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70BDAD" w14:textId="5A4532A4" w:rsidR="00B52D8B" w:rsidRDefault="00B845C0">
      <w:pPr>
        <w:spacing w:after="0"/>
        <w:jc w:val="center"/>
        <w:rPr>
          <w:rFonts w:ascii="Slate For OnePlus" w:hAnsi="Slate For OnePlus" w:cs="Slate For OnePlus"/>
          <w:b/>
          <w:bCs/>
          <w:sz w:val="28"/>
          <w:szCs w:val="28"/>
          <w:u w:val="single"/>
          <w:lang w:val="en-US"/>
        </w:rPr>
      </w:pPr>
      <w:r>
        <w:rPr>
          <w:rFonts w:ascii="Slate For OnePlus" w:hAnsi="Slate For OnePlus" w:cs="Slate For OnePlus"/>
          <w:b/>
          <w:bCs/>
          <w:sz w:val="28"/>
          <w:szCs w:val="28"/>
          <w:u w:val="single"/>
        </w:rPr>
        <w:t xml:space="preserve">PRACTICAL NO. </w:t>
      </w:r>
      <w:r w:rsidR="008B5B20">
        <w:rPr>
          <w:rFonts w:ascii="Slate For OnePlus" w:hAnsi="Slate For OnePlus" w:cs="Slate For OnePlus"/>
          <w:b/>
          <w:bCs/>
          <w:sz w:val="28"/>
          <w:szCs w:val="28"/>
          <w:u w:val="single"/>
          <w:lang w:val="en-US"/>
        </w:rPr>
        <w:t>5</w:t>
      </w:r>
    </w:p>
    <w:p w14:paraId="3D2975FB" w14:textId="77777777" w:rsidR="00B52D8B" w:rsidRDefault="00B52D8B">
      <w:pPr>
        <w:spacing w:after="0"/>
        <w:jc w:val="center"/>
        <w:rPr>
          <w:rFonts w:ascii="Slate For OnePlus" w:hAnsi="Slate For OnePlus" w:cs="Slate For OnePlus"/>
          <w:b/>
          <w:bCs/>
          <w:sz w:val="28"/>
          <w:szCs w:val="28"/>
          <w:u w:val="single"/>
        </w:rPr>
      </w:pPr>
    </w:p>
    <w:p w14:paraId="7A9FF9BE" w14:textId="40C928E6" w:rsidR="00B52D8B" w:rsidRDefault="00B845C0" w:rsidP="008B5B20">
      <w:pPr>
        <w:spacing w:after="0"/>
        <w:rPr>
          <w:rFonts w:ascii="Slate For OnePlus" w:hAnsi="Slate For OnePlus" w:cs="Slate For OnePlus"/>
          <w:b/>
          <w:bCs/>
          <w:sz w:val="24"/>
          <w:szCs w:val="24"/>
          <w:lang w:val="en-US"/>
        </w:rPr>
      </w:pPr>
      <w:r>
        <w:rPr>
          <w:rFonts w:ascii="Slate For OnePlus" w:hAnsi="Slate For OnePlus" w:cs="Slate For OnePlus"/>
          <w:b/>
          <w:bCs/>
          <w:sz w:val="24"/>
          <w:szCs w:val="24"/>
        </w:rPr>
        <w:t xml:space="preserve">AIM: </w:t>
      </w:r>
      <w:r w:rsidR="008B5B20" w:rsidRPr="008B5B20">
        <w:rPr>
          <w:rFonts w:ascii="Slate For OnePlus" w:hAnsi="Slate For OnePlus" w:cs="Slate For OnePlus"/>
          <w:b/>
          <w:bCs/>
          <w:sz w:val="24"/>
          <w:szCs w:val="24"/>
          <w:lang w:val="en-US"/>
        </w:rPr>
        <w:t>Authentication and</w:t>
      </w:r>
      <w:r w:rsidR="008B5B20">
        <w:rPr>
          <w:rFonts w:ascii="Slate For OnePlus" w:hAnsi="Slate For OnePlus" w:cs="Slate For OnePlus"/>
          <w:b/>
          <w:bCs/>
          <w:sz w:val="24"/>
          <w:szCs w:val="24"/>
          <w:lang w:val="en-US"/>
        </w:rPr>
        <w:t xml:space="preserve"> </w:t>
      </w:r>
      <w:r w:rsidR="008B5B20" w:rsidRPr="008B5B20">
        <w:rPr>
          <w:rFonts w:ascii="Slate For OnePlus" w:hAnsi="Slate For OnePlus" w:cs="Slate For OnePlus"/>
          <w:b/>
          <w:bCs/>
          <w:sz w:val="24"/>
          <w:szCs w:val="24"/>
          <w:lang w:val="en-US"/>
        </w:rPr>
        <w:t>Configuration of VLAN</w:t>
      </w:r>
      <w:r>
        <w:rPr>
          <w:rFonts w:ascii="Slate For OnePlus" w:hAnsi="Slate For OnePlus" w:cs="Slate For OnePlus"/>
          <w:b/>
          <w:bCs/>
          <w:sz w:val="24"/>
          <w:szCs w:val="24"/>
          <w:lang w:val="en-US"/>
        </w:rPr>
        <w:t>.</w:t>
      </w:r>
    </w:p>
    <w:p w14:paraId="19CBCC2F" w14:textId="38F4696F" w:rsidR="008B5B20" w:rsidRPr="008B5B20" w:rsidRDefault="008B5B20" w:rsidP="008B5B20">
      <w:pPr>
        <w:spacing w:after="0"/>
        <w:rPr>
          <w:rFonts w:ascii="Slate For OnePlus" w:hAnsi="Slate For OnePlus" w:cs="Slate For OnePlus"/>
          <w:b/>
          <w:bCs/>
          <w:sz w:val="24"/>
          <w:szCs w:val="24"/>
          <w:lang w:val="en-US"/>
        </w:rPr>
      </w:pPr>
      <w:r w:rsidRPr="008B5B20">
        <w:rPr>
          <w:rFonts w:ascii="Slate For OnePlus" w:hAnsi="Slate For OnePlus" w:cs="Slate For OnePlus"/>
          <w:b/>
          <w:bCs/>
          <w:sz w:val="24"/>
          <w:szCs w:val="24"/>
          <w:lang w:val="en-US"/>
        </w:rPr>
        <w:t xml:space="preserve">1.Configuration of </w:t>
      </w:r>
      <w:proofErr w:type="spellStart"/>
      <w:r w:rsidR="00AC2231" w:rsidRPr="008B5B20">
        <w:rPr>
          <w:rFonts w:ascii="Slate For OnePlus" w:hAnsi="Slate For OnePlus" w:cs="Slate For OnePlus"/>
          <w:b/>
          <w:bCs/>
          <w:sz w:val="24"/>
          <w:szCs w:val="24"/>
          <w:lang w:val="en-US"/>
        </w:rPr>
        <w:t>PPPoE</w:t>
      </w:r>
      <w:proofErr w:type="spellEnd"/>
      <w:r w:rsidR="00AC2231">
        <w:rPr>
          <w:rFonts w:ascii="Slate For OnePlus" w:hAnsi="Slate For OnePlus" w:cs="Slate For OnePlus"/>
          <w:b/>
          <w:bCs/>
          <w:sz w:val="24"/>
          <w:szCs w:val="24"/>
          <w:lang w:val="en-US"/>
        </w:rPr>
        <w:t>: -</w:t>
      </w:r>
    </w:p>
    <w:p w14:paraId="3A64EB09" w14:textId="77777777" w:rsidR="008B5B20" w:rsidRPr="008B5B20" w:rsidRDefault="008B5B20" w:rsidP="008B5B20">
      <w:pPr>
        <w:spacing w:after="0"/>
        <w:rPr>
          <w:rFonts w:ascii="Slate For OnePlus" w:hAnsi="Slate For OnePlus" w:cs="Slate For OnePlus"/>
          <w:b/>
          <w:bCs/>
          <w:sz w:val="24"/>
          <w:szCs w:val="24"/>
          <w:lang w:val="en-US"/>
        </w:rPr>
      </w:pPr>
      <w:proofErr w:type="spellStart"/>
      <w:r w:rsidRPr="008B5B20">
        <w:rPr>
          <w:rFonts w:ascii="Slate For OnePlus" w:hAnsi="Slate For OnePlus" w:cs="Slate For OnePlus"/>
          <w:b/>
          <w:bCs/>
          <w:sz w:val="24"/>
          <w:szCs w:val="24"/>
          <w:lang w:val="en-US"/>
        </w:rPr>
        <w:t>a.PAP</w:t>
      </w:r>
      <w:proofErr w:type="spellEnd"/>
    </w:p>
    <w:p w14:paraId="4C998871" w14:textId="77777777" w:rsidR="008B5B20" w:rsidRPr="008B5B20" w:rsidRDefault="008B5B20" w:rsidP="008B5B20">
      <w:pPr>
        <w:spacing w:after="0"/>
        <w:rPr>
          <w:rFonts w:ascii="Slate For OnePlus" w:hAnsi="Slate For OnePlus" w:cs="Slate For OnePlus"/>
          <w:b/>
          <w:bCs/>
          <w:sz w:val="24"/>
          <w:szCs w:val="24"/>
          <w:lang w:val="en-US"/>
        </w:rPr>
      </w:pPr>
      <w:proofErr w:type="spellStart"/>
      <w:proofErr w:type="gramStart"/>
      <w:r w:rsidRPr="008B5B20">
        <w:rPr>
          <w:rFonts w:ascii="Slate For OnePlus" w:hAnsi="Slate For OnePlus" w:cs="Slate For OnePlus"/>
          <w:b/>
          <w:bCs/>
          <w:sz w:val="24"/>
          <w:szCs w:val="24"/>
          <w:lang w:val="en-US"/>
        </w:rPr>
        <w:t>b.CHAP</w:t>
      </w:r>
      <w:proofErr w:type="spellEnd"/>
      <w:proofErr w:type="gramEnd"/>
    </w:p>
    <w:p w14:paraId="58AF94F6" w14:textId="5805E00C" w:rsidR="008B5B20" w:rsidRPr="008B5B20" w:rsidRDefault="008B5B20" w:rsidP="008B5B20">
      <w:pPr>
        <w:spacing w:after="0"/>
        <w:rPr>
          <w:rFonts w:ascii="Slate For OnePlus" w:hAnsi="Slate For OnePlus" w:cs="Slate For OnePlus"/>
          <w:b/>
          <w:bCs/>
          <w:sz w:val="24"/>
          <w:szCs w:val="24"/>
          <w:lang w:val="en-US"/>
        </w:rPr>
      </w:pPr>
      <w:r w:rsidRPr="008B5B20">
        <w:rPr>
          <w:rFonts w:ascii="Slate For OnePlus" w:hAnsi="Slate For OnePlus" w:cs="Slate For OnePlus"/>
          <w:b/>
          <w:bCs/>
          <w:sz w:val="24"/>
          <w:szCs w:val="24"/>
          <w:lang w:val="en-US"/>
        </w:rPr>
        <w:t>2.Create Dial-up network</w:t>
      </w:r>
      <w:r>
        <w:rPr>
          <w:rFonts w:ascii="Slate For OnePlus" w:hAnsi="Slate For OnePlus" w:cs="Slate For OnePlus"/>
          <w:b/>
          <w:bCs/>
          <w:sz w:val="24"/>
          <w:szCs w:val="24"/>
          <w:lang w:val="en-US"/>
        </w:rPr>
        <w:t xml:space="preserve"> </w:t>
      </w:r>
      <w:r w:rsidRPr="008B5B20">
        <w:rPr>
          <w:rFonts w:ascii="Slate For OnePlus" w:hAnsi="Slate For OnePlus" w:cs="Slate For OnePlus"/>
          <w:b/>
          <w:bCs/>
          <w:sz w:val="24"/>
          <w:szCs w:val="24"/>
          <w:lang w:val="en-US"/>
        </w:rPr>
        <w:t>using WAN cloud</w:t>
      </w:r>
    </w:p>
    <w:p w14:paraId="0DF154F6" w14:textId="2EB16815" w:rsidR="008B5B20" w:rsidRPr="008B5B20" w:rsidRDefault="008B5B20" w:rsidP="008B5B20">
      <w:pPr>
        <w:spacing w:after="0"/>
        <w:rPr>
          <w:rFonts w:ascii="Slate For OnePlus" w:hAnsi="Slate For OnePlus" w:cs="Slate For OnePlus"/>
          <w:b/>
          <w:bCs/>
          <w:sz w:val="24"/>
          <w:szCs w:val="24"/>
          <w:lang w:val="en-US"/>
        </w:rPr>
      </w:pPr>
      <w:r w:rsidRPr="008B5B20">
        <w:rPr>
          <w:rFonts w:ascii="Slate For OnePlus" w:hAnsi="Slate For OnePlus" w:cs="Slate For OnePlus"/>
          <w:b/>
          <w:bCs/>
          <w:sz w:val="24"/>
          <w:szCs w:val="24"/>
          <w:lang w:val="en-US"/>
        </w:rPr>
        <w:t>3.Configure VLANs on the</w:t>
      </w:r>
      <w:r>
        <w:rPr>
          <w:rFonts w:ascii="Slate For OnePlus" w:hAnsi="Slate For OnePlus" w:cs="Slate For OnePlus"/>
          <w:b/>
          <w:bCs/>
          <w:sz w:val="24"/>
          <w:szCs w:val="24"/>
          <w:lang w:val="en-US"/>
        </w:rPr>
        <w:t xml:space="preserve"> </w:t>
      </w:r>
      <w:r w:rsidRPr="008B5B20">
        <w:rPr>
          <w:rFonts w:ascii="Slate For OnePlus" w:hAnsi="Slate For OnePlus" w:cs="Slate For OnePlus"/>
          <w:b/>
          <w:bCs/>
          <w:sz w:val="24"/>
          <w:szCs w:val="24"/>
          <w:lang w:val="en-US"/>
        </w:rPr>
        <w:t>router</w:t>
      </w:r>
    </w:p>
    <w:p w14:paraId="3DB9AA9F" w14:textId="583A4F06" w:rsidR="008B5B20" w:rsidRPr="008B5B20" w:rsidRDefault="008B5B20" w:rsidP="008B5B20">
      <w:pPr>
        <w:spacing w:after="0"/>
        <w:rPr>
          <w:rFonts w:ascii="Slate For OnePlus" w:hAnsi="Slate For OnePlus" w:cs="Slate For OnePlus"/>
          <w:b/>
          <w:bCs/>
          <w:sz w:val="24"/>
          <w:szCs w:val="24"/>
          <w:lang w:val="en-US"/>
        </w:rPr>
      </w:pPr>
      <w:r w:rsidRPr="008B5B20">
        <w:rPr>
          <w:rFonts w:ascii="Slate For OnePlus" w:hAnsi="Slate For OnePlus" w:cs="Slate For OnePlus"/>
          <w:b/>
          <w:bCs/>
          <w:sz w:val="24"/>
          <w:szCs w:val="24"/>
          <w:lang w:val="en-US"/>
        </w:rPr>
        <w:t xml:space="preserve">4. Design </w:t>
      </w:r>
      <w:proofErr w:type="spellStart"/>
      <w:r w:rsidRPr="008B5B20">
        <w:rPr>
          <w:rFonts w:ascii="Slate For OnePlus" w:hAnsi="Slate For OnePlus" w:cs="Slate For OnePlus"/>
          <w:b/>
          <w:bCs/>
          <w:sz w:val="24"/>
          <w:szCs w:val="24"/>
          <w:lang w:val="en-US"/>
        </w:rPr>
        <w:t>InterVLAN</w:t>
      </w:r>
      <w:proofErr w:type="spellEnd"/>
      <w:r w:rsidRPr="008B5B20">
        <w:rPr>
          <w:rFonts w:ascii="Slate For OnePlus" w:hAnsi="Slate For OnePlus" w:cs="Slate For OnePlus"/>
          <w:b/>
          <w:bCs/>
          <w:sz w:val="24"/>
          <w:szCs w:val="24"/>
          <w:lang w:val="en-US"/>
        </w:rPr>
        <w:t>,</w:t>
      </w:r>
      <w:r>
        <w:rPr>
          <w:rFonts w:ascii="Slate For OnePlus" w:hAnsi="Slate For OnePlus" w:cs="Slate For OnePlus"/>
          <w:b/>
          <w:bCs/>
          <w:sz w:val="24"/>
          <w:szCs w:val="24"/>
          <w:lang w:val="en-US"/>
        </w:rPr>
        <w:t xml:space="preserve"> </w:t>
      </w:r>
      <w:r w:rsidRPr="008B5B20">
        <w:rPr>
          <w:rFonts w:ascii="Slate For OnePlus" w:hAnsi="Slate For OnePlus" w:cs="Slate For OnePlus"/>
          <w:b/>
          <w:bCs/>
          <w:sz w:val="24"/>
          <w:szCs w:val="24"/>
          <w:lang w:val="en-US"/>
        </w:rPr>
        <w:t>Router on stick, multilayer</w:t>
      </w:r>
      <w:r>
        <w:rPr>
          <w:rFonts w:ascii="Slate For OnePlus" w:hAnsi="Slate For OnePlus" w:cs="Slate For OnePlus"/>
          <w:b/>
          <w:bCs/>
          <w:sz w:val="24"/>
          <w:szCs w:val="24"/>
          <w:lang w:val="en-US"/>
        </w:rPr>
        <w:t xml:space="preserve"> </w:t>
      </w:r>
      <w:r w:rsidRPr="008B5B20">
        <w:rPr>
          <w:rFonts w:ascii="Slate For OnePlus" w:hAnsi="Slate For OnePlus" w:cs="Slate For OnePlus"/>
          <w:b/>
          <w:bCs/>
          <w:sz w:val="24"/>
          <w:szCs w:val="24"/>
          <w:lang w:val="en-US"/>
        </w:rPr>
        <w:t>VLAN.</w:t>
      </w:r>
    </w:p>
    <w:p w14:paraId="7C294D9B" w14:textId="16D37C1E" w:rsidR="00B52D8B" w:rsidRDefault="008B5B20" w:rsidP="008B5B20">
      <w:pPr>
        <w:spacing w:after="0"/>
        <w:rPr>
          <w:rFonts w:ascii="Slate For OnePlus" w:hAnsi="Slate For OnePlus" w:cs="Slate For OnePlus"/>
          <w:b/>
          <w:bCs/>
          <w:sz w:val="24"/>
          <w:szCs w:val="24"/>
          <w:lang w:val="en-US"/>
        </w:rPr>
      </w:pPr>
      <w:r w:rsidRPr="008B5B20">
        <w:rPr>
          <w:rFonts w:ascii="Slate For OnePlus" w:hAnsi="Slate For OnePlus" w:cs="Slate For OnePlus"/>
          <w:b/>
          <w:bCs/>
          <w:sz w:val="24"/>
          <w:szCs w:val="24"/>
          <w:lang w:val="en-US"/>
        </w:rPr>
        <w:t>5. Configure Spanning tree.</w:t>
      </w:r>
    </w:p>
    <w:p w14:paraId="57933BC0" w14:textId="77777777" w:rsidR="00B52D8B" w:rsidRDefault="00B845C0">
      <w:pPr>
        <w:spacing w:after="0"/>
        <w:rPr>
          <w:rFonts w:ascii="Slate For OnePlus" w:hAnsi="Slate For OnePlus" w:cs="Slate For OnePlus"/>
          <w:b/>
          <w:bCs/>
          <w:sz w:val="24"/>
          <w:szCs w:val="24"/>
        </w:rPr>
      </w:pPr>
      <w:r>
        <w:rPr>
          <w:rFonts w:ascii="Slate For OnePlus" w:hAnsi="Slate For OnePlus" w:cs="Slate For OnePlus"/>
          <w:b/>
          <w:bCs/>
          <w:sz w:val="24"/>
          <w:szCs w:val="24"/>
        </w:rPr>
        <w:t xml:space="preserve">THEORY: </w:t>
      </w:r>
    </w:p>
    <w:p w14:paraId="3878C412" w14:textId="77777777" w:rsidR="00AA60C5" w:rsidRDefault="00AA60C5">
      <w:pPr>
        <w:spacing w:after="0"/>
        <w:rPr>
          <w:rFonts w:ascii="Arial" w:eastAsia="sans-serif" w:hAnsi="Arial" w:cs="Arial"/>
          <w:color w:val="000000" w:themeColor="text1"/>
          <w:sz w:val="20"/>
          <w:shd w:val="clear" w:color="auto" w:fill="FFFFFF"/>
        </w:rPr>
      </w:pPr>
      <w:r w:rsidRPr="008B5B20">
        <w:rPr>
          <w:rFonts w:ascii="Slate For OnePlus" w:hAnsi="Slate For OnePlus" w:cs="Slate For OnePlus"/>
          <w:b/>
          <w:bCs/>
          <w:sz w:val="24"/>
          <w:szCs w:val="24"/>
          <w:lang w:val="en-US"/>
        </w:rPr>
        <w:t xml:space="preserve">Configuration of </w:t>
      </w:r>
      <w:proofErr w:type="spellStart"/>
      <w:r w:rsidRPr="008B5B20">
        <w:rPr>
          <w:rFonts w:ascii="Slate For OnePlus" w:hAnsi="Slate For OnePlus" w:cs="Slate For OnePlus"/>
          <w:b/>
          <w:bCs/>
          <w:sz w:val="24"/>
          <w:szCs w:val="24"/>
          <w:lang w:val="en-US"/>
        </w:rPr>
        <w:t>PPPoE</w:t>
      </w:r>
      <w:proofErr w:type="spellEnd"/>
      <w:r>
        <w:rPr>
          <w:rFonts w:ascii="Arial" w:eastAsia="sans-serif" w:hAnsi="Arial" w:cs="Arial"/>
          <w:color w:val="000000" w:themeColor="text1"/>
          <w:sz w:val="20"/>
          <w:shd w:val="clear" w:color="auto" w:fill="FFFFFF"/>
        </w:rPr>
        <w:t xml:space="preserve"> </w:t>
      </w:r>
    </w:p>
    <w:p w14:paraId="2F83EC71" w14:textId="07CD46FF" w:rsidR="00B52D8B" w:rsidRPr="00AA60C5" w:rsidRDefault="00AA60C5">
      <w:pPr>
        <w:spacing w:after="0"/>
        <w:rPr>
          <w:rFonts w:ascii="Arial" w:hAnsi="Arial" w:cs="Arial"/>
          <w:sz w:val="20"/>
          <w:shd w:val="clear" w:color="auto" w:fill="FFFFFF"/>
        </w:rPr>
      </w:pPr>
      <w:proofErr w:type="spellStart"/>
      <w:r w:rsidRPr="00AA60C5">
        <w:rPr>
          <w:rFonts w:ascii="Arial" w:hAnsi="Arial" w:cs="Arial"/>
          <w:sz w:val="20"/>
          <w:shd w:val="clear" w:color="auto" w:fill="FFFFFF"/>
        </w:rPr>
        <w:t>PPPoE</w:t>
      </w:r>
      <w:proofErr w:type="spellEnd"/>
      <w:r w:rsidRPr="00AA60C5">
        <w:rPr>
          <w:rFonts w:ascii="Arial" w:hAnsi="Arial" w:cs="Arial"/>
          <w:sz w:val="20"/>
          <w:shd w:val="clear" w:color="auto" w:fill="FFFFFF"/>
        </w:rPr>
        <w:t xml:space="preserve"> (Point-to-Point Protocol over Ethernet) is a specification for connecting multiple computer users on an </w:t>
      </w:r>
      <w:hyperlink r:id="rId8" w:history="1">
        <w:r w:rsidRPr="00AA60C5">
          <w:rPr>
            <w:rStyle w:val="Hyperlink"/>
            <w:rFonts w:ascii="Arial" w:hAnsi="Arial" w:cs="Arial"/>
            <w:color w:val="auto"/>
            <w:sz w:val="20"/>
            <w:u w:val="none"/>
            <w:shd w:val="clear" w:color="auto" w:fill="FFFFFF"/>
          </w:rPr>
          <w:t>Ethernet</w:t>
        </w:r>
      </w:hyperlink>
      <w:r w:rsidRPr="00AA60C5">
        <w:rPr>
          <w:rFonts w:ascii="Arial" w:hAnsi="Arial" w:cs="Arial"/>
          <w:sz w:val="20"/>
          <w:shd w:val="clear" w:color="auto" w:fill="FFFFFF"/>
        </w:rPr>
        <w:t> </w:t>
      </w:r>
      <w:hyperlink r:id="rId9" w:history="1">
        <w:r w:rsidRPr="00AA60C5">
          <w:rPr>
            <w:rStyle w:val="Hyperlink"/>
            <w:rFonts w:ascii="Arial" w:hAnsi="Arial" w:cs="Arial"/>
            <w:color w:val="auto"/>
            <w:sz w:val="20"/>
            <w:u w:val="none"/>
            <w:shd w:val="clear" w:color="auto" w:fill="FFFFFF"/>
          </w:rPr>
          <w:t>local area network</w:t>
        </w:r>
      </w:hyperlink>
      <w:r w:rsidRPr="00AA60C5">
        <w:rPr>
          <w:rFonts w:ascii="Arial" w:hAnsi="Arial" w:cs="Arial"/>
          <w:sz w:val="20"/>
          <w:shd w:val="clear" w:color="auto" w:fill="FFFFFF"/>
        </w:rPr>
        <w:t> to a remote site through common </w:t>
      </w:r>
      <w:hyperlink r:id="rId10" w:history="1">
        <w:r w:rsidRPr="00AA60C5">
          <w:rPr>
            <w:rStyle w:val="Hyperlink"/>
            <w:rFonts w:ascii="Arial" w:hAnsi="Arial" w:cs="Arial"/>
            <w:color w:val="auto"/>
            <w:sz w:val="20"/>
            <w:u w:val="none"/>
            <w:shd w:val="clear" w:color="auto" w:fill="FFFFFF"/>
          </w:rPr>
          <w:t>customer premises equipment</w:t>
        </w:r>
      </w:hyperlink>
      <w:r w:rsidRPr="00AA60C5">
        <w:rPr>
          <w:rFonts w:ascii="Arial" w:hAnsi="Arial" w:cs="Arial"/>
          <w:sz w:val="20"/>
          <w:shd w:val="clear" w:color="auto" w:fill="FFFFFF"/>
        </w:rPr>
        <w:t>, which is the telephone company's term for a </w:t>
      </w:r>
      <w:hyperlink r:id="rId11" w:history="1">
        <w:r w:rsidRPr="00AA60C5">
          <w:rPr>
            <w:rStyle w:val="Hyperlink"/>
            <w:rFonts w:ascii="Arial" w:hAnsi="Arial" w:cs="Arial"/>
            <w:color w:val="auto"/>
            <w:sz w:val="20"/>
            <w:u w:val="none"/>
            <w:shd w:val="clear" w:color="auto" w:fill="FFFFFF"/>
          </w:rPr>
          <w:t>modem</w:t>
        </w:r>
      </w:hyperlink>
      <w:r w:rsidRPr="00AA60C5">
        <w:rPr>
          <w:rFonts w:ascii="Arial" w:hAnsi="Arial" w:cs="Arial"/>
          <w:sz w:val="20"/>
          <w:shd w:val="clear" w:color="auto" w:fill="FFFFFF"/>
        </w:rPr>
        <w:t xml:space="preserve"> and similar devices. </w:t>
      </w:r>
      <w:proofErr w:type="spellStart"/>
      <w:r w:rsidRPr="00AA60C5">
        <w:rPr>
          <w:rFonts w:ascii="Arial" w:hAnsi="Arial" w:cs="Arial"/>
          <w:sz w:val="20"/>
          <w:shd w:val="clear" w:color="auto" w:fill="FFFFFF"/>
        </w:rPr>
        <w:t>PPPoE</w:t>
      </w:r>
      <w:proofErr w:type="spellEnd"/>
      <w:r w:rsidRPr="00AA60C5">
        <w:rPr>
          <w:rFonts w:ascii="Arial" w:hAnsi="Arial" w:cs="Arial"/>
          <w:sz w:val="20"/>
          <w:shd w:val="clear" w:color="auto" w:fill="FFFFFF"/>
        </w:rPr>
        <w:t xml:space="preserve"> can be used to have an office or building-full of users share a common Digital Subscriber Line (DSL), </w:t>
      </w:r>
      <w:hyperlink r:id="rId12" w:history="1">
        <w:r w:rsidRPr="00AA60C5">
          <w:rPr>
            <w:rStyle w:val="Hyperlink"/>
            <w:rFonts w:ascii="Arial" w:hAnsi="Arial" w:cs="Arial"/>
            <w:color w:val="auto"/>
            <w:sz w:val="20"/>
            <w:u w:val="none"/>
            <w:shd w:val="clear" w:color="auto" w:fill="FFFFFF"/>
          </w:rPr>
          <w:t>cable modem</w:t>
        </w:r>
      </w:hyperlink>
      <w:r w:rsidRPr="00AA60C5">
        <w:rPr>
          <w:rFonts w:ascii="Arial" w:hAnsi="Arial" w:cs="Arial"/>
          <w:sz w:val="20"/>
          <w:shd w:val="clear" w:color="auto" w:fill="FFFFFF"/>
        </w:rPr>
        <w:t>, or </w:t>
      </w:r>
      <w:hyperlink r:id="rId13" w:history="1">
        <w:r w:rsidRPr="00AA60C5">
          <w:rPr>
            <w:rStyle w:val="Hyperlink"/>
            <w:rFonts w:ascii="Arial" w:hAnsi="Arial" w:cs="Arial"/>
            <w:color w:val="auto"/>
            <w:sz w:val="20"/>
            <w:u w:val="none"/>
            <w:shd w:val="clear" w:color="auto" w:fill="FFFFFF"/>
          </w:rPr>
          <w:t>wireless</w:t>
        </w:r>
      </w:hyperlink>
      <w:r w:rsidRPr="00AA60C5">
        <w:rPr>
          <w:rFonts w:ascii="Arial" w:hAnsi="Arial" w:cs="Arial"/>
          <w:sz w:val="20"/>
          <w:shd w:val="clear" w:color="auto" w:fill="FFFFFF"/>
        </w:rPr>
        <w:t xml:space="preserve"> connection to the Internet. </w:t>
      </w:r>
      <w:proofErr w:type="spellStart"/>
      <w:r w:rsidRPr="00AA60C5">
        <w:rPr>
          <w:rFonts w:ascii="Arial" w:hAnsi="Arial" w:cs="Arial"/>
          <w:sz w:val="20"/>
          <w:shd w:val="clear" w:color="auto" w:fill="FFFFFF"/>
        </w:rPr>
        <w:t>PPPoE</w:t>
      </w:r>
      <w:proofErr w:type="spellEnd"/>
      <w:r w:rsidRPr="00AA60C5">
        <w:rPr>
          <w:rFonts w:ascii="Arial" w:hAnsi="Arial" w:cs="Arial"/>
          <w:sz w:val="20"/>
          <w:shd w:val="clear" w:color="auto" w:fill="FFFFFF"/>
        </w:rPr>
        <w:t xml:space="preserve"> combines the Point-to-Point Protocol (</w:t>
      </w:r>
      <w:hyperlink r:id="rId14" w:history="1">
        <w:r w:rsidRPr="00AA60C5">
          <w:rPr>
            <w:rStyle w:val="Hyperlink"/>
            <w:rFonts w:ascii="Arial" w:hAnsi="Arial" w:cs="Arial"/>
            <w:color w:val="auto"/>
            <w:sz w:val="20"/>
            <w:u w:val="none"/>
            <w:shd w:val="clear" w:color="auto" w:fill="FFFFFF"/>
          </w:rPr>
          <w:t>PPP</w:t>
        </w:r>
      </w:hyperlink>
      <w:r w:rsidRPr="00AA60C5">
        <w:rPr>
          <w:rFonts w:ascii="Arial" w:hAnsi="Arial" w:cs="Arial"/>
          <w:sz w:val="20"/>
          <w:shd w:val="clear" w:color="auto" w:fill="FFFFFF"/>
        </w:rPr>
        <w:t>), commonly used in dialup connections, with the Ethernet protocol, which supports multiple users in a local area network. The PPP protocol information is encapsulated within an Ethernet </w:t>
      </w:r>
      <w:hyperlink r:id="rId15" w:history="1">
        <w:r w:rsidRPr="00AA60C5">
          <w:rPr>
            <w:rStyle w:val="Hyperlink"/>
            <w:rFonts w:ascii="Arial" w:hAnsi="Arial" w:cs="Arial"/>
            <w:color w:val="auto"/>
            <w:sz w:val="20"/>
            <w:u w:val="none"/>
            <w:shd w:val="clear" w:color="auto" w:fill="FFFFFF"/>
          </w:rPr>
          <w:t>frame</w:t>
        </w:r>
      </w:hyperlink>
      <w:r w:rsidRPr="00AA60C5">
        <w:rPr>
          <w:rFonts w:ascii="Arial" w:hAnsi="Arial" w:cs="Arial"/>
          <w:sz w:val="20"/>
          <w:shd w:val="clear" w:color="auto" w:fill="FFFFFF"/>
        </w:rPr>
        <w:t>.</w:t>
      </w:r>
    </w:p>
    <w:p w14:paraId="505F98C3" w14:textId="209E5AE9" w:rsidR="00AA60C5" w:rsidRDefault="00AA60C5">
      <w:pPr>
        <w:spacing w:after="0"/>
        <w:rPr>
          <w:rFonts w:ascii="Arial" w:hAnsi="Arial" w:cs="Arial"/>
          <w:sz w:val="20"/>
          <w:shd w:val="clear" w:color="auto" w:fill="FFFFFF"/>
        </w:rPr>
      </w:pPr>
      <w:proofErr w:type="spellStart"/>
      <w:r w:rsidRPr="00AA60C5">
        <w:rPr>
          <w:rFonts w:ascii="Arial" w:hAnsi="Arial" w:cs="Arial"/>
          <w:sz w:val="20"/>
          <w:shd w:val="clear" w:color="auto" w:fill="FFFFFF"/>
        </w:rPr>
        <w:t>PPPoE</w:t>
      </w:r>
      <w:proofErr w:type="spellEnd"/>
      <w:r w:rsidRPr="00AA60C5">
        <w:rPr>
          <w:rFonts w:ascii="Arial" w:hAnsi="Arial" w:cs="Arial"/>
          <w:sz w:val="20"/>
          <w:shd w:val="clear" w:color="auto" w:fill="FFFFFF"/>
        </w:rPr>
        <w:t xml:space="preserve"> has the advantage that neither the telephone company nor the Internet service provider (</w:t>
      </w:r>
      <w:hyperlink r:id="rId16" w:history="1">
        <w:r w:rsidRPr="00AA60C5">
          <w:rPr>
            <w:rStyle w:val="Hyperlink"/>
            <w:rFonts w:ascii="Arial" w:hAnsi="Arial" w:cs="Arial"/>
            <w:color w:val="auto"/>
            <w:sz w:val="20"/>
            <w:u w:val="none"/>
            <w:shd w:val="clear" w:color="auto" w:fill="FFFFFF"/>
          </w:rPr>
          <w:t>ISP</w:t>
        </w:r>
      </w:hyperlink>
      <w:r w:rsidRPr="00AA60C5">
        <w:rPr>
          <w:rFonts w:ascii="Arial" w:hAnsi="Arial" w:cs="Arial"/>
          <w:sz w:val="20"/>
          <w:shd w:val="clear" w:color="auto" w:fill="FFFFFF"/>
        </w:rPr>
        <w:t xml:space="preserve">) needs to provide any special support. Unlike dialup connections, DSL and cable modem connections are "always on." Since a number of different users are sharing the same physical connection to the remote service provider, a way is needed to keep track of which user traffic should go to and which user should be billed. </w:t>
      </w:r>
      <w:proofErr w:type="spellStart"/>
      <w:r w:rsidRPr="00AA60C5">
        <w:rPr>
          <w:rFonts w:ascii="Arial" w:hAnsi="Arial" w:cs="Arial"/>
          <w:sz w:val="20"/>
          <w:shd w:val="clear" w:color="auto" w:fill="FFFFFF"/>
        </w:rPr>
        <w:t>PPPoE</w:t>
      </w:r>
      <w:proofErr w:type="spellEnd"/>
      <w:r w:rsidRPr="00AA60C5">
        <w:rPr>
          <w:rFonts w:ascii="Arial" w:hAnsi="Arial" w:cs="Arial"/>
          <w:sz w:val="20"/>
          <w:shd w:val="clear" w:color="auto" w:fill="FFFFFF"/>
        </w:rPr>
        <w:t xml:space="preserve"> provides for each user-remote site session to learn each other's network addresses (during an initial exchange called "discovery"). Once a session is established between an individual user and the remote site (for example, an Internet service provider), the session can be monitored for billing purposes. Many apartment houses, hotels, and corporations are now providing shared Internet access over DSL lines using Ethernet and </w:t>
      </w:r>
      <w:proofErr w:type="spellStart"/>
      <w:r w:rsidRPr="00AA60C5">
        <w:rPr>
          <w:rFonts w:ascii="Arial" w:hAnsi="Arial" w:cs="Arial"/>
          <w:sz w:val="20"/>
          <w:shd w:val="clear" w:color="auto" w:fill="FFFFFF"/>
        </w:rPr>
        <w:t>PPPoE.</w:t>
      </w:r>
      <w:r>
        <w:rPr>
          <w:rFonts w:ascii="Arial" w:hAnsi="Arial" w:cs="Arial"/>
          <w:sz w:val="20"/>
          <w:shd w:val="clear" w:color="auto" w:fill="FFFFFF"/>
        </w:rPr>
        <w:t>We</w:t>
      </w:r>
      <w:proofErr w:type="spellEnd"/>
      <w:r>
        <w:rPr>
          <w:rFonts w:ascii="Arial" w:hAnsi="Arial" w:cs="Arial"/>
          <w:sz w:val="20"/>
          <w:shd w:val="clear" w:color="auto" w:fill="FFFFFF"/>
        </w:rPr>
        <w:t xml:space="preserve"> can configure </w:t>
      </w:r>
      <w:proofErr w:type="spellStart"/>
      <w:r>
        <w:rPr>
          <w:rFonts w:ascii="Arial" w:hAnsi="Arial" w:cs="Arial"/>
          <w:sz w:val="20"/>
          <w:shd w:val="clear" w:color="auto" w:fill="FFFFFF"/>
        </w:rPr>
        <w:t>PPPoE</w:t>
      </w:r>
      <w:proofErr w:type="spellEnd"/>
      <w:r>
        <w:rPr>
          <w:rFonts w:ascii="Arial" w:hAnsi="Arial" w:cs="Arial"/>
          <w:sz w:val="20"/>
          <w:shd w:val="clear" w:color="auto" w:fill="FFFFFF"/>
        </w:rPr>
        <w:t xml:space="preserve"> with PAP &amp; CHAP.</w:t>
      </w:r>
    </w:p>
    <w:p w14:paraId="76126AB8" w14:textId="77777777" w:rsidR="00AA60C5" w:rsidRPr="00AA60C5" w:rsidRDefault="00AA60C5">
      <w:pPr>
        <w:spacing w:after="0"/>
        <w:rPr>
          <w:rFonts w:ascii="Arial" w:hAnsi="Arial" w:cs="Arial"/>
          <w:sz w:val="20"/>
          <w:shd w:val="clear" w:color="auto" w:fill="FFFFFF"/>
        </w:rPr>
      </w:pPr>
    </w:p>
    <w:p w14:paraId="7B501867" w14:textId="630EB07C" w:rsidR="00B52D8B" w:rsidRDefault="00462713" w:rsidP="00462713">
      <w:pPr>
        <w:spacing w:after="0"/>
        <w:rPr>
          <w:rFonts w:ascii="Arial" w:eastAsia="sans-serif" w:hAnsi="Arial" w:cs="Arial"/>
          <w:b/>
          <w:bCs/>
          <w:color w:val="000000" w:themeColor="text1"/>
          <w:sz w:val="24"/>
          <w:szCs w:val="24"/>
          <w:shd w:val="clear" w:color="auto" w:fill="FFFFFF"/>
          <w:lang w:val="en-US"/>
        </w:rPr>
      </w:pPr>
      <w:r>
        <w:rPr>
          <w:rFonts w:ascii="Arial" w:eastAsia="sans-serif" w:hAnsi="Arial" w:cs="Arial"/>
          <w:b/>
          <w:bCs/>
          <w:color w:val="000000" w:themeColor="text1"/>
          <w:sz w:val="24"/>
          <w:szCs w:val="24"/>
          <w:shd w:val="clear" w:color="auto" w:fill="FFFFFF"/>
          <w:lang w:val="en-US"/>
        </w:rPr>
        <w:t>1)</w:t>
      </w:r>
      <w:r w:rsidR="00AA60C5" w:rsidRPr="002970C7">
        <w:rPr>
          <w:rFonts w:ascii="Arial" w:eastAsia="sans-serif" w:hAnsi="Arial" w:cs="Arial"/>
          <w:b/>
          <w:bCs/>
          <w:color w:val="000000" w:themeColor="text1"/>
          <w:sz w:val="24"/>
          <w:szCs w:val="24"/>
          <w:shd w:val="clear" w:color="auto" w:fill="FFFFFF"/>
          <w:lang w:val="en-US"/>
        </w:rPr>
        <w:t>C</w:t>
      </w:r>
      <w:r w:rsidR="00B845C0" w:rsidRPr="002970C7">
        <w:rPr>
          <w:rFonts w:ascii="Arial" w:eastAsia="sans-serif" w:hAnsi="Arial" w:cs="Arial"/>
          <w:b/>
          <w:bCs/>
          <w:color w:val="000000" w:themeColor="text1"/>
          <w:sz w:val="24"/>
          <w:szCs w:val="24"/>
          <w:shd w:val="clear" w:color="auto" w:fill="FFFFFF"/>
          <w:lang w:val="en-US"/>
        </w:rPr>
        <w:t xml:space="preserve">onfigure </w:t>
      </w:r>
      <w:proofErr w:type="spellStart"/>
      <w:r w:rsidR="00AA60C5" w:rsidRPr="002970C7">
        <w:rPr>
          <w:rFonts w:ascii="Arial" w:eastAsia="sans-serif" w:hAnsi="Arial" w:cs="Arial"/>
          <w:b/>
          <w:bCs/>
          <w:color w:val="000000" w:themeColor="text1"/>
          <w:sz w:val="24"/>
          <w:szCs w:val="24"/>
          <w:shd w:val="clear" w:color="auto" w:fill="FFFFFF"/>
          <w:lang w:val="en-US"/>
        </w:rPr>
        <w:t>PPPoE</w:t>
      </w:r>
      <w:proofErr w:type="spellEnd"/>
      <w:r w:rsidR="00AA60C5" w:rsidRPr="002970C7">
        <w:rPr>
          <w:rFonts w:ascii="Arial" w:eastAsia="sans-serif" w:hAnsi="Arial" w:cs="Arial"/>
          <w:b/>
          <w:bCs/>
          <w:color w:val="000000" w:themeColor="text1"/>
          <w:sz w:val="24"/>
          <w:szCs w:val="24"/>
          <w:shd w:val="clear" w:color="auto" w:fill="FFFFFF"/>
          <w:lang w:val="en-US"/>
        </w:rPr>
        <w:t xml:space="preserve"> using PAP</w:t>
      </w:r>
    </w:p>
    <w:p w14:paraId="45957BE2" w14:textId="77777777" w:rsidR="00462713" w:rsidRDefault="00462713" w:rsidP="00462713">
      <w:pPr>
        <w:spacing w:after="0"/>
        <w:rPr>
          <w:rFonts w:ascii="Arial" w:eastAsia="sans-serif" w:hAnsi="Arial"/>
          <w:color w:val="000000" w:themeColor="text1"/>
          <w:sz w:val="20"/>
          <w:shd w:val="clear" w:color="auto" w:fill="FFFFFF"/>
          <w:lang w:val="en-US"/>
        </w:rPr>
      </w:pPr>
    </w:p>
    <w:p w14:paraId="23075DD6" w14:textId="76E0D366" w:rsidR="00DE10A3" w:rsidRDefault="00DE10A3">
      <w:pPr>
        <w:pStyle w:val="ListParagraph"/>
        <w:spacing w:after="0"/>
        <w:ind w:left="0"/>
        <w:jc w:val="both"/>
        <w:rPr>
          <w:rFonts w:ascii="Arial" w:eastAsia="sans-serif" w:hAnsi="Arial"/>
          <w:color w:val="000000" w:themeColor="text1"/>
          <w:sz w:val="20"/>
          <w:shd w:val="clear" w:color="auto" w:fill="FFFFFF"/>
          <w:lang w:val="en-US"/>
        </w:rPr>
      </w:pPr>
      <w:r>
        <w:rPr>
          <w:noProof/>
        </w:rPr>
        <w:drawing>
          <wp:inline distT="114300" distB="114300" distL="114300" distR="114300" wp14:anchorId="756EF056" wp14:editId="60D68BB0">
            <wp:extent cx="5695950" cy="3800475"/>
            <wp:effectExtent l="0" t="0" r="0" b="952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695950" cy="3800475"/>
                    </a:xfrm>
                    <a:prstGeom prst="rect">
                      <a:avLst/>
                    </a:prstGeom>
                    <a:ln/>
                  </pic:spPr>
                </pic:pic>
              </a:graphicData>
            </a:graphic>
          </wp:inline>
        </w:drawing>
      </w:r>
    </w:p>
    <w:p w14:paraId="2A1AF701" w14:textId="081509FF"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2A2D370E" w14:textId="77777777"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55801CC9" w14:textId="102D84E3" w:rsidR="00DE10A3" w:rsidRDefault="00DE10A3">
      <w:pPr>
        <w:pStyle w:val="ListParagraph"/>
        <w:spacing w:after="0"/>
        <w:ind w:left="0"/>
        <w:jc w:val="both"/>
        <w:rPr>
          <w:rFonts w:ascii="Arial" w:eastAsia="sans-serif" w:hAnsi="Arial"/>
          <w:color w:val="000000" w:themeColor="text1"/>
          <w:sz w:val="20"/>
          <w:shd w:val="clear" w:color="auto" w:fill="FFFFFF"/>
          <w:lang w:val="en-US"/>
        </w:rPr>
      </w:pPr>
      <w:r>
        <w:rPr>
          <w:noProof/>
        </w:rPr>
        <w:drawing>
          <wp:inline distT="114300" distB="114300" distL="114300" distR="114300" wp14:anchorId="00C85EDB" wp14:editId="21EBB1EE">
            <wp:extent cx="5943600" cy="3213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3213100"/>
                    </a:xfrm>
                    <a:prstGeom prst="rect">
                      <a:avLst/>
                    </a:prstGeom>
                    <a:ln/>
                  </pic:spPr>
                </pic:pic>
              </a:graphicData>
            </a:graphic>
          </wp:inline>
        </w:drawing>
      </w:r>
    </w:p>
    <w:p w14:paraId="3D4FB7A1" w14:textId="5530E304"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4F81E486" w14:textId="77777777"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5B38DBA5" w14:textId="74D792EF" w:rsidR="00DE10A3" w:rsidRDefault="00DE10A3">
      <w:pPr>
        <w:pStyle w:val="ListParagraph"/>
        <w:spacing w:after="0"/>
        <w:ind w:left="0"/>
        <w:jc w:val="both"/>
        <w:rPr>
          <w:rFonts w:ascii="Arial" w:eastAsia="sans-serif" w:hAnsi="Arial"/>
          <w:color w:val="000000" w:themeColor="text1"/>
          <w:sz w:val="20"/>
          <w:shd w:val="clear" w:color="auto" w:fill="FFFFFF"/>
          <w:lang w:val="en-US"/>
        </w:rPr>
      </w:pPr>
      <w:r>
        <w:rPr>
          <w:noProof/>
        </w:rPr>
        <w:drawing>
          <wp:inline distT="114300" distB="114300" distL="114300" distR="114300" wp14:anchorId="25E4A31E" wp14:editId="4F528A31">
            <wp:extent cx="5943600" cy="469106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4691063"/>
                    </a:xfrm>
                    <a:prstGeom prst="rect">
                      <a:avLst/>
                    </a:prstGeom>
                    <a:ln/>
                  </pic:spPr>
                </pic:pic>
              </a:graphicData>
            </a:graphic>
          </wp:inline>
        </w:drawing>
      </w:r>
    </w:p>
    <w:p w14:paraId="0D2CC274" w14:textId="7FAB4F95"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6A18FC8A" w14:textId="5B9D2C3F"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37B75F3A" w14:textId="10CD14F5"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26A9A929" w14:textId="55CB5F89"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761CFC35" w14:textId="51047D9B"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345382FE" w14:textId="02D52265"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4595212E" w14:textId="77777777"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4B19353F" w14:textId="0526CD2A" w:rsidR="00DE10A3" w:rsidRDefault="00DE10A3">
      <w:pPr>
        <w:pStyle w:val="ListParagraph"/>
        <w:spacing w:after="0"/>
        <w:ind w:left="0"/>
        <w:jc w:val="both"/>
        <w:rPr>
          <w:rFonts w:ascii="Arial" w:eastAsia="sans-serif" w:hAnsi="Arial"/>
          <w:color w:val="000000" w:themeColor="text1"/>
          <w:sz w:val="20"/>
          <w:shd w:val="clear" w:color="auto" w:fill="FFFFFF"/>
          <w:lang w:val="en-US"/>
        </w:rPr>
      </w:pPr>
      <w:r>
        <w:rPr>
          <w:noProof/>
        </w:rPr>
        <w:drawing>
          <wp:inline distT="114300" distB="114300" distL="114300" distR="114300" wp14:anchorId="2FA69E3D" wp14:editId="261158E9">
            <wp:extent cx="5943600" cy="35941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3594100"/>
                    </a:xfrm>
                    <a:prstGeom prst="rect">
                      <a:avLst/>
                    </a:prstGeom>
                    <a:ln/>
                  </pic:spPr>
                </pic:pic>
              </a:graphicData>
            </a:graphic>
          </wp:inline>
        </w:drawing>
      </w:r>
    </w:p>
    <w:p w14:paraId="3C997A82" w14:textId="77777777"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0BAE877C" w14:textId="61CE2BF6"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3D797095" w14:textId="77777777"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3328F789" w14:textId="1F411C4B" w:rsidR="00DE10A3" w:rsidRDefault="00DE10A3">
      <w:pPr>
        <w:pStyle w:val="ListParagraph"/>
        <w:spacing w:after="0"/>
        <w:ind w:left="0"/>
        <w:jc w:val="both"/>
        <w:rPr>
          <w:rFonts w:ascii="Arial" w:eastAsia="sans-serif" w:hAnsi="Arial"/>
          <w:color w:val="000000" w:themeColor="text1"/>
          <w:sz w:val="20"/>
          <w:shd w:val="clear" w:color="auto" w:fill="FFFFFF"/>
          <w:lang w:val="en-US"/>
        </w:rPr>
      </w:pPr>
      <w:r>
        <w:rPr>
          <w:noProof/>
        </w:rPr>
        <w:drawing>
          <wp:inline distT="114300" distB="114300" distL="114300" distR="114300" wp14:anchorId="00D65DDC" wp14:editId="3ADB6736">
            <wp:extent cx="5943600" cy="4214813"/>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4214813"/>
                    </a:xfrm>
                    <a:prstGeom prst="rect">
                      <a:avLst/>
                    </a:prstGeom>
                    <a:ln/>
                  </pic:spPr>
                </pic:pic>
              </a:graphicData>
            </a:graphic>
          </wp:inline>
        </w:drawing>
      </w:r>
    </w:p>
    <w:p w14:paraId="1FE722A5" w14:textId="7FD3B262"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776F49FE" w14:textId="037680CD"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7437DEC2" w14:textId="1E69B1B7"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57D3690F" w14:textId="64724B66"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0FC377ED" w14:textId="58DC79D7"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1D3B1688" w14:textId="7EDC28AF"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5F11B423" w14:textId="77777777"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68CE989C" w14:textId="45389894" w:rsidR="00DE10A3" w:rsidRDefault="00DE10A3">
      <w:pPr>
        <w:pStyle w:val="ListParagraph"/>
        <w:spacing w:after="0"/>
        <w:ind w:left="0"/>
        <w:jc w:val="both"/>
        <w:rPr>
          <w:rFonts w:ascii="Arial" w:eastAsia="sans-serif" w:hAnsi="Arial"/>
          <w:color w:val="000000" w:themeColor="text1"/>
          <w:sz w:val="20"/>
          <w:shd w:val="clear" w:color="auto" w:fill="FFFFFF"/>
          <w:lang w:val="en-US"/>
        </w:rPr>
      </w:pPr>
      <w:r>
        <w:rPr>
          <w:noProof/>
        </w:rPr>
        <w:drawing>
          <wp:inline distT="114300" distB="114300" distL="114300" distR="114300" wp14:anchorId="30488260" wp14:editId="5AFA06F8">
            <wp:extent cx="5524500" cy="4048125"/>
            <wp:effectExtent l="0" t="0" r="0" b="9525"/>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524500" cy="4048125"/>
                    </a:xfrm>
                    <a:prstGeom prst="rect">
                      <a:avLst/>
                    </a:prstGeom>
                    <a:ln/>
                  </pic:spPr>
                </pic:pic>
              </a:graphicData>
            </a:graphic>
          </wp:inline>
        </w:drawing>
      </w:r>
    </w:p>
    <w:p w14:paraId="274234E4" w14:textId="6A094B8C"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01A42BC1" w14:textId="77777777"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2EF0B79D" w14:textId="6632DEEC" w:rsidR="00DE10A3" w:rsidRDefault="00DE10A3">
      <w:pPr>
        <w:pStyle w:val="ListParagraph"/>
        <w:spacing w:after="0"/>
        <w:ind w:left="0"/>
        <w:jc w:val="both"/>
        <w:rPr>
          <w:rFonts w:ascii="Arial" w:eastAsia="sans-serif" w:hAnsi="Arial"/>
          <w:color w:val="000000" w:themeColor="text1"/>
          <w:sz w:val="20"/>
          <w:shd w:val="clear" w:color="auto" w:fill="FFFFFF"/>
          <w:lang w:val="en-US"/>
        </w:rPr>
      </w:pPr>
      <w:r>
        <w:rPr>
          <w:noProof/>
        </w:rPr>
        <w:drawing>
          <wp:inline distT="114300" distB="114300" distL="114300" distR="114300" wp14:anchorId="4AB956CC" wp14:editId="12CF2E1A">
            <wp:extent cx="5572125" cy="3924300"/>
            <wp:effectExtent l="0" t="0" r="9525" b="0"/>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572550" cy="3924599"/>
                    </a:xfrm>
                    <a:prstGeom prst="rect">
                      <a:avLst/>
                    </a:prstGeom>
                    <a:ln/>
                  </pic:spPr>
                </pic:pic>
              </a:graphicData>
            </a:graphic>
          </wp:inline>
        </w:drawing>
      </w:r>
    </w:p>
    <w:p w14:paraId="489EF8D9" w14:textId="05BF9307"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21782C0B" w14:textId="1A3E53D3"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64229779" w14:textId="77777777"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54B661C2" w14:textId="122F4230" w:rsidR="00DE10A3" w:rsidRDefault="00DE10A3">
      <w:pPr>
        <w:pStyle w:val="ListParagraph"/>
        <w:spacing w:after="0"/>
        <w:ind w:left="0"/>
        <w:jc w:val="both"/>
        <w:rPr>
          <w:rFonts w:ascii="Arial" w:eastAsia="sans-serif" w:hAnsi="Arial"/>
          <w:color w:val="000000" w:themeColor="text1"/>
          <w:sz w:val="20"/>
          <w:shd w:val="clear" w:color="auto" w:fill="FFFFFF"/>
          <w:lang w:val="en-US"/>
        </w:rPr>
      </w:pPr>
      <w:r>
        <w:rPr>
          <w:noProof/>
        </w:rPr>
        <w:drawing>
          <wp:inline distT="114300" distB="114300" distL="114300" distR="114300" wp14:anchorId="0ADF1A7A" wp14:editId="2C07712C">
            <wp:extent cx="5943600" cy="4586288"/>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943600" cy="4586288"/>
                    </a:xfrm>
                    <a:prstGeom prst="rect">
                      <a:avLst/>
                    </a:prstGeom>
                    <a:ln/>
                  </pic:spPr>
                </pic:pic>
              </a:graphicData>
            </a:graphic>
          </wp:inline>
        </w:drawing>
      </w:r>
    </w:p>
    <w:p w14:paraId="3A0AF252" w14:textId="4B43A260"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7CB927A5" w14:textId="77777777"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0BDB5E39" w14:textId="1E19E449" w:rsidR="00DE10A3" w:rsidRDefault="00DE10A3">
      <w:pPr>
        <w:pStyle w:val="ListParagraph"/>
        <w:spacing w:after="0"/>
        <w:ind w:left="0"/>
        <w:jc w:val="both"/>
        <w:rPr>
          <w:rFonts w:ascii="Arial" w:eastAsia="sans-serif" w:hAnsi="Arial"/>
          <w:color w:val="000000" w:themeColor="text1"/>
          <w:sz w:val="20"/>
          <w:shd w:val="clear" w:color="auto" w:fill="FFFFFF"/>
          <w:lang w:val="en-US"/>
        </w:rPr>
      </w:pPr>
      <w:r>
        <w:rPr>
          <w:noProof/>
        </w:rPr>
        <w:drawing>
          <wp:inline distT="114300" distB="114300" distL="114300" distR="114300" wp14:anchorId="56741EF6" wp14:editId="3FD4B5A2">
            <wp:extent cx="5943600" cy="4081463"/>
            <wp:effectExtent l="0" t="0" r="0" b="0"/>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4081463"/>
                    </a:xfrm>
                    <a:prstGeom prst="rect">
                      <a:avLst/>
                    </a:prstGeom>
                    <a:ln/>
                  </pic:spPr>
                </pic:pic>
              </a:graphicData>
            </a:graphic>
          </wp:inline>
        </w:drawing>
      </w:r>
    </w:p>
    <w:p w14:paraId="62578A80" w14:textId="6794AB05"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4D71DDF8" w14:textId="77777777"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01B2B6F2" w14:textId="245D564D" w:rsidR="00DE10A3" w:rsidRDefault="00DE10A3">
      <w:pPr>
        <w:pStyle w:val="ListParagraph"/>
        <w:spacing w:after="0"/>
        <w:ind w:left="0"/>
        <w:jc w:val="both"/>
        <w:rPr>
          <w:rFonts w:ascii="Arial" w:eastAsia="sans-serif" w:hAnsi="Arial"/>
          <w:color w:val="000000" w:themeColor="text1"/>
          <w:sz w:val="20"/>
          <w:shd w:val="clear" w:color="auto" w:fill="FFFFFF"/>
          <w:lang w:val="en-US"/>
        </w:rPr>
      </w:pPr>
      <w:r>
        <w:rPr>
          <w:noProof/>
        </w:rPr>
        <w:drawing>
          <wp:inline distT="114300" distB="114300" distL="114300" distR="114300" wp14:anchorId="6977FE04" wp14:editId="3B58D7F0">
            <wp:extent cx="5943600" cy="4119563"/>
            <wp:effectExtent l="0" t="0" r="0" b="0"/>
            <wp:docPr id="4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943600" cy="4119563"/>
                    </a:xfrm>
                    <a:prstGeom prst="rect">
                      <a:avLst/>
                    </a:prstGeom>
                    <a:ln/>
                  </pic:spPr>
                </pic:pic>
              </a:graphicData>
            </a:graphic>
          </wp:inline>
        </w:drawing>
      </w:r>
    </w:p>
    <w:p w14:paraId="2BC48E55" w14:textId="5F9C5D92"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0CBE8EE5" w14:textId="057CAD67" w:rsidR="00DE10A3" w:rsidRDefault="00DE10A3">
      <w:pPr>
        <w:pStyle w:val="ListParagraph"/>
        <w:spacing w:after="0"/>
        <w:ind w:left="0"/>
        <w:jc w:val="both"/>
        <w:rPr>
          <w:rFonts w:ascii="Arial" w:eastAsia="sans-serif" w:hAnsi="Arial"/>
          <w:color w:val="000000" w:themeColor="text1"/>
          <w:sz w:val="20"/>
          <w:shd w:val="clear" w:color="auto" w:fill="FFFFFF"/>
          <w:lang w:val="en-US"/>
        </w:rPr>
      </w:pPr>
    </w:p>
    <w:p w14:paraId="43C3D090" w14:textId="472C007A" w:rsidR="00DE10A3" w:rsidRPr="002970C7" w:rsidRDefault="00DE10A3" w:rsidP="00DE10A3">
      <w:pPr>
        <w:spacing w:after="0"/>
        <w:rPr>
          <w:rFonts w:ascii="Arial" w:eastAsia="sans-serif" w:hAnsi="Arial" w:cs="Arial"/>
          <w:b/>
          <w:bCs/>
          <w:color w:val="000000" w:themeColor="text1"/>
          <w:sz w:val="24"/>
          <w:szCs w:val="24"/>
          <w:shd w:val="clear" w:color="auto" w:fill="FFFFFF"/>
          <w:lang w:val="en-US"/>
        </w:rPr>
      </w:pPr>
      <w:r w:rsidRPr="002970C7">
        <w:rPr>
          <w:rFonts w:ascii="Arial" w:eastAsia="sans-serif" w:hAnsi="Arial" w:cs="Arial"/>
          <w:b/>
          <w:bCs/>
          <w:color w:val="000000" w:themeColor="text1"/>
          <w:sz w:val="24"/>
          <w:szCs w:val="24"/>
          <w:shd w:val="clear" w:color="auto" w:fill="FFFFFF"/>
          <w:lang w:val="en-US"/>
        </w:rPr>
        <w:t xml:space="preserve">Configure </w:t>
      </w:r>
      <w:proofErr w:type="spellStart"/>
      <w:r w:rsidRPr="002970C7">
        <w:rPr>
          <w:rFonts w:ascii="Arial" w:eastAsia="sans-serif" w:hAnsi="Arial" w:cs="Arial"/>
          <w:b/>
          <w:bCs/>
          <w:color w:val="000000" w:themeColor="text1"/>
          <w:sz w:val="24"/>
          <w:szCs w:val="24"/>
          <w:shd w:val="clear" w:color="auto" w:fill="FFFFFF"/>
          <w:lang w:val="en-US"/>
        </w:rPr>
        <w:t>PPPoE</w:t>
      </w:r>
      <w:proofErr w:type="spellEnd"/>
      <w:r w:rsidRPr="002970C7">
        <w:rPr>
          <w:rFonts w:ascii="Arial" w:eastAsia="sans-serif" w:hAnsi="Arial" w:cs="Arial"/>
          <w:b/>
          <w:bCs/>
          <w:color w:val="000000" w:themeColor="text1"/>
          <w:sz w:val="24"/>
          <w:szCs w:val="24"/>
          <w:shd w:val="clear" w:color="auto" w:fill="FFFFFF"/>
          <w:lang w:val="en-US"/>
        </w:rPr>
        <w:t xml:space="preserve"> using CHAP</w:t>
      </w:r>
    </w:p>
    <w:p w14:paraId="1199BB21" w14:textId="7127D6C9" w:rsidR="00B52D8B" w:rsidRDefault="00B52D8B" w:rsidP="002970C7">
      <w:pPr>
        <w:spacing w:after="0"/>
        <w:rPr>
          <w:rFonts w:ascii="Slate For OnePlus" w:hAnsi="Slate For OnePlus" w:cs="Slate For OnePlus"/>
          <w:b/>
          <w:bCs/>
          <w:szCs w:val="22"/>
          <w:lang w:val="en-US"/>
        </w:rPr>
      </w:pPr>
    </w:p>
    <w:p w14:paraId="7134CB61" w14:textId="77777777" w:rsidR="002970C7" w:rsidRDefault="002970C7" w:rsidP="002970C7">
      <w:r>
        <w:rPr>
          <w:noProof/>
        </w:rPr>
        <w:drawing>
          <wp:inline distT="114300" distB="114300" distL="114300" distR="114300" wp14:anchorId="133E1711" wp14:editId="5007B015">
            <wp:extent cx="5943600" cy="4051300"/>
            <wp:effectExtent l="0" t="0" r="0" b="0"/>
            <wp:docPr id="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4051300"/>
                    </a:xfrm>
                    <a:prstGeom prst="rect">
                      <a:avLst/>
                    </a:prstGeom>
                    <a:ln/>
                  </pic:spPr>
                </pic:pic>
              </a:graphicData>
            </a:graphic>
          </wp:inline>
        </w:drawing>
      </w:r>
    </w:p>
    <w:p w14:paraId="116B478B" w14:textId="77777777" w:rsidR="002970C7" w:rsidRDefault="002970C7" w:rsidP="002970C7"/>
    <w:p w14:paraId="5BA46A59" w14:textId="4B630935" w:rsidR="002970C7" w:rsidRDefault="002970C7" w:rsidP="002970C7">
      <w:r>
        <w:rPr>
          <w:noProof/>
        </w:rPr>
        <w:drawing>
          <wp:inline distT="114300" distB="114300" distL="114300" distR="114300" wp14:anchorId="51FAE55A" wp14:editId="213D91BA">
            <wp:extent cx="5943600" cy="32131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3213100"/>
                    </a:xfrm>
                    <a:prstGeom prst="rect">
                      <a:avLst/>
                    </a:prstGeom>
                    <a:ln/>
                  </pic:spPr>
                </pic:pic>
              </a:graphicData>
            </a:graphic>
          </wp:inline>
        </w:drawing>
      </w:r>
    </w:p>
    <w:p w14:paraId="31650D19" w14:textId="77777777" w:rsidR="002970C7" w:rsidRDefault="002970C7" w:rsidP="002970C7"/>
    <w:p w14:paraId="4D90C3C7" w14:textId="77777777" w:rsidR="002970C7" w:rsidRDefault="002970C7" w:rsidP="002970C7">
      <w:r>
        <w:rPr>
          <w:noProof/>
        </w:rPr>
        <w:drawing>
          <wp:inline distT="114300" distB="114300" distL="114300" distR="114300" wp14:anchorId="520C52DA" wp14:editId="3DD35D92">
            <wp:extent cx="5943600" cy="5003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5003800"/>
                    </a:xfrm>
                    <a:prstGeom prst="rect">
                      <a:avLst/>
                    </a:prstGeom>
                    <a:ln/>
                  </pic:spPr>
                </pic:pic>
              </a:graphicData>
            </a:graphic>
          </wp:inline>
        </w:drawing>
      </w:r>
    </w:p>
    <w:p w14:paraId="45B39544" w14:textId="77777777" w:rsidR="002970C7" w:rsidRDefault="002970C7" w:rsidP="002970C7"/>
    <w:p w14:paraId="157221BB" w14:textId="632E7388" w:rsidR="002970C7" w:rsidRDefault="002970C7" w:rsidP="002970C7">
      <w:r>
        <w:rPr>
          <w:noProof/>
        </w:rPr>
        <w:lastRenderedPageBreak/>
        <w:drawing>
          <wp:inline distT="114300" distB="114300" distL="114300" distR="114300" wp14:anchorId="70B984D9" wp14:editId="182A7EBB">
            <wp:extent cx="5943600" cy="3594100"/>
            <wp:effectExtent l="0" t="0" r="0" b="0"/>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3594100"/>
                    </a:xfrm>
                    <a:prstGeom prst="rect">
                      <a:avLst/>
                    </a:prstGeom>
                    <a:ln/>
                  </pic:spPr>
                </pic:pic>
              </a:graphicData>
            </a:graphic>
          </wp:inline>
        </w:drawing>
      </w:r>
    </w:p>
    <w:p w14:paraId="081306F8" w14:textId="77777777" w:rsidR="002970C7" w:rsidRDefault="002970C7" w:rsidP="002970C7"/>
    <w:p w14:paraId="5684B61C" w14:textId="77777777" w:rsidR="002970C7" w:rsidRDefault="002970C7" w:rsidP="002970C7">
      <w:r>
        <w:rPr>
          <w:noProof/>
        </w:rPr>
        <w:drawing>
          <wp:inline distT="114300" distB="114300" distL="114300" distR="114300" wp14:anchorId="314C9630" wp14:editId="622A8980">
            <wp:extent cx="5943600" cy="4014788"/>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4014788"/>
                    </a:xfrm>
                    <a:prstGeom prst="rect">
                      <a:avLst/>
                    </a:prstGeom>
                    <a:ln/>
                  </pic:spPr>
                </pic:pic>
              </a:graphicData>
            </a:graphic>
          </wp:inline>
        </w:drawing>
      </w:r>
    </w:p>
    <w:p w14:paraId="3C4B2C56" w14:textId="1B5DF0F9" w:rsidR="002970C7" w:rsidRDefault="002970C7" w:rsidP="002970C7"/>
    <w:p w14:paraId="7DF248FC" w14:textId="52E6E528" w:rsidR="002970C7" w:rsidRDefault="002970C7" w:rsidP="002970C7"/>
    <w:p w14:paraId="7EF201E0" w14:textId="253EE01E" w:rsidR="002970C7" w:rsidRDefault="002970C7" w:rsidP="002970C7"/>
    <w:p w14:paraId="7828AE8B" w14:textId="4BBD0DEC" w:rsidR="002970C7" w:rsidRDefault="002970C7" w:rsidP="002970C7"/>
    <w:p w14:paraId="2ECBE14A" w14:textId="5E8EA375" w:rsidR="002970C7" w:rsidRDefault="002970C7" w:rsidP="002970C7"/>
    <w:p w14:paraId="21219599" w14:textId="77777777" w:rsidR="002970C7" w:rsidRDefault="002970C7" w:rsidP="002970C7"/>
    <w:p w14:paraId="2AF0A2C1" w14:textId="77777777" w:rsidR="002970C7" w:rsidRDefault="002970C7" w:rsidP="002970C7">
      <w:r>
        <w:rPr>
          <w:noProof/>
        </w:rPr>
        <w:drawing>
          <wp:inline distT="114300" distB="114300" distL="114300" distR="114300" wp14:anchorId="14E9DA14" wp14:editId="597A6B5F">
            <wp:extent cx="5734050" cy="4105275"/>
            <wp:effectExtent l="0" t="0" r="0" b="9525"/>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4050" cy="4105275"/>
                    </a:xfrm>
                    <a:prstGeom prst="rect">
                      <a:avLst/>
                    </a:prstGeom>
                    <a:ln/>
                  </pic:spPr>
                </pic:pic>
              </a:graphicData>
            </a:graphic>
          </wp:inline>
        </w:drawing>
      </w:r>
    </w:p>
    <w:p w14:paraId="6CA092D6" w14:textId="01F03D87" w:rsidR="002970C7" w:rsidRDefault="002970C7" w:rsidP="002970C7">
      <w:r>
        <w:rPr>
          <w:noProof/>
        </w:rPr>
        <w:drawing>
          <wp:inline distT="114300" distB="114300" distL="114300" distR="114300" wp14:anchorId="7FAB5297" wp14:editId="46271BA2">
            <wp:extent cx="5410200" cy="41529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410200" cy="4152900"/>
                    </a:xfrm>
                    <a:prstGeom prst="rect">
                      <a:avLst/>
                    </a:prstGeom>
                    <a:ln/>
                  </pic:spPr>
                </pic:pic>
              </a:graphicData>
            </a:graphic>
          </wp:inline>
        </w:drawing>
      </w:r>
    </w:p>
    <w:p w14:paraId="78750994" w14:textId="77777777" w:rsidR="002970C7" w:rsidRDefault="002970C7" w:rsidP="002970C7"/>
    <w:p w14:paraId="672E1BF1" w14:textId="77777777" w:rsidR="002970C7" w:rsidRDefault="002970C7" w:rsidP="002970C7"/>
    <w:p w14:paraId="6EF2E4A9" w14:textId="4EB57D61" w:rsidR="002970C7" w:rsidRDefault="002970C7" w:rsidP="002970C7">
      <w:r>
        <w:rPr>
          <w:noProof/>
        </w:rPr>
        <w:drawing>
          <wp:inline distT="114300" distB="114300" distL="114300" distR="114300" wp14:anchorId="2A01F89B" wp14:editId="28AB2063">
            <wp:extent cx="5943600" cy="35941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943600" cy="3594100"/>
                    </a:xfrm>
                    <a:prstGeom prst="rect">
                      <a:avLst/>
                    </a:prstGeom>
                    <a:ln/>
                  </pic:spPr>
                </pic:pic>
              </a:graphicData>
            </a:graphic>
          </wp:inline>
        </w:drawing>
      </w:r>
    </w:p>
    <w:p w14:paraId="2397C496" w14:textId="77777777" w:rsidR="002970C7" w:rsidRDefault="002970C7" w:rsidP="002970C7"/>
    <w:p w14:paraId="773B07C0" w14:textId="77777777" w:rsidR="002970C7" w:rsidRDefault="002970C7" w:rsidP="002970C7">
      <w:r>
        <w:rPr>
          <w:noProof/>
        </w:rPr>
        <w:drawing>
          <wp:inline distT="114300" distB="114300" distL="114300" distR="114300" wp14:anchorId="480633C8" wp14:editId="30FD53E0">
            <wp:extent cx="5943600" cy="3957638"/>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943600" cy="3957638"/>
                    </a:xfrm>
                    <a:prstGeom prst="rect">
                      <a:avLst/>
                    </a:prstGeom>
                    <a:ln/>
                  </pic:spPr>
                </pic:pic>
              </a:graphicData>
            </a:graphic>
          </wp:inline>
        </w:drawing>
      </w:r>
    </w:p>
    <w:p w14:paraId="2EA5415E" w14:textId="1809D621" w:rsidR="002970C7" w:rsidRDefault="002970C7" w:rsidP="002970C7"/>
    <w:p w14:paraId="4C6870F3" w14:textId="5DC2069F" w:rsidR="002970C7" w:rsidRDefault="002970C7" w:rsidP="002970C7"/>
    <w:p w14:paraId="7E3F8AD1" w14:textId="66BD6524" w:rsidR="002970C7" w:rsidRDefault="002970C7" w:rsidP="002970C7"/>
    <w:p w14:paraId="0ADE019B" w14:textId="77777777" w:rsidR="002970C7" w:rsidRDefault="002970C7" w:rsidP="002970C7"/>
    <w:p w14:paraId="14C98D4A" w14:textId="2074DD1C" w:rsidR="002970C7" w:rsidRDefault="002970C7" w:rsidP="002970C7">
      <w:r>
        <w:rPr>
          <w:noProof/>
        </w:rPr>
        <w:drawing>
          <wp:inline distT="114300" distB="114300" distL="114300" distR="114300" wp14:anchorId="01879883" wp14:editId="49F28ECA">
            <wp:extent cx="5943600" cy="4786313"/>
            <wp:effectExtent l="0" t="0" r="0" b="0"/>
            <wp:docPr id="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943600" cy="4786313"/>
                    </a:xfrm>
                    <a:prstGeom prst="rect">
                      <a:avLst/>
                    </a:prstGeom>
                    <a:ln/>
                  </pic:spPr>
                </pic:pic>
              </a:graphicData>
            </a:graphic>
          </wp:inline>
        </w:drawing>
      </w:r>
    </w:p>
    <w:p w14:paraId="4BC8CB30" w14:textId="56C2991A" w:rsidR="002970C7" w:rsidRDefault="002970C7">
      <w:pPr>
        <w:spacing w:after="0"/>
        <w:jc w:val="center"/>
      </w:pPr>
    </w:p>
    <w:p w14:paraId="027850FE" w14:textId="77777777" w:rsidR="003B6ADB" w:rsidRDefault="003B6ADB">
      <w:pPr>
        <w:spacing w:after="0"/>
        <w:jc w:val="center"/>
      </w:pPr>
    </w:p>
    <w:p w14:paraId="4FE36871" w14:textId="649D2BE0" w:rsidR="00462713" w:rsidRPr="00462713" w:rsidRDefault="00462713" w:rsidP="00462713">
      <w:pPr>
        <w:spacing w:after="0"/>
        <w:jc w:val="both"/>
        <w:rPr>
          <w:b/>
          <w:bCs/>
          <w:sz w:val="24"/>
          <w:szCs w:val="24"/>
          <w:lang w:val="en-US"/>
        </w:rPr>
      </w:pPr>
      <w:r>
        <w:rPr>
          <w:b/>
          <w:bCs/>
          <w:sz w:val="24"/>
          <w:szCs w:val="24"/>
          <w:lang w:val="en-US"/>
        </w:rPr>
        <w:t>2)</w:t>
      </w:r>
      <w:r w:rsidR="003B6ADB" w:rsidRPr="00462713">
        <w:rPr>
          <w:b/>
          <w:bCs/>
          <w:sz w:val="24"/>
          <w:szCs w:val="24"/>
          <w:lang w:val="en-US"/>
        </w:rPr>
        <w:t xml:space="preserve">Create Dial-up network using WAN </w:t>
      </w:r>
      <w:r w:rsidRPr="00462713">
        <w:rPr>
          <w:b/>
          <w:bCs/>
          <w:sz w:val="24"/>
          <w:szCs w:val="24"/>
          <w:lang w:val="en-US"/>
        </w:rPr>
        <w:t>cloud</w:t>
      </w:r>
      <w:r>
        <w:rPr>
          <w:b/>
          <w:bCs/>
          <w:sz w:val="24"/>
          <w:szCs w:val="24"/>
          <w:lang w:val="en-US"/>
        </w:rPr>
        <w:t>:</w:t>
      </w:r>
    </w:p>
    <w:p w14:paraId="6F4F6825" w14:textId="535334FC" w:rsidR="003358A2" w:rsidRDefault="003358A2" w:rsidP="003358A2">
      <w:pPr>
        <w:spacing w:after="0"/>
        <w:jc w:val="both"/>
        <w:rPr>
          <w:rFonts w:ascii="Arial" w:hAnsi="Arial" w:cs="Arial"/>
          <w:color w:val="333333"/>
          <w:shd w:val="clear" w:color="auto" w:fill="FFFFFF"/>
        </w:rPr>
      </w:pPr>
      <w:r>
        <w:rPr>
          <w:rFonts w:ascii="Arial" w:hAnsi="Arial" w:cs="Arial"/>
          <w:color w:val="333333"/>
          <w:shd w:val="clear" w:color="auto" w:fill="FFFFFF"/>
        </w:rPr>
        <w:t>Dial-Up Networking (DUN) is a utility in Windows 95 and Windows 98 that enables the user’s system to connect to a network through a modem. Dial-Up Networking was useful in days when LAN was not common and connecting to the Internet was via configuration of Dial-Up Networking to dial into a point of presence (POP) and connect to an Internet service provider (ISP).</w:t>
      </w:r>
    </w:p>
    <w:p w14:paraId="63C82E5D" w14:textId="491AE86A" w:rsidR="003358A2" w:rsidRDefault="003358A2" w:rsidP="003358A2">
      <w:pPr>
        <w:pStyle w:val="NormalWeb"/>
        <w:shd w:val="clear" w:color="auto" w:fill="FFFFFF"/>
        <w:spacing w:beforeAutospacing="0" w:after="143" w:afterAutospacing="0"/>
        <w:rPr>
          <w:rFonts w:ascii="Open Sans" w:eastAsia="Times New Roman" w:hAnsi="Open Sans"/>
          <w:color w:val="000000"/>
          <w:lang w:val="en-IN" w:eastAsia="en-IN"/>
        </w:rPr>
      </w:pPr>
      <w:r w:rsidRPr="003358A2">
        <w:rPr>
          <w:rFonts w:ascii="Open Sans" w:eastAsia="Times New Roman" w:hAnsi="Open Sans"/>
          <w:color w:val="000000"/>
          <w:lang w:val="en-IN" w:eastAsia="en-IN"/>
        </w:rPr>
        <w:t>Cloud technology is pushing WAN technology toward the consumer paradigm, as a raft of new start-ups make it easier to provision and deploy WAN services in the cloud with a software-only model. The WAN functionality moving into the cloud includes business-class Internet, security, WAN optimization, and application policy control.</w:t>
      </w:r>
    </w:p>
    <w:p w14:paraId="61371722" w14:textId="50320CA1" w:rsidR="003358A2" w:rsidRDefault="003358A2" w:rsidP="003358A2">
      <w:pPr>
        <w:pStyle w:val="NormalWeb"/>
        <w:shd w:val="clear" w:color="auto" w:fill="FFFFFF"/>
        <w:spacing w:beforeAutospacing="0" w:after="143" w:afterAutospacing="0"/>
        <w:rPr>
          <w:rFonts w:ascii="Open Sans" w:eastAsia="Times New Roman" w:hAnsi="Open Sans"/>
          <w:color w:val="000000"/>
          <w:lang w:eastAsia="en-IN"/>
        </w:rPr>
      </w:pPr>
      <w:r w:rsidRPr="003358A2">
        <w:rPr>
          <w:rFonts w:ascii="Open Sans" w:eastAsia="Times New Roman" w:hAnsi="Open Sans"/>
          <w:color w:val="000000"/>
          <w:lang w:eastAsia="en-IN"/>
        </w:rPr>
        <w:t xml:space="preserve">This cloud WAN movement, or as some call </w:t>
      </w:r>
      <w:proofErr w:type="gramStart"/>
      <w:r w:rsidRPr="003358A2">
        <w:rPr>
          <w:rFonts w:ascii="Open Sans" w:eastAsia="Times New Roman" w:hAnsi="Open Sans"/>
          <w:color w:val="000000"/>
          <w:lang w:eastAsia="en-IN"/>
        </w:rPr>
        <w:t>it</w:t>
      </w:r>
      <w:proofErr w:type="gramEnd"/>
      <w:r w:rsidRPr="003358A2">
        <w:rPr>
          <w:rFonts w:ascii="Open Sans" w:eastAsia="Times New Roman" w:hAnsi="Open Sans"/>
          <w:color w:val="000000"/>
          <w:lang w:eastAsia="en-IN"/>
        </w:rPr>
        <w:t xml:space="preserve"> software-defined WAN (SD-WAN), is designed to make WAN services easier to consume and manage. It's part of two megatrends in networking, including software-defined networking (SDN) and the consumerization of enterprise technology.</w:t>
      </w:r>
    </w:p>
    <w:p w14:paraId="2B1B5462" w14:textId="771BD3D1" w:rsidR="00BA0195" w:rsidRDefault="00850CD0" w:rsidP="00850CD0">
      <w:pPr>
        <w:pStyle w:val="NormalWeb"/>
        <w:shd w:val="clear" w:color="auto" w:fill="FFFFFF"/>
        <w:spacing w:beforeAutospacing="0" w:after="143" w:afterAutospacing="0"/>
        <w:jc w:val="center"/>
        <w:rPr>
          <w:rFonts w:ascii="Open Sans" w:eastAsia="Times New Roman" w:hAnsi="Open Sans"/>
          <w:color w:val="000000"/>
          <w:lang w:eastAsia="en-IN"/>
        </w:rPr>
      </w:pPr>
      <w:r>
        <w:rPr>
          <w:noProof/>
        </w:rPr>
        <w:lastRenderedPageBreak/>
        <w:drawing>
          <wp:inline distT="0" distB="0" distL="0" distR="0" wp14:anchorId="2AD0E4F9" wp14:editId="2AECE6EC">
            <wp:extent cx="3648075" cy="1247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1247775"/>
                    </a:xfrm>
                    <a:prstGeom prst="rect">
                      <a:avLst/>
                    </a:prstGeom>
                  </pic:spPr>
                </pic:pic>
              </a:graphicData>
            </a:graphic>
          </wp:inline>
        </w:drawing>
      </w:r>
    </w:p>
    <w:p w14:paraId="019A039F" w14:textId="04FE4242" w:rsidR="00850CD0" w:rsidRDefault="00850CD0" w:rsidP="00850CD0">
      <w:pPr>
        <w:pStyle w:val="NormalWeb"/>
        <w:shd w:val="clear" w:color="auto" w:fill="FFFFFF"/>
        <w:spacing w:beforeAutospacing="0" w:after="143" w:afterAutospacing="0"/>
        <w:jc w:val="center"/>
        <w:rPr>
          <w:rFonts w:ascii="Open Sans" w:eastAsia="Times New Roman" w:hAnsi="Open Sans"/>
          <w:color w:val="000000"/>
          <w:lang w:eastAsia="en-IN"/>
        </w:rPr>
      </w:pPr>
      <w:r>
        <w:rPr>
          <w:noProof/>
        </w:rPr>
        <w:drawing>
          <wp:inline distT="0" distB="0" distL="0" distR="0" wp14:anchorId="1F14A3A4" wp14:editId="75D693A1">
            <wp:extent cx="5457825" cy="3429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7825" cy="3429000"/>
                    </a:xfrm>
                    <a:prstGeom prst="rect">
                      <a:avLst/>
                    </a:prstGeom>
                  </pic:spPr>
                </pic:pic>
              </a:graphicData>
            </a:graphic>
          </wp:inline>
        </w:drawing>
      </w:r>
    </w:p>
    <w:p w14:paraId="28EEBB5C" w14:textId="3EBCAD69" w:rsidR="00850CD0" w:rsidRDefault="00850CD0" w:rsidP="00850CD0">
      <w:pPr>
        <w:pStyle w:val="NormalWeb"/>
        <w:shd w:val="clear" w:color="auto" w:fill="FFFFFF"/>
        <w:spacing w:beforeAutospacing="0" w:after="143" w:afterAutospacing="0"/>
        <w:jc w:val="center"/>
        <w:rPr>
          <w:rFonts w:ascii="Open Sans" w:eastAsia="Times New Roman" w:hAnsi="Open Sans"/>
          <w:color w:val="000000"/>
          <w:lang w:eastAsia="en-IN"/>
        </w:rPr>
      </w:pPr>
      <w:r>
        <w:rPr>
          <w:noProof/>
        </w:rPr>
        <w:lastRenderedPageBreak/>
        <w:drawing>
          <wp:inline distT="0" distB="0" distL="0" distR="0" wp14:anchorId="295E88B0" wp14:editId="2AAE848E">
            <wp:extent cx="5495925" cy="5429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5925" cy="5429250"/>
                    </a:xfrm>
                    <a:prstGeom prst="rect">
                      <a:avLst/>
                    </a:prstGeom>
                  </pic:spPr>
                </pic:pic>
              </a:graphicData>
            </a:graphic>
          </wp:inline>
        </w:drawing>
      </w:r>
    </w:p>
    <w:p w14:paraId="67555941" w14:textId="5807556C" w:rsidR="00850CD0" w:rsidRDefault="00850CD0" w:rsidP="00850CD0">
      <w:pPr>
        <w:pStyle w:val="NormalWeb"/>
        <w:shd w:val="clear" w:color="auto" w:fill="FFFFFF"/>
        <w:spacing w:beforeAutospacing="0" w:after="143" w:afterAutospacing="0"/>
        <w:jc w:val="center"/>
        <w:rPr>
          <w:rFonts w:ascii="Open Sans" w:eastAsia="Times New Roman" w:hAnsi="Open Sans"/>
          <w:color w:val="000000"/>
          <w:lang w:eastAsia="en-IN"/>
        </w:rPr>
      </w:pPr>
    </w:p>
    <w:p w14:paraId="2C64F96F" w14:textId="6338AC2B" w:rsidR="00850CD0" w:rsidRDefault="00850CD0" w:rsidP="00850CD0">
      <w:pPr>
        <w:pStyle w:val="NormalWeb"/>
        <w:shd w:val="clear" w:color="auto" w:fill="FFFFFF"/>
        <w:spacing w:beforeAutospacing="0" w:after="143" w:afterAutospacing="0"/>
        <w:jc w:val="center"/>
        <w:rPr>
          <w:rFonts w:ascii="Open Sans" w:eastAsia="Times New Roman" w:hAnsi="Open Sans"/>
          <w:color w:val="000000"/>
          <w:lang w:eastAsia="en-IN"/>
        </w:rPr>
      </w:pPr>
      <w:r>
        <w:rPr>
          <w:noProof/>
        </w:rPr>
        <w:lastRenderedPageBreak/>
        <w:drawing>
          <wp:inline distT="0" distB="0" distL="0" distR="0" wp14:anchorId="3C55FE54" wp14:editId="4A0AA38C">
            <wp:extent cx="5667375" cy="4543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7375" cy="4543425"/>
                    </a:xfrm>
                    <a:prstGeom prst="rect">
                      <a:avLst/>
                    </a:prstGeom>
                  </pic:spPr>
                </pic:pic>
              </a:graphicData>
            </a:graphic>
          </wp:inline>
        </w:drawing>
      </w:r>
    </w:p>
    <w:p w14:paraId="1031EC67" w14:textId="36DCF6E6" w:rsidR="00850CD0" w:rsidRDefault="00850CD0" w:rsidP="00850CD0">
      <w:pPr>
        <w:pStyle w:val="NormalWeb"/>
        <w:shd w:val="clear" w:color="auto" w:fill="FFFFFF"/>
        <w:spacing w:beforeAutospacing="0" w:after="143" w:afterAutospacing="0"/>
        <w:jc w:val="center"/>
        <w:rPr>
          <w:rFonts w:ascii="Open Sans" w:eastAsia="Times New Roman" w:hAnsi="Open Sans"/>
          <w:color w:val="000000"/>
          <w:lang w:eastAsia="en-IN"/>
        </w:rPr>
      </w:pPr>
      <w:r>
        <w:rPr>
          <w:noProof/>
        </w:rPr>
        <w:drawing>
          <wp:inline distT="0" distB="0" distL="0" distR="0" wp14:anchorId="3A6D5C05" wp14:editId="106FFB78">
            <wp:extent cx="5686425" cy="2181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6425" cy="2181225"/>
                    </a:xfrm>
                    <a:prstGeom prst="rect">
                      <a:avLst/>
                    </a:prstGeom>
                  </pic:spPr>
                </pic:pic>
              </a:graphicData>
            </a:graphic>
          </wp:inline>
        </w:drawing>
      </w:r>
    </w:p>
    <w:p w14:paraId="32CA149B" w14:textId="57EE4405" w:rsidR="00462713" w:rsidRDefault="00850CD0" w:rsidP="00941E55">
      <w:pPr>
        <w:pStyle w:val="NormalWeb"/>
        <w:shd w:val="clear" w:color="auto" w:fill="FFFFFF"/>
        <w:spacing w:beforeAutospacing="0" w:after="143" w:afterAutospacing="0"/>
        <w:jc w:val="center"/>
        <w:rPr>
          <w:rFonts w:ascii="Open Sans" w:eastAsia="Times New Roman" w:hAnsi="Open Sans"/>
          <w:color w:val="000000"/>
          <w:lang w:eastAsia="en-IN"/>
        </w:rPr>
      </w:pPr>
      <w:r>
        <w:rPr>
          <w:noProof/>
        </w:rPr>
        <w:drawing>
          <wp:inline distT="0" distB="0" distL="0" distR="0" wp14:anchorId="183D463A" wp14:editId="01BBE1E9">
            <wp:extent cx="5324475" cy="1876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4475" cy="1876425"/>
                    </a:xfrm>
                    <a:prstGeom prst="rect">
                      <a:avLst/>
                    </a:prstGeom>
                  </pic:spPr>
                </pic:pic>
              </a:graphicData>
            </a:graphic>
          </wp:inline>
        </w:drawing>
      </w:r>
    </w:p>
    <w:p w14:paraId="73B3C752" w14:textId="77777777" w:rsidR="00462713" w:rsidRDefault="00462713" w:rsidP="003358A2">
      <w:pPr>
        <w:pStyle w:val="NormalWeb"/>
        <w:shd w:val="clear" w:color="auto" w:fill="FFFFFF"/>
        <w:spacing w:beforeAutospacing="0" w:after="143" w:afterAutospacing="0"/>
        <w:rPr>
          <w:rFonts w:ascii="Open Sans" w:eastAsia="Times New Roman" w:hAnsi="Open Sans"/>
          <w:color w:val="000000"/>
          <w:lang w:eastAsia="en-IN"/>
        </w:rPr>
      </w:pPr>
    </w:p>
    <w:p w14:paraId="2F76BAAF" w14:textId="00DEAABE" w:rsidR="00462713" w:rsidRPr="00462713" w:rsidRDefault="00462713" w:rsidP="00462713">
      <w:pPr>
        <w:spacing w:after="0"/>
        <w:jc w:val="both"/>
        <w:rPr>
          <w:b/>
          <w:bCs/>
          <w:sz w:val="24"/>
          <w:szCs w:val="24"/>
          <w:lang w:val="en-US"/>
        </w:rPr>
      </w:pPr>
      <w:r>
        <w:rPr>
          <w:b/>
          <w:bCs/>
          <w:sz w:val="24"/>
          <w:szCs w:val="24"/>
          <w:lang w:val="en-US"/>
        </w:rPr>
        <w:lastRenderedPageBreak/>
        <w:t>3</w:t>
      </w:r>
      <w:r w:rsidRPr="00462713">
        <w:rPr>
          <w:b/>
          <w:bCs/>
          <w:sz w:val="24"/>
          <w:szCs w:val="24"/>
          <w:lang w:val="en-US"/>
        </w:rPr>
        <w:t>)Configure VLANs on the router:</w:t>
      </w:r>
    </w:p>
    <w:p w14:paraId="7D8DDC82" w14:textId="07E10390" w:rsidR="00462713" w:rsidRDefault="00462713" w:rsidP="00462713">
      <w:pPr>
        <w:shd w:val="clear" w:color="auto" w:fill="FFFFFF"/>
        <w:spacing w:after="225" w:line="240" w:lineRule="auto"/>
        <w:rPr>
          <w:rFonts w:ascii="Arial" w:eastAsia="Times New Roman" w:hAnsi="Arial" w:cs="Arial"/>
          <w:szCs w:val="22"/>
          <w:lang w:eastAsia="en-IN" w:bidi="ar-SA"/>
        </w:rPr>
      </w:pPr>
      <w:r w:rsidRPr="00462713">
        <w:rPr>
          <w:rFonts w:ascii="Arial" w:eastAsia="Times New Roman" w:hAnsi="Arial" w:cs="Arial"/>
          <w:szCs w:val="22"/>
          <w:lang w:eastAsia="en-IN" w:bidi="ar-SA"/>
        </w:rPr>
        <w:t>VLANs (Virtual LANs) are logical grouping of devices in the same broadcast domain. VLANs are usually configured on switches by placing some interfaces into one broadcast domain and some interfaces into another. VLANs can be spread across multiple switches, with each VLAN being treated as its own subnet or broadcast domain. This means that frames broadcasted onto the network will be switched only between the ports within the same VLAN.</w:t>
      </w:r>
      <w:r>
        <w:rPr>
          <w:rFonts w:ascii="Arial" w:eastAsia="Times New Roman" w:hAnsi="Arial" w:cs="Arial"/>
          <w:szCs w:val="22"/>
          <w:lang w:eastAsia="en-IN" w:bidi="ar-SA"/>
        </w:rPr>
        <w:t xml:space="preserve"> </w:t>
      </w:r>
      <w:r w:rsidRPr="00462713">
        <w:rPr>
          <w:rFonts w:ascii="Arial" w:eastAsia="Times New Roman" w:hAnsi="Arial" w:cs="Arial"/>
          <w:szCs w:val="22"/>
          <w:lang w:eastAsia="en-IN" w:bidi="ar-SA"/>
        </w:rPr>
        <w:t>A VLAN acts like a physical LAN, but it allows hosts to be grouped together in the same broadcast domain even if they are not connected to the same switch.</w:t>
      </w:r>
    </w:p>
    <w:p w14:paraId="5E525CB0" w14:textId="77777777" w:rsidR="00462713" w:rsidRPr="00462713" w:rsidRDefault="00462713" w:rsidP="00462713">
      <w:pPr>
        <w:shd w:val="clear" w:color="auto" w:fill="FFFFFF"/>
        <w:spacing w:after="225" w:line="240" w:lineRule="auto"/>
        <w:rPr>
          <w:rFonts w:ascii="Arial" w:eastAsia="Times New Roman" w:hAnsi="Arial" w:cs="Arial"/>
          <w:szCs w:val="22"/>
          <w:lang w:eastAsia="en-IN" w:bidi="ar-SA"/>
        </w:rPr>
      </w:pPr>
    </w:p>
    <w:p w14:paraId="69E3BE3B" w14:textId="77777777" w:rsidR="00462713" w:rsidRPr="00462713" w:rsidRDefault="00462713" w:rsidP="00462713">
      <w:pPr>
        <w:rPr>
          <w:rFonts w:ascii="Times New Roman" w:eastAsia="Times New Roman" w:hAnsi="Times New Roman" w:cs="Times New Roman"/>
          <w:bCs/>
          <w:sz w:val="28"/>
          <w:szCs w:val="28"/>
        </w:rPr>
      </w:pPr>
      <w:r w:rsidRPr="00462713">
        <w:rPr>
          <w:rFonts w:ascii="Times New Roman" w:eastAsia="Times New Roman" w:hAnsi="Times New Roman" w:cs="Times New Roman"/>
          <w:bCs/>
          <w:noProof/>
          <w:sz w:val="28"/>
          <w:szCs w:val="28"/>
        </w:rPr>
        <w:drawing>
          <wp:inline distT="114300" distB="114300" distL="114300" distR="114300" wp14:anchorId="3CB4F80B" wp14:editId="7BB91ED6">
            <wp:extent cx="5943600" cy="3000375"/>
            <wp:effectExtent l="0" t="0" r="0" b="9525"/>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6"/>
                    <a:srcRect b="22286"/>
                    <a:stretch/>
                  </pic:blipFill>
                  <pic:spPr bwMode="auto">
                    <a:xfrm>
                      <a:off x="0" y="0"/>
                      <a:ext cx="5943600" cy="3000375"/>
                    </a:xfrm>
                    <a:prstGeom prst="rect">
                      <a:avLst/>
                    </a:prstGeom>
                    <a:ln>
                      <a:noFill/>
                    </a:ln>
                    <a:extLst>
                      <a:ext uri="{53640926-AAD7-44D8-BBD7-CCE9431645EC}">
                        <a14:shadowObscured xmlns:a14="http://schemas.microsoft.com/office/drawing/2010/main"/>
                      </a:ext>
                    </a:extLst>
                  </pic:spPr>
                </pic:pic>
              </a:graphicData>
            </a:graphic>
          </wp:inline>
        </w:drawing>
      </w:r>
    </w:p>
    <w:p w14:paraId="6105D65E" w14:textId="77777777" w:rsidR="00462713" w:rsidRPr="00462713" w:rsidRDefault="00462713" w:rsidP="00462713">
      <w:pPr>
        <w:rPr>
          <w:rFonts w:ascii="Times New Roman" w:eastAsia="Times New Roman" w:hAnsi="Times New Roman" w:cs="Times New Roman"/>
          <w:bCs/>
          <w:sz w:val="28"/>
          <w:szCs w:val="28"/>
        </w:rPr>
      </w:pPr>
    </w:p>
    <w:p w14:paraId="37FDB46F" w14:textId="77777777" w:rsidR="00462713" w:rsidRPr="00462713" w:rsidRDefault="00462713" w:rsidP="00462713">
      <w:pPr>
        <w:rPr>
          <w:rFonts w:ascii="Times New Roman" w:eastAsia="Times New Roman" w:hAnsi="Times New Roman" w:cs="Times New Roman"/>
          <w:bCs/>
          <w:sz w:val="28"/>
          <w:szCs w:val="28"/>
        </w:rPr>
      </w:pPr>
      <w:r w:rsidRPr="00462713">
        <w:rPr>
          <w:rFonts w:ascii="Times New Roman" w:eastAsia="Times New Roman" w:hAnsi="Times New Roman" w:cs="Times New Roman"/>
          <w:bCs/>
          <w:noProof/>
          <w:sz w:val="28"/>
          <w:szCs w:val="28"/>
        </w:rPr>
        <w:drawing>
          <wp:inline distT="114300" distB="114300" distL="114300" distR="114300" wp14:anchorId="638D817F" wp14:editId="46ADC5F2">
            <wp:extent cx="5943600" cy="3860800"/>
            <wp:effectExtent l="0" t="0" r="0" b="0"/>
            <wp:docPr id="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943600" cy="3860800"/>
                    </a:xfrm>
                    <a:prstGeom prst="rect">
                      <a:avLst/>
                    </a:prstGeom>
                    <a:ln/>
                  </pic:spPr>
                </pic:pic>
              </a:graphicData>
            </a:graphic>
          </wp:inline>
        </w:drawing>
      </w:r>
    </w:p>
    <w:p w14:paraId="1AFFC976" w14:textId="77777777" w:rsidR="00462713" w:rsidRPr="00462713" w:rsidRDefault="00462713" w:rsidP="00462713">
      <w:pPr>
        <w:rPr>
          <w:rFonts w:ascii="Times New Roman" w:eastAsia="Times New Roman" w:hAnsi="Times New Roman" w:cs="Times New Roman"/>
          <w:bCs/>
          <w:sz w:val="28"/>
          <w:szCs w:val="28"/>
        </w:rPr>
      </w:pPr>
      <w:r w:rsidRPr="00462713">
        <w:rPr>
          <w:rFonts w:ascii="Times New Roman" w:eastAsia="Times New Roman" w:hAnsi="Times New Roman" w:cs="Times New Roman"/>
          <w:bCs/>
          <w:noProof/>
          <w:sz w:val="28"/>
          <w:szCs w:val="28"/>
        </w:rPr>
        <w:lastRenderedPageBreak/>
        <w:drawing>
          <wp:inline distT="114300" distB="114300" distL="114300" distR="114300" wp14:anchorId="138FA278" wp14:editId="08588900">
            <wp:extent cx="5943600" cy="3860800"/>
            <wp:effectExtent l="0" t="0" r="0" b="0"/>
            <wp:docPr id="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943600" cy="3860800"/>
                    </a:xfrm>
                    <a:prstGeom prst="rect">
                      <a:avLst/>
                    </a:prstGeom>
                    <a:ln/>
                  </pic:spPr>
                </pic:pic>
              </a:graphicData>
            </a:graphic>
          </wp:inline>
        </w:drawing>
      </w:r>
    </w:p>
    <w:p w14:paraId="61E0841D" w14:textId="77777777" w:rsidR="00462713" w:rsidRPr="00462713" w:rsidRDefault="00462713" w:rsidP="00462713">
      <w:pPr>
        <w:rPr>
          <w:rFonts w:ascii="Times New Roman" w:eastAsia="Times New Roman" w:hAnsi="Times New Roman" w:cs="Times New Roman"/>
          <w:bCs/>
          <w:sz w:val="28"/>
          <w:szCs w:val="28"/>
        </w:rPr>
      </w:pPr>
    </w:p>
    <w:p w14:paraId="7D393AFA" w14:textId="77777777" w:rsidR="00462713" w:rsidRPr="00462713" w:rsidRDefault="00462713" w:rsidP="00462713">
      <w:pPr>
        <w:rPr>
          <w:rFonts w:ascii="Times New Roman" w:eastAsia="Times New Roman" w:hAnsi="Times New Roman" w:cs="Times New Roman"/>
          <w:bCs/>
          <w:sz w:val="28"/>
          <w:szCs w:val="28"/>
        </w:rPr>
      </w:pPr>
      <w:r w:rsidRPr="00462713">
        <w:rPr>
          <w:rFonts w:ascii="Times New Roman" w:eastAsia="Times New Roman" w:hAnsi="Times New Roman" w:cs="Times New Roman"/>
          <w:bCs/>
          <w:noProof/>
          <w:sz w:val="28"/>
          <w:szCs w:val="28"/>
        </w:rPr>
        <w:drawing>
          <wp:inline distT="114300" distB="114300" distL="114300" distR="114300" wp14:anchorId="478C6957" wp14:editId="70B20C1D">
            <wp:extent cx="5943600" cy="3860800"/>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943600" cy="3860800"/>
                    </a:xfrm>
                    <a:prstGeom prst="rect">
                      <a:avLst/>
                    </a:prstGeom>
                    <a:ln/>
                  </pic:spPr>
                </pic:pic>
              </a:graphicData>
            </a:graphic>
          </wp:inline>
        </w:drawing>
      </w:r>
    </w:p>
    <w:p w14:paraId="17987EFC" w14:textId="77777777" w:rsidR="00462713" w:rsidRPr="00462713" w:rsidRDefault="00462713" w:rsidP="00462713">
      <w:pPr>
        <w:rPr>
          <w:rFonts w:ascii="Times New Roman" w:eastAsia="Times New Roman" w:hAnsi="Times New Roman" w:cs="Times New Roman"/>
          <w:bCs/>
          <w:sz w:val="28"/>
          <w:szCs w:val="28"/>
        </w:rPr>
      </w:pPr>
      <w:r w:rsidRPr="00462713">
        <w:rPr>
          <w:rFonts w:ascii="Times New Roman" w:eastAsia="Times New Roman" w:hAnsi="Times New Roman" w:cs="Times New Roman"/>
          <w:bCs/>
          <w:noProof/>
          <w:sz w:val="28"/>
          <w:szCs w:val="28"/>
        </w:rPr>
        <w:lastRenderedPageBreak/>
        <w:drawing>
          <wp:inline distT="114300" distB="114300" distL="114300" distR="114300" wp14:anchorId="7987A8BF" wp14:editId="64619D19">
            <wp:extent cx="5943600" cy="4948238"/>
            <wp:effectExtent l="0" t="0" r="0" b="0"/>
            <wp:docPr id="5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943600" cy="4948238"/>
                    </a:xfrm>
                    <a:prstGeom prst="rect">
                      <a:avLst/>
                    </a:prstGeom>
                    <a:ln/>
                  </pic:spPr>
                </pic:pic>
              </a:graphicData>
            </a:graphic>
          </wp:inline>
        </w:drawing>
      </w:r>
    </w:p>
    <w:p w14:paraId="504C4E41" w14:textId="77777777" w:rsidR="00462713" w:rsidRPr="00462713" w:rsidRDefault="00462713" w:rsidP="00462713">
      <w:pPr>
        <w:rPr>
          <w:rFonts w:ascii="Times New Roman" w:eastAsia="Times New Roman" w:hAnsi="Times New Roman" w:cs="Times New Roman"/>
          <w:bCs/>
          <w:sz w:val="28"/>
          <w:szCs w:val="28"/>
        </w:rPr>
      </w:pPr>
    </w:p>
    <w:p w14:paraId="1A63031C" w14:textId="77777777" w:rsidR="00462713" w:rsidRPr="00462713" w:rsidRDefault="00462713" w:rsidP="00462713">
      <w:pPr>
        <w:rPr>
          <w:rFonts w:ascii="Times New Roman" w:eastAsia="Times New Roman" w:hAnsi="Times New Roman" w:cs="Times New Roman"/>
          <w:bCs/>
          <w:sz w:val="28"/>
          <w:szCs w:val="28"/>
        </w:rPr>
      </w:pPr>
      <w:r w:rsidRPr="00462713">
        <w:rPr>
          <w:rFonts w:ascii="Times New Roman" w:eastAsia="Times New Roman" w:hAnsi="Times New Roman" w:cs="Times New Roman"/>
          <w:bCs/>
          <w:noProof/>
          <w:sz w:val="28"/>
          <w:szCs w:val="28"/>
        </w:rPr>
        <w:drawing>
          <wp:inline distT="114300" distB="114300" distL="114300" distR="114300" wp14:anchorId="0FD4AFB6" wp14:editId="6D65949C">
            <wp:extent cx="5943600" cy="3633788"/>
            <wp:effectExtent l="0" t="0" r="0" b="0"/>
            <wp:docPr id="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943600" cy="3633788"/>
                    </a:xfrm>
                    <a:prstGeom prst="rect">
                      <a:avLst/>
                    </a:prstGeom>
                    <a:ln/>
                  </pic:spPr>
                </pic:pic>
              </a:graphicData>
            </a:graphic>
          </wp:inline>
        </w:drawing>
      </w:r>
    </w:p>
    <w:p w14:paraId="637B076F" w14:textId="77777777" w:rsidR="00462713" w:rsidRPr="00462713" w:rsidRDefault="00462713" w:rsidP="00462713">
      <w:pPr>
        <w:rPr>
          <w:rFonts w:ascii="Times New Roman" w:eastAsia="Times New Roman" w:hAnsi="Times New Roman" w:cs="Times New Roman"/>
          <w:bCs/>
          <w:sz w:val="28"/>
          <w:szCs w:val="28"/>
        </w:rPr>
      </w:pPr>
      <w:r w:rsidRPr="00462713">
        <w:rPr>
          <w:rFonts w:ascii="Times New Roman" w:eastAsia="Times New Roman" w:hAnsi="Times New Roman" w:cs="Times New Roman"/>
          <w:bCs/>
          <w:noProof/>
          <w:sz w:val="28"/>
          <w:szCs w:val="28"/>
        </w:rPr>
        <w:lastRenderedPageBreak/>
        <w:drawing>
          <wp:inline distT="114300" distB="114300" distL="114300" distR="114300" wp14:anchorId="6D03070D" wp14:editId="28326A98">
            <wp:extent cx="5943600" cy="4852988"/>
            <wp:effectExtent l="0" t="0" r="0" b="0"/>
            <wp:docPr id="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943600" cy="4852988"/>
                    </a:xfrm>
                    <a:prstGeom prst="rect">
                      <a:avLst/>
                    </a:prstGeom>
                    <a:ln/>
                  </pic:spPr>
                </pic:pic>
              </a:graphicData>
            </a:graphic>
          </wp:inline>
        </w:drawing>
      </w:r>
    </w:p>
    <w:p w14:paraId="01D92B5C" w14:textId="77777777" w:rsidR="00462713" w:rsidRPr="00462713" w:rsidRDefault="00462713" w:rsidP="00462713">
      <w:pPr>
        <w:rPr>
          <w:rFonts w:ascii="Times New Roman" w:eastAsia="Times New Roman" w:hAnsi="Times New Roman" w:cs="Times New Roman"/>
          <w:bCs/>
          <w:sz w:val="28"/>
          <w:szCs w:val="28"/>
        </w:rPr>
      </w:pPr>
    </w:p>
    <w:p w14:paraId="03610978" w14:textId="18BAC0AE" w:rsidR="00462713" w:rsidRDefault="00462713" w:rsidP="00462713">
      <w:pPr>
        <w:rPr>
          <w:rFonts w:ascii="Times New Roman" w:eastAsia="Times New Roman" w:hAnsi="Times New Roman" w:cs="Times New Roman"/>
          <w:bCs/>
          <w:sz w:val="28"/>
          <w:szCs w:val="28"/>
        </w:rPr>
      </w:pPr>
      <w:r w:rsidRPr="00462713">
        <w:rPr>
          <w:rFonts w:ascii="Times New Roman" w:eastAsia="Times New Roman" w:hAnsi="Times New Roman" w:cs="Times New Roman"/>
          <w:bCs/>
          <w:noProof/>
          <w:sz w:val="28"/>
          <w:szCs w:val="28"/>
        </w:rPr>
        <w:drawing>
          <wp:inline distT="114300" distB="114300" distL="114300" distR="114300" wp14:anchorId="31302036" wp14:editId="1E508D0A">
            <wp:extent cx="5943600" cy="3824288"/>
            <wp:effectExtent l="0" t="0" r="0" b="0"/>
            <wp:docPr id="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5943600" cy="3824288"/>
                    </a:xfrm>
                    <a:prstGeom prst="rect">
                      <a:avLst/>
                    </a:prstGeom>
                    <a:ln/>
                  </pic:spPr>
                </pic:pic>
              </a:graphicData>
            </a:graphic>
          </wp:inline>
        </w:drawing>
      </w:r>
    </w:p>
    <w:p w14:paraId="4F7E8689" w14:textId="0F8F65A7" w:rsidR="00462713" w:rsidRDefault="00462713" w:rsidP="00462713">
      <w:pPr>
        <w:rPr>
          <w:rFonts w:ascii="Times New Roman" w:eastAsia="Times New Roman" w:hAnsi="Times New Roman" w:cs="Times New Roman"/>
          <w:bCs/>
          <w:sz w:val="28"/>
          <w:szCs w:val="28"/>
        </w:rPr>
      </w:pPr>
    </w:p>
    <w:p w14:paraId="3FB86F65" w14:textId="1C707D5C" w:rsidR="00462713" w:rsidRPr="00462713" w:rsidRDefault="00462713" w:rsidP="00462713">
      <w:pPr>
        <w:rPr>
          <w:rFonts w:ascii="Arial" w:eastAsia="Times New Roman" w:hAnsi="Arial" w:cs="Arial"/>
          <w:b/>
          <w:sz w:val="24"/>
          <w:szCs w:val="24"/>
        </w:rPr>
      </w:pPr>
      <w:r w:rsidRPr="00462713">
        <w:rPr>
          <w:rFonts w:ascii="Arial" w:eastAsia="Times New Roman" w:hAnsi="Arial" w:cs="Arial"/>
          <w:b/>
          <w:sz w:val="24"/>
          <w:szCs w:val="24"/>
        </w:rPr>
        <w:t xml:space="preserve">4)Design </w:t>
      </w:r>
      <w:proofErr w:type="spellStart"/>
      <w:r w:rsidRPr="00462713">
        <w:rPr>
          <w:rFonts w:ascii="Arial" w:eastAsia="Times New Roman" w:hAnsi="Arial" w:cs="Arial"/>
          <w:b/>
          <w:sz w:val="24"/>
          <w:szCs w:val="24"/>
        </w:rPr>
        <w:t>InterVLAN</w:t>
      </w:r>
      <w:proofErr w:type="spellEnd"/>
      <w:r w:rsidRPr="00462713">
        <w:rPr>
          <w:rFonts w:ascii="Arial" w:eastAsia="Times New Roman" w:hAnsi="Arial" w:cs="Arial"/>
          <w:b/>
          <w:sz w:val="24"/>
          <w:szCs w:val="24"/>
        </w:rPr>
        <w:t>, Router on stick, multilayer VLAN.</w:t>
      </w:r>
    </w:p>
    <w:p w14:paraId="117CDA50" w14:textId="737DE49E" w:rsidR="00462713" w:rsidRPr="00462713" w:rsidRDefault="00462713" w:rsidP="00462713">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br/>
      </w:r>
      <w:r w:rsidRPr="00462713">
        <w:rPr>
          <w:rFonts w:ascii="Times New Roman" w:eastAsia="Times New Roman" w:hAnsi="Times New Roman" w:cs="Times New Roman"/>
          <w:bCs/>
          <w:noProof/>
          <w:sz w:val="28"/>
          <w:szCs w:val="28"/>
        </w:rPr>
        <w:drawing>
          <wp:inline distT="114300" distB="114300" distL="114300" distR="114300" wp14:anchorId="1D5B1881" wp14:editId="4AC7D8B1">
            <wp:extent cx="5943600" cy="3860800"/>
            <wp:effectExtent l="0" t="0" r="0" b="0"/>
            <wp:docPr id="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943600" cy="3860800"/>
                    </a:xfrm>
                    <a:prstGeom prst="rect">
                      <a:avLst/>
                    </a:prstGeom>
                    <a:ln/>
                  </pic:spPr>
                </pic:pic>
              </a:graphicData>
            </a:graphic>
          </wp:inline>
        </w:drawing>
      </w:r>
    </w:p>
    <w:p w14:paraId="7DCFF51E" w14:textId="77777777" w:rsidR="00462713" w:rsidRPr="00462713" w:rsidRDefault="00462713" w:rsidP="00462713">
      <w:pPr>
        <w:rPr>
          <w:rFonts w:ascii="Times New Roman" w:eastAsia="Times New Roman" w:hAnsi="Times New Roman" w:cs="Times New Roman"/>
          <w:bCs/>
          <w:sz w:val="28"/>
          <w:szCs w:val="28"/>
        </w:rPr>
      </w:pPr>
    </w:p>
    <w:p w14:paraId="2DFB79BC" w14:textId="77777777" w:rsidR="00462713" w:rsidRPr="00462713" w:rsidRDefault="00462713" w:rsidP="00462713">
      <w:pPr>
        <w:rPr>
          <w:rFonts w:ascii="Times New Roman" w:eastAsia="Times New Roman" w:hAnsi="Times New Roman" w:cs="Times New Roman"/>
          <w:bCs/>
          <w:sz w:val="28"/>
          <w:szCs w:val="28"/>
        </w:rPr>
      </w:pPr>
      <w:r w:rsidRPr="00462713">
        <w:rPr>
          <w:rFonts w:ascii="Times New Roman" w:eastAsia="Times New Roman" w:hAnsi="Times New Roman" w:cs="Times New Roman"/>
          <w:bCs/>
          <w:noProof/>
          <w:sz w:val="28"/>
          <w:szCs w:val="28"/>
        </w:rPr>
        <w:drawing>
          <wp:inline distT="114300" distB="114300" distL="114300" distR="114300" wp14:anchorId="6FD0D13E" wp14:editId="38F83AA6">
            <wp:extent cx="5943600" cy="3860800"/>
            <wp:effectExtent l="0" t="0" r="0" b="0"/>
            <wp:docPr id="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943600" cy="3860800"/>
                    </a:xfrm>
                    <a:prstGeom prst="rect">
                      <a:avLst/>
                    </a:prstGeom>
                    <a:ln/>
                  </pic:spPr>
                </pic:pic>
              </a:graphicData>
            </a:graphic>
          </wp:inline>
        </w:drawing>
      </w:r>
    </w:p>
    <w:p w14:paraId="2379E243" w14:textId="77777777" w:rsidR="00462713" w:rsidRPr="00462713" w:rsidRDefault="00462713" w:rsidP="00462713">
      <w:pPr>
        <w:rPr>
          <w:rFonts w:ascii="Times New Roman" w:eastAsia="Times New Roman" w:hAnsi="Times New Roman" w:cs="Times New Roman"/>
          <w:bCs/>
          <w:sz w:val="28"/>
          <w:szCs w:val="28"/>
        </w:rPr>
      </w:pPr>
      <w:r w:rsidRPr="00462713">
        <w:rPr>
          <w:rFonts w:ascii="Times New Roman" w:eastAsia="Times New Roman" w:hAnsi="Times New Roman" w:cs="Times New Roman"/>
          <w:bCs/>
          <w:noProof/>
          <w:sz w:val="28"/>
          <w:szCs w:val="28"/>
        </w:rPr>
        <w:lastRenderedPageBreak/>
        <w:drawing>
          <wp:inline distT="114300" distB="114300" distL="114300" distR="114300" wp14:anchorId="25EEC75A" wp14:editId="54628164">
            <wp:extent cx="5943600" cy="3860800"/>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943600" cy="3860800"/>
                    </a:xfrm>
                    <a:prstGeom prst="rect">
                      <a:avLst/>
                    </a:prstGeom>
                    <a:ln/>
                  </pic:spPr>
                </pic:pic>
              </a:graphicData>
            </a:graphic>
          </wp:inline>
        </w:drawing>
      </w:r>
    </w:p>
    <w:p w14:paraId="15E9EA53" w14:textId="77777777" w:rsidR="00462713" w:rsidRPr="00462713" w:rsidRDefault="00462713" w:rsidP="00462713">
      <w:pPr>
        <w:rPr>
          <w:rFonts w:ascii="Times New Roman" w:eastAsia="Times New Roman" w:hAnsi="Times New Roman" w:cs="Times New Roman"/>
          <w:bCs/>
          <w:sz w:val="28"/>
          <w:szCs w:val="28"/>
        </w:rPr>
      </w:pPr>
    </w:p>
    <w:p w14:paraId="49CF3EA7" w14:textId="77777777" w:rsidR="00462713" w:rsidRPr="00462713" w:rsidRDefault="00462713" w:rsidP="00462713">
      <w:pPr>
        <w:rPr>
          <w:rFonts w:ascii="Times New Roman" w:eastAsia="Times New Roman" w:hAnsi="Times New Roman" w:cs="Times New Roman"/>
          <w:bCs/>
          <w:sz w:val="28"/>
          <w:szCs w:val="28"/>
        </w:rPr>
      </w:pPr>
      <w:r w:rsidRPr="00462713">
        <w:rPr>
          <w:rFonts w:ascii="Times New Roman" w:eastAsia="Times New Roman" w:hAnsi="Times New Roman" w:cs="Times New Roman"/>
          <w:bCs/>
          <w:noProof/>
          <w:sz w:val="28"/>
          <w:szCs w:val="28"/>
        </w:rPr>
        <w:drawing>
          <wp:inline distT="114300" distB="114300" distL="114300" distR="114300" wp14:anchorId="620AADEC" wp14:editId="4EBF1358">
            <wp:extent cx="5943600" cy="3860800"/>
            <wp:effectExtent l="0" t="0" r="0" b="0"/>
            <wp:docPr id="5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943600" cy="3860800"/>
                    </a:xfrm>
                    <a:prstGeom prst="rect">
                      <a:avLst/>
                    </a:prstGeom>
                    <a:ln/>
                  </pic:spPr>
                </pic:pic>
              </a:graphicData>
            </a:graphic>
          </wp:inline>
        </w:drawing>
      </w:r>
    </w:p>
    <w:p w14:paraId="2EA377F7" w14:textId="77777777" w:rsidR="00462713" w:rsidRPr="00462713" w:rsidRDefault="00462713" w:rsidP="00462713">
      <w:pPr>
        <w:rPr>
          <w:rFonts w:ascii="Times New Roman" w:eastAsia="Times New Roman" w:hAnsi="Times New Roman" w:cs="Times New Roman"/>
          <w:bCs/>
          <w:sz w:val="28"/>
          <w:szCs w:val="28"/>
        </w:rPr>
      </w:pPr>
    </w:p>
    <w:p w14:paraId="503E1CC4" w14:textId="77777777" w:rsidR="00462713" w:rsidRPr="00462713" w:rsidRDefault="00462713" w:rsidP="00462713">
      <w:pPr>
        <w:rPr>
          <w:rFonts w:ascii="Times New Roman" w:eastAsia="Times New Roman" w:hAnsi="Times New Roman" w:cs="Times New Roman"/>
          <w:bCs/>
          <w:sz w:val="28"/>
          <w:szCs w:val="28"/>
        </w:rPr>
      </w:pPr>
      <w:r w:rsidRPr="00462713">
        <w:rPr>
          <w:rFonts w:ascii="Times New Roman" w:eastAsia="Times New Roman" w:hAnsi="Times New Roman" w:cs="Times New Roman"/>
          <w:bCs/>
          <w:noProof/>
          <w:sz w:val="28"/>
          <w:szCs w:val="28"/>
        </w:rPr>
        <w:lastRenderedPageBreak/>
        <w:drawing>
          <wp:inline distT="114300" distB="114300" distL="114300" distR="114300" wp14:anchorId="1356044B" wp14:editId="65EF653F">
            <wp:extent cx="5943600" cy="4233863"/>
            <wp:effectExtent l="0" t="0" r="0" b="0"/>
            <wp:docPr id="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5943600" cy="4233863"/>
                    </a:xfrm>
                    <a:prstGeom prst="rect">
                      <a:avLst/>
                    </a:prstGeom>
                    <a:ln/>
                  </pic:spPr>
                </pic:pic>
              </a:graphicData>
            </a:graphic>
          </wp:inline>
        </w:drawing>
      </w:r>
    </w:p>
    <w:p w14:paraId="79E26377" w14:textId="77777777" w:rsidR="00462713" w:rsidRPr="00462713" w:rsidRDefault="00462713" w:rsidP="00462713">
      <w:pPr>
        <w:rPr>
          <w:rFonts w:ascii="Times New Roman" w:eastAsia="Times New Roman" w:hAnsi="Times New Roman" w:cs="Times New Roman"/>
          <w:bCs/>
          <w:sz w:val="28"/>
          <w:szCs w:val="28"/>
        </w:rPr>
      </w:pPr>
    </w:p>
    <w:p w14:paraId="7D0ECB61" w14:textId="316D6C83" w:rsidR="00462713" w:rsidRDefault="00462713" w:rsidP="00462713">
      <w:pPr>
        <w:rPr>
          <w:rFonts w:ascii="Times New Roman" w:eastAsia="Times New Roman" w:hAnsi="Times New Roman" w:cs="Times New Roman"/>
          <w:bCs/>
          <w:sz w:val="28"/>
          <w:szCs w:val="28"/>
        </w:rPr>
      </w:pPr>
      <w:r w:rsidRPr="00462713">
        <w:rPr>
          <w:rFonts w:ascii="Times New Roman" w:eastAsia="Times New Roman" w:hAnsi="Times New Roman" w:cs="Times New Roman"/>
          <w:bCs/>
          <w:noProof/>
          <w:sz w:val="28"/>
          <w:szCs w:val="28"/>
        </w:rPr>
        <w:drawing>
          <wp:inline distT="114300" distB="114300" distL="114300" distR="114300" wp14:anchorId="2C0BFDFA" wp14:editId="631B1C5C">
            <wp:extent cx="5943600" cy="3738563"/>
            <wp:effectExtent l="0" t="0" r="0" b="0"/>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943600" cy="3738563"/>
                    </a:xfrm>
                    <a:prstGeom prst="rect">
                      <a:avLst/>
                    </a:prstGeom>
                    <a:ln/>
                  </pic:spPr>
                </pic:pic>
              </a:graphicData>
            </a:graphic>
          </wp:inline>
        </w:drawing>
      </w:r>
    </w:p>
    <w:p w14:paraId="4DE8BCF9" w14:textId="3C6072AE" w:rsidR="00462713" w:rsidRDefault="00462713" w:rsidP="00462713">
      <w:pPr>
        <w:rPr>
          <w:rFonts w:ascii="Times New Roman" w:eastAsia="Times New Roman" w:hAnsi="Times New Roman" w:cs="Times New Roman"/>
          <w:bCs/>
          <w:sz w:val="28"/>
          <w:szCs w:val="28"/>
        </w:rPr>
      </w:pPr>
    </w:p>
    <w:p w14:paraId="5B1C4EF5" w14:textId="680DED5C" w:rsidR="00462713" w:rsidRDefault="00462713" w:rsidP="00462713">
      <w:pPr>
        <w:rPr>
          <w:rFonts w:ascii="Times New Roman" w:eastAsia="Times New Roman" w:hAnsi="Times New Roman" w:cs="Times New Roman"/>
          <w:bCs/>
          <w:sz w:val="28"/>
          <w:szCs w:val="28"/>
        </w:rPr>
      </w:pPr>
    </w:p>
    <w:p w14:paraId="7957D2E3" w14:textId="394240F5" w:rsidR="00462713" w:rsidRDefault="00462713" w:rsidP="00462713">
      <w:pPr>
        <w:rPr>
          <w:rFonts w:ascii="Times New Roman" w:eastAsia="Times New Roman" w:hAnsi="Times New Roman" w:cs="Times New Roman"/>
          <w:bCs/>
          <w:sz w:val="28"/>
          <w:szCs w:val="28"/>
        </w:rPr>
      </w:pPr>
    </w:p>
    <w:p w14:paraId="3DC2BF76" w14:textId="6B6FE031" w:rsidR="00462713" w:rsidRDefault="00462713" w:rsidP="00462713">
      <w:pPr>
        <w:rPr>
          <w:rFonts w:ascii="Arial" w:eastAsia="Times New Roman" w:hAnsi="Arial" w:cs="Arial"/>
          <w:b/>
          <w:sz w:val="24"/>
          <w:szCs w:val="24"/>
          <w:u w:val="single"/>
        </w:rPr>
      </w:pPr>
      <w:r>
        <w:rPr>
          <w:rFonts w:ascii="Arial" w:eastAsia="Times New Roman" w:hAnsi="Arial" w:cs="Arial"/>
          <w:b/>
          <w:sz w:val="24"/>
          <w:szCs w:val="24"/>
          <w:u w:val="single"/>
        </w:rPr>
        <w:t>5)Configure Spanning Tree</w:t>
      </w:r>
    </w:p>
    <w:p w14:paraId="3DF8B3F5" w14:textId="7C6AF472" w:rsidR="00462713" w:rsidRDefault="00462713" w:rsidP="00462713">
      <w:pPr>
        <w:rPr>
          <w:rFonts w:ascii="Arial" w:eastAsia="Times New Roman" w:hAnsi="Arial" w:cs="Arial"/>
          <w:bCs/>
          <w:szCs w:val="22"/>
        </w:rPr>
      </w:pPr>
    </w:p>
    <w:p w14:paraId="023EA807" w14:textId="06C5D2D9" w:rsidR="00462713" w:rsidRPr="00462713" w:rsidRDefault="00462713" w:rsidP="00462713">
      <w:pPr>
        <w:pStyle w:val="NormalWeb"/>
        <w:shd w:val="clear" w:color="auto" w:fill="FFFFFF"/>
        <w:spacing w:before="120" w:beforeAutospacing="0" w:after="120" w:afterAutospacing="0"/>
        <w:rPr>
          <w:rFonts w:eastAsia="Times New Roman" w:cs="Arial"/>
          <w:sz w:val="21"/>
          <w:szCs w:val="21"/>
          <w:lang w:eastAsia="en-IN"/>
        </w:rPr>
      </w:pPr>
      <w:r w:rsidRPr="00462713">
        <w:rPr>
          <w:rFonts w:cs="Arial"/>
          <w:sz w:val="21"/>
          <w:szCs w:val="21"/>
        </w:rPr>
        <w:t>The Spanning Tree Protocol (STP) is a </w:t>
      </w:r>
      <w:hyperlink r:id="rId46" w:tooltip="Network protocol" w:history="1">
        <w:r w:rsidRPr="00462713">
          <w:rPr>
            <w:rStyle w:val="Hyperlink"/>
            <w:rFonts w:cs="Arial"/>
            <w:color w:val="auto"/>
            <w:sz w:val="21"/>
            <w:szCs w:val="21"/>
            <w:u w:val="none"/>
          </w:rPr>
          <w:t>network protocol</w:t>
        </w:r>
      </w:hyperlink>
      <w:r w:rsidRPr="00462713">
        <w:rPr>
          <w:rFonts w:cs="Arial"/>
          <w:sz w:val="21"/>
          <w:szCs w:val="21"/>
        </w:rPr>
        <w:t> that builds a loop-free </w:t>
      </w:r>
      <w:hyperlink r:id="rId47" w:tooltip="Logical topology" w:history="1">
        <w:r w:rsidRPr="00462713">
          <w:rPr>
            <w:rStyle w:val="Hyperlink"/>
            <w:rFonts w:cs="Arial"/>
            <w:color w:val="auto"/>
            <w:sz w:val="21"/>
            <w:szCs w:val="21"/>
            <w:u w:val="none"/>
          </w:rPr>
          <w:t>logical topology</w:t>
        </w:r>
      </w:hyperlink>
      <w:r w:rsidRPr="00462713">
        <w:rPr>
          <w:rFonts w:cs="Arial"/>
          <w:sz w:val="21"/>
          <w:szCs w:val="21"/>
        </w:rPr>
        <w:t> for </w:t>
      </w:r>
      <w:hyperlink r:id="rId48" w:tooltip="Ethernet network" w:history="1">
        <w:r w:rsidRPr="00462713">
          <w:rPr>
            <w:rStyle w:val="Hyperlink"/>
            <w:rFonts w:cs="Arial"/>
            <w:color w:val="auto"/>
            <w:sz w:val="21"/>
            <w:szCs w:val="21"/>
            <w:u w:val="none"/>
          </w:rPr>
          <w:t>Ethernet networks</w:t>
        </w:r>
      </w:hyperlink>
      <w:r w:rsidRPr="00462713">
        <w:rPr>
          <w:rFonts w:cs="Arial"/>
          <w:sz w:val="21"/>
          <w:szCs w:val="21"/>
        </w:rPr>
        <w:t>. The basic function of STP is to prevent </w:t>
      </w:r>
      <w:hyperlink r:id="rId49" w:tooltip="Bridge loop" w:history="1">
        <w:r w:rsidRPr="00462713">
          <w:rPr>
            <w:rStyle w:val="Hyperlink"/>
            <w:rFonts w:cs="Arial"/>
            <w:color w:val="auto"/>
            <w:sz w:val="21"/>
            <w:szCs w:val="21"/>
            <w:u w:val="none"/>
          </w:rPr>
          <w:t>bridge loops</w:t>
        </w:r>
      </w:hyperlink>
      <w:r w:rsidRPr="00462713">
        <w:rPr>
          <w:rFonts w:cs="Arial"/>
          <w:sz w:val="21"/>
          <w:szCs w:val="21"/>
        </w:rPr>
        <w:t> and the </w:t>
      </w:r>
      <w:hyperlink r:id="rId50" w:tooltip="Broadcast radiation" w:history="1">
        <w:r w:rsidRPr="00462713">
          <w:rPr>
            <w:rStyle w:val="Hyperlink"/>
            <w:rFonts w:cs="Arial"/>
            <w:color w:val="auto"/>
            <w:sz w:val="21"/>
            <w:szCs w:val="21"/>
            <w:u w:val="none"/>
          </w:rPr>
          <w:t>broadcast radiation</w:t>
        </w:r>
      </w:hyperlink>
      <w:r w:rsidRPr="00462713">
        <w:rPr>
          <w:rFonts w:cs="Arial"/>
          <w:sz w:val="21"/>
          <w:szCs w:val="21"/>
        </w:rPr>
        <w:t> that results from them. Spanning tree also allows a </w:t>
      </w:r>
      <w:hyperlink r:id="rId51" w:tooltip="Network planning and design" w:history="1">
        <w:r w:rsidRPr="00462713">
          <w:rPr>
            <w:rStyle w:val="Hyperlink"/>
            <w:rFonts w:cs="Arial"/>
            <w:color w:val="auto"/>
            <w:sz w:val="21"/>
            <w:szCs w:val="21"/>
            <w:u w:val="none"/>
          </w:rPr>
          <w:t>network design</w:t>
        </w:r>
      </w:hyperlink>
      <w:r w:rsidRPr="00462713">
        <w:rPr>
          <w:rFonts w:cs="Arial"/>
          <w:sz w:val="21"/>
          <w:szCs w:val="21"/>
        </w:rPr>
        <w:t> to include backup links providing </w:t>
      </w:r>
      <w:hyperlink r:id="rId52" w:tooltip="Fault tolerance" w:history="1">
        <w:r w:rsidRPr="00462713">
          <w:rPr>
            <w:rStyle w:val="Hyperlink"/>
            <w:rFonts w:cs="Arial"/>
            <w:color w:val="auto"/>
            <w:sz w:val="21"/>
            <w:szCs w:val="21"/>
            <w:u w:val="none"/>
          </w:rPr>
          <w:t>fault tolerance</w:t>
        </w:r>
      </w:hyperlink>
      <w:r w:rsidRPr="00462713">
        <w:rPr>
          <w:rFonts w:cs="Arial"/>
          <w:sz w:val="21"/>
          <w:szCs w:val="21"/>
        </w:rPr>
        <w:t> if an active link fails.</w:t>
      </w:r>
    </w:p>
    <w:p w14:paraId="38C0D0DC" w14:textId="1F19767B" w:rsidR="00462713" w:rsidRDefault="00462713" w:rsidP="00462713">
      <w:pPr>
        <w:pStyle w:val="NormalWeb"/>
        <w:shd w:val="clear" w:color="auto" w:fill="FFFFFF"/>
        <w:spacing w:before="120" w:beforeAutospacing="0" w:after="120" w:afterAutospacing="0"/>
        <w:rPr>
          <w:rFonts w:cs="Arial"/>
          <w:color w:val="222222"/>
          <w:sz w:val="21"/>
          <w:szCs w:val="21"/>
        </w:rPr>
      </w:pPr>
      <w:r w:rsidRPr="00462713">
        <w:rPr>
          <w:rFonts w:cs="Arial"/>
          <w:sz w:val="21"/>
          <w:szCs w:val="21"/>
        </w:rPr>
        <w:t>As the name suggests, STP creates a </w:t>
      </w:r>
      <w:hyperlink r:id="rId53" w:tooltip="Spanning tree (mathematics)" w:history="1">
        <w:r w:rsidRPr="00462713">
          <w:rPr>
            <w:rStyle w:val="Hyperlink"/>
            <w:rFonts w:cs="Arial"/>
            <w:color w:val="auto"/>
            <w:sz w:val="21"/>
            <w:szCs w:val="21"/>
            <w:u w:val="none"/>
          </w:rPr>
          <w:t>spanning tree</w:t>
        </w:r>
      </w:hyperlink>
      <w:r w:rsidRPr="00462713">
        <w:rPr>
          <w:rFonts w:cs="Arial"/>
          <w:sz w:val="21"/>
          <w:szCs w:val="21"/>
        </w:rPr>
        <w:t> that characterizes the relationship of nodes within a network of connected layer-2 </w:t>
      </w:r>
      <w:hyperlink r:id="rId54" w:tooltip="Network bridge" w:history="1">
        <w:r w:rsidRPr="00462713">
          <w:rPr>
            <w:rStyle w:val="Hyperlink"/>
            <w:rFonts w:cs="Arial"/>
            <w:color w:val="auto"/>
            <w:sz w:val="21"/>
            <w:szCs w:val="21"/>
            <w:u w:val="none"/>
          </w:rPr>
          <w:t>bridges</w:t>
        </w:r>
      </w:hyperlink>
      <w:r w:rsidRPr="00462713">
        <w:rPr>
          <w:rFonts w:cs="Arial"/>
          <w:sz w:val="21"/>
          <w:szCs w:val="21"/>
        </w:rPr>
        <w:t>, and disables those links that are not part of the spanning tree, leaving a single active path between any two network nodes. STP is based on an algorithm that was invented by </w:t>
      </w:r>
      <w:proofErr w:type="spellStart"/>
      <w:r w:rsidR="00341DD6">
        <w:fldChar w:fldCharType="begin"/>
      </w:r>
      <w:r w:rsidR="00341DD6">
        <w:instrText xml:space="preserve"> HYPERLINK "https://en.wikipedia.org/wiki/Radia_Perlman" \o "Radia Perlman" </w:instrText>
      </w:r>
      <w:r w:rsidR="00341DD6">
        <w:fldChar w:fldCharType="separate"/>
      </w:r>
      <w:r w:rsidRPr="00462713">
        <w:rPr>
          <w:rStyle w:val="Hyperlink"/>
          <w:rFonts w:cs="Arial"/>
          <w:color w:val="auto"/>
          <w:sz w:val="21"/>
          <w:szCs w:val="21"/>
          <w:u w:val="none"/>
        </w:rPr>
        <w:t>Radia</w:t>
      </w:r>
      <w:proofErr w:type="spellEnd"/>
      <w:r w:rsidRPr="00462713">
        <w:rPr>
          <w:rStyle w:val="Hyperlink"/>
          <w:rFonts w:cs="Arial"/>
          <w:color w:val="auto"/>
          <w:sz w:val="21"/>
          <w:szCs w:val="21"/>
          <w:u w:val="none"/>
        </w:rPr>
        <w:t xml:space="preserve"> Perlman</w:t>
      </w:r>
      <w:r w:rsidR="00341DD6">
        <w:rPr>
          <w:rStyle w:val="Hyperlink"/>
          <w:rFonts w:cs="Arial"/>
          <w:color w:val="auto"/>
          <w:sz w:val="21"/>
          <w:szCs w:val="21"/>
          <w:u w:val="none"/>
        </w:rPr>
        <w:fldChar w:fldCharType="end"/>
      </w:r>
      <w:r w:rsidRPr="00462713">
        <w:rPr>
          <w:rFonts w:cs="Arial"/>
          <w:sz w:val="21"/>
          <w:szCs w:val="21"/>
        </w:rPr>
        <w:t> while she was working for </w:t>
      </w:r>
      <w:hyperlink r:id="rId55" w:tooltip="Digital Equipment Corporation" w:history="1">
        <w:r w:rsidRPr="00462713">
          <w:rPr>
            <w:rStyle w:val="Hyperlink"/>
            <w:rFonts w:cs="Arial"/>
            <w:color w:val="auto"/>
            <w:sz w:val="21"/>
            <w:szCs w:val="21"/>
            <w:u w:val="none"/>
          </w:rPr>
          <w:t>Digital Equipment Corporation</w:t>
        </w:r>
      </w:hyperlink>
      <w:r>
        <w:rPr>
          <w:rFonts w:cs="Arial"/>
          <w:color w:val="222222"/>
          <w:sz w:val="21"/>
          <w:szCs w:val="21"/>
        </w:rPr>
        <w:t xml:space="preserve"> </w:t>
      </w:r>
    </w:p>
    <w:p w14:paraId="791A4DB8" w14:textId="0069D0CC" w:rsidR="00462713" w:rsidRDefault="00462713" w:rsidP="00462713">
      <w:r>
        <w:rPr>
          <w:noProof/>
        </w:rPr>
        <w:drawing>
          <wp:inline distT="114300" distB="114300" distL="114300" distR="114300" wp14:anchorId="2ADBCE4C" wp14:editId="64F2B2DA">
            <wp:extent cx="3000375" cy="2333625"/>
            <wp:effectExtent l="0" t="0" r="0" b="9525"/>
            <wp:docPr id="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56"/>
                    <a:srcRect l="7856" t="24819" r="41647" b="23638"/>
                    <a:stretch/>
                  </pic:blipFill>
                  <pic:spPr bwMode="auto">
                    <a:xfrm>
                      <a:off x="0" y="0"/>
                      <a:ext cx="3001403" cy="2334425"/>
                    </a:xfrm>
                    <a:prstGeom prst="rect">
                      <a:avLst/>
                    </a:prstGeom>
                    <a:ln>
                      <a:noFill/>
                    </a:ln>
                    <a:extLst>
                      <a:ext uri="{53640926-AAD7-44D8-BBD7-CCE9431645EC}">
                        <a14:shadowObscured xmlns:a14="http://schemas.microsoft.com/office/drawing/2010/main"/>
                      </a:ext>
                    </a:extLst>
                  </pic:spPr>
                </pic:pic>
              </a:graphicData>
            </a:graphic>
          </wp:inline>
        </w:drawing>
      </w:r>
    </w:p>
    <w:p w14:paraId="767BC459" w14:textId="77777777" w:rsidR="00462713" w:rsidRDefault="00462713" w:rsidP="00462713"/>
    <w:p w14:paraId="0124823C" w14:textId="77777777" w:rsidR="00462713" w:rsidRDefault="00462713" w:rsidP="00462713"/>
    <w:p w14:paraId="70A4EAF8" w14:textId="77777777" w:rsidR="00462713" w:rsidRDefault="00462713" w:rsidP="00462713">
      <w:r>
        <w:rPr>
          <w:noProof/>
        </w:rPr>
        <w:drawing>
          <wp:inline distT="114300" distB="114300" distL="114300" distR="114300" wp14:anchorId="2B7CB643" wp14:editId="6A68EEB2">
            <wp:extent cx="4995863" cy="3754903"/>
            <wp:effectExtent l="0" t="0" r="0" b="0"/>
            <wp:docPr id="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a:stretch>
                      <a:fillRect/>
                    </a:stretch>
                  </pic:blipFill>
                  <pic:spPr>
                    <a:xfrm>
                      <a:off x="0" y="0"/>
                      <a:ext cx="4995863" cy="3754903"/>
                    </a:xfrm>
                    <a:prstGeom prst="rect">
                      <a:avLst/>
                    </a:prstGeom>
                    <a:ln/>
                  </pic:spPr>
                </pic:pic>
              </a:graphicData>
            </a:graphic>
          </wp:inline>
        </w:drawing>
      </w:r>
    </w:p>
    <w:p w14:paraId="01D72EA0" w14:textId="77777777" w:rsidR="00462713" w:rsidRDefault="00462713" w:rsidP="00462713"/>
    <w:p w14:paraId="372458D0" w14:textId="77777777" w:rsidR="00462713" w:rsidRDefault="00462713" w:rsidP="00462713">
      <w:r>
        <w:rPr>
          <w:noProof/>
        </w:rPr>
        <w:drawing>
          <wp:inline distT="114300" distB="114300" distL="114300" distR="114300" wp14:anchorId="569A1202" wp14:editId="6FB1AD6A">
            <wp:extent cx="5943600" cy="3814763"/>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5943600" cy="3814763"/>
                    </a:xfrm>
                    <a:prstGeom prst="rect">
                      <a:avLst/>
                    </a:prstGeom>
                    <a:ln/>
                  </pic:spPr>
                </pic:pic>
              </a:graphicData>
            </a:graphic>
          </wp:inline>
        </w:drawing>
      </w:r>
    </w:p>
    <w:p w14:paraId="086FEF3F" w14:textId="77777777" w:rsidR="00462713" w:rsidRDefault="00462713" w:rsidP="00462713"/>
    <w:p w14:paraId="4939F989" w14:textId="77777777" w:rsidR="00462713" w:rsidRDefault="00462713" w:rsidP="00462713">
      <w:r>
        <w:rPr>
          <w:noProof/>
        </w:rPr>
        <w:drawing>
          <wp:inline distT="114300" distB="114300" distL="114300" distR="114300" wp14:anchorId="0E56C1C8" wp14:editId="3154DC51">
            <wp:extent cx="5943600" cy="4167188"/>
            <wp:effectExtent l="0" t="0" r="0" b="0"/>
            <wp:docPr id="6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9"/>
                    <a:srcRect/>
                    <a:stretch>
                      <a:fillRect/>
                    </a:stretch>
                  </pic:blipFill>
                  <pic:spPr>
                    <a:xfrm>
                      <a:off x="0" y="0"/>
                      <a:ext cx="5943600" cy="4167188"/>
                    </a:xfrm>
                    <a:prstGeom prst="rect">
                      <a:avLst/>
                    </a:prstGeom>
                    <a:ln/>
                  </pic:spPr>
                </pic:pic>
              </a:graphicData>
            </a:graphic>
          </wp:inline>
        </w:drawing>
      </w:r>
    </w:p>
    <w:p w14:paraId="5026D8B5" w14:textId="77777777" w:rsidR="00462713" w:rsidRDefault="00462713" w:rsidP="00462713"/>
    <w:p w14:paraId="7D546CB8" w14:textId="77777777" w:rsidR="00462713" w:rsidRDefault="00462713" w:rsidP="00462713">
      <w:r>
        <w:rPr>
          <w:noProof/>
        </w:rPr>
        <w:lastRenderedPageBreak/>
        <w:drawing>
          <wp:inline distT="114300" distB="114300" distL="114300" distR="114300" wp14:anchorId="1F94CDEB" wp14:editId="2AAC7695">
            <wp:extent cx="5943600" cy="4762500"/>
            <wp:effectExtent l="0" t="0" r="0" b="0"/>
            <wp:docPr id="6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0"/>
                    <a:srcRect/>
                    <a:stretch>
                      <a:fillRect/>
                    </a:stretch>
                  </pic:blipFill>
                  <pic:spPr>
                    <a:xfrm>
                      <a:off x="0" y="0"/>
                      <a:ext cx="5943600" cy="4762500"/>
                    </a:xfrm>
                    <a:prstGeom prst="rect">
                      <a:avLst/>
                    </a:prstGeom>
                    <a:ln/>
                  </pic:spPr>
                </pic:pic>
              </a:graphicData>
            </a:graphic>
          </wp:inline>
        </w:drawing>
      </w:r>
    </w:p>
    <w:p w14:paraId="2AC5CB3D" w14:textId="77777777" w:rsidR="00B52D8B" w:rsidRDefault="00B52D8B">
      <w:pPr>
        <w:pStyle w:val="ListParagraph"/>
        <w:spacing w:after="0"/>
        <w:ind w:left="0"/>
      </w:pPr>
    </w:p>
    <w:p w14:paraId="0112BD3A" w14:textId="77777777" w:rsidR="00B52D8B" w:rsidRDefault="00B845C0">
      <w:pPr>
        <w:pStyle w:val="ListParagraph"/>
        <w:spacing w:after="0"/>
        <w:ind w:left="0"/>
        <w:rPr>
          <w:rFonts w:ascii="Slate For OnePlus" w:hAnsi="Slate For OnePlus" w:cs="Slate For OnePlus"/>
          <w:b/>
          <w:bCs/>
          <w:szCs w:val="22"/>
        </w:rPr>
      </w:pPr>
      <w:r>
        <w:rPr>
          <w:rFonts w:ascii="Slate For OnePlus" w:hAnsi="Slate For OnePlus" w:cs="Slate For OnePlus"/>
          <w:b/>
          <w:bCs/>
          <w:szCs w:val="22"/>
        </w:rPr>
        <w:t>CONCLUSION:</w:t>
      </w:r>
    </w:p>
    <w:p w14:paraId="46F21A49" w14:textId="6C1B23FA" w:rsidR="00B52D8B" w:rsidRDefault="00B845C0">
      <w:pPr>
        <w:pStyle w:val="ListParagraph"/>
        <w:spacing w:after="0"/>
        <w:ind w:left="0"/>
        <w:rPr>
          <w:rFonts w:ascii="Slate For OnePlus" w:hAnsi="Slate For OnePlus" w:cs="Slate For OnePlus"/>
          <w:szCs w:val="22"/>
        </w:rPr>
      </w:pPr>
      <w:r>
        <w:rPr>
          <w:rFonts w:ascii="Slate For OnePlus" w:hAnsi="Slate For OnePlus" w:cs="Slate For OnePlus"/>
          <w:szCs w:val="22"/>
        </w:rPr>
        <w:t xml:space="preserve">We have successfully </w:t>
      </w:r>
      <w:r w:rsidR="00462713">
        <w:rPr>
          <w:rFonts w:ascii="Slate For OnePlus" w:hAnsi="Slate For OnePlus" w:cs="Slate For OnePlus"/>
          <w:szCs w:val="22"/>
        </w:rPr>
        <w:t>authe</w:t>
      </w:r>
      <w:r w:rsidR="0074424D">
        <w:rPr>
          <w:rFonts w:ascii="Slate For OnePlus" w:hAnsi="Slate For OnePlus" w:cs="Slate For OnePlus"/>
          <w:szCs w:val="22"/>
        </w:rPr>
        <w:t xml:space="preserve">nticated and configured VLAN by Configuration of </w:t>
      </w:r>
      <w:proofErr w:type="spellStart"/>
      <w:r w:rsidR="0074424D">
        <w:rPr>
          <w:rFonts w:ascii="Slate For OnePlus" w:hAnsi="Slate For OnePlus" w:cs="Slate For OnePlus"/>
          <w:szCs w:val="22"/>
        </w:rPr>
        <w:t>PPPoE</w:t>
      </w:r>
      <w:proofErr w:type="spellEnd"/>
      <w:r w:rsidR="0074424D">
        <w:rPr>
          <w:rFonts w:ascii="Slate For OnePlus" w:hAnsi="Slate For OnePlus" w:cs="Slate For OnePlus"/>
          <w:szCs w:val="22"/>
        </w:rPr>
        <w:t xml:space="preserve">, Dial-up network using WAN cloud, Configure VLANs on the router, Design </w:t>
      </w:r>
      <w:proofErr w:type="spellStart"/>
      <w:r w:rsidR="0074424D">
        <w:rPr>
          <w:rFonts w:ascii="Slate For OnePlus" w:hAnsi="Slate For OnePlus" w:cs="Slate For OnePlus"/>
          <w:szCs w:val="22"/>
        </w:rPr>
        <w:t>InterVlan</w:t>
      </w:r>
      <w:proofErr w:type="spellEnd"/>
      <w:r w:rsidR="0074424D">
        <w:rPr>
          <w:rFonts w:ascii="Slate For OnePlus" w:hAnsi="Slate For OnePlus" w:cs="Slate For OnePlus"/>
          <w:szCs w:val="22"/>
        </w:rPr>
        <w:t>, Router on stick, Multiplayer VLAN &amp; Configuration of spanning tree</w:t>
      </w:r>
    </w:p>
    <w:p w14:paraId="192715FE" w14:textId="77777777" w:rsidR="00462713" w:rsidRPr="00462713" w:rsidRDefault="00462713">
      <w:pPr>
        <w:pStyle w:val="ListParagraph"/>
        <w:spacing w:after="0"/>
        <w:ind w:left="0"/>
        <w:rPr>
          <w:rFonts w:ascii="Slate For OnePlus" w:hAnsi="Slate For OnePlus" w:cs="Slate For OnePlus"/>
          <w:b/>
          <w:bCs/>
          <w:szCs w:val="22"/>
        </w:rPr>
      </w:pPr>
    </w:p>
    <w:sectPr w:rsidR="00462713" w:rsidRPr="00462713" w:rsidSect="00462713">
      <w:headerReference w:type="even" r:id="rId61"/>
      <w:headerReference w:type="default" r:id="rId62"/>
      <w:footerReference w:type="even" r:id="rId63"/>
      <w:footerReference w:type="default" r:id="rId64"/>
      <w:headerReference w:type="first" r:id="rId65"/>
      <w:footerReference w:type="first" r:id="rId6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7B8B2F" w14:textId="77777777" w:rsidR="00341DD6" w:rsidRDefault="00341DD6">
      <w:pPr>
        <w:spacing w:after="0" w:line="240" w:lineRule="auto"/>
      </w:pPr>
      <w:r>
        <w:separator/>
      </w:r>
    </w:p>
  </w:endnote>
  <w:endnote w:type="continuationSeparator" w:id="0">
    <w:p w14:paraId="0832041A" w14:textId="77777777" w:rsidR="00341DD6" w:rsidRDefault="00341D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late For OnePlus">
    <w:altName w:val="Calibri"/>
    <w:charset w:val="00"/>
    <w:family w:val="auto"/>
    <w:pitch w:val="default"/>
    <w:sig w:usb0="00000000" w:usb1="00000000" w:usb2="00000008" w:usb3="00000000" w:csb0="00000001" w:csb1="00000000"/>
  </w:font>
  <w:font w:name="sans-serif">
    <w:altName w:val="Calibri"/>
    <w:charset w:val="00"/>
    <w:family w:val="auto"/>
    <w:pitch w:val="default"/>
  </w:font>
  <w:font w:name="Open Sans">
    <w:altName w:val="Segoe UI"/>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D92E3" w14:textId="77777777" w:rsidR="00E901DD" w:rsidRDefault="00E901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2869190"/>
      <w:docPartObj>
        <w:docPartGallery w:val="Page Numbers (Bottom of Page)"/>
        <w:docPartUnique/>
      </w:docPartObj>
    </w:sdtPr>
    <w:sdtEndPr>
      <w:rPr>
        <w:color w:val="7F7F7F" w:themeColor="background1" w:themeShade="7F"/>
        <w:spacing w:val="60"/>
      </w:rPr>
    </w:sdtEndPr>
    <w:sdtContent>
      <w:p w14:paraId="6B25B53A" w14:textId="2913C04A" w:rsidR="00462713" w:rsidRDefault="0046271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9929D5E" w14:textId="77777777" w:rsidR="00B52D8B" w:rsidRDefault="00B52D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044AC" w14:textId="77777777" w:rsidR="00E901DD" w:rsidRDefault="00E901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EDD518" w14:textId="77777777" w:rsidR="00341DD6" w:rsidRDefault="00341DD6">
      <w:pPr>
        <w:spacing w:after="0" w:line="240" w:lineRule="auto"/>
      </w:pPr>
      <w:r>
        <w:separator/>
      </w:r>
    </w:p>
  </w:footnote>
  <w:footnote w:type="continuationSeparator" w:id="0">
    <w:p w14:paraId="481E6E70" w14:textId="77777777" w:rsidR="00341DD6" w:rsidRDefault="00341D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4CD46" w14:textId="77777777" w:rsidR="00E901DD" w:rsidRDefault="00E901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A7754" w14:textId="248A8899" w:rsidR="00E901DD" w:rsidRDefault="00E901DD">
    <w:pPr>
      <w:pStyle w:val="Header"/>
    </w:pPr>
    <w:r>
      <w:t>NINAD A PATIL</w:t>
    </w:r>
    <w:r>
      <w:ptab w:relativeTo="margin" w:alignment="center" w:leader="none"/>
    </w:r>
    <w:r>
      <w:ptab w:relativeTo="margin" w:alignment="right" w:leader="none"/>
    </w:r>
    <w:r>
      <w:t>ROLL NO 33</w:t>
    </w: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C678F" w14:textId="77777777" w:rsidR="00E901DD" w:rsidRDefault="00E901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4BB53D6"/>
    <w:multiLevelType w:val="multilevel"/>
    <w:tmpl w:val="94BB53D6"/>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83CD1B6"/>
    <w:multiLevelType w:val="singleLevel"/>
    <w:tmpl w:val="983CD1B6"/>
    <w:lvl w:ilvl="0">
      <w:start w:val="1"/>
      <w:numFmt w:val="decimal"/>
      <w:suff w:val="space"/>
      <w:lvlText w:val="%1)"/>
      <w:lvlJc w:val="left"/>
    </w:lvl>
  </w:abstractNum>
  <w:abstractNum w:abstractNumId="2" w15:restartNumberingAfterBreak="0">
    <w:nsid w:val="A43B12AA"/>
    <w:multiLevelType w:val="multilevel"/>
    <w:tmpl w:val="A43B12A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B7AEF69F"/>
    <w:multiLevelType w:val="multilevel"/>
    <w:tmpl w:val="B7AEF69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FB82AE2D"/>
    <w:multiLevelType w:val="multilevel"/>
    <w:tmpl w:val="FB82AE2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FF481739"/>
    <w:multiLevelType w:val="multilevel"/>
    <w:tmpl w:val="FF48173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1881DEAC"/>
    <w:multiLevelType w:val="singleLevel"/>
    <w:tmpl w:val="1881DEAC"/>
    <w:lvl w:ilvl="0">
      <w:start w:val="2"/>
      <w:numFmt w:val="upperLetter"/>
      <w:suff w:val="space"/>
      <w:lvlText w:val="%1)"/>
      <w:lvlJc w:val="left"/>
    </w:lvl>
  </w:abstractNum>
  <w:abstractNum w:abstractNumId="7" w15:restartNumberingAfterBreak="0">
    <w:nsid w:val="3F403A73"/>
    <w:multiLevelType w:val="hybridMultilevel"/>
    <w:tmpl w:val="017C7256"/>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0"/>
  </w:num>
  <w:num w:numId="5">
    <w:abstractNumId w:val="4"/>
  </w:num>
  <w:num w:numId="6">
    <w:abstractNumId w:val="3"/>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32C"/>
    <w:rsid w:val="000B431F"/>
    <w:rsid w:val="00246FE5"/>
    <w:rsid w:val="00287BDE"/>
    <w:rsid w:val="0029706D"/>
    <w:rsid w:val="002970C7"/>
    <w:rsid w:val="002B19E7"/>
    <w:rsid w:val="00321F0B"/>
    <w:rsid w:val="003358A2"/>
    <w:rsid w:val="00341DD6"/>
    <w:rsid w:val="0036193B"/>
    <w:rsid w:val="0036281B"/>
    <w:rsid w:val="003B6ADB"/>
    <w:rsid w:val="00413025"/>
    <w:rsid w:val="0044079B"/>
    <w:rsid w:val="00462713"/>
    <w:rsid w:val="0047186C"/>
    <w:rsid w:val="004726D2"/>
    <w:rsid w:val="00492118"/>
    <w:rsid w:val="00572A9B"/>
    <w:rsid w:val="00686E9E"/>
    <w:rsid w:val="00691342"/>
    <w:rsid w:val="006D0443"/>
    <w:rsid w:val="00722821"/>
    <w:rsid w:val="0074424D"/>
    <w:rsid w:val="00777E5E"/>
    <w:rsid w:val="00850CD0"/>
    <w:rsid w:val="008B5B20"/>
    <w:rsid w:val="008E3B9C"/>
    <w:rsid w:val="008F7C01"/>
    <w:rsid w:val="00927599"/>
    <w:rsid w:val="00941E55"/>
    <w:rsid w:val="00A3732C"/>
    <w:rsid w:val="00AA60C5"/>
    <w:rsid w:val="00AC2231"/>
    <w:rsid w:val="00B212BD"/>
    <w:rsid w:val="00B52D8B"/>
    <w:rsid w:val="00B7210F"/>
    <w:rsid w:val="00B845C0"/>
    <w:rsid w:val="00BA0195"/>
    <w:rsid w:val="00BF597F"/>
    <w:rsid w:val="00DE10A3"/>
    <w:rsid w:val="00DE7186"/>
    <w:rsid w:val="00E85BED"/>
    <w:rsid w:val="00E901DD"/>
    <w:rsid w:val="00F36D12"/>
    <w:rsid w:val="00F427BF"/>
    <w:rsid w:val="00F859F9"/>
    <w:rsid w:val="026B54CC"/>
    <w:rsid w:val="0CDC187B"/>
    <w:rsid w:val="11305BD2"/>
    <w:rsid w:val="2B8208CA"/>
    <w:rsid w:val="4D6B2DC8"/>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D1181"/>
  <w15:docId w15:val="{C2BC644B-701F-4469-A929-78FB67865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lang w:eastAsia="en-US"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uiPriority w:val="99"/>
    <w:unhideWhenUsed/>
    <w:pPr>
      <w:spacing w:beforeAutospacing="1" w:after="0" w:afterAutospacing="1"/>
    </w:pPr>
    <w:rPr>
      <w:rFonts w:cs="Times New Roman"/>
      <w:sz w:val="24"/>
      <w:szCs w:val="24"/>
      <w:lang w:val="en-US" w:eastAsia="zh-CN"/>
    </w:rPr>
  </w:style>
  <w:style w:type="character" w:styleId="Hyperlink">
    <w:name w:val="Hyperlink"/>
    <w:basedOn w:val="DefaultParagraphFont"/>
    <w:uiPriority w:val="99"/>
    <w:semiHidden/>
    <w:unhideWhenUsed/>
    <w:rPr>
      <w:color w:val="0000FF"/>
      <w:u w:val="single"/>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Segoe UI" w:hAnsi="Segoe UI" w:cs="Segoe UI"/>
      <w:sz w:val="18"/>
      <w:szCs w:val="16"/>
    </w:rPr>
  </w:style>
  <w:style w:type="character" w:customStyle="1" w:styleId="HeaderChar">
    <w:name w:val="Header Char"/>
    <w:basedOn w:val="DefaultParagraphFont"/>
    <w:link w:val="Header"/>
    <w:uiPriority w:val="99"/>
    <w:rPr>
      <w:sz w:val="22"/>
      <w:lang w:eastAsia="en-US" w:bidi="mr-IN"/>
    </w:rPr>
  </w:style>
  <w:style w:type="character" w:customStyle="1" w:styleId="FooterChar">
    <w:name w:val="Footer Char"/>
    <w:basedOn w:val="DefaultParagraphFont"/>
    <w:link w:val="Footer"/>
    <w:uiPriority w:val="99"/>
    <w:rPr>
      <w:sz w:val="22"/>
      <w:lang w:eastAsia="en-US"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594183">
      <w:bodyDiv w:val="1"/>
      <w:marLeft w:val="0"/>
      <w:marRight w:val="0"/>
      <w:marTop w:val="0"/>
      <w:marBottom w:val="0"/>
      <w:divBdr>
        <w:top w:val="none" w:sz="0" w:space="0" w:color="auto"/>
        <w:left w:val="none" w:sz="0" w:space="0" w:color="auto"/>
        <w:bottom w:val="none" w:sz="0" w:space="0" w:color="auto"/>
        <w:right w:val="none" w:sz="0" w:space="0" w:color="auto"/>
      </w:divBdr>
    </w:div>
    <w:div w:id="791707397">
      <w:bodyDiv w:val="1"/>
      <w:marLeft w:val="0"/>
      <w:marRight w:val="0"/>
      <w:marTop w:val="0"/>
      <w:marBottom w:val="0"/>
      <w:divBdr>
        <w:top w:val="none" w:sz="0" w:space="0" w:color="auto"/>
        <w:left w:val="none" w:sz="0" w:space="0" w:color="auto"/>
        <w:bottom w:val="none" w:sz="0" w:space="0" w:color="auto"/>
        <w:right w:val="none" w:sz="0" w:space="0" w:color="auto"/>
      </w:divBdr>
    </w:div>
    <w:div w:id="812216470">
      <w:bodyDiv w:val="1"/>
      <w:marLeft w:val="0"/>
      <w:marRight w:val="0"/>
      <w:marTop w:val="0"/>
      <w:marBottom w:val="0"/>
      <w:divBdr>
        <w:top w:val="none" w:sz="0" w:space="0" w:color="auto"/>
        <w:left w:val="none" w:sz="0" w:space="0" w:color="auto"/>
        <w:bottom w:val="none" w:sz="0" w:space="0" w:color="auto"/>
        <w:right w:val="none" w:sz="0" w:space="0" w:color="auto"/>
      </w:divBdr>
    </w:div>
    <w:div w:id="9663533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earchmobilecomputing.techtarget.com/definition/wireless"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en.wikipedia.org/wiki/Logical_topology" TargetMode="External"/><Relationship Id="rId50" Type="http://schemas.openxmlformats.org/officeDocument/2006/relationships/hyperlink" Target="https://en.wikipedia.org/wiki/Broadcast_radiation" TargetMode="External"/><Relationship Id="rId55" Type="http://schemas.openxmlformats.org/officeDocument/2006/relationships/hyperlink" Target="https://en.wikipedia.org/wiki/Digital_Equipment_Corporation" TargetMode="External"/><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earchwindevelopment.techtarget.com/definition/ISP"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archmobilecomputing.techtarget.com/definition/mode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en.wikipedia.org/wiki/Spanning_tree_(mathematics)" TargetMode="External"/><Relationship Id="rId58" Type="http://schemas.openxmlformats.org/officeDocument/2006/relationships/image" Target="media/image32.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searchnetworking.techtarget.com/definition/fram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en.wikipedia.org/wiki/Bridge_loop" TargetMode="External"/><Relationship Id="rId57" Type="http://schemas.openxmlformats.org/officeDocument/2006/relationships/image" Target="media/image31.png"/><Relationship Id="rId61" Type="http://schemas.openxmlformats.org/officeDocument/2006/relationships/header" Target="header1.xml"/><Relationship Id="rId10" Type="http://schemas.openxmlformats.org/officeDocument/2006/relationships/hyperlink" Target="https://searchnetworking.techtarget.com/definition/customer-premises-equipment"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en.wikipedia.org/wiki/Fault_tolerance" TargetMode="External"/><Relationship Id="rId60" Type="http://schemas.openxmlformats.org/officeDocument/2006/relationships/image" Target="media/image34.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searchnetworking.techtarget.com/definition/local-area-network-LAN" TargetMode="External"/><Relationship Id="rId14" Type="http://schemas.openxmlformats.org/officeDocument/2006/relationships/hyperlink" Target="https://searchnetworking.techtarget.com/definition/PPP"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en.wikipedia.org/wiki/Ethernet_network" TargetMode="External"/><Relationship Id="rId56" Type="http://schemas.openxmlformats.org/officeDocument/2006/relationships/image" Target="media/image30.png"/><Relationship Id="rId64" Type="http://schemas.openxmlformats.org/officeDocument/2006/relationships/footer" Target="footer2.xml"/><Relationship Id="rId8" Type="http://schemas.openxmlformats.org/officeDocument/2006/relationships/hyperlink" Target="https://searchnetworking.techtarget.com/definition/Ethernet" TargetMode="External"/><Relationship Id="rId51" Type="http://schemas.openxmlformats.org/officeDocument/2006/relationships/hyperlink" Target="https://en.wikipedia.org/wiki/Network_planning_and_design" TargetMode="External"/><Relationship Id="rId3" Type="http://schemas.openxmlformats.org/officeDocument/2006/relationships/styles" Target="styles.xml"/><Relationship Id="rId12" Type="http://schemas.openxmlformats.org/officeDocument/2006/relationships/hyperlink" Target="https://searchsecurity.techtarget.com/definition/cable-modem"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en.wikipedia.org/wiki/Network_protocol" TargetMode="External"/><Relationship Id="rId59" Type="http://schemas.openxmlformats.org/officeDocument/2006/relationships/image" Target="media/image33.pn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en.wikipedia.org/wiki/Network_bridge" TargetMode="External"/><Relationship Id="rId6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24</Pages>
  <Words>968</Words>
  <Characters>5519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Siddhesh Dhamanaskar</dc:creator>
  <cp:lastModifiedBy>Ninad Patil</cp:lastModifiedBy>
  <cp:revision>26</cp:revision>
  <cp:lastPrinted>2020-02-10T16:08:00Z</cp:lastPrinted>
  <dcterms:created xsi:type="dcterms:W3CDTF">2020-02-04T14:52:00Z</dcterms:created>
  <dcterms:modified xsi:type="dcterms:W3CDTF">2020-03-21T09:25:00Z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1033-11.2.0.9085</vt:lpwstr>
  </property>
</Properties>
</file>