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F1891" w14:textId="63FE8C07" w:rsidR="00CF1E8D" w:rsidRPr="00D06215" w:rsidRDefault="00CF1E8D" w:rsidP="00CF1E8D">
      <w:pPr>
        <w:pStyle w:val="Standard"/>
        <w:jc w:val="center"/>
        <w:rPr>
          <w:rFonts w:asciiTheme="minorHAnsi" w:hAnsiTheme="minorHAnsi" w:cstheme="minorHAnsi"/>
          <w:b/>
          <w:u w:val="single"/>
        </w:rPr>
      </w:pPr>
      <w:r w:rsidRPr="00D06215">
        <w:rPr>
          <w:rFonts w:asciiTheme="minorHAnsi" w:hAnsiTheme="minorHAnsi" w:cstheme="minorHAnsi"/>
          <w:b/>
          <w:u w:val="single"/>
        </w:rPr>
        <w:t xml:space="preserve">PRACTICAL NO </w:t>
      </w:r>
      <w:r w:rsidR="00624802" w:rsidRPr="00D06215">
        <w:rPr>
          <w:rFonts w:asciiTheme="minorHAnsi" w:hAnsiTheme="minorHAnsi" w:cstheme="minorHAnsi"/>
          <w:b/>
          <w:u w:val="single"/>
        </w:rPr>
        <w:t>5</w:t>
      </w:r>
    </w:p>
    <w:p w14:paraId="3A686EF4" w14:textId="5375476A" w:rsidR="00CF1E8D" w:rsidRPr="00D06215" w:rsidRDefault="00CF1E8D" w:rsidP="00CF1E8D">
      <w:pPr>
        <w:pStyle w:val="Standard"/>
        <w:rPr>
          <w:rFonts w:asciiTheme="minorHAnsi" w:hAnsiTheme="minorHAnsi" w:cstheme="minorHAnsi"/>
          <w:b/>
        </w:rPr>
      </w:pPr>
    </w:p>
    <w:p w14:paraId="2234C763" w14:textId="5CA5D2B8" w:rsidR="00DF7C40" w:rsidRPr="00D06215" w:rsidRDefault="00DF7C40" w:rsidP="00CF1E8D">
      <w:pPr>
        <w:pStyle w:val="Standard"/>
        <w:rPr>
          <w:rFonts w:asciiTheme="minorHAnsi" w:hAnsiTheme="minorHAnsi" w:cstheme="minorHAnsi"/>
          <w:u w:val="single"/>
        </w:rPr>
      </w:pPr>
      <w:r w:rsidRPr="00D06215">
        <w:rPr>
          <w:rFonts w:asciiTheme="minorHAnsi" w:hAnsiTheme="minorHAnsi" w:cstheme="minorHAnsi"/>
          <w:b/>
          <w:u w:val="single"/>
        </w:rPr>
        <w:t>Description:</w:t>
      </w:r>
      <w:r w:rsidRPr="00D06215">
        <w:rPr>
          <w:rFonts w:asciiTheme="minorHAnsi" w:hAnsiTheme="minorHAnsi" w:cstheme="minorHAnsi"/>
          <w:b/>
        </w:rPr>
        <w:t xml:space="preserve"> </w:t>
      </w:r>
      <w:r w:rsidR="0086316D" w:rsidRPr="00D06215">
        <w:rPr>
          <w:rStyle w:val="Strong"/>
          <w:rFonts w:asciiTheme="minorHAnsi" w:hAnsiTheme="minorHAnsi" w:cstheme="minorHAnsi"/>
          <w:b w:val="0"/>
          <w:bCs w:val="0"/>
          <w:shd w:val="clear" w:color="auto" w:fill="FFFFFF"/>
        </w:rPr>
        <w:t>Black Box Testing</w:t>
      </w:r>
      <w:r w:rsidR="0086316D" w:rsidRPr="00D06215">
        <w:rPr>
          <w:rFonts w:asciiTheme="minorHAnsi" w:hAnsiTheme="minorHAnsi" w:cstheme="minorHAnsi"/>
          <w:shd w:val="clear" w:color="auto" w:fill="FFFFFF"/>
        </w:rPr>
        <w:t> is a software testing method in which the functionalities of software applications are tested without having knowledge of internal code structure, implementation details and internal paths</w:t>
      </w:r>
      <w:r w:rsidRPr="00D06215">
        <w:rPr>
          <w:rFonts w:asciiTheme="minorHAnsi" w:hAnsiTheme="minorHAnsi" w:cstheme="minorHAnsi"/>
          <w:shd w:val="clear" w:color="auto" w:fill="FFFFFF"/>
        </w:rPr>
        <w:t>.</w:t>
      </w:r>
    </w:p>
    <w:p w14:paraId="55C7251C" w14:textId="77777777" w:rsidR="00DF7C40" w:rsidRPr="00D06215" w:rsidRDefault="00DF7C40" w:rsidP="00CF1E8D">
      <w:pPr>
        <w:pStyle w:val="Standard"/>
        <w:rPr>
          <w:rFonts w:asciiTheme="minorHAnsi" w:hAnsiTheme="minorHAnsi" w:cstheme="minorHAnsi"/>
          <w:b/>
          <w:u w:val="single"/>
        </w:rPr>
      </w:pPr>
    </w:p>
    <w:p w14:paraId="55419BA7" w14:textId="41D8B95E" w:rsidR="00CF1E8D" w:rsidRPr="00D06215" w:rsidRDefault="00CF1E8D" w:rsidP="00CF1E8D">
      <w:pPr>
        <w:pStyle w:val="Standard"/>
        <w:rPr>
          <w:rFonts w:asciiTheme="minorHAnsi" w:hAnsiTheme="minorHAnsi" w:cstheme="minorHAnsi"/>
          <w:b/>
        </w:rPr>
      </w:pPr>
      <w:r w:rsidRPr="00D06215">
        <w:rPr>
          <w:rFonts w:asciiTheme="minorHAnsi" w:hAnsiTheme="minorHAnsi" w:cstheme="minorHAnsi"/>
          <w:b/>
          <w:u w:val="single"/>
        </w:rPr>
        <w:t>AIM:</w:t>
      </w:r>
      <w:r w:rsidRPr="00D06215">
        <w:rPr>
          <w:rFonts w:asciiTheme="minorHAnsi" w:hAnsiTheme="minorHAnsi" w:cstheme="minorHAnsi"/>
          <w:b/>
        </w:rPr>
        <w:t xml:space="preserve"> To study </w:t>
      </w:r>
      <w:r w:rsidR="00C4312F" w:rsidRPr="00D06215">
        <w:rPr>
          <w:rFonts w:asciiTheme="minorHAnsi" w:hAnsiTheme="minorHAnsi" w:cstheme="minorHAnsi"/>
          <w:b/>
        </w:rPr>
        <w:t xml:space="preserve">of </w:t>
      </w:r>
      <w:r w:rsidR="00DF7EC7" w:rsidRPr="00D06215">
        <w:rPr>
          <w:rFonts w:asciiTheme="minorHAnsi" w:hAnsiTheme="minorHAnsi" w:cstheme="minorHAnsi"/>
          <w:b/>
        </w:rPr>
        <w:t>Black</w:t>
      </w:r>
      <w:r w:rsidR="006044AD" w:rsidRPr="00D06215">
        <w:rPr>
          <w:rFonts w:asciiTheme="minorHAnsi" w:hAnsiTheme="minorHAnsi" w:cstheme="minorHAnsi"/>
          <w:b/>
        </w:rPr>
        <w:t xml:space="preserve"> Box Testing in software testing</w:t>
      </w:r>
      <w:r w:rsidRPr="00D06215">
        <w:rPr>
          <w:rFonts w:asciiTheme="minorHAnsi" w:hAnsiTheme="minorHAnsi" w:cstheme="minorHAnsi"/>
          <w:b/>
        </w:rPr>
        <w:t>.</w:t>
      </w:r>
    </w:p>
    <w:p w14:paraId="0772DFF7" w14:textId="193E5E67" w:rsidR="00C4312F" w:rsidRPr="00D06215" w:rsidRDefault="00C4312F" w:rsidP="00CF1E8D">
      <w:pPr>
        <w:pStyle w:val="Standard"/>
        <w:rPr>
          <w:rFonts w:asciiTheme="minorHAnsi" w:hAnsiTheme="minorHAnsi" w:cstheme="minorHAnsi"/>
          <w:b/>
          <w:u w:val="single"/>
        </w:rPr>
      </w:pPr>
    </w:p>
    <w:p w14:paraId="4E1788BD" w14:textId="13538DC8" w:rsidR="00CF1E8D" w:rsidRPr="00D06215" w:rsidRDefault="00CF1E8D" w:rsidP="00CF1E8D">
      <w:pPr>
        <w:pStyle w:val="Standard"/>
        <w:rPr>
          <w:rFonts w:asciiTheme="minorHAnsi" w:hAnsiTheme="minorHAnsi" w:cstheme="minorHAnsi"/>
          <w:b/>
        </w:rPr>
      </w:pPr>
      <w:r w:rsidRPr="00D06215">
        <w:rPr>
          <w:rFonts w:asciiTheme="minorHAnsi" w:hAnsiTheme="minorHAnsi" w:cstheme="minorHAnsi"/>
          <w:b/>
          <w:u w:val="single"/>
        </w:rPr>
        <w:t>Theory</w:t>
      </w:r>
      <w:r w:rsidRPr="00D06215">
        <w:rPr>
          <w:rFonts w:asciiTheme="minorHAnsi" w:hAnsiTheme="minorHAnsi" w:cstheme="minorHAnsi"/>
          <w:b/>
        </w:rPr>
        <w:t>:</w:t>
      </w:r>
    </w:p>
    <w:p w14:paraId="247CCBA7" w14:textId="77777777" w:rsidR="00625FA8" w:rsidRPr="00D06215" w:rsidRDefault="00625FA8" w:rsidP="00CF1E8D">
      <w:pPr>
        <w:pStyle w:val="Standard"/>
        <w:rPr>
          <w:rFonts w:asciiTheme="minorHAnsi" w:hAnsiTheme="minorHAnsi" w:cstheme="minorHAnsi"/>
          <w:b/>
        </w:rPr>
      </w:pPr>
    </w:p>
    <w:p w14:paraId="566522AA" w14:textId="77777777" w:rsidR="00C632CD" w:rsidRPr="00D06215" w:rsidRDefault="004972A0" w:rsidP="00C632CD">
      <w:pPr>
        <w:pStyle w:val="Standard"/>
        <w:rPr>
          <w:rFonts w:asciiTheme="minorHAnsi" w:hAnsiTheme="minorHAnsi" w:cstheme="minorHAnsi"/>
          <w:b/>
        </w:rPr>
      </w:pPr>
      <w:r w:rsidRPr="00D06215">
        <w:rPr>
          <w:rFonts w:asciiTheme="minorHAnsi" w:hAnsiTheme="minorHAnsi" w:cstheme="minorHAnsi"/>
          <w:b/>
        </w:rPr>
        <w:t>Black</w:t>
      </w:r>
      <w:r w:rsidR="00AC1765" w:rsidRPr="00D06215">
        <w:rPr>
          <w:rFonts w:asciiTheme="minorHAnsi" w:hAnsiTheme="minorHAnsi" w:cstheme="minorHAnsi"/>
          <w:b/>
        </w:rPr>
        <w:t xml:space="preserve"> Box Testing</w:t>
      </w:r>
    </w:p>
    <w:p w14:paraId="56654258" w14:textId="77777777" w:rsidR="00D06215" w:rsidRPr="00D06215" w:rsidRDefault="00C632CD" w:rsidP="00D06215">
      <w:pPr>
        <w:pStyle w:val="Standard"/>
        <w:rPr>
          <w:rFonts w:asciiTheme="minorHAnsi" w:hAnsiTheme="minorHAnsi" w:cstheme="minorHAnsi"/>
          <w:color w:val="222222"/>
          <w:shd w:val="clear" w:color="auto" w:fill="FFFFFF"/>
        </w:rPr>
      </w:pPr>
      <w:r w:rsidRPr="00D06215">
        <w:rPr>
          <w:rStyle w:val="Strong"/>
          <w:rFonts w:asciiTheme="minorHAnsi" w:hAnsiTheme="minorHAnsi" w:cstheme="minorHAnsi"/>
          <w:b w:val="0"/>
          <w:bCs w:val="0"/>
          <w:shd w:val="clear" w:color="auto" w:fill="FFFFFF"/>
        </w:rPr>
        <w:t>Black Box Testing</w:t>
      </w:r>
      <w:r w:rsidRPr="00D06215">
        <w:rPr>
          <w:rFonts w:asciiTheme="minorHAnsi" w:hAnsiTheme="minorHAnsi" w:cstheme="minorHAnsi"/>
          <w:shd w:val="clear" w:color="auto" w:fill="FFFFFF"/>
        </w:rPr>
        <w:t> is a software testing method in which the functionalities of software applications are tested without having knowledge of internal code structure, implementation details and internal paths.</w:t>
      </w:r>
      <w:r w:rsidRPr="00D06215">
        <w:rPr>
          <w:rFonts w:asciiTheme="minorHAnsi" w:eastAsia="Times New Roman" w:hAnsiTheme="minorHAnsi" w:cstheme="minorHAnsi"/>
          <w:color w:val="222222"/>
          <w:lang w:eastAsia="en-IN"/>
        </w:rPr>
        <w:t xml:space="preserve"> </w:t>
      </w:r>
      <w:r w:rsidRPr="00D06215">
        <w:rPr>
          <w:rFonts w:asciiTheme="minorHAnsi" w:hAnsiTheme="minorHAnsi" w:cstheme="minorHAnsi"/>
          <w:color w:val="222222"/>
          <w:shd w:val="clear" w:color="auto" w:fill="FFFFFF"/>
        </w:rPr>
        <w:t>Black Box Testing mainly focuses on input and output of software applications and it is entirely based on software requirements and specifications. It is also known as Behavioral Testing.</w:t>
      </w:r>
    </w:p>
    <w:p w14:paraId="2734A23C" w14:textId="77777777" w:rsidR="00D06215" w:rsidRPr="00D06215" w:rsidRDefault="00D06215" w:rsidP="00D06215">
      <w:pPr>
        <w:pStyle w:val="Standard"/>
        <w:rPr>
          <w:rFonts w:asciiTheme="minorHAnsi" w:hAnsiTheme="minorHAnsi" w:cstheme="minorHAnsi"/>
          <w:color w:val="222222"/>
          <w:shd w:val="clear" w:color="auto" w:fill="FFFFFF"/>
        </w:rPr>
      </w:pPr>
    </w:p>
    <w:p w14:paraId="4CAA6AE7" w14:textId="77777777" w:rsidR="00D06215" w:rsidRPr="00D06215" w:rsidRDefault="006A3BAC" w:rsidP="00D06215">
      <w:pPr>
        <w:pStyle w:val="Standard"/>
        <w:rPr>
          <w:rFonts w:asciiTheme="minorHAnsi" w:hAnsiTheme="minorHAnsi" w:cstheme="minorHAnsi"/>
          <w:b/>
          <w:bCs/>
        </w:rPr>
      </w:pPr>
      <w:r w:rsidRPr="00D06215">
        <w:rPr>
          <w:rFonts w:asciiTheme="minorHAnsi" w:hAnsiTheme="minorHAnsi" w:cstheme="minorHAnsi"/>
          <w:b/>
          <w:bCs/>
        </w:rPr>
        <w:t>Types of Black Box Testing</w:t>
      </w:r>
    </w:p>
    <w:p w14:paraId="6B01AC3B" w14:textId="77777777" w:rsidR="00D06215" w:rsidRDefault="006A3BAC" w:rsidP="00D06215">
      <w:pPr>
        <w:pStyle w:val="Standard"/>
        <w:rPr>
          <w:rFonts w:asciiTheme="minorHAnsi" w:hAnsiTheme="minorHAnsi" w:cstheme="minorHAnsi"/>
        </w:rPr>
      </w:pPr>
      <w:r w:rsidRPr="00D06215">
        <w:rPr>
          <w:rFonts w:asciiTheme="minorHAnsi" w:hAnsiTheme="minorHAnsi" w:cstheme="minorHAnsi"/>
        </w:rPr>
        <w:t>There are many types of Black Box Testing but the following are the prominent ones:</w:t>
      </w:r>
    </w:p>
    <w:p w14:paraId="5870D78D" w14:textId="77777777" w:rsidR="00D06215" w:rsidRDefault="006A3BAC" w:rsidP="00D06215">
      <w:pPr>
        <w:pStyle w:val="Standard"/>
        <w:numPr>
          <w:ilvl w:val="0"/>
          <w:numId w:val="23"/>
        </w:numPr>
        <w:rPr>
          <w:rFonts w:asciiTheme="minorHAnsi" w:hAnsiTheme="minorHAnsi" w:cstheme="minorHAnsi"/>
        </w:rPr>
      </w:pPr>
      <w:r w:rsidRPr="00D06215">
        <w:rPr>
          <w:rStyle w:val="Strong"/>
          <w:rFonts w:asciiTheme="minorHAnsi" w:hAnsiTheme="minorHAnsi" w:cstheme="minorHAnsi"/>
        </w:rPr>
        <w:t>Functional testing</w:t>
      </w:r>
      <w:r w:rsidRPr="00D06215">
        <w:rPr>
          <w:rFonts w:asciiTheme="minorHAnsi" w:hAnsiTheme="minorHAnsi" w:cstheme="minorHAnsi"/>
        </w:rPr>
        <w:t> - This black box testing type is related to the functional requirements of a system; it is done by software testers.</w:t>
      </w:r>
    </w:p>
    <w:p w14:paraId="2C7DC6C9" w14:textId="77777777" w:rsidR="00D06215" w:rsidRDefault="006A3BAC" w:rsidP="00D06215">
      <w:pPr>
        <w:pStyle w:val="Standard"/>
        <w:numPr>
          <w:ilvl w:val="0"/>
          <w:numId w:val="23"/>
        </w:numPr>
        <w:rPr>
          <w:rFonts w:asciiTheme="minorHAnsi" w:hAnsiTheme="minorHAnsi" w:cstheme="minorHAnsi"/>
        </w:rPr>
      </w:pPr>
      <w:r w:rsidRPr="00D06215">
        <w:rPr>
          <w:rStyle w:val="Strong"/>
          <w:rFonts w:asciiTheme="minorHAnsi" w:hAnsiTheme="minorHAnsi" w:cstheme="minorHAnsi"/>
        </w:rPr>
        <w:t>Non-functional testing </w:t>
      </w:r>
      <w:r w:rsidRPr="00D06215">
        <w:rPr>
          <w:rFonts w:asciiTheme="minorHAnsi" w:hAnsiTheme="minorHAnsi" w:cstheme="minorHAnsi"/>
        </w:rPr>
        <w:t>- This type of black box testing is not related to testing of specific functionality, but non-functional requirements such as performance, scalability, usability.</w:t>
      </w:r>
    </w:p>
    <w:p w14:paraId="165255AF" w14:textId="77777777" w:rsidR="00D06215" w:rsidRDefault="006A3BAC" w:rsidP="00D06215">
      <w:pPr>
        <w:pStyle w:val="Standard"/>
        <w:numPr>
          <w:ilvl w:val="0"/>
          <w:numId w:val="23"/>
        </w:numPr>
        <w:rPr>
          <w:rFonts w:asciiTheme="minorHAnsi" w:hAnsiTheme="minorHAnsi" w:cstheme="minorHAnsi"/>
        </w:rPr>
      </w:pPr>
      <w:r w:rsidRPr="00D06215">
        <w:rPr>
          <w:rStyle w:val="Strong"/>
          <w:rFonts w:asciiTheme="minorHAnsi" w:hAnsiTheme="minorHAnsi" w:cstheme="minorHAnsi"/>
        </w:rPr>
        <w:t>Regression testing </w:t>
      </w:r>
      <w:r w:rsidRPr="00D06215">
        <w:rPr>
          <w:rFonts w:asciiTheme="minorHAnsi" w:hAnsiTheme="minorHAnsi" w:cstheme="minorHAnsi"/>
        </w:rPr>
        <w:t>- </w:t>
      </w:r>
      <w:hyperlink r:id="rId7" w:history="1">
        <w:r w:rsidRPr="00D06215">
          <w:rPr>
            <w:rStyle w:val="Hyperlink"/>
            <w:rFonts w:asciiTheme="minorHAnsi" w:hAnsiTheme="minorHAnsi" w:cstheme="minorHAnsi"/>
            <w:color w:val="auto"/>
            <w:u w:val="none"/>
          </w:rPr>
          <w:t>Regression Testing</w:t>
        </w:r>
      </w:hyperlink>
      <w:r w:rsidRPr="00D06215">
        <w:rPr>
          <w:rFonts w:asciiTheme="minorHAnsi" w:hAnsiTheme="minorHAnsi" w:cstheme="minorHAnsi"/>
        </w:rPr>
        <w:t> is done after code fixes, upgrades or any other system maintenance to check the new code has not affected the existing code.</w:t>
      </w:r>
    </w:p>
    <w:p w14:paraId="7DC8CC39" w14:textId="77777777" w:rsidR="00D06215" w:rsidRDefault="00D06215" w:rsidP="00D06215">
      <w:pPr>
        <w:pStyle w:val="Standard"/>
        <w:rPr>
          <w:rStyle w:val="Strong"/>
          <w:rFonts w:asciiTheme="minorHAnsi" w:hAnsiTheme="minorHAnsi" w:cstheme="minorHAnsi"/>
        </w:rPr>
      </w:pPr>
    </w:p>
    <w:p w14:paraId="67D662CD" w14:textId="77777777" w:rsidR="00D06215" w:rsidRDefault="006A3BAC" w:rsidP="00D06215">
      <w:pPr>
        <w:pStyle w:val="Standard"/>
        <w:rPr>
          <w:rFonts w:asciiTheme="minorHAnsi" w:hAnsiTheme="minorHAnsi" w:cstheme="minorHAnsi"/>
          <w:b/>
          <w:bCs/>
        </w:rPr>
      </w:pPr>
      <w:r w:rsidRPr="00D06215">
        <w:rPr>
          <w:rFonts w:asciiTheme="minorHAnsi" w:hAnsiTheme="minorHAnsi" w:cstheme="minorHAnsi"/>
          <w:b/>
          <w:bCs/>
        </w:rPr>
        <w:t>Black Box Testing Techniques</w:t>
      </w:r>
    </w:p>
    <w:p w14:paraId="5D421AC4" w14:textId="77777777" w:rsidR="00D06215" w:rsidRDefault="006A3BAC" w:rsidP="00D06215">
      <w:pPr>
        <w:pStyle w:val="Standard"/>
        <w:rPr>
          <w:rFonts w:asciiTheme="minorHAnsi" w:hAnsiTheme="minorHAnsi" w:cstheme="minorHAnsi"/>
        </w:rPr>
      </w:pPr>
      <w:r w:rsidRPr="00D06215">
        <w:rPr>
          <w:rFonts w:asciiTheme="minorHAnsi" w:hAnsiTheme="minorHAnsi" w:cstheme="minorHAnsi"/>
        </w:rPr>
        <w:t>Following are the prominent</w:t>
      </w:r>
      <w:hyperlink r:id="rId8" w:history="1">
        <w:r w:rsidRPr="00D06215">
          <w:rPr>
            <w:rStyle w:val="Hyperlink"/>
            <w:rFonts w:asciiTheme="minorHAnsi" w:hAnsiTheme="minorHAnsi" w:cstheme="minorHAnsi"/>
            <w:color w:val="auto"/>
            <w:u w:val="none"/>
          </w:rPr>
          <w:t> Test Strategy </w:t>
        </w:r>
      </w:hyperlink>
      <w:r w:rsidRPr="00D06215">
        <w:rPr>
          <w:rFonts w:asciiTheme="minorHAnsi" w:hAnsiTheme="minorHAnsi" w:cstheme="minorHAnsi"/>
        </w:rPr>
        <w:t>amongst the many used in Black box Testing</w:t>
      </w:r>
    </w:p>
    <w:p w14:paraId="4B3EC0C1" w14:textId="77777777" w:rsidR="00D06215" w:rsidRDefault="006A3BAC" w:rsidP="00D06215">
      <w:pPr>
        <w:pStyle w:val="Standard"/>
        <w:numPr>
          <w:ilvl w:val="0"/>
          <w:numId w:val="24"/>
        </w:numPr>
        <w:rPr>
          <w:rFonts w:asciiTheme="minorHAnsi" w:hAnsiTheme="minorHAnsi" w:cstheme="minorHAnsi"/>
        </w:rPr>
      </w:pPr>
      <w:r w:rsidRPr="00D06215">
        <w:rPr>
          <w:rStyle w:val="Strong"/>
          <w:rFonts w:asciiTheme="minorHAnsi" w:hAnsiTheme="minorHAnsi" w:cstheme="minorHAnsi"/>
        </w:rPr>
        <w:t>Equivalence Class Testing:</w:t>
      </w:r>
      <w:r w:rsidRPr="00D06215">
        <w:rPr>
          <w:rFonts w:asciiTheme="minorHAnsi" w:hAnsiTheme="minorHAnsi" w:cstheme="minorHAnsi"/>
        </w:rPr>
        <w:t> It is used to minimize the number of possible test cases to an optimum level while maintains reasonable test coverage.</w:t>
      </w:r>
    </w:p>
    <w:p w14:paraId="49741E95" w14:textId="77777777" w:rsidR="00D06215" w:rsidRDefault="006A3BAC" w:rsidP="00D06215">
      <w:pPr>
        <w:pStyle w:val="Standard"/>
        <w:numPr>
          <w:ilvl w:val="0"/>
          <w:numId w:val="24"/>
        </w:numPr>
        <w:rPr>
          <w:rFonts w:asciiTheme="minorHAnsi" w:hAnsiTheme="minorHAnsi" w:cstheme="minorHAnsi"/>
        </w:rPr>
      </w:pPr>
      <w:r w:rsidRPr="00D06215">
        <w:rPr>
          <w:rStyle w:val="Strong"/>
          <w:rFonts w:asciiTheme="minorHAnsi" w:hAnsiTheme="minorHAnsi" w:cstheme="minorHAnsi"/>
        </w:rPr>
        <w:t>Boundary Value Testing:</w:t>
      </w:r>
      <w:r w:rsidRPr="00D06215">
        <w:rPr>
          <w:rFonts w:asciiTheme="minorHAnsi" w:hAnsiTheme="minorHAnsi" w:cstheme="minorHAnsi"/>
        </w:rPr>
        <w:t> Boundary value testing is focused on the values at boundaries. This technique determines whether a certain range of values are acceptable by the system or not. It is very useful in reducing the number of test cases. It is most suitable for the systems where an input is within certain ranges.</w:t>
      </w:r>
    </w:p>
    <w:p w14:paraId="239E1DE1" w14:textId="5627A1B9" w:rsidR="006A3BAC" w:rsidRPr="00D06215" w:rsidRDefault="006A3BAC" w:rsidP="00D06215">
      <w:pPr>
        <w:pStyle w:val="Standard"/>
        <w:numPr>
          <w:ilvl w:val="0"/>
          <w:numId w:val="24"/>
        </w:numPr>
        <w:rPr>
          <w:rFonts w:asciiTheme="minorHAnsi" w:hAnsiTheme="minorHAnsi" w:cstheme="minorHAnsi"/>
        </w:rPr>
      </w:pPr>
      <w:r w:rsidRPr="00D06215">
        <w:rPr>
          <w:rStyle w:val="Strong"/>
          <w:rFonts w:asciiTheme="minorHAnsi" w:hAnsiTheme="minorHAnsi" w:cstheme="minorHAnsi"/>
        </w:rPr>
        <w:t>Decision Table Testing</w:t>
      </w:r>
      <w:r w:rsidRPr="00D06215">
        <w:rPr>
          <w:rFonts w:asciiTheme="minorHAnsi" w:hAnsiTheme="minorHAnsi" w:cstheme="minorHAnsi"/>
        </w:rPr>
        <w:t>: A decision table puts causes and their effects in a matrix. There is a unique combination in each column.</w:t>
      </w:r>
    </w:p>
    <w:p w14:paraId="6E622BE1" w14:textId="77777777" w:rsidR="007F5191" w:rsidRPr="00D06215" w:rsidRDefault="007F5191" w:rsidP="00420BBC">
      <w:pPr>
        <w:pStyle w:val="Standard"/>
        <w:rPr>
          <w:rFonts w:asciiTheme="minorHAnsi" w:hAnsiTheme="minorHAnsi" w:cstheme="minorHAnsi"/>
          <w:b/>
          <w:bCs/>
          <w:spacing w:val="3"/>
        </w:rPr>
      </w:pPr>
    </w:p>
    <w:p w14:paraId="0BE89DB3" w14:textId="77777777" w:rsidR="00D06215" w:rsidRDefault="006A3BAC" w:rsidP="00D06215">
      <w:pPr>
        <w:pStyle w:val="Standard"/>
        <w:rPr>
          <w:rFonts w:asciiTheme="minorHAnsi" w:hAnsiTheme="minorHAnsi" w:cstheme="minorHAnsi"/>
          <w:b/>
          <w:bCs/>
          <w:spacing w:val="3"/>
        </w:rPr>
      </w:pPr>
      <w:r w:rsidRPr="00D06215">
        <w:rPr>
          <w:rFonts w:asciiTheme="minorHAnsi" w:hAnsiTheme="minorHAnsi" w:cstheme="minorHAnsi"/>
          <w:b/>
          <w:bCs/>
          <w:spacing w:val="3"/>
        </w:rPr>
        <w:t>Equivalence Class Partitioning</w:t>
      </w:r>
    </w:p>
    <w:p w14:paraId="7F3A3645" w14:textId="77777777" w:rsidR="00D06215" w:rsidRDefault="006A3BAC" w:rsidP="00D06215">
      <w:pPr>
        <w:pStyle w:val="Standard"/>
        <w:rPr>
          <w:rFonts w:asciiTheme="minorHAnsi" w:eastAsia="Times New Roman" w:hAnsiTheme="minorHAnsi" w:cstheme="minorHAnsi"/>
          <w:lang w:eastAsia="en-IN"/>
        </w:rPr>
      </w:pPr>
      <w:r w:rsidRPr="006A3BAC">
        <w:rPr>
          <w:rFonts w:asciiTheme="minorHAnsi" w:eastAsia="Times New Roman" w:hAnsiTheme="minorHAnsi" w:cstheme="minorHAnsi"/>
          <w:lang w:eastAsia="en-IN"/>
        </w:rPr>
        <w:t>Equivalence Partitioning or Equivalence Class Partitioning is type of black box testing technique which can be applied to all levels of software testing like unit, integration, system, etc. In this technique, input data units are divided into equivalent partitions that can be used to derive test cases which reduces time required for testing because of small number of test cases.</w:t>
      </w:r>
    </w:p>
    <w:p w14:paraId="1B70D829" w14:textId="77777777" w:rsidR="00D06215" w:rsidRDefault="006A3BAC" w:rsidP="00D06215">
      <w:pPr>
        <w:pStyle w:val="Standard"/>
        <w:numPr>
          <w:ilvl w:val="0"/>
          <w:numId w:val="25"/>
        </w:numPr>
        <w:rPr>
          <w:rFonts w:asciiTheme="minorHAnsi" w:eastAsia="Times New Roman" w:hAnsiTheme="minorHAnsi" w:cstheme="minorHAnsi"/>
          <w:lang w:eastAsia="en-IN"/>
        </w:rPr>
      </w:pPr>
      <w:r w:rsidRPr="006A3BAC">
        <w:rPr>
          <w:rFonts w:asciiTheme="minorHAnsi" w:eastAsia="Times New Roman" w:hAnsiTheme="minorHAnsi" w:cstheme="minorHAnsi"/>
          <w:lang w:eastAsia="en-IN"/>
        </w:rPr>
        <w:t>It divides the input data of software into different equivalence data classes.</w:t>
      </w:r>
    </w:p>
    <w:p w14:paraId="52D9CE07" w14:textId="327A5DE5" w:rsidR="006A3BAC" w:rsidRPr="006A3BAC" w:rsidRDefault="006A3BAC" w:rsidP="00D06215">
      <w:pPr>
        <w:pStyle w:val="Standard"/>
        <w:numPr>
          <w:ilvl w:val="0"/>
          <w:numId w:val="25"/>
        </w:numPr>
        <w:rPr>
          <w:rFonts w:asciiTheme="minorHAnsi" w:eastAsia="Times New Roman" w:hAnsiTheme="minorHAnsi" w:cstheme="minorHAnsi"/>
          <w:lang w:eastAsia="en-IN"/>
        </w:rPr>
      </w:pPr>
      <w:r w:rsidRPr="006A3BAC">
        <w:rPr>
          <w:rFonts w:asciiTheme="minorHAnsi" w:eastAsia="Times New Roman" w:hAnsiTheme="minorHAnsi" w:cstheme="minorHAnsi"/>
          <w:lang w:eastAsia="en-IN"/>
        </w:rPr>
        <w:t>You can apply this technique, where there is a range in the input field.</w:t>
      </w:r>
    </w:p>
    <w:p w14:paraId="578FD759" w14:textId="77777777" w:rsidR="007F5191" w:rsidRPr="00D06215" w:rsidRDefault="007F5191" w:rsidP="00420BBC">
      <w:pPr>
        <w:pStyle w:val="Standard"/>
        <w:rPr>
          <w:rFonts w:asciiTheme="minorHAnsi" w:hAnsiTheme="minorHAnsi" w:cstheme="minorHAnsi"/>
          <w:b/>
          <w:bCs/>
          <w:spacing w:val="3"/>
        </w:rPr>
      </w:pPr>
    </w:p>
    <w:p w14:paraId="01873DA4" w14:textId="6E222391" w:rsidR="007F5191" w:rsidRDefault="006A3BAC" w:rsidP="00420BBC">
      <w:pPr>
        <w:pStyle w:val="Standard"/>
        <w:rPr>
          <w:rFonts w:asciiTheme="minorHAnsi" w:hAnsiTheme="minorHAnsi" w:cstheme="minorHAnsi"/>
          <w:b/>
          <w:bCs/>
          <w:spacing w:val="3"/>
        </w:rPr>
      </w:pPr>
      <w:r w:rsidRPr="00D06215">
        <w:rPr>
          <w:rFonts w:asciiTheme="minorHAnsi" w:hAnsiTheme="minorHAnsi" w:cstheme="minorHAnsi"/>
          <w:b/>
          <w:bCs/>
          <w:spacing w:val="3"/>
        </w:rPr>
        <w:lastRenderedPageBreak/>
        <w:t>Boundary Value Analysis</w:t>
      </w:r>
    </w:p>
    <w:p w14:paraId="4BA325C6" w14:textId="537DFEF3" w:rsidR="006A3BAC" w:rsidRPr="006A3BAC" w:rsidRDefault="006A3BAC" w:rsidP="006A3BAC">
      <w:pPr>
        <w:shd w:val="clear" w:color="auto" w:fill="FFFFFF"/>
        <w:spacing w:after="0" w:line="240" w:lineRule="auto"/>
        <w:textAlignment w:val="baseline"/>
        <w:rPr>
          <w:rFonts w:eastAsia="Times New Roman" w:cstheme="minorHAnsi"/>
          <w:sz w:val="24"/>
          <w:szCs w:val="24"/>
          <w:lang w:eastAsia="en-IN"/>
        </w:rPr>
      </w:pPr>
      <w:r w:rsidRPr="006A3BAC">
        <w:rPr>
          <w:rFonts w:eastAsia="Times New Roman" w:cstheme="minorHAnsi"/>
          <w:sz w:val="24"/>
          <w:szCs w:val="24"/>
          <w:lang w:eastAsia="en-IN"/>
        </w:rPr>
        <w:t>For the most part, errors are observed in the extreme ends of the input values, so these extreme values like start/end or lower/upper values are called Boundary values and analysis of these Boundary values is called “Boundary Value Analysis”. It is also sometimes known as ‘Range Checking’.</w:t>
      </w:r>
      <w:r w:rsidR="00D06215">
        <w:rPr>
          <w:rFonts w:eastAsia="Times New Roman" w:cstheme="minorHAnsi"/>
          <w:sz w:val="24"/>
          <w:szCs w:val="24"/>
          <w:lang w:eastAsia="en-IN"/>
        </w:rPr>
        <w:t xml:space="preserve"> </w:t>
      </w:r>
      <w:r w:rsidRPr="006A3BAC">
        <w:rPr>
          <w:rFonts w:eastAsia="Times New Roman" w:cstheme="minorHAnsi"/>
          <w:sz w:val="24"/>
          <w:szCs w:val="24"/>
          <w:lang w:eastAsia="en-IN"/>
        </w:rPr>
        <w:t xml:space="preserve">Boundary value analysis is another black box test design technique and it is used to find the errors at boundaries of input domain rather than finding those errors in the </w:t>
      </w:r>
      <w:r w:rsidRPr="00D06215">
        <w:rPr>
          <w:rFonts w:eastAsia="Times New Roman" w:cstheme="minorHAnsi"/>
          <w:sz w:val="24"/>
          <w:szCs w:val="24"/>
          <w:lang w:eastAsia="en-IN"/>
        </w:rPr>
        <w:t>centre</w:t>
      </w:r>
      <w:r w:rsidRPr="006A3BAC">
        <w:rPr>
          <w:rFonts w:eastAsia="Times New Roman" w:cstheme="minorHAnsi"/>
          <w:sz w:val="24"/>
          <w:szCs w:val="24"/>
          <w:lang w:eastAsia="en-IN"/>
        </w:rPr>
        <w:t xml:space="preserve"> of input.</w:t>
      </w:r>
      <w:r w:rsidR="00D06215">
        <w:rPr>
          <w:rFonts w:eastAsia="Times New Roman" w:cstheme="minorHAnsi"/>
          <w:sz w:val="24"/>
          <w:szCs w:val="24"/>
          <w:lang w:eastAsia="en-IN"/>
        </w:rPr>
        <w:t xml:space="preserve"> </w:t>
      </w:r>
      <w:r w:rsidRPr="006A3BAC">
        <w:rPr>
          <w:rFonts w:eastAsia="Times New Roman" w:cstheme="minorHAnsi"/>
          <w:sz w:val="24"/>
          <w:szCs w:val="24"/>
          <w:lang w:eastAsia="en-IN"/>
        </w:rPr>
        <w:t>Equivalence Partitioning and Boundary value analysis are linked to each other and can be used together at all levels of testing. Based on the edges of the</w:t>
      </w:r>
      <w:r w:rsidR="00D06215">
        <w:rPr>
          <w:rFonts w:eastAsia="Times New Roman" w:cstheme="minorHAnsi"/>
          <w:sz w:val="24"/>
          <w:szCs w:val="24"/>
          <w:lang w:eastAsia="en-IN"/>
        </w:rPr>
        <w:t xml:space="preserve"> </w:t>
      </w:r>
      <w:r w:rsidRPr="006A3BAC">
        <w:rPr>
          <w:rFonts w:eastAsia="Times New Roman" w:cstheme="minorHAnsi"/>
          <w:sz w:val="24"/>
          <w:szCs w:val="24"/>
          <w:lang w:eastAsia="en-IN"/>
        </w:rPr>
        <w:t>equivalence classes, test cases can then be derived.</w:t>
      </w:r>
      <w:r w:rsidR="00D06215">
        <w:rPr>
          <w:rFonts w:eastAsia="Times New Roman" w:cstheme="minorHAnsi"/>
          <w:sz w:val="24"/>
          <w:szCs w:val="24"/>
          <w:lang w:eastAsia="en-IN"/>
        </w:rPr>
        <w:t xml:space="preserve"> </w:t>
      </w:r>
      <w:r w:rsidRPr="006A3BAC">
        <w:rPr>
          <w:rFonts w:eastAsia="Times New Roman" w:cstheme="minorHAnsi"/>
          <w:sz w:val="24"/>
          <w:szCs w:val="24"/>
          <w:lang w:eastAsia="en-IN"/>
        </w:rPr>
        <w:t>Each boundary has a valid boundary value and an invalid boundary value. Test cases are designed based on the both valid and invalid boundary values. Typically, we choose one test case from each boundary.</w:t>
      </w:r>
      <w:r w:rsidR="00D06215">
        <w:rPr>
          <w:rFonts w:eastAsia="Times New Roman" w:cstheme="minorHAnsi"/>
          <w:sz w:val="24"/>
          <w:szCs w:val="24"/>
          <w:lang w:eastAsia="en-IN"/>
        </w:rPr>
        <w:t xml:space="preserve"> </w:t>
      </w:r>
      <w:r w:rsidRPr="006A3BAC">
        <w:rPr>
          <w:rFonts w:eastAsia="Times New Roman" w:cstheme="minorHAnsi"/>
          <w:sz w:val="24"/>
          <w:szCs w:val="24"/>
          <w:lang w:eastAsia="en-IN"/>
        </w:rPr>
        <w:t>Finding defects using Boundary value analysis test design technique is very effective and it can be used at all test levels. You can select multiple test cases from valid and invalid input domains based on your needs or previous experience but remember you do have to select at least one test case from each input domain.</w:t>
      </w:r>
    </w:p>
    <w:p w14:paraId="7646383B" w14:textId="4586329D" w:rsidR="007F5191" w:rsidRPr="00D06215" w:rsidRDefault="007F5191" w:rsidP="00420BBC">
      <w:pPr>
        <w:pStyle w:val="Standard"/>
        <w:rPr>
          <w:rFonts w:asciiTheme="minorHAnsi" w:hAnsiTheme="minorHAnsi" w:cstheme="minorHAnsi"/>
          <w:b/>
          <w:bCs/>
          <w:spacing w:val="3"/>
        </w:rPr>
      </w:pPr>
    </w:p>
    <w:p w14:paraId="1110EB39" w14:textId="77777777" w:rsidR="006A3BAC" w:rsidRPr="00D06215" w:rsidRDefault="006A3BAC" w:rsidP="006A3BAC">
      <w:pPr>
        <w:pStyle w:val="Standard"/>
        <w:rPr>
          <w:rFonts w:asciiTheme="minorHAnsi" w:hAnsiTheme="minorHAnsi" w:cstheme="minorHAnsi"/>
          <w:b/>
          <w:bCs/>
          <w:spacing w:val="3"/>
        </w:rPr>
      </w:pPr>
      <w:r w:rsidRPr="00D06215">
        <w:rPr>
          <w:rFonts w:asciiTheme="minorHAnsi" w:hAnsiTheme="minorHAnsi" w:cstheme="minorHAnsi"/>
          <w:b/>
          <w:bCs/>
          <w:spacing w:val="3"/>
        </w:rPr>
        <w:t>Cause Effect Graphing and Decision table technique</w:t>
      </w:r>
    </w:p>
    <w:p w14:paraId="617007D6" w14:textId="77777777" w:rsidR="00D06215" w:rsidRDefault="00D06215" w:rsidP="006A3BAC">
      <w:pPr>
        <w:pStyle w:val="Standard"/>
        <w:rPr>
          <w:rFonts w:asciiTheme="minorHAnsi" w:hAnsiTheme="minorHAnsi" w:cstheme="minorHAnsi"/>
          <w:b/>
          <w:bCs/>
          <w:spacing w:val="3"/>
        </w:rPr>
      </w:pPr>
    </w:p>
    <w:p w14:paraId="5EBFD3F9" w14:textId="23AA9056" w:rsidR="006A3BAC" w:rsidRPr="00D06215" w:rsidRDefault="006A3BAC" w:rsidP="006A3BAC">
      <w:pPr>
        <w:pStyle w:val="Standard"/>
        <w:rPr>
          <w:rFonts w:asciiTheme="minorHAnsi" w:hAnsiTheme="minorHAnsi" w:cstheme="minorHAnsi"/>
          <w:b/>
          <w:bCs/>
          <w:spacing w:val="3"/>
        </w:rPr>
      </w:pPr>
      <w:r w:rsidRPr="00D06215">
        <w:rPr>
          <w:rFonts w:asciiTheme="minorHAnsi" w:hAnsiTheme="minorHAnsi" w:cstheme="minorHAnsi"/>
          <w:b/>
          <w:bCs/>
          <w:spacing w:val="3"/>
        </w:rPr>
        <w:t xml:space="preserve">Cause Effect Graphing </w:t>
      </w:r>
    </w:p>
    <w:p w14:paraId="33A47A17" w14:textId="77777777" w:rsidR="00D06215" w:rsidRDefault="006A3BAC" w:rsidP="00D06215">
      <w:pPr>
        <w:pStyle w:val="Standard"/>
        <w:rPr>
          <w:rFonts w:asciiTheme="minorHAnsi" w:eastAsia="Times New Roman" w:hAnsiTheme="minorHAnsi" w:cstheme="minorHAnsi"/>
          <w:lang w:eastAsia="en-IN"/>
        </w:rPr>
      </w:pPr>
      <w:r w:rsidRPr="006A3BAC">
        <w:rPr>
          <w:rFonts w:asciiTheme="minorHAnsi" w:eastAsia="Times New Roman" w:hAnsiTheme="minorHAnsi" w:cstheme="minorHAnsi"/>
          <w:lang w:eastAsia="en-IN"/>
        </w:rPr>
        <w:t>Cause-effect graph comes under the black box testing technique which underlines the relationship between a given result and all the factors affecting the result. It is used to write dynamic test cases.</w:t>
      </w:r>
      <w:r w:rsidR="00D06215">
        <w:rPr>
          <w:rFonts w:asciiTheme="minorHAnsi" w:eastAsia="Times New Roman" w:hAnsiTheme="minorHAnsi" w:cstheme="minorHAnsi"/>
          <w:lang w:eastAsia="en-IN"/>
        </w:rPr>
        <w:t xml:space="preserve"> </w:t>
      </w:r>
      <w:r w:rsidRPr="006A3BAC">
        <w:rPr>
          <w:rFonts w:asciiTheme="minorHAnsi" w:eastAsia="Times New Roman" w:hAnsiTheme="minorHAnsi" w:cstheme="minorHAnsi"/>
          <w:lang w:eastAsia="en-IN"/>
        </w:rPr>
        <w:t>The dynamic test cases are used when code works dynamically based on user input. For example, while using email account, on entering valid email, the system</w:t>
      </w:r>
      <w:r w:rsidR="00D06215">
        <w:rPr>
          <w:rFonts w:asciiTheme="minorHAnsi" w:eastAsia="Times New Roman" w:hAnsiTheme="minorHAnsi" w:cstheme="minorHAnsi"/>
          <w:lang w:eastAsia="en-IN"/>
        </w:rPr>
        <w:t xml:space="preserve"> </w:t>
      </w:r>
      <w:r w:rsidRPr="006A3BAC">
        <w:rPr>
          <w:rFonts w:asciiTheme="minorHAnsi" w:eastAsia="Times New Roman" w:hAnsiTheme="minorHAnsi" w:cstheme="minorHAnsi"/>
          <w:lang w:eastAsia="en-IN"/>
        </w:rPr>
        <w:t>accepts it but, when you enter invalid email, it throws an error message. In this technique, the input conditions are assigned with causes and the result of these input conditions with effects.</w:t>
      </w:r>
      <w:r w:rsidR="00D06215">
        <w:rPr>
          <w:rFonts w:asciiTheme="minorHAnsi" w:eastAsia="Times New Roman" w:hAnsiTheme="minorHAnsi" w:cstheme="minorHAnsi"/>
          <w:lang w:eastAsia="en-IN"/>
        </w:rPr>
        <w:t xml:space="preserve"> </w:t>
      </w:r>
      <w:r w:rsidRPr="006A3BAC">
        <w:rPr>
          <w:rFonts w:asciiTheme="minorHAnsi" w:eastAsia="Times New Roman" w:hAnsiTheme="minorHAnsi" w:cstheme="minorHAnsi"/>
          <w:lang w:eastAsia="en-IN"/>
        </w:rPr>
        <w:t>Cause-Effect graph technique is based on a collection of requirements and used to determine minimum possible test cases which can cover a maximum test area of the software.</w:t>
      </w:r>
      <w:r w:rsidR="00D06215">
        <w:rPr>
          <w:rFonts w:asciiTheme="minorHAnsi" w:eastAsia="Times New Roman" w:hAnsiTheme="minorHAnsi" w:cstheme="minorHAnsi"/>
          <w:lang w:eastAsia="en-IN"/>
        </w:rPr>
        <w:t xml:space="preserve"> </w:t>
      </w:r>
      <w:r w:rsidRPr="006A3BAC">
        <w:rPr>
          <w:rFonts w:asciiTheme="minorHAnsi" w:eastAsia="Times New Roman" w:hAnsiTheme="minorHAnsi" w:cstheme="minorHAnsi"/>
          <w:lang w:eastAsia="en-IN"/>
        </w:rPr>
        <w:t>The main advantage of cause-effect graph testing is, it reduces the time of test execution and cost.</w:t>
      </w:r>
      <w:r w:rsidR="00D06215">
        <w:rPr>
          <w:rFonts w:asciiTheme="minorHAnsi" w:eastAsia="Times New Roman" w:hAnsiTheme="minorHAnsi" w:cstheme="minorHAnsi"/>
          <w:lang w:eastAsia="en-IN"/>
        </w:rPr>
        <w:t xml:space="preserve"> </w:t>
      </w:r>
      <w:r w:rsidRPr="006A3BAC">
        <w:rPr>
          <w:rFonts w:asciiTheme="minorHAnsi" w:eastAsia="Times New Roman" w:hAnsiTheme="minorHAnsi" w:cstheme="minorHAnsi"/>
          <w:lang w:eastAsia="en-IN"/>
        </w:rPr>
        <w:t>This technique aims to reduce the number of test cases but still covers all necessary test cases with maximum coverage to achieve the desired application quality.</w:t>
      </w:r>
      <w:r w:rsidR="00D06215">
        <w:rPr>
          <w:rFonts w:asciiTheme="minorHAnsi" w:eastAsia="Times New Roman" w:hAnsiTheme="minorHAnsi" w:cstheme="minorHAnsi"/>
          <w:lang w:eastAsia="en-IN"/>
        </w:rPr>
        <w:t xml:space="preserve"> </w:t>
      </w:r>
      <w:r w:rsidRPr="006A3BAC">
        <w:rPr>
          <w:rFonts w:asciiTheme="minorHAnsi" w:eastAsia="Times New Roman" w:hAnsiTheme="minorHAnsi" w:cstheme="minorHAnsi"/>
          <w:lang w:eastAsia="en-IN"/>
        </w:rPr>
        <w:t>Cause-Effect graph technique converts the requirements specification into a logical relationship between the input and output conditions by using logical operators like AND, OR and NOT.</w:t>
      </w:r>
    </w:p>
    <w:p w14:paraId="2E8D52DE" w14:textId="1A972649" w:rsidR="006A3BAC" w:rsidRPr="00D06215" w:rsidRDefault="006A3BAC" w:rsidP="00D06215">
      <w:pPr>
        <w:pStyle w:val="Standard"/>
        <w:rPr>
          <w:rFonts w:asciiTheme="minorHAnsi" w:eastAsia="Times New Roman" w:hAnsiTheme="minorHAnsi" w:cstheme="minorHAnsi"/>
          <w:lang w:eastAsia="en-IN"/>
        </w:rPr>
      </w:pPr>
      <w:r w:rsidRPr="00D06215">
        <w:rPr>
          <w:rFonts w:asciiTheme="minorHAnsi" w:hAnsiTheme="minorHAnsi" w:cstheme="minorHAnsi"/>
          <w:b/>
          <w:bCs/>
        </w:rPr>
        <w:t>Notations used in the Cause-Effect Graph</w:t>
      </w:r>
    </w:p>
    <w:p w14:paraId="7EB89959" w14:textId="2B000435" w:rsidR="006A3BAC" w:rsidRPr="00D06215" w:rsidRDefault="006A3BAC" w:rsidP="00D06215">
      <w:pPr>
        <w:pStyle w:val="Standard"/>
        <w:numPr>
          <w:ilvl w:val="0"/>
          <w:numId w:val="26"/>
        </w:numPr>
        <w:rPr>
          <w:rFonts w:asciiTheme="minorHAnsi" w:hAnsiTheme="minorHAnsi" w:cstheme="minorHAnsi"/>
          <w:b/>
          <w:bCs/>
          <w:spacing w:val="3"/>
        </w:rPr>
      </w:pPr>
      <w:r w:rsidRPr="00D06215">
        <w:rPr>
          <w:rFonts w:asciiTheme="minorHAnsi" w:hAnsiTheme="minorHAnsi" w:cstheme="minorHAnsi"/>
          <w:b/>
          <w:bCs/>
          <w:spacing w:val="3"/>
        </w:rPr>
        <w:t>AND</w:t>
      </w:r>
      <w:r w:rsidRPr="00D06215">
        <w:rPr>
          <w:rFonts w:asciiTheme="minorHAnsi" w:hAnsiTheme="minorHAnsi" w:cstheme="minorHAnsi"/>
          <w:b/>
          <w:bCs/>
          <w:spacing w:val="3"/>
        </w:rPr>
        <w:br/>
        <w:t>OR</w:t>
      </w:r>
    </w:p>
    <w:p w14:paraId="3AAE405E" w14:textId="6C1C75A5" w:rsidR="006A3BAC" w:rsidRPr="00D06215" w:rsidRDefault="006A3BAC" w:rsidP="00D06215">
      <w:pPr>
        <w:pStyle w:val="Standard"/>
        <w:numPr>
          <w:ilvl w:val="0"/>
          <w:numId w:val="26"/>
        </w:numPr>
        <w:rPr>
          <w:rFonts w:asciiTheme="minorHAnsi" w:hAnsiTheme="minorHAnsi" w:cstheme="minorHAnsi"/>
          <w:b/>
          <w:bCs/>
          <w:spacing w:val="3"/>
        </w:rPr>
      </w:pPr>
      <w:r w:rsidRPr="00D06215">
        <w:rPr>
          <w:rFonts w:asciiTheme="minorHAnsi" w:hAnsiTheme="minorHAnsi" w:cstheme="minorHAnsi"/>
          <w:b/>
          <w:bCs/>
          <w:spacing w:val="3"/>
        </w:rPr>
        <w:t>NOT</w:t>
      </w:r>
      <w:r w:rsidRPr="00D06215">
        <w:rPr>
          <w:rFonts w:asciiTheme="minorHAnsi" w:hAnsiTheme="minorHAnsi" w:cstheme="minorHAnsi"/>
          <w:b/>
          <w:bCs/>
          <w:spacing w:val="3"/>
        </w:rPr>
        <w:br/>
        <w:t>MUTUALLY EXCLUSIVE</w:t>
      </w:r>
    </w:p>
    <w:p w14:paraId="1ADA2B69" w14:textId="3EC02759" w:rsidR="006A3BAC" w:rsidRPr="00D06215" w:rsidRDefault="006A3BAC" w:rsidP="00420BBC">
      <w:pPr>
        <w:pStyle w:val="Standard"/>
        <w:rPr>
          <w:rFonts w:asciiTheme="minorHAnsi" w:hAnsiTheme="minorHAnsi" w:cstheme="minorHAnsi"/>
          <w:b/>
          <w:bCs/>
          <w:spacing w:val="3"/>
        </w:rPr>
      </w:pPr>
    </w:p>
    <w:p w14:paraId="75233E2D" w14:textId="77777777" w:rsidR="00D06215" w:rsidRDefault="006A3BAC" w:rsidP="00D06215">
      <w:pPr>
        <w:pStyle w:val="Standard"/>
        <w:rPr>
          <w:rFonts w:asciiTheme="minorHAnsi" w:hAnsiTheme="minorHAnsi" w:cstheme="minorHAnsi"/>
          <w:b/>
          <w:bCs/>
          <w:spacing w:val="3"/>
        </w:rPr>
      </w:pPr>
      <w:r w:rsidRPr="00D06215">
        <w:rPr>
          <w:rFonts w:asciiTheme="minorHAnsi" w:hAnsiTheme="minorHAnsi" w:cstheme="minorHAnsi"/>
          <w:b/>
          <w:bCs/>
          <w:spacing w:val="3"/>
        </w:rPr>
        <w:t>Decision table technique</w:t>
      </w:r>
    </w:p>
    <w:p w14:paraId="19C18CFD" w14:textId="72B10410" w:rsidR="008477E7" w:rsidRDefault="008477E7" w:rsidP="00D06215">
      <w:pPr>
        <w:pStyle w:val="Standard"/>
        <w:rPr>
          <w:rFonts w:asciiTheme="minorHAnsi" w:eastAsia="Times New Roman" w:hAnsiTheme="minorHAnsi" w:cstheme="minorHAnsi"/>
          <w:lang w:eastAsia="en-IN"/>
        </w:rPr>
      </w:pPr>
      <w:r w:rsidRPr="008477E7">
        <w:rPr>
          <w:rFonts w:asciiTheme="minorHAnsi" w:eastAsia="Times New Roman" w:hAnsiTheme="minorHAnsi" w:cstheme="minorHAnsi"/>
          <w:lang w:eastAsia="en-IN"/>
        </w:rPr>
        <w:t xml:space="preserve">Decision table technique is one of the widely used case design techniques for black box testing. This is a systematic approach where various input combinations and their respective system </w:t>
      </w:r>
      <w:proofErr w:type="spellStart"/>
      <w:r w:rsidRPr="00D06215">
        <w:rPr>
          <w:rFonts w:asciiTheme="minorHAnsi" w:eastAsia="Times New Roman" w:hAnsiTheme="minorHAnsi" w:cstheme="minorHAnsi"/>
          <w:lang w:eastAsia="en-IN"/>
        </w:rPr>
        <w:t>behaviour</w:t>
      </w:r>
      <w:proofErr w:type="spellEnd"/>
      <w:r w:rsidRPr="008477E7">
        <w:rPr>
          <w:rFonts w:asciiTheme="minorHAnsi" w:eastAsia="Times New Roman" w:hAnsiTheme="minorHAnsi" w:cstheme="minorHAnsi"/>
          <w:lang w:eastAsia="en-IN"/>
        </w:rPr>
        <w:t xml:space="preserve"> are captured in a tabular form.</w:t>
      </w:r>
      <w:r w:rsidR="00D06215">
        <w:rPr>
          <w:rFonts w:asciiTheme="minorHAnsi" w:eastAsia="Times New Roman" w:hAnsiTheme="minorHAnsi" w:cstheme="minorHAnsi"/>
          <w:lang w:eastAsia="en-IN"/>
        </w:rPr>
        <w:t xml:space="preserve"> </w:t>
      </w:r>
      <w:r w:rsidRPr="008477E7">
        <w:rPr>
          <w:rFonts w:asciiTheme="minorHAnsi" w:eastAsia="Times New Roman" w:hAnsiTheme="minorHAnsi" w:cstheme="minorHAnsi"/>
          <w:lang w:eastAsia="en-IN"/>
        </w:rPr>
        <w:t>That's why it is also known as a cause-effect table. This technique is used to pick the test cases in a systematic manner; it saves the testing time and gives good coverage to the testing area of the software application.</w:t>
      </w:r>
      <w:r w:rsidR="00D06215">
        <w:rPr>
          <w:rFonts w:asciiTheme="minorHAnsi" w:eastAsia="Times New Roman" w:hAnsiTheme="minorHAnsi" w:cstheme="minorHAnsi"/>
          <w:lang w:eastAsia="en-IN"/>
        </w:rPr>
        <w:t xml:space="preserve"> </w:t>
      </w:r>
      <w:r w:rsidRPr="008477E7">
        <w:rPr>
          <w:rFonts w:asciiTheme="minorHAnsi" w:eastAsia="Times New Roman" w:hAnsiTheme="minorHAnsi" w:cstheme="minorHAnsi"/>
          <w:lang w:eastAsia="en-IN"/>
        </w:rPr>
        <w:t>Decision table technique is appropriate for the functions that have a logical relationship between two and more than two inputs.</w:t>
      </w:r>
      <w:r w:rsidR="00D06215">
        <w:rPr>
          <w:rFonts w:asciiTheme="minorHAnsi" w:eastAsia="Times New Roman" w:hAnsiTheme="minorHAnsi" w:cstheme="minorHAnsi"/>
          <w:lang w:eastAsia="en-IN"/>
        </w:rPr>
        <w:t xml:space="preserve"> </w:t>
      </w:r>
      <w:r w:rsidRPr="008477E7">
        <w:rPr>
          <w:rFonts w:asciiTheme="minorHAnsi" w:eastAsia="Times New Roman" w:hAnsiTheme="minorHAnsi" w:cstheme="minorHAnsi"/>
          <w:lang w:eastAsia="en-IN"/>
        </w:rPr>
        <w:t xml:space="preserve">This technique is related to the correct </w:t>
      </w:r>
      <w:r w:rsidRPr="008477E7">
        <w:rPr>
          <w:rFonts w:asciiTheme="minorHAnsi" w:eastAsia="Times New Roman" w:hAnsiTheme="minorHAnsi" w:cstheme="minorHAnsi"/>
          <w:lang w:eastAsia="en-IN"/>
        </w:rPr>
        <w:lastRenderedPageBreak/>
        <w:t>combination of inputs and determines the result of various combinations of input. To design the test cases by decision table technique, we need to consider conditions as input and actions as output.</w:t>
      </w:r>
    </w:p>
    <w:p w14:paraId="0BF5D7D9" w14:textId="77777777" w:rsidR="00D06215" w:rsidRPr="008477E7" w:rsidRDefault="00D06215" w:rsidP="00D06215">
      <w:pPr>
        <w:pStyle w:val="Standard"/>
        <w:rPr>
          <w:rFonts w:asciiTheme="minorHAnsi" w:eastAsia="Times New Roman" w:hAnsiTheme="minorHAnsi" w:cstheme="minorHAnsi"/>
          <w:lang w:eastAsia="en-IN"/>
        </w:rPr>
      </w:pPr>
    </w:p>
    <w:p w14:paraId="7C503B1B" w14:textId="77777777" w:rsidR="00D06215" w:rsidRDefault="008477E7" w:rsidP="00D06215">
      <w:pPr>
        <w:pStyle w:val="Standard"/>
        <w:rPr>
          <w:rFonts w:asciiTheme="minorHAnsi" w:hAnsiTheme="minorHAnsi" w:cstheme="minorHAnsi"/>
          <w:b/>
          <w:bCs/>
          <w:spacing w:val="3"/>
        </w:rPr>
      </w:pPr>
      <w:r w:rsidRPr="00D06215">
        <w:rPr>
          <w:rFonts w:asciiTheme="minorHAnsi" w:hAnsiTheme="minorHAnsi" w:cstheme="minorHAnsi"/>
          <w:b/>
          <w:bCs/>
          <w:spacing w:val="3"/>
        </w:rPr>
        <w:t>Use case testing</w:t>
      </w:r>
    </w:p>
    <w:p w14:paraId="5101AF59" w14:textId="77777777" w:rsidR="00D06215" w:rsidRDefault="008477E7" w:rsidP="00D06215">
      <w:pPr>
        <w:pStyle w:val="Standard"/>
        <w:rPr>
          <w:rFonts w:asciiTheme="minorHAnsi" w:eastAsia="Times New Roman" w:hAnsiTheme="minorHAnsi" w:cstheme="minorHAnsi"/>
          <w:lang w:eastAsia="en-IN"/>
        </w:rPr>
      </w:pPr>
      <w:r w:rsidRPr="008477E7">
        <w:rPr>
          <w:rFonts w:asciiTheme="minorHAnsi" w:eastAsia="Times New Roman" w:hAnsiTheme="minorHAnsi" w:cstheme="minorHAnsi"/>
          <w:lang w:eastAsia="en-IN"/>
        </w:rPr>
        <w:t>The use case is functional testing of the black box testing used to identify the test cases from the beginning to the end of the system as per the usage of the system. By using this technique, the test team creates a test scenario that can exercise the entire software based on the functionality of each function from start to end.</w:t>
      </w:r>
      <w:r w:rsidR="00D06215">
        <w:rPr>
          <w:rFonts w:asciiTheme="minorHAnsi" w:eastAsia="Times New Roman" w:hAnsiTheme="minorHAnsi" w:cstheme="minorHAnsi"/>
          <w:lang w:eastAsia="en-IN"/>
        </w:rPr>
        <w:t xml:space="preserve"> </w:t>
      </w:r>
      <w:r w:rsidRPr="008477E7">
        <w:rPr>
          <w:rFonts w:asciiTheme="minorHAnsi" w:eastAsia="Times New Roman" w:hAnsiTheme="minorHAnsi" w:cstheme="minorHAnsi"/>
          <w:lang w:eastAsia="en-IN"/>
        </w:rPr>
        <w:t>It is a graphic demonstration of business needs, which describe how the end-user will cooperate with the software or the application. The use cases provide us all the possible techniques of how the end-user uses the application</w:t>
      </w:r>
      <w:r w:rsidRPr="00D06215">
        <w:rPr>
          <w:rFonts w:asciiTheme="minorHAnsi" w:eastAsia="Times New Roman" w:hAnsiTheme="minorHAnsi" w:cstheme="minorHAnsi"/>
          <w:lang w:eastAsia="en-IN"/>
        </w:rPr>
        <w:t>.</w:t>
      </w:r>
    </w:p>
    <w:p w14:paraId="3F5C0ABE" w14:textId="77777777" w:rsidR="00D06215" w:rsidRDefault="00D06215" w:rsidP="00D06215">
      <w:pPr>
        <w:pStyle w:val="Standard"/>
        <w:rPr>
          <w:rFonts w:asciiTheme="minorHAnsi" w:eastAsia="Times New Roman" w:hAnsiTheme="minorHAnsi" w:cstheme="minorHAnsi"/>
          <w:lang w:eastAsia="en-IN"/>
        </w:rPr>
      </w:pPr>
    </w:p>
    <w:p w14:paraId="2DA8BAD7" w14:textId="77777777" w:rsidR="00D06215" w:rsidRDefault="008477E7" w:rsidP="00D06215">
      <w:pPr>
        <w:pStyle w:val="Standard"/>
        <w:rPr>
          <w:rFonts w:asciiTheme="minorHAnsi" w:eastAsia="Times New Roman" w:hAnsiTheme="minorHAnsi" w:cstheme="minorHAnsi"/>
          <w:b/>
          <w:bCs/>
          <w:lang w:eastAsia="en-IN"/>
        </w:rPr>
      </w:pPr>
      <w:r w:rsidRPr="008477E7">
        <w:rPr>
          <w:rFonts w:asciiTheme="minorHAnsi" w:eastAsia="Times New Roman" w:hAnsiTheme="minorHAnsi" w:cstheme="minorHAnsi"/>
          <w:b/>
          <w:bCs/>
          <w:lang w:eastAsia="en-IN"/>
        </w:rPr>
        <w:t>Advantage of Use Case Technique</w:t>
      </w:r>
    </w:p>
    <w:p w14:paraId="433B7414" w14:textId="77777777" w:rsidR="00D06215" w:rsidRDefault="008477E7" w:rsidP="00D06215">
      <w:pPr>
        <w:pStyle w:val="Standard"/>
        <w:rPr>
          <w:rFonts w:asciiTheme="minorHAnsi" w:eastAsia="Times New Roman" w:hAnsiTheme="minorHAnsi" w:cstheme="minorHAnsi"/>
          <w:lang w:eastAsia="en-IN"/>
        </w:rPr>
      </w:pPr>
      <w:r w:rsidRPr="008477E7">
        <w:rPr>
          <w:rFonts w:asciiTheme="minorHAnsi" w:eastAsia="Times New Roman" w:hAnsiTheme="minorHAnsi" w:cstheme="minorHAnsi"/>
          <w:lang w:eastAsia="en-IN"/>
        </w:rPr>
        <w:t>The use case technique gives us some features which help us to create an application.</w:t>
      </w:r>
    </w:p>
    <w:p w14:paraId="7FF45E5F" w14:textId="0BE09EDE" w:rsidR="008477E7" w:rsidRPr="008477E7" w:rsidRDefault="008477E7" w:rsidP="00D06215">
      <w:pPr>
        <w:pStyle w:val="Standard"/>
        <w:rPr>
          <w:rFonts w:asciiTheme="minorHAnsi" w:eastAsia="Times New Roman" w:hAnsiTheme="minorHAnsi" w:cstheme="minorHAnsi"/>
          <w:lang w:eastAsia="en-IN"/>
        </w:rPr>
      </w:pPr>
      <w:r w:rsidRPr="008477E7">
        <w:rPr>
          <w:rFonts w:asciiTheme="minorHAnsi" w:eastAsia="Times New Roman" w:hAnsiTheme="minorHAnsi" w:cstheme="minorHAnsi"/>
          <w:lang w:eastAsia="en-IN"/>
        </w:rPr>
        <w:t>Following are the benefits of using the use case technique while we are developing the product:</w:t>
      </w:r>
    </w:p>
    <w:p w14:paraId="5CD56569" w14:textId="77777777" w:rsidR="008477E7" w:rsidRPr="00D06215" w:rsidRDefault="008477E7" w:rsidP="008477E7">
      <w:pPr>
        <w:pStyle w:val="ListParagraph"/>
        <w:numPr>
          <w:ilvl w:val="0"/>
          <w:numId w:val="22"/>
        </w:numPr>
        <w:shd w:val="clear" w:color="auto" w:fill="FFFFFF"/>
        <w:spacing w:before="60" w:after="100" w:afterAutospacing="1" w:line="315" w:lineRule="atLeast"/>
        <w:rPr>
          <w:rFonts w:eastAsia="Times New Roman" w:cstheme="minorHAnsi"/>
          <w:sz w:val="24"/>
          <w:szCs w:val="24"/>
          <w:lang w:eastAsia="en-IN"/>
        </w:rPr>
      </w:pPr>
      <w:r w:rsidRPr="00D06215">
        <w:rPr>
          <w:rFonts w:eastAsia="Times New Roman" w:cstheme="minorHAnsi"/>
          <w:sz w:val="24"/>
          <w:szCs w:val="24"/>
          <w:lang w:eastAsia="en-IN"/>
        </w:rPr>
        <w:t>The use case is used to take the functional needs of the system.</w:t>
      </w:r>
    </w:p>
    <w:p w14:paraId="01A05393" w14:textId="77777777" w:rsidR="008477E7" w:rsidRPr="00D06215" w:rsidRDefault="008477E7" w:rsidP="008477E7">
      <w:pPr>
        <w:pStyle w:val="ListParagraph"/>
        <w:numPr>
          <w:ilvl w:val="0"/>
          <w:numId w:val="22"/>
        </w:numPr>
        <w:shd w:val="clear" w:color="auto" w:fill="FFFFFF"/>
        <w:spacing w:before="60" w:after="100" w:afterAutospacing="1" w:line="315" w:lineRule="atLeast"/>
        <w:rPr>
          <w:rFonts w:eastAsia="Times New Roman" w:cstheme="minorHAnsi"/>
          <w:sz w:val="24"/>
          <w:szCs w:val="24"/>
          <w:lang w:eastAsia="en-IN"/>
        </w:rPr>
      </w:pPr>
      <w:r w:rsidRPr="00D06215">
        <w:rPr>
          <w:rFonts w:eastAsia="Times New Roman" w:cstheme="minorHAnsi"/>
          <w:sz w:val="24"/>
          <w:szCs w:val="24"/>
          <w:lang w:eastAsia="en-IN"/>
        </w:rPr>
        <w:t>These are the classification of steps, which describe the connections between the user and its actions.</w:t>
      </w:r>
    </w:p>
    <w:p w14:paraId="7EB2ED7D" w14:textId="77777777" w:rsidR="008477E7" w:rsidRPr="00D06215" w:rsidRDefault="008477E7" w:rsidP="008477E7">
      <w:pPr>
        <w:pStyle w:val="ListParagraph"/>
        <w:numPr>
          <w:ilvl w:val="0"/>
          <w:numId w:val="22"/>
        </w:numPr>
        <w:shd w:val="clear" w:color="auto" w:fill="FFFFFF"/>
        <w:spacing w:before="60" w:after="100" w:afterAutospacing="1" w:line="315" w:lineRule="atLeast"/>
        <w:rPr>
          <w:rFonts w:eastAsia="Times New Roman" w:cstheme="minorHAnsi"/>
          <w:sz w:val="24"/>
          <w:szCs w:val="24"/>
          <w:lang w:eastAsia="en-IN"/>
        </w:rPr>
      </w:pPr>
      <w:r w:rsidRPr="00D06215">
        <w:rPr>
          <w:rFonts w:eastAsia="Times New Roman" w:cstheme="minorHAnsi"/>
          <w:sz w:val="24"/>
          <w:szCs w:val="24"/>
          <w:lang w:eastAsia="en-IN"/>
        </w:rPr>
        <w:t>It starts from an elementary view where the system is created first and primarily used for its users.</w:t>
      </w:r>
    </w:p>
    <w:p w14:paraId="2A244E23" w14:textId="77777777" w:rsidR="00D06215" w:rsidRDefault="008477E7" w:rsidP="00D06215">
      <w:pPr>
        <w:pStyle w:val="ListParagraph"/>
        <w:numPr>
          <w:ilvl w:val="0"/>
          <w:numId w:val="22"/>
        </w:numPr>
        <w:shd w:val="clear" w:color="auto" w:fill="FFFFFF"/>
        <w:spacing w:before="60" w:after="100" w:afterAutospacing="1" w:line="315" w:lineRule="atLeast"/>
        <w:rPr>
          <w:rFonts w:eastAsia="Times New Roman" w:cstheme="minorHAnsi"/>
          <w:sz w:val="24"/>
          <w:szCs w:val="24"/>
          <w:lang w:eastAsia="en-IN"/>
        </w:rPr>
      </w:pPr>
      <w:r w:rsidRPr="00D06215">
        <w:rPr>
          <w:rFonts w:eastAsia="Times New Roman" w:cstheme="minorHAnsi"/>
          <w:sz w:val="24"/>
          <w:szCs w:val="24"/>
          <w:lang w:eastAsia="en-IN"/>
        </w:rPr>
        <w:t>It is used to determine the complete analyses, which help us to achieve the complication, and then it focuses on the one detailed feature at a time.</w:t>
      </w:r>
    </w:p>
    <w:p w14:paraId="1C75406E" w14:textId="77777777" w:rsidR="00D06215" w:rsidRDefault="008477E7" w:rsidP="00D06215">
      <w:pPr>
        <w:shd w:val="clear" w:color="auto" w:fill="FFFFFF"/>
        <w:spacing w:before="60" w:after="100" w:afterAutospacing="1" w:line="315" w:lineRule="atLeast"/>
        <w:rPr>
          <w:rFonts w:eastAsia="Times New Roman" w:cstheme="minorHAnsi"/>
          <w:sz w:val="24"/>
          <w:szCs w:val="24"/>
          <w:lang w:eastAsia="en-IN"/>
        </w:rPr>
      </w:pPr>
      <w:r w:rsidRPr="00D06215">
        <w:rPr>
          <w:rFonts w:cstheme="minorHAnsi"/>
          <w:b/>
          <w:bCs/>
          <w:spacing w:val="3"/>
          <w:sz w:val="24"/>
          <w:szCs w:val="24"/>
        </w:rPr>
        <w:t>State Transition</w:t>
      </w:r>
    </w:p>
    <w:p w14:paraId="6EA42E12" w14:textId="2415B4BC" w:rsidR="008477E7" w:rsidRPr="00D06215" w:rsidRDefault="008477E7" w:rsidP="00D06215">
      <w:pPr>
        <w:shd w:val="clear" w:color="auto" w:fill="FFFFFF"/>
        <w:spacing w:before="60" w:after="100" w:afterAutospacing="1" w:line="315" w:lineRule="atLeast"/>
        <w:rPr>
          <w:rFonts w:eastAsia="Times New Roman" w:cstheme="minorHAnsi"/>
          <w:sz w:val="24"/>
          <w:szCs w:val="24"/>
          <w:lang w:eastAsia="en-IN"/>
        </w:rPr>
      </w:pPr>
      <w:r w:rsidRPr="008477E7">
        <w:rPr>
          <w:rFonts w:eastAsia="Times New Roman" w:cstheme="minorHAnsi"/>
          <w:sz w:val="24"/>
          <w:szCs w:val="24"/>
          <w:lang w:eastAsia="en-IN"/>
        </w:rPr>
        <w:t xml:space="preserve">State Transition Testing is a black box testing technique in which changes made in input conditions cause state changes or output changes in the Application under </w:t>
      </w:r>
      <w:r w:rsidR="00D06215" w:rsidRPr="00D06215">
        <w:rPr>
          <w:rFonts w:eastAsia="Times New Roman" w:cstheme="minorHAnsi"/>
          <w:sz w:val="24"/>
          <w:szCs w:val="24"/>
          <w:lang w:eastAsia="en-IN"/>
        </w:rPr>
        <w:t>Test (</w:t>
      </w:r>
      <w:r w:rsidRPr="008477E7">
        <w:rPr>
          <w:rFonts w:eastAsia="Times New Roman" w:cstheme="minorHAnsi"/>
          <w:sz w:val="24"/>
          <w:szCs w:val="24"/>
          <w:lang w:eastAsia="en-IN"/>
        </w:rPr>
        <w:t xml:space="preserve">AUT). State transition testing helps to </w:t>
      </w:r>
      <w:r w:rsidR="00D06215" w:rsidRPr="00D06215">
        <w:rPr>
          <w:rFonts w:eastAsia="Times New Roman" w:cstheme="minorHAnsi"/>
          <w:sz w:val="24"/>
          <w:szCs w:val="24"/>
          <w:lang w:eastAsia="en-IN"/>
        </w:rPr>
        <w:t>analyse</w:t>
      </w:r>
      <w:r w:rsidRPr="008477E7">
        <w:rPr>
          <w:rFonts w:eastAsia="Times New Roman" w:cstheme="minorHAnsi"/>
          <w:sz w:val="24"/>
          <w:szCs w:val="24"/>
          <w:lang w:eastAsia="en-IN"/>
        </w:rPr>
        <w:t xml:space="preserve"> behaviour of an application for different input conditions. Testers can provide positive and negative input test values and record the system </w:t>
      </w:r>
      <w:r w:rsidR="00D06215" w:rsidRPr="00D06215">
        <w:rPr>
          <w:rFonts w:eastAsia="Times New Roman" w:cstheme="minorHAnsi"/>
          <w:sz w:val="24"/>
          <w:szCs w:val="24"/>
          <w:lang w:eastAsia="en-IN"/>
        </w:rPr>
        <w:t>behaviour</w:t>
      </w:r>
      <w:r w:rsidRPr="008477E7">
        <w:rPr>
          <w:rFonts w:eastAsia="Times New Roman" w:cstheme="minorHAnsi"/>
          <w:sz w:val="24"/>
          <w:szCs w:val="24"/>
          <w:lang w:eastAsia="en-IN"/>
        </w:rPr>
        <w:t>.</w:t>
      </w:r>
      <w:r w:rsidR="00D06215">
        <w:rPr>
          <w:rFonts w:eastAsia="Times New Roman" w:cstheme="minorHAnsi"/>
          <w:sz w:val="24"/>
          <w:szCs w:val="24"/>
          <w:lang w:eastAsia="en-IN"/>
        </w:rPr>
        <w:t xml:space="preserve"> </w:t>
      </w:r>
      <w:r w:rsidRPr="008477E7">
        <w:rPr>
          <w:rFonts w:eastAsia="Times New Roman" w:cstheme="minorHAnsi"/>
          <w:sz w:val="24"/>
          <w:szCs w:val="24"/>
          <w:lang w:eastAsia="en-IN"/>
        </w:rPr>
        <w:t>It is the model on which the system and the tests are based. Any system where you get a different output for the same input, depending on what has happened before, is a finite state system.</w:t>
      </w:r>
      <w:r w:rsidRPr="00D06215">
        <w:rPr>
          <w:rFonts w:eastAsia="Times New Roman" w:cstheme="minorHAnsi"/>
          <w:sz w:val="24"/>
          <w:szCs w:val="24"/>
          <w:lang w:eastAsia="en-IN"/>
        </w:rPr>
        <w:t xml:space="preserve"> </w:t>
      </w:r>
      <w:r w:rsidRPr="00D06215">
        <w:rPr>
          <w:rFonts w:cstheme="minorHAnsi"/>
          <w:sz w:val="24"/>
          <w:szCs w:val="24"/>
          <w:shd w:val="clear" w:color="auto" w:fill="FFFFFF"/>
        </w:rPr>
        <w:t>There are 4 main components of the State Transition Model as below:</w:t>
      </w:r>
    </w:p>
    <w:p w14:paraId="4274E103" w14:textId="77777777" w:rsidR="008477E7" w:rsidRPr="00D06215" w:rsidRDefault="008477E7" w:rsidP="00D06215">
      <w:pPr>
        <w:pStyle w:val="ListParagraph"/>
        <w:numPr>
          <w:ilvl w:val="0"/>
          <w:numId w:val="27"/>
        </w:numPr>
        <w:shd w:val="clear" w:color="auto" w:fill="FFFFFF"/>
        <w:spacing w:before="100" w:beforeAutospacing="1" w:after="100" w:afterAutospacing="1" w:line="240" w:lineRule="auto"/>
        <w:rPr>
          <w:rFonts w:cstheme="minorHAnsi"/>
          <w:sz w:val="24"/>
          <w:szCs w:val="24"/>
          <w:shd w:val="clear" w:color="auto" w:fill="FFFFFF"/>
        </w:rPr>
      </w:pPr>
      <w:r w:rsidRPr="00D06215">
        <w:rPr>
          <w:rStyle w:val="Strong"/>
          <w:rFonts w:cstheme="minorHAnsi"/>
          <w:sz w:val="24"/>
          <w:szCs w:val="24"/>
          <w:shd w:val="clear" w:color="auto" w:fill="FFFFFF"/>
        </w:rPr>
        <w:t>States</w:t>
      </w:r>
      <w:r w:rsidRPr="00D06215">
        <w:rPr>
          <w:rFonts w:cstheme="minorHAnsi"/>
          <w:sz w:val="24"/>
          <w:szCs w:val="24"/>
          <w:shd w:val="clear" w:color="auto" w:fill="FFFFFF"/>
        </w:rPr>
        <w:t> that the software might get</w:t>
      </w:r>
    </w:p>
    <w:p w14:paraId="4C8644EE" w14:textId="77777777" w:rsidR="008477E7" w:rsidRPr="00D06215" w:rsidRDefault="008477E7" w:rsidP="00D06215">
      <w:pPr>
        <w:pStyle w:val="ListParagraph"/>
        <w:numPr>
          <w:ilvl w:val="0"/>
          <w:numId w:val="27"/>
        </w:numPr>
        <w:shd w:val="clear" w:color="auto" w:fill="FFFFFF"/>
        <w:spacing w:before="100" w:beforeAutospacing="1" w:after="100" w:afterAutospacing="1" w:line="240" w:lineRule="auto"/>
        <w:rPr>
          <w:rFonts w:cstheme="minorHAnsi"/>
          <w:sz w:val="24"/>
          <w:szCs w:val="24"/>
          <w:shd w:val="clear" w:color="auto" w:fill="FFFFFF"/>
        </w:rPr>
      </w:pPr>
      <w:r w:rsidRPr="00D06215">
        <w:rPr>
          <w:rStyle w:val="Strong"/>
          <w:rFonts w:cstheme="minorHAnsi"/>
          <w:sz w:val="24"/>
          <w:szCs w:val="24"/>
          <w:shd w:val="clear" w:color="auto" w:fill="FFFFFF"/>
        </w:rPr>
        <w:t>Transition</w:t>
      </w:r>
      <w:r w:rsidRPr="00D06215">
        <w:rPr>
          <w:rFonts w:cstheme="minorHAnsi"/>
          <w:sz w:val="24"/>
          <w:szCs w:val="24"/>
          <w:shd w:val="clear" w:color="auto" w:fill="FFFFFF"/>
        </w:rPr>
        <w:t> from one state to another</w:t>
      </w:r>
    </w:p>
    <w:p w14:paraId="3876F5F4" w14:textId="77777777" w:rsidR="008477E7" w:rsidRPr="00D06215" w:rsidRDefault="008477E7" w:rsidP="00D06215">
      <w:pPr>
        <w:pStyle w:val="ListParagraph"/>
        <w:numPr>
          <w:ilvl w:val="0"/>
          <w:numId w:val="27"/>
        </w:numPr>
        <w:shd w:val="clear" w:color="auto" w:fill="FFFFFF"/>
        <w:spacing w:before="100" w:beforeAutospacing="1" w:after="100" w:afterAutospacing="1" w:line="240" w:lineRule="auto"/>
        <w:rPr>
          <w:rFonts w:cstheme="minorHAnsi"/>
          <w:sz w:val="24"/>
          <w:szCs w:val="24"/>
          <w:shd w:val="clear" w:color="auto" w:fill="FFFFFF"/>
        </w:rPr>
      </w:pPr>
      <w:r w:rsidRPr="00D06215">
        <w:rPr>
          <w:rStyle w:val="Strong"/>
          <w:rFonts w:cstheme="minorHAnsi"/>
          <w:sz w:val="24"/>
          <w:szCs w:val="24"/>
          <w:shd w:val="clear" w:color="auto" w:fill="FFFFFF"/>
        </w:rPr>
        <w:t>Events</w:t>
      </w:r>
      <w:r w:rsidRPr="00D06215">
        <w:rPr>
          <w:rFonts w:cstheme="minorHAnsi"/>
          <w:sz w:val="24"/>
          <w:szCs w:val="24"/>
          <w:shd w:val="clear" w:color="auto" w:fill="FFFFFF"/>
        </w:rPr>
        <w:t> that origin a transition like closing a file or withdrawing money</w:t>
      </w:r>
    </w:p>
    <w:p w14:paraId="14723965" w14:textId="6825A535" w:rsidR="008477E7" w:rsidRPr="00D06215" w:rsidRDefault="008477E7" w:rsidP="00D06215">
      <w:pPr>
        <w:pStyle w:val="ListParagraph"/>
        <w:numPr>
          <w:ilvl w:val="0"/>
          <w:numId w:val="27"/>
        </w:numPr>
        <w:shd w:val="clear" w:color="auto" w:fill="FFFFFF"/>
        <w:spacing w:before="100" w:beforeAutospacing="1" w:after="100" w:afterAutospacing="1" w:line="240" w:lineRule="auto"/>
        <w:rPr>
          <w:rFonts w:cstheme="minorHAnsi"/>
          <w:sz w:val="24"/>
          <w:szCs w:val="24"/>
          <w:shd w:val="clear" w:color="auto" w:fill="FFFFFF"/>
        </w:rPr>
      </w:pPr>
      <w:r w:rsidRPr="00D06215">
        <w:rPr>
          <w:rStyle w:val="Strong"/>
          <w:rFonts w:cstheme="minorHAnsi"/>
          <w:sz w:val="24"/>
          <w:szCs w:val="24"/>
          <w:shd w:val="clear" w:color="auto" w:fill="FFFFFF"/>
        </w:rPr>
        <w:t>Actions</w:t>
      </w:r>
      <w:r w:rsidRPr="00D06215">
        <w:rPr>
          <w:rFonts w:cstheme="minorHAnsi"/>
          <w:sz w:val="24"/>
          <w:szCs w:val="24"/>
          <w:shd w:val="clear" w:color="auto" w:fill="FFFFFF"/>
        </w:rPr>
        <w:t> that result from a transition (an error message or being given the cash.)</w:t>
      </w:r>
    </w:p>
    <w:p w14:paraId="1E33C296" w14:textId="52B4978E" w:rsidR="001D53E9" w:rsidRDefault="001D53E9" w:rsidP="008477E7">
      <w:pPr>
        <w:shd w:val="clear" w:color="auto" w:fill="FFFFFF"/>
        <w:spacing w:before="100" w:beforeAutospacing="1" w:after="100" w:afterAutospacing="1" w:line="240" w:lineRule="auto"/>
        <w:rPr>
          <w:rFonts w:cstheme="minorHAnsi"/>
          <w:b/>
          <w:bCs/>
          <w:spacing w:val="3"/>
          <w:sz w:val="24"/>
          <w:szCs w:val="24"/>
        </w:rPr>
      </w:pPr>
    </w:p>
    <w:p w14:paraId="75270DB1" w14:textId="7645456B" w:rsidR="001D53E9" w:rsidRDefault="001D53E9" w:rsidP="008477E7">
      <w:pPr>
        <w:shd w:val="clear" w:color="auto" w:fill="FFFFFF"/>
        <w:spacing w:before="100" w:beforeAutospacing="1" w:after="100" w:afterAutospacing="1" w:line="240" w:lineRule="auto"/>
        <w:rPr>
          <w:rFonts w:cstheme="minorHAnsi"/>
          <w:b/>
          <w:bCs/>
          <w:spacing w:val="3"/>
          <w:sz w:val="24"/>
          <w:szCs w:val="24"/>
        </w:rPr>
      </w:pPr>
    </w:p>
    <w:p w14:paraId="5A851F78" w14:textId="77777777" w:rsidR="001D53E9" w:rsidRDefault="001D53E9" w:rsidP="008477E7">
      <w:pPr>
        <w:shd w:val="clear" w:color="auto" w:fill="FFFFFF"/>
        <w:spacing w:before="100" w:beforeAutospacing="1" w:after="100" w:afterAutospacing="1" w:line="240" w:lineRule="auto"/>
        <w:rPr>
          <w:rFonts w:cstheme="minorHAnsi"/>
          <w:b/>
          <w:bCs/>
          <w:spacing w:val="3"/>
          <w:sz w:val="24"/>
          <w:szCs w:val="24"/>
        </w:rPr>
      </w:pPr>
    </w:p>
    <w:p w14:paraId="01A1A766" w14:textId="548B8E76" w:rsidR="001D53E9" w:rsidRDefault="001D53E9" w:rsidP="001D53E9">
      <w:pPr>
        <w:pStyle w:val="Standard"/>
        <w:rPr>
          <w:rFonts w:asciiTheme="minorHAnsi" w:hAnsiTheme="minorHAnsi" w:cstheme="minorHAnsi"/>
          <w:b/>
          <w:bCs/>
          <w:spacing w:val="3"/>
        </w:rPr>
      </w:pPr>
      <w:r w:rsidRPr="001D53E9">
        <w:rPr>
          <w:rFonts w:asciiTheme="minorHAnsi" w:hAnsiTheme="minorHAnsi" w:cstheme="minorHAnsi"/>
          <w:b/>
          <w:bCs/>
          <w:spacing w:val="3"/>
        </w:rPr>
        <w:lastRenderedPageBreak/>
        <w:t>Solve the given problems</w:t>
      </w:r>
    </w:p>
    <w:p w14:paraId="08E51FFC" w14:textId="77777777" w:rsidR="001D53E9" w:rsidRPr="001D53E9" w:rsidRDefault="001D53E9" w:rsidP="001D53E9">
      <w:pPr>
        <w:pStyle w:val="Standard"/>
        <w:rPr>
          <w:rFonts w:asciiTheme="minorHAnsi" w:hAnsiTheme="minorHAnsi" w:cstheme="minorHAnsi"/>
          <w:b/>
          <w:bCs/>
          <w:spacing w:val="3"/>
        </w:rPr>
      </w:pPr>
    </w:p>
    <w:p w14:paraId="0393B4CB" w14:textId="5908B53A" w:rsidR="001D53E9" w:rsidRPr="001D53E9" w:rsidRDefault="001D53E9" w:rsidP="001D53E9">
      <w:pPr>
        <w:pStyle w:val="Standard"/>
        <w:rPr>
          <w:rFonts w:asciiTheme="minorHAnsi" w:hAnsiTheme="minorHAnsi" w:cstheme="minorHAnsi"/>
          <w:b/>
          <w:bCs/>
          <w:spacing w:val="3"/>
        </w:rPr>
      </w:pPr>
      <w:r w:rsidRPr="001D53E9">
        <w:rPr>
          <w:rFonts w:asciiTheme="minorHAnsi" w:hAnsiTheme="minorHAnsi" w:cstheme="minorHAnsi"/>
          <w:b/>
          <w:bCs/>
          <w:spacing w:val="3"/>
        </w:rPr>
        <w:t>A) Equivalence Class Partitioning</w:t>
      </w:r>
    </w:p>
    <w:p w14:paraId="48F1B129" w14:textId="3EEE382B" w:rsidR="001E5A83" w:rsidRPr="001E5A83" w:rsidRDefault="001E5A83" w:rsidP="001D53E9">
      <w:pPr>
        <w:pStyle w:val="Standard"/>
        <w:rPr>
          <w:rFonts w:asciiTheme="minorHAnsi" w:hAnsiTheme="minorHAnsi" w:cstheme="minorHAnsi"/>
          <w:spacing w:val="3"/>
        </w:rPr>
      </w:pPr>
      <w:r w:rsidRPr="001E5A83">
        <w:rPr>
          <w:rFonts w:asciiTheme="minorHAnsi" w:hAnsiTheme="minorHAnsi" w:cstheme="minorHAnsi"/>
          <w:spacing w:val="3"/>
        </w:rPr>
        <w:t>A program determines the next date in the calendar. Its input is entered</w:t>
      </w:r>
      <w:r w:rsidR="00284D3F">
        <w:rPr>
          <w:rFonts w:asciiTheme="minorHAnsi" w:hAnsiTheme="minorHAnsi" w:cstheme="minorHAnsi"/>
          <w:spacing w:val="3"/>
        </w:rPr>
        <w:t xml:space="preserve"> </w:t>
      </w:r>
      <w:r w:rsidRPr="001E5A83">
        <w:rPr>
          <w:rFonts w:asciiTheme="minorHAnsi" w:hAnsiTheme="minorHAnsi" w:cstheme="minorHAnsi"/>
          <w:spacing w:val="3"/>
        </w:rPr>
        <w:t xml:space="preserve">in the form of </w:t>
      </w:r>
      <w:r>
        <w:rPr>
          <w:rFonts w:asciiTheme="minorHAnsi" w:hAnsiTheme="minorHAnsi" w:cstheme="minorHAnsi"/>
          <w:spacing w:val="3"/>
        </w:rPr>
        <w:t>&lt;</w:t>
      </w:r>
      <w:proofErr w:type="spellStart"/>
      <w:r w:rsidRPr="001E5A83">
        <w:rPr>
          <w:rFonts w:asciiTheme="minorHAnsi" w:hAnsiTheme="minorHAnsi" w:cstheme="minorHAnsi"/>
          <w:spacing w:val="3"/>
        </w:rPr>
        <w:t>ddmmyyyy</w:t>
      </w:r>
      <w:proofErr w:type="spellEnd"/>
      <w:r>
        <w:rPr>
          <w:rFonts w:asciiTheme="minorHAnsi" w:hAnsiTheme="minorHAnsi" w:cstheme="minorHAnsi"/>
          <w:spacing w:val="3"/>
        </w:rPr>
        <w:t>&gt;</w:t>
      </w:r>
      <w:r w:rsidRPr="001E5A83">
        <w:rPr>
          <w:rFonts w:asciiTheme="minorHAnsi" w:hAnsiTheme="minorHAnsi" w:cstheme="minorHAnsi"/>
          <w:spacing w:val="3"/>
        </w:rPr>
        <w:t xml:space="preserve"> with the following range:</w:t>
      </w:r>
    </w:p>
    <w:p w14:paraId="7B263C72"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1 ≤ mm ≤ 12</w:t>
      </w:r>
    </w:p>
    <w:p w14:paraId="04E9D75B"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1 ≤ dd≤ 31</w:t>
      </w:r>
    </w:p>
    <w:p w14:paraId="19F76DF1"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 xml:space="preserve">1900 ≤ </w:t>
      </w:r>
      <w:proofErr w:type="spellStart"/>
      <w:r w:rsidRPr="001E5A83">
        <w:rPr>
          <w:rFonts w:asciiTheme="minorHAnsi" w:hAnsiTheme="minorHAnsi" w:cstheme="minorHAnsi"/>
          <w:spacing w:val="3"/>
        </w:rPr>
        <w:t>yyyy</w:t>
      </w:r>
      <w:proofErr w:type="spellEnd"/>
      <w:r w:rsidRPr="001E5A83">
        <w:rPr>
          <w:rFonts w:asciiTheme="minorHAnsi" w:hAnsiTheme="minorHAnsi" w:cstheme="minorHAnsi"/>
          <w:spacing w:val="3"/>
        </w:rPr>
        <w:t xml:space="preserve"> ≤ 2025.</w:t>
      </w:r>
    </w:p>
    <w:p w14:paraId="1CF1FBB1" w14:textId="079DEC55" w:rsid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Its output would be the next date or an error message “invalid date”.</w:t>
      </w:r>
      <w:r w:rsidR="00284D3F">
        <w:rPr>
          <w:rFonts w:asciiTheme="minorHAnsi" w:hAnsiTheme="minorHAnsi" w:cstheme="minorHAnsi"/>
          <w:spacing w:val="3"/>
        </w:rPr>
        <w:t xml:space="preserve"> </w:t>
      </w:r>
      <w:r w:rsidRPr="001E5A83">
        <w:rPr>
          <w:rFonts w:asciiTheme="minorHAnsi" w:hAnsiTheme="minorHAnsi" w:cstheme="minorHAnsi"/>
          <w:spacing w:val="3"/>
        </w:rPr>
        <w:t>Design test cases using equivalence class Partitioning method.</w:t>
      </w:r>
    </w:p>
    <w:p w14:paraId="1292C321" w14:textId="33FB9B28" w:rsidR="001E5A83" w:rsidRDefault="001E5A83" w:rsidP="001E5A83">
      <w:pPr>
        <w:pStyle w:val="Standard"/>
        <w:rPr>
          <w:rFonts w:asciiTheme="minorHAnsi" w:hAnsiTheme="minorHAnsi" w:cstheme="minorHAnsi"/>
          <w:spacing w:val="3"/>
        </w:rPr>
      </w:pPr>
    </w:p>
    <w:p w14:paraId="567C27BE" w14:textId="3B7CA6EE" w:rsidR="00284D3F" w:rsidRDefault="00284D3F" w:rsidP="001E5A83">
      <w:pPr>
        <w:pStyle w:val="Standard"/>
        <w:rPr>
          <w:rFonts w:asciiTheme="minorHAnsi" w:hAnsiTheme="minorHAnsi" w:cstheme="minorHAnsi"/>
          <w:spacing w:val="3"/>
        </w:rPr>
      </w:pPr>
      <w:r>
        <w:rPr>
          <w:noProof/>
        </w:rPr>
        <w:drawing>
          <wp:inline distT="0" distB="0" distL="0" distR="0" wp14:anchorId="2527C393" wp14:editId="48B94F41">
            <wp:extent cx="34937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0042" b="2796"/>
                    <a:stretch/>
                  </pic:blipFill>
                  <pic:spPr bwMode="auto">
                    <a:xfrm>
                      <a:off x="0" y="0"/>
                      <a:ext cx="3523873" cy="2593924"/>
                    </a:xfrm>
                    <a:prstGeom prst="rect">
                      <a:avLst/>
                    </a:prstGeom>
                    <a:ln>
                      <a:noFill/>
                    </a:ln>
                    <a:extLst>
                      <a:ext uri="{53640926-AAD7-44D8-BBD7-CCE9431645EC}">
                        <a14:shadowObscured xmlns:a14="http://schemas.microsoft.com/office/drawing/2010/main"/>
                      </a:ext>
                    </a:extLst>
                  </pic:spPr>
                </pic:pic>
              </a:graphicData>
            </a:graphic>
          </wp:inline>
        </w:drawing>
      </w:r>
    </w:p>
    <w:p w14:paraId="381CD213" w14:textId="77777777" w:rsidR="00284D3F" w:rsidRDefault="00284D3F" w:rsidP="001E5A83">
      <w:pPr>
        <w:pStyle w:val="Standard"/>
        <w:rPr>
          <w:rFonts w:asciiTheme="minorHAnsi" w:hAnsiTheme="minorHAnsi" w:cstheme="minorHAnsi"/>
          <w:spacing w:val="3"/>
        </w:rPr>
      </w:pPr>
    </w:p>
    <w:p w14:paraId="0A51718C" w14:textId="42F6FCAC" w:rsidR="001E5A83" w:rsidRPr="001E5A83" w:rsidRDefault="00284D3F" w:rsidP="001E5A83">
      <w:pPr>
        <w:pStyle w:val="Standard"/>
        <w:rPr>
          <w:rFonts w:asciiTheme="minorHAnsi" w:hAnsiTheme="minorHAnsi" w:cstheme="minorHAnsi"/>
          <w:b/>
          <w:bCs/>
          <w:spacing w:val="3"/>
        </w:rPr>
      </w:pPr>
      <w:r>
        <w:rPr>
          <w:rFonts w:asciiTheme="minorHAnsi" w:hAnsiTheme="minorHAnsi" w:cstheme="minorHAnsi"/>
          <w:b/>
          <w:bCs/>
          <w:spacing w:val="3"/>
        </w:rPr>
        <w:t xml:space="preserve">B) </w:t>
      </w:r>
      <w:r w:rsidR="001E5A83" w:rsidRPr="001E5A83">
        <w:rPr>
          <w:rFonts w:asciiTheme="minorHAnsi" w:hAnsiTheme="minorHAnsi" w:cstheme="minorHAnsi"/>
          <w:b/>
          <w:bCs/>
          <w:spacing w:val="3"/>
        </w:rPr>
        <w:t>Boundary Value Analysis:</w:t>
      </w:r>
    </w:p>
    <w:p w14:paraId="319C44C5" w14:textId="446B4A71" w:rsid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For the same problem statement given above, Design test cases using</w:t>
      </w:r>
      <w:r w:rsidR="00284D3F">
        <w:rPr>
          <w:rFonts w:asciiTheme="minorHAnsi" w:hAnsiTheme="minorHAnsi" w:cstheme="minorHAnsi"/>
          <w:spacing w:val="3"/>
        </w:rPr>
        <w:t xml:space="preserve"> </w:t>
      </w:r>
      <w:r w:rsidRPr="001E5A83">
        <w:rPr>
          <w:rFonts w:asciiTheme="minorHAnsi" w:hAnsiTheme="minorHAnsi" w:cstheme="minorHAnsi"/>
          <w:spacing w:val="3"/>
        </w:rPr>
        <w:t>Boundary Value</w:t>
      </w:r>
      <w:r w:rsidR="00284D3F">
        <w:rPr>
          <w:rFonts w:asciiTheme="minorHAnsi" w:hAnsiTheme="minorHAnsi" w:cstheme="minorHAnsi"/>
          <w:spacing w:val="3"/>
        </w:rPr>
        <w:t xml:space="preserve"> </w:t>
      </w:r>
      <w:r w:rsidRPr="001E5A83">
        <w:rPr>
          <w:rFonts w:asciiTheme="minorHAnsi" w:hAnsiTheme="minorHAnsi" w:cstheme="minorHAnsi"/>
          <w:spacing w:val="3"/>
        </w:rPr>
        <w:t>Analysis method.</w:t>
      </w:r>
    </w:p>
    <w:p w14:paraId="4FA0440D" w14:textId="304A4D75" w:rsidR="001E5A83" w:rsidRDefault="001E5A83" w:rsidP="001E5A83">
      <w:pPr>
        <w:pStyle w:val="Standard"/>
        <w:rPr>
          <w:rFonts w:asciiTheme="minorHAnsi" w:hAnsiTheme="minorHAnsi" w:cstheme="minorHAnsi"/>
          <w:spacing w:val="3"/>
        </w:rPr>
      </w:pPr>
    </w:p>
    <w:p w14:paraId="430D6B87" w14:textId="1728716A" w:rsidR="00284D3F" w:rsidRDefault="00284D3F" w:rsidP="001E5A83">
      <w:pPr>
        <w:pStyle w:val="Standard"/>
        <w:rPr>
          <w:rFonts w:asciiTheme="minorHAnsi" w:hAnsiTheme="minorHAnsi" w:cstheme="minorHAnsi"/>
          <w:spacing w:val="3"/>
        </w:rPr>
      </w:pPr>
      <w:r>
        <w:rPr>
          <w:noProof/>
        </w:rPr>
        <w:drawing>
          <wp:inline distT="0" distB="0" distL="0" distR="0" wp14:anchorId="57C65E04" wp14:editId="7466A5A3">
            <wp:extent cx="3435350" cy="330558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0180" cy="3396834"/>
                    </a:xfrm>
                    <a:prstGeom prst="rect">
                      <a:avLst/>
                    </a:prstGeom>
                  </pic:spPr>
                </pic:pic>
              </a:graphicData>
            </a:graphic>
          </wp:inline>
        </w:drawing>
      </w:r>
    </w:p>
    <w:p w14:paraId="0593BC9D" w14:textId="77777777" w:rsidR="00660C90" w:rsidRDefault="00660C90" w:rsidP="001E5A83">
      <w:pPr>
        <w:pStyle w:val="Standard"/>
        <w:rPr>
          <w:rFonts w:asciiTheme="minorHAnsi" w:hAnsiTheme="minorHAnsi" w:cstheme="minorHAnsi"/>
          <w:spacing w:val="3"/>
        </w:rPr>
      </w:pPr>
    </w:p>
    <w:p w14:paraId="5585675C" w14:textId="3E90A2B3" w:rsidR="001E5A83" w:rsidRPr="001E5A83" w:rsidRDefault="001D53E9" w:rsidP="001E5A83">
      <w:pPr>
        <w:pStyle w:val="Standard"/>
        <w:rPr>
          <w:rFonts w:asciiTheme="minorHAnsi" w:hAnsiTheme="minorHAnsi" w:cstheme="minorHAnsi"/>
          <w:b/>
          <w:bCs/>
          <w:spacing w:val="3"/>
        </w:rPr>
      </w:pPr>
      <w:r>
        <w:rPr>
          <w:rFonts w:asciiTheme="minorHAnsi" w:hAnsiTheme="minorHAnsi" w:cstheme="minorHAnsi"/>
          <w:b/>
          <w:bCs/>
          <w:spacing w:val="3"/>
        </w:rPr>
        <w:t xml:space="preserve">C) </w:t>
      </w:r>
      <w:r w:rsidR="001E5A83" w:rsidRPr="001E5A83">
        <w:rPr>
          <w:rFonts w:asciiTheme="minorHAnsi" w:hAnsiTheme="minorHAnsi" w:cstheme="minorHAnsi"/>
          <w:b/>
          <w:bCs/>
          <w:spacing w:val="3"/>
        </w:rPr>
        <w:t>Cause Effect Graphing and Decision table technique:</w:t>
      </w:r>
    </w:p>
    <w:p w14:paraId="653A60F0" w14:textId="0FE6C401"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A university is admitting students in a professional course subject to the</w:t>
      </w:r>
      <w:r w:rsidR="00284D3F">
        <w:rPr>
          <w:rFonts w:asciiTheme="minorHAnsi" w:hAnsiTheme="minorHAnsi" w:cstheme="minorHAnsi"/>
          <w:spacing w:val="3"/>
        </w:rPr>
        <w:t xml:space="preserve"> </w:t>
      </w:r>
      <w:r w:rsidRPr="001E5A83">
        <w:rPr>
          <w:rFonts w:asciiTheme="minorHAnsi" w:hAnsiTheme="minorHAnsi" w:cstheme="minorHAnsi"/>
          <w:spacing w:val="3"/>
        </w:rPr>
        <w:t>following conditions:</w:t>
      </w:r>
    </w:p>
    <w:p w14:paraId="0BA5D033" w14:textId="34698AC5"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 xml:space="preserve">(a) Marks in Java </w:t>
      </w:r>
      <w:r>
        <w:rPr>
          <w:rFonts w:asciiTheme="minorHAnsi" w:hAnsiTheme="minorHAnsi" w:cstheme="minorHAnsi"/>
          <w:spacing w:val="3"/>
        </w:rPr>
        <w:t>&gt;</w:t>
      </w:r>
      <w:r w:rsidRPr="001E5A83">
        <w:rPr>
          <w:rFonts w:asciiTheme="minorHAnsi" w:hAnsiTheme="minorHAnsi" w:cstheme="minorHAnsi"/>
          <w:spacing w:val="3"/>
        </w:rPr>
        <w:t>= 70</w:t>
      </w:r>
    </w:p>
    <w:p w14:paraId="7330F56A" w14:textId="4B23A6E9"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 xml:space="preserve">(b) Marks in C++ </w:t>
      </w:r>
      <w:r>
        <w:rPr>
          <w:rFonts w:asciiTheme="minorHAnsi" w:hAnsiTheme="minorHAnsi" w:cstheme="minorHAnsi"/>
          <w:spacing w:val="3"/>
        </w:rPr>
        <w:t>&gt;</w:t>
      </w:r>
      <w:r w:rsidRPr="001E5A83">
        <w:rPr>
          <w:rFonts w:asciiTheme="minorHAnsi" w:hAnsiTheme="minorHAnsi" w:cstheme="minorHAnsi"/>
          <w:spacing w:val="3"/>
        </w:rPr>
        <w:t>= 60</w:t>
      </w:r>
    </w:p>
    <w:p w14:paraId="3843C8E3" w14:textId="3D480EC8"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 xml:space="preserve">(c) Marks in Data Structures </w:t>
      </w:r>
      <w:r>
        <w:rPr>
          <w:rFonts w:asciiTheme="minorHAnsi" w:hAnsiTheme="minorHAnsi" w:cstheme="minorHAnsi"/>
          <w:spacing w:val="3"/>
        </w:rPr>
        <w:t>&gt;</w:t>
      </w:r>
      <w:r w:rsidRPr="001E5A83">
        <w:rPr>
          <w:rFonts w:asciiTheme="minorHAnsi" w:hAnsiTheme="minorHAnsi" w:cstheme="minorHAnsi"/>
          <w:spacing w:val="3"/>
        </w:rPr>
        <w:t>= 60</w:t>
      </w:r>
    </w:p>
    <w:p w14:paraId="1B7E7D2A" w14:textId="6E810D65"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 xml:space="preserve">(d) Total in all three subjects </w:t>
      </w:r>
      <w:r>
        <w:rPr>
          <w:rFonts w:asciiTheme="minorHAnsi" w:hAnsiTheme="minorHAnsi" w:cstheme="minorHAnsi"/>
          <w:spacing w:val="3"/>
        </w:rPr>
        <w:t>&gt;</w:t>
      </w:r>
      <w:r w:rsidRPr="001E5A83">
        <w:rPr>
          <w:rFonts w:asciiTheme="minorHAnsi" w:hAnsiTheme="minorHAnsi" w:cstheme="minorHAnsi"/>
          <w:spacing w:val="3"/>
        </w:rPr>
        <w:t xml:space="preserve">= 220 OR Total in Java and C++ </w:t>
      </w:r>
      <w:r>
        <w:rPr>
          <w:rFonts w:asciiTheme="minorHAnsi" w:hAnsiTheme="minorHAnsi" w:cstheme="minorHAnsi"/>
          <w:spacing w:val="3"/>
        </w:rPr>
        <w:t>&gt;</w:t>
      </w:r>
      <w:r w:rsidRPr="001E5A83">
        <w:rPr>
          <w:rFonts w:asciiTheme="minorHAnsi" w:hAnsiTheme="minorHAnsi" w:cstheme="minorHAnsi"/>
          <w:spacing w:val="3"/>
        </w:rPr>
        <w:t>=150</w:t>
      </w:r>
    </w:p>
    <w:p w14:paraId="007E9264" w14:textId="09006BE7" w:rsid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If the aggregate marks of an eligible candidate are more than 240, he</w:t>
      </w:r>
      <w:r w:rsidR="00284D3F">
        <w:rPr>
          <w:rFonts w:asciiTheme="minorHAnsi" w:hAnsiTheme="minorHAnsi" w:cstheme="minorHAnsi"/>
          <w:spacing w:val="3"/>
        </w:rPr>
        <w:t xml:space="preserve"> </w:t>
      </w:r>
      <w:r w:rsidRPr="001E5A83">
        <w:rPr>
          <w:rFonts w:asciiTheme="minorHAnsi" w:hAnsiTheme="minorHAnsi" w:cstheme="minorHAnsi"/>
          <w:spacing w:val="3"/>
        </w:rPr>
        <w:t>will be eligible for a scholarship course, otherwise he will be eligible for</w:t>
      </w:r>
      <w:r w:rsidR="00284D3F">
        <w:rPr>
          <w:rFonts w:asciiTheme="minorHAnsi" w:hAnsiTheme="minorHAnsi" w:cstheme="minorHAnsi"/>
          <w:spacing w:val="3"/>
        </w:rPr>
        <w:t xml:space="preserve"> </w:t>
      </w:r>
      <w:r w:rsidRPr="001E5A83">
        <w:rPr>
          <w:rFonts w:asciiTheme="minorHAnsi" w:hAnsiTheme="minorHAnsi" w:cstheme="minorHAnsi"/>
          <w:spacing w:val="3"/>
        </w:rPr>
        <w:t>normal course.</w:t>
      </w:r>
    </w:p>
    <w:p w14:paraId="5267C7A0" w14:textId="34DC58ED"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The program reads the marks in the three subjects and generates the</w:t>
      </w:r>
      <w:r w:rsidR="00284D3F">
        <w:rPr>
          <w:rFonts w:asciiTheme="minorHAnsi" w:hAnsiTheme="minorHAnsi" w:cstheme="minorHAnsi"/>
          <w:spacing w:val="3"/>
        </w:rPr>
        <w:t xml:space="preserve"> </w:t>
      </w:r>
      <w:r w:rsidRPr="001E5A83">
        <w:rPr>
          <w:rFonts w:asciiTheme="minorHAnsi" w:hAnsiTheme="minorHAnsi" w:cstheme="minorHAnsi"/>
          <w:spacing w:val="3"/>
        </w:rPr>
        <w:t>following outputs:</w:t>
      </w:r>
    </w:p>
    <w:p w14:paraId="726231D3"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w:t>
      </w:r>
      <w:proofErr w:type="spellStart"/>
      <w:r w:rsidRPr="001E5A83">
        <w:rPr>
          <w:rFonts w:asciiTheme="minorHAnsi" w:hAnsiTheme="minorHAnsi" w:cstheme="minorHAnsi"/>
          <w:spacing w:val="3"/>
        </w:rPr>
        <w:t>i</w:t>
      </w:r>
      <w:proofErr w:type="spellEnd"/>
      <w:r w:rsidRPr="001E5A83">
        <w:rPr>
          <w:rFonts w:asciiTheme="minorHAnsi" w:hAnsiTheme="minorHAnsi" w:cstheme="minorHAnsi"/>
          <w:spacing w:val="3"/>
        </w:rPr>
        <w:t>) Not Eligible</w:t>
      </w:r>
    </w:p>
    <w:p w14:paraId="3C1E62DD"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(ii) Eligible for scholarship course</w:t>
      </w:r>
    </w:p>
    <w:p w14:paraId="74C391D2"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(iii) Eligible for Normal course</w:t>
      </w:r>
    </w:p>
    <w:p w14:paraId="530A4096" w14:textId="4A994E68" w:rsid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Draw Cause Effect graph and Design test cases for this program using</w:t>
      </w:r>
      <w:r w:rsidR="00284D3F">
        <w:rPr>
          <w:rFonts w:asciiTheme="minorHAnsi" w:hAnsiTheme="minorHAnsi" w:cstheme="minorHAnsi"/>
          <w:spacing w:val="3"/>
        </w:rPr>
        <w:t xml:space="preserve"> </w:t>
      </w:r>
      <w:r w:rsidRPr="001E5A83">
        <w:rPr>
          <w:rFonts w:asciiTheme="minorHAnsi" w:hAnsiTheme="minorHAnsi" w:cstheme="minorHAnsi"/>
          <w:spacing w:val="3"/>
        </w:rPr>
        <w:t>decision table testing.</w:t>
      </w:r>
    </w:p>
    <w:p w14:paraId="7661D235" w14:textId="77777777" w:rsidR="00660C90" w:rsidRPr="001E5A83" w:rsidRDefault="00660C90" w:rsidP="001E5A83">
      <w:pPr>
        <w:pStyle w:val="Standard"/>
        <w:rPr>
          <w:rFonts w:asciiTheme="minorHAnsi" w:hAnsiTheme="minorHAnsi" w:cstheme="minorHAnsi"/>
          <w:spacing w:val="3"/>
        </w:rPr>
      </w:pPr>
    </w:p>
    <w:p w14:paraId="0694284E" w14:textId="4A07C435" w:rsidR="00284D3F" w:rsidRDefault="00284D3F" w:rsidP="001E5A83">
      <w:pPr>
        <w:pStyle w:val="Standard"/>
        <w:rPr>
          <w:rFonts w:asciiTheme="minorHAnsi" w:hAnsiTheme="minorHAnsi" w:cstheme="minorHAnsi"/>
          <w:spacing w:val="3"/>
        </w:rPr>
      </w:pPr>
      <w:r>
        <w:rPr>
          <w:noProof/>
        </w:rPr>
        <w:drawing>
          <wp:inline distT="0" distB="0" distL="0" distR="0" wp14:anchorId="20326B72" wp14:editId="6D4876DA">
            <wp:extent cx="3800595" cy="530827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6363" cy="5386160"/>
                    </a:xfrm>
                    <a:prstGeom prst="rect">
                      <a:avLst/>
                    </a:prstGeom>
                  </pic:spPr>
                </pic:pic>
              </a:graphicData>
            </a:graphic>
          </wp:inline>
        </w:drawing>
      </w:r>
    </w:p>
    <w:p w14:paraId="76A1E3F1" w14:textId="77777777" w:rsidR="0005285F" w:rsidRDefault="0005285F" w:rsidP="001E5A83">
      <w:pPr>
        <w:pStyle w:val="Standard"/>
        <w:rPr>
          <w:rFonts w:asciiTheme="minorHAnsi" w:hAnsiTheme="minorHAnsi" w:cstheme="minorHAnsi"/>
          <w:spacing w:val="3"/>
        </w:rPr>
      </w:pPr>
    </w:p>
    <w:p w14:paraId="4C0DEAA8" w14:textId="4F88561C" w:rsidR="00284D3F" w:rsidRDefault="00284D3F" w:rsidP="001E5A83">
      <w:pPr>
        <w:pStyle w:val="Standard"/>
        <w:rPr>
          <w:rFonts w:asciiTheme="minorHAnsi" w:hAnsiTheme="minorHAnsi" w:cstheme="minorHAnsi"/>
          <w:spacing w:val="3"/>
        </w:rPr>
      </w:pPr>
      <w:r>
        <w:rPr>
          <w:noProof/>
        </w:rPr>
        <w:lastRenderedPageBreak/>
        <w:drawing>
          <wp:inline distT="0" distB="0" distL="0" distR="0" wp14:anchorId="00CFB7EC" wp14:editId="29C3A653">
            <wp:extent cx="4140628" cy="525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6361" cy="5277777"/>
                    </a:xfrm>
                    <a:prstGeom prst="rect">
                      <a:avLst/>
                    </a:prstGeom>
                  </pic:spPr>
                </pic:pic>
              </a:graphicData>
            </a:graphic>
          </wp:inline>
        </w:drawing>
      </w:r>
    </w:p>
    <w:p w14:paraId="3C5C4631" w14:textId="77777777" w:rsidR="00284D3F" w:rsidRDefault="00284D3F" w:rsidP="001E5A83">
      <w:pPr>
        <w:pStyle w:val="Standard"/>
        <w:rPr>
          <w:rFonts w:asciiTheme="minorHAnsi" w:hAnsiTheme="minorHAnsi" w:cstheme="minorHAnsi"/>
          <w:spacing w:val="3"/>
        </w:rPr>
      </w:pPr>
    </w:p>
    <w:p w14:paraId="6D9397F8" w14:textId="72B56B68" w:rsidR="00284D3F" w:rsidRDefault="00284D3F" w:rsidP="001E5A83">
      <w:pPr>
        <w:pStyle w:val="Standard"/>
        <w:rPr>
          <w:rFonts w:asciiTheme="minorHAnsi" w:hAnsiTheme="minorHAnsi" w:cstheme="minorHAnsi"/>
          <w:spacing w:val="3"/>
        </w:rPr>
      </w:pPr>
      <w:r>
        <w:rPr>
          <w:noProof/>
        </w:rPr>
        <w:drawing>
          <wp:inline distT="0" distB="0" distL="0" distR="0" wp14:anchorId="54308715" wp14:editId="07E9B397">
            <wp:extent cx="4144764" cy="31813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3075" cy="3226107"/>
                    </a:xfrm>
                    <a:prstGeom prst="rect">
                      <a:avLst/>
                    </a:prstGeom>
                  </pic:spPr>
                </pic:pic>
              </a:graphicData>
            </a:graphic>
          </wp:inline>
        </w:drawing>
      </w:r>
    </w:p>
    <w:p w14:paraId="6D1730ED" w14:textId="77777777" w:rsidR="00660C90" w:rsidRDefault="00660C90" w:rsidP="001E5A83">
      <w:pPr>
        <w:pStyle w:val="Standard"/>
        <w:rPr>
          <w:rFonts w:asciiTheme="minorHAnsi" w:hAnsiTheme="minorHAnsi" w:cstheme="minorHAnsi"/>
          <w:b/>
          <w:bCs/>
          <w:spacing w:val="3"/>
        </w:rPr>
      </w:pPr>
    </w:p>
    <w:p w14:paraId="39D2F121" w14:textId="1F9332F9" w:rsidR="001E5A83" w:rsidRPr="001E5A83" w:rsidRDefault="001D53E9" w:rsidP="001E5A83">
      <w:pPr>
        <w:pStyle w:val="Standard"/>
        <w:rPr>
          <w:rFonts w:asciiTheme="minorHAnsi" w:hAnsiTheme="minorHAnsi" w:cstheme="minorHAnsi"/>
          <w:b/>
          <w:bCs/>
          <w:spacing w:val="3"/>
        </w:rPr>
      </w:pPr>
      <w:r>
        <w:rPr>
          <w:rFonts w:asciiTheme="minorHAnsi" w:hAnsiTheme="minorHAnsi" w:cstheme="minorHAnsi"/>
          <w:b/>
          <w:bCs/>
          <w:spacing w:val="3"/>
        </w:rPr>
        <w:lastRenderedPageBreak/>
        <w:t>D</w:t>
      </w:r>
      <w:r w:rsidR="00284D3F">
        <w:rPr>
          <w:rFonts w:asciiTheme="minorHAnsi" w:hAnsiTheme="minorHAnsi" w:cstheme="minorHAnsi"/>
          <w:b/>
          <w:bCs/>
          <w:spacing w:val="3"/>
        </w:rPr>
        <w:t xml:space="preserve">) </w:t>
      </w:r>
      <w:r w:rsidR="001E5A83" w:rsidRPr="001E5A83">
        <w:rPr>
          <w:rFonts w:asciiTheme="minorHAnsi" w:hAnsiTheme="minorHAnsi" w:cstheme="minorHAnsi"/>
          <w:b/>
          <w:bCs/>
          <w:spacing w:val="3"/>
        </w:rPr>
        <w:t>Use case testing</w:t>
      </w:r>
    </w:p>
    <w:p w14:paraId="6C795168" w14:textId="77777777" w:rsidR="001E5A83" w:rsidRP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Draw a use case diagram for online railway reservation system. Derive</w:t>
      </w:r>
    </w:p>
    <w:p w14:paraId="0534FB7F" w14:textId="4982F6BD" w:rsidR="001E5A83" w:rsidRDefault="001E5A83" w:rsidP="001E5A83">
      <w:pPr>
        <w:pStyle w:val="Standard"/>
        <w:rPr>
          <w:rFonts w:asciiTheme="minorHAnsi" w:hAnsiTheme="minorHAnsi" w:cstheme="minorHAnsi"/>
          <w:spacing w:val="3"/>
        </w:rPr>
      </w:pPr>
      <w:r w:rsidRPr="001E5A83">
        <w:rPr>
          <w:rFonts w:asciiTheme="minorHAnsi" w:hAnsiTheme="minorHAnsi" w:cstheme="minorHAnsi"/>
          <w:spacing w:val="3"/>
        </w:rPr>
        <w:t>use case testcases.</w:t>
      </w:r>
    </w:p>
    <w:p w14:paraId="40408016" w14:textId="2A7B8D1A" w:rsidR="001E5A83" w:rsidRDefault="001E5A83" w:rsidP="001E5A83">
      <w:pPr>
        <w:pStyle w:val="Standard"/>
        <w:rPr>
          <w:rFonts w:asciiTheme="minorHAnsi" w:hAnsiTheme="minorHAnsi" w:cstheme="minorHAnsi"/>
          <w:spacing w:val="3"/>
        </w:rPr>
      </w:pPr>
    </w:p>
    <w:p w14:paraId="60E0F86F" w14:textId="507B7390" w:rsidR="00BB7FA8" w:rsidRDefault="00866327" w:rsidP="001E5A83">
      <w:pPr>
        <w:pStyle w:val="Standard"/>
        <w:rPr>
          <w:rFonts w:asciiTheme="minorHAnsi" w:hAnsiTheme="minorHAnsi" w:cstheme="minorHAnsi"/>
          <w:spacing w:val="3"/>
        </w:rPr>
      </w:pPr>
      <w:r>
        <w:rPr>
          <w:noProof/>
        </w:rPr>
        <w:drawing>
          <wp:inline distT="0" distB="0" distL="0" distR="0" wp14:anchorId="2B0D4E1B" wp14:editId="668DDC7D">
            <wp:extent cx="5731510" cy="5085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85715"/>
                    </a:xfrm>
                    <a:prstGeom prst="rect">
                      <a:avLst/>
                    </a:prstGeom>
                  </pic:spPr>
                </pic:pic>
              </a:graphicData>
            </a:graphic>
          </wp:inline>
        </w:drawing>
      </w:r>
    </w:p>
    <w:p w14:paraId="2DB491EA" w14:textId="77777777" w:rsidR="00BB7FA8" w:rsidRPr="001E5A83" w:rsidRDefault="00BB7FA8" w:rsidP="001E5A83">
      <w:pPr>
        <w:pStyle w:val="Standard"/>
        <w:rPr>
          <w:rFonts w:asciiTheme="minorHAnsi" w:hAnsiTheme="minorHAnsi" w:cstheme="minorHAnsi"/>
          <w:spacing w:val="3"/>
        </w:rPr>
      </w:pPr>
    </w:p>
    <w:p w14:paraId="2B410CBE" w14:textId="77777777" w:rsidR="00284D3F" w:rsidRDefault="00284D3F" w:rsidP="001E5A83">
      <w:pPr>
        <w:pStyle w:val="Standard"/>
        <w:rPr>
          <w:rFonts w:asciiTheme="minorHAnsi" w:hAnsiTheme="minorHAnsi" w:cstheme="minorHAnsi"/>
          <w:b/>
          <w:bCs/>
          <w:spacing w:val="3"/>
        </w:rPr>
      </w:pPr>
    </w:p>
    <w:p w14:paraId="066B9E17" w14:textId="77777777" w:rsidR="00284D3F" w:rsidRDefault="00284D3F" w:rsidP="001E5A83">
      <w:pPr>
        <w:pStyle w:val="Standard"/>
        <w:rPr>
          <w:rFonts w:asciiTheme="minorHAnsi" w:hAnsiTheme="minorHAnsi" w:cstheme="minorHAnsi"/>
          <w:b/>
          <w:bCs/>
          <w:spacing w:val="3"/>
        </w:rPr>
      </w:pPr>
    </w:p>
    <w:p w14:paraId="336E55EB" w14:textId="77777777" w:rsidR="00284D3F" w:rsidRDefault="00284D3F" w:rsidP="001E5A83">
      <w:pPr>
        <w:pStyle w:val="Standard"/>
        <w:rPr>
          <w:rFonts w:asciiTheme="minorHAnsi" w:hAnsiTheme="minorHAnsi" w:cstheme="minorHAnsi"/>
          <w:b/>
          <w:bCs/>
          <w:spacing w:val="3"/>
        </w:rPr>
      </w:pPr>
    </w:p>
    <w:p w14:paraId="5C6AB635" w14:textId="77777777" w:rsidR="00284D3F" w:rsidRDefault="00284D3F" w:rsidP="001E5A83">
      <w:pPr>
        <w:pStyle w:val="Standard"/>
        <w:rPr>
          <w:rFonts w:asciiTheme="minorHAnsi" w:hAnsiTheme="minorHAnsi" w:cstheme="minorHAnsi"/>
          <w:b/>
          <w:bCs/>
          <w:spacing w:val="3"/>
        </w:rPr>
      </w:pPr>
    </w:p>
    <w:p w14:paraId="29DB8FE9" w14:textId="77777777" w:rsidR="00284D3F" w:rsidRDefault="00284D3F" w:rsidP="001E5A83">
      <w:pPr>
        <w:pStyle w:val="Standard"/>
        <w:rPr>
          <w:rFonts w:asciiTheme="minorHAnsi" w:hAnsiTheme="minorHAnsi" w:cstheme="minorHAnsi"/>
          <w:b/>
          <w:bCs/>
          <w:spacing w:val="3"/>
        </w:rPr>
      </w:pPr>
    </w:p>
    <w:p w14:paraId="362F4842" w14:textId="77777777" w:rsidR="00284D3F" w:rsidRDefault="00284D3F" w:rsidP="001E5A83">
      <w:pPr>
        <w:pStyle w:val="Standard"/>
        <w:rPr>
          <w:rFonts w:asciiTheme="minorHAnsi" w:hAnsiTheme="minorHAnsi" w:cstheme="minorHAnsi"/>
          <w:b/>
          <w:bCs/>
          <w:spacing w:val="3"/>
        </w:rPr>
      </w:pPr>
    </w:p>
    <w:p w14:paraId="7DC45498" w14:textId="77777777" w:rsidR="00284D3F" w:rsidRDefault="00284D3F" w:rsidP="001E5A83">
      <w:pPr>
        <w:pStyle w:val="Standard"/>
        <w:rPr>
          <w:rFonts w:asciiTheme="minorHAnsi" w:hAnsiTheme="minorHAnsi" w:cstheme="minorHAnsi"/>
          <w:b/>
          <w:bCs/>
          <w:spacing w:val="3"/>
        </w:rPr>
      </w:pPr>
    </w:p>
    <w:p w14:paraId="23BF00C2" w14:textId="77777777" w:rsidR="00284D3F" w:rsidRDefault="00284D3F" w:rsidP="001E5A83">
      <w:pPr>
        <w:pStyle w:val="Standard"/>
        <w:rPr>
          <w:rFonts w:asciiTheme="minorHAnsi" w:hAnsiTheme="minorHAnsi" w:cstheme="minorHAnsi"/>
          <w:b/>
          <w:bCs/>
          <w:spacing w:val="3"/>
        </w:rPr>
      </w:pPr>
    </w:p>
    <w:p w14:paraId="45447D41" w14:textId="77777777" w:rsidR="00284D3F" w:rsidRDefault="00284D3F" w:rsidP="001E5A83">
      <w:pPr>
        <w:pStyle w:val="Standard"/>
        <w:rPr>
          <w:rFonts w:asciiTheme="minorHAnsi" w:hAnsiTheme="minorHAnsi" w:cstheme="minorHAnsi"/>
          <w:b/>
          <w:bCs/>
          <w:spacing w:val="3"/>
        </w:rPr>
      </w:pPr>
    </w:p>
    <w:p w14:paraId="034AAE20" w14:textId="77777777" w:rsidR="00284D3F" w:rsidRDefault="00284D3F" w:rsidP="001E5A83">
      <w:pPr>
        <w:pStyle w:val="Standard"/>
        <w:rPr>
          <w:rFonts w:asciiTheme="minorHAnsi" w:hAnsiTheme="minorHAnsi" w:cstheme="minorHAnsi"/>
          <w:b/>
          <w:bCs/>
          <w:spacing w:val="3"/>
        </w:rPr>
      </w:pPr>
    </w:p>
    <w:p w14:paraId="14E56689" w14:textId="77777777" w:rsidR="00284D3F" w:rsidRDefault="00284D3F" w:rsidP="001E5A83">
      <w:pPr>
        <w:pStyle w:val="Standard"/>
        <w:rPr>
          <w:rFonts w:asciiTheme="minorHAnsi" w:hAnsiTheme="minorHAnsi" w:cstheme="minorHAnsi"/>
          <w:b/>
          <w:bCs/>
          <w:spacing w:val="3"/>
        </w:rPr>
      </w:pPr>
    </w:p>
    <w:p w14:paraId="433628FB" w14:textId="77777777" w:rsidR="00284D3F" w:rsidRDefault="00284D3F" w:rsidP="001E5A83">
      <w:pPr>
        <w:pStyle w:val="Standard"/>
        <w:rPr>
          <w:rFonts w:asciiTheme="minorHAnsi" w:hAnsiTheme="minorHAnsi" w:cstheme="minorHAnsi"/>
          <w:b/>
          <w:bCs/>
          <w:spacing w:val="3"/>
        </w:rPr>
      </w:pPr>
    </w:p>
    <w:p w14:paraId="14146F9A" w14:textId="77777777" w:rsidR="00284D3F" w:rsidRDefault="00284D3F" w:rsidP="001E5A83">
      <w:pPr>
        <w:pStyle w:val="Standard"/>
        <w:rPr>
          <w:rFonts w:asciiTheme="minorHAnsi" w:hAnsiTheme="minorHAnsi" w:cstheme="minorHAnsi"/>
          <w:b/>
          <w:bCs/>
          <w:spacing w:val="3"/>
        </w:rPr>
      </w:pPr>
    </w:p>
    <w:p w14:paraId="73847173" w14:textId="6B5081FF" w:rsidR="00284D3F" w:rsidRDefault="00284D3F" w:rsidP="001E5A83">
      <w:pPr>
        <w:pStyle w:val="Standard"/>
        <w:rPr>
          <w:rFonts w:asciiTheme="minorHAnsi" w:hAnsiTheme="minorHAnsi" w:cstheme="minorHAnsi"/>
          <w:b/>
          <w:bCs/>
          <w:spacing w:val="3"/>
        </w:rPr>
      </w:pPr>
    </w:p>
    <w:p w14:paraId="0A9804A2" w14:textId="77777777" w:rsidR="00866327" w:rsidRDefault="00866327" w:rsidP="001E5A83">
      <w:pPr>
        <w:pStyle w:val="Standard"/>
        <w:rPr>
          <w:rFonts w:asciiTheme="minorHAnsi" w:hAnsiTheme="minorHAnsi" w:cstheme="minorHAnsi"/>
          <w:b/>
          <w:bCs/>
          <w:spacing w:val="3"/>
        </w:rPr>
      </w:pPr>
    </w:p>
    <w:p w14:paraId="5CA0DC3A" w14:textId="5FB16814" w:rsidR="001E5A83" w:rsidRPr="001E5A83" w:rsidRDefault="001D53E9" w:rsidP="001E5A83">
      <w:pPr>
        <w:pStyle w:val="Standard"/>
        <w:rPr>
          <w:rFonts w:asciiTheme="minorHAnsi" w:hAnsiTheme="minorHAnsi" w:cstheme="minorHAnsi"/>
          <w:b/>
          <w:bCs/>
          <w:spacing w:val="3"/>
        </w:rPr>
      </w:pPr>
      <w:r>
        <w:rPr>
          <w:rFonts w:asciiTheme="minorHAnsi" w:hAnsiTheme="minorHAnsi" w:cstheme="minorHAnsi"/>
          <w:b/>
          <w:bCs/>
          <w:spacing w:val="3"/>
        </w:rPr>
        <w:lastRenderedPageBreak/>
        <w:t>E</w:t>
      </w:r>
      <w:r w:rsidR="00284D3F">
        <w:rPr>
          <w:rFonts w:asciiTheme="minorHAnsi" w:hAnsiTheme="minorHAnsi" w:cstheme="minorHAnsi"/>
          <w:b/>
          <w:bCs/>
          <w:spacing w:val="3"/>
        </w:rPr>
        <w:t xml:space="preserve">) </w:t>
      </w:r>
      <w:r w:rsidR="001E5A83" w:rsidRPr="001E5A83">
        <w:rPr>
          <w:rFonts w:asciiTheme="minorHAnsi" w:hAnsiTheme="minorHAnsi" w:cstheme="minorHAnsi"/>
          <w:b/>
          <w:bCs/>
          <w:spacing w:val="3"/>
        </w:rPr>
        <w:t>State Transition Testing</w:t>
      </w:r>
    </w:p>
    <w:p w14:paraId="7AFFE1CB" w14:textId="6035EC11" w:rsidR="006A3BAC" w:rsidRPr="00D06215" w:rsidRDefault="001E5A83" w:rsidP="001E5A83">
      <w:pPr>
        <w:pStyle w:val="Standard"/>
        <w:rPr>
          <w:rFonts w:asciiTheme="minorHAnsi" w:hAnsiTheme="minorHAnsi" w:cstheme="minorHAnsi"/>
          <w:b/>
          <w:bCs/>
          <w:spacing w:val="3"/>
        </w:rPr>
      </w:pPr>
      <w:r w:rsidRPr="001E5A83">
        <w:rPr>
          <w:rFonts w:asciiTheme="minorHAnsi" w:hAnsiTheme="minorHAnsi" w:cstheme="minorHAnsi"/>
          <w:spacing w:val="3"/>
        </w:rPr>
        <w:t>Draw state diagram for 5 state process model of operating System.</w:t>
      </w:r>
      <w:r w:rsidR="00284D3F">
        <w:rPr>
          <w:rFonts w:asciiTheme="minorHAnsi" w:hAnsiTheme="minorHAnsi" w:cstheme="minorHAnsi"/>
          <w:spacing w:val="3"/>
        </w:rPr>
        <w:t xml:space="preserve"> </w:t>
      </w:r>
      <w:r w:rsidRPr="001E5A83">
        <w:rPr>
          <w:rFonts w:asciiTheme="minorHAnsi" w:hAnsiTheme="minorHAnsi" w:cstheme="minorHAnsi"/>
          <w:spacing w:val="3"/>
        </w:rPr>
        <w:t>Derive state transition test cases for the same.</w:t>
      </w:r>
    </w:p>
    <w:p w14:paraId="11842F34" w14:textId="45036B1E" w:rsidR="004470F0" w:rsidRDefault="004470F0" w:rsidP="00420BBC">
      <w:pPr>
        <w:pStyle w:val="Standard"/>
        <w:rPr>
          <w:rFonts w:asciiTheme="minorHAnsi" w:hAnsiTheme="minorHAnsi" w:cstheme="minorHAnsi"/>
          <w:b/>
          <w:bCs/>
        </w:rPr>
      </w:pPr>
    </w:p>
    <w:p w14:paraId="2F3146F3" w14:textId="6123B030" w:rsidR="008B13E7" w:rsidRDefault="00862B33" w:rsidP="00420BBC">
      <w:pPr>
        <w:pStyle w:val="Standard"/>
        <w:rPr>
          <w:rFonts w:asciiTheme="minorHAnsi" w:hAnsiTheme="minorHAnsi" w:cstheme="minorHAnsi"/>
          <w:b/>
          <w:bCs/>
        </w:rPr>
      </w:pPr>
      <w:r>
        <w:rPr>
          <w:noProof/>
        </w:rPr>
        <w:drawing>
          <wp:inline distT="0" distB="0" distL="0" distR="0" wp14:anchorId="312B113B" wp14:editId="63D22F6F">
            <wp:extent cx="5731510" cy="2362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2200"/>
                    </a:xfrm>
                    <a:prstGeom prst="rect">
                      <a:avLst/>
                    </a:prstGeom>
                  </pic:spPr>
                </pic:pic>
              </a:graphicData>
            </a:graphic>
          </wp:inline>
        </w:drawing>
      </w:r>
    </w:p>
    <w:p w14:paraId="35AF4CE7" w14:textId="642FDAF1" w:rsidR="008B13E7" w:rsidRDefault="008B13E7" w:rsidP="00420BBC">
      <w:pPr>
        <w:pStyle w:val="Standard"/>
        <w:rPr>
          <w:rFonts w:asciiTheme="minorHAnsi" w:hAnsiTheme="minorHAnsi" w:cstheme="minorHAnsi"/>
          <w:b/>
          <w:bCs/>
        </w:rPr>
      </w:pPr>
    </w:p>
    <w:p w14:paraId="1AEF30CF" w14:textId="65304632" w:rsidR="008B13E7" w:rsidRDefault="008B13E7" w:rsidP="00420BBC">
      <w:pPr>
        <w:pStyle w:val="Standard"/>
        <w:rPr>
          <w:rFonts w:asciiTheme="minorHAnsi" w:hAnsiTheme="minorHAnsi" w:cstheme="minorHAnsi"/>
          <w:b/>
          <w:bCs/>
        </w:rPr>
      </w:pPr>
    </w:p>
    <w:p w14:paraId="0801D392" w14:textId="77777777" w:rsidR="008B13E7" w:rsidRPr="00D06215" w:rsidRDefault="008B13E7" w:rsidP="00420BBC">
      <w:pPr>
        <w:pStyle w:val="Standard"/>
        <w:rPr>
          <w:rFonts w:asciiTheme="minorHAnsi" w:hAnsiTheme="minorHAnsi" w:cstheme="minorHAnsi"/>
          <w:b/>
          <w:bCs/>
        </w:rPr>
      </w:pPr>
    </w:p>
    <w:p w14:paraId="157759AF" w14:textId="097BB730" w:rsidR="00BA60B0" w:rsidRPr="00D06215" w:rsidRDefault="00BA60B0" w:rsidP="00420BBC">
      <w:pPr>
        <w:pStyle w:val="Standard"/>
        <w:rPr>
          <w:rFonts w:asciiTheme="minorHAnsi" w:hAnsiTheme="minorHAnsi" w:cstheme="minorHAnsi"/>
        </w:rPr>
      </w:pPr>
      <w:r w:rsidRPr="00D06215">
        <w:rPr>
          <w:rFonts w:asciiTheme="minorHAnsi" w:hAnsiTheme="minorHAnsi" w:cstheme="minorHAnsi"/>
          <w:b/>
          <w:bCs/>
          <w:u w:val="single"/>
        </w:rPr>
        <w:t>CONCLUSION</w:t>
      </w:r>
      <w:r w:rsidRPr="00D06215">
        <w:rPr>
          <w:rFonts w:asciiTheme="minorHAnsi" w:hAnsiTheme="minorHAnsi" w:cstheme="minorHAnsi"/>
          <w:b/>
          <w:bCs/>
        </w:rPr>
        <w:t xml:space="preserve">: </w:t>
      </w:r>
      <w:r w:rsidRPr="00D06215">
        <w:rPr>
          <w:rFonts w:asciiTheme="minorHAnsi" w:hAnsiTheme="minorHAnsi" w:cstheme="minorHAnsi"/>
        </w:rPr>
        <w:t xml:space="preserve">We have studied </w:t>
      </w:r>
      <w:r w:rsidR="00756E04" w:rsidRPr="00D06215">
        <w:rPr>
          <w:rFonts w:asciiTheme="minorHAnsi" w:hAnsiTheme="minorHAnsi" w:cstheme="minorHAnsi"/>
        </w:rPr>
        <w:t xml:space="preserve">the </w:t>
      </w:r>
      <w:r w:rsidR="0025137F" w:rsidRPr="00D06215">
        <w:rPr>
          <w:rFonts w:asciiTheme="minorHAnsi" w:hAnsiTheme="minorHAnsi" w:cstheme="minorHAnsi"/>
          <w:bCs/>
        </w:rPr>
        <w:t>Black</w:t>
      </w:r>
      <w:r w:rsidR="00A63D32" w:rsidRPr="00D06215">
        <w:rPr>
          <w:rFonts w:asciiTheme="minorHAnsi" w:hAnsiTheme="minorHAnsi" w:cstheme="minorHAnsi"/>
          <w:bCs/>
        </w:rPr>
        <w:t xml:space="preserve"> Box Testing in software testing</w:t>
      </w:r>
      <w:r w:rsidR="00756E04" w:rsidRPr="00D06215">
        <w:rPr>
          <w:rFonts w:asciiTheme="minorHAnsi" w:hAnsiTheme="minorHAnsi" w:cstheme="minorHAnsi"/>
        </w:rPr>
        <w:t>.</w:t>
      </w:r>
    </w:p>
    <w:sectPr w:rsidR="00BA60B0" w:rsidRPr="00D06215">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311D5" w14:textId="77777777" w:rsidR="00C53C50" w:rsidRDefault="00C53C50" w:rsidP="00CF1E8D">
      <w:pPr>
        <w:spacing w:after="0" w:line="240" w:lineRule="auto"/>
      </w:pPr>
      <w:r>
        <w:separator/>
      </w:r>
    </w:p>
  </w:endnote>
  <w:endnote w:type="continuationSeparator" w:id="0">
    <w:p w14:paraId="73910C5B" w14:textId="77777777" w:rsidR="00C53C50" w:rsidRDefault="00C53C50" w:rsidP="00CF1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B5CE7" w14:textId="77777777" w:rsidR="00C959CD" w:rsidRDefault="00C959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50868"/>
      <w:docPartObj>
        <w:docPartGallery w:val="Page Numbers (Bottom of Page)"/>
        <w:docPartUnique/>
      </w:docPartObj>
    </w:sdtPr>
    <w:sdtEndPr>
      <w:rPr>
        <w:color w:val="7F7F7F" w:themeColor="background1" w:themeShade="7F"/>
        <w:spacing w:val="60"/>
      </w:rPr>
    </w:sdtEndPr>
    <w:sdtContent>
      <w:p w14:paraId="52B6BE78" w14:textId="2A8CD682" w:rsidR="00C959CD" w:rsidRDefault="00C959C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E7CC7F3" w14:textId="77777777" w:rsidR="00C959CD" w:rsidRDefault="00C959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F21F6" w14:textId="77777777" w:rsidR="00C959CD" w:rsidRDefault="00C95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757DA" w14:textId="77777777" w:rsidR="00C53C50" w:rsidRDefault="00C53C50" w:rsidP="00CF1E8D">
      <w:pPr>
        <w:spacing w:after="0" w:line="240" w:lineRule="auto"/>
      </w:pPr>
      <w:r>
        <w:separator/>
      </w:r>
    </w:p>
  </w:footnote>
  <w:footnote w:type="continuationSeparator" w:id="0">
    <w:p w14:paraId="19BFCB22" w14:textId="77777777" w:rsidR="00C53C50" w:rsidRDefault="00C53C50" w:rsidP="00CF1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1C83C" w14:textId="77777777" w:rsidR="00C959CD" w:rsidRDefault="00C959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5EEDD" w14:textId="4E1623E7" w:rsidR="00CF1E8D" w:rsidRPr="00CF1E8D" w:rsidRDefault="00CF1E8D">
    <w:pPr>
      <w:pStyle w:val="Header"/>
      <w:rPr>
        <w:lang w:val="en-US"/>
      </w:rPr>
    </w:pPr>
    <w:r>
      <w:rPr>
        <w:lang w:val="en-US"/>
      </w:rPr>
      <w:t>NINAD A PATIL</w:t>
    </w:r>
    <w:r>
      <w:rPr>
        <w:lang w:val="en-US"/>
      </w:rPr>
      <w:tab/>
    </w:r>
    <w:r>
      <w:rPr>
        <w:lang w:val="en-US"/>
      </w:rPr>
      <w:tab/>
      <w:t>ROLL NO. 33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A1A43" w14:textId="77777777" w:rsidR="00C959CD" w:rsidRDefault="00C959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4416"/>
    <w:multiLevelType w:val="hybridMultilevel"/>
    <w:tmpl w:val="C88E6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9503E"/>
    <w:multiLevelType w:val="hybridMultilevel"/>
    <w:tmpl w:val="4FAA8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E7F17"/>
    <w:multiLevelType w:val="multilevel"/>
    <w:tmpl w:val="C77E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6781D"/>
    <w:multiLevelType w:val="hybridMultilevel"/>
    <w:tmpl w:val="7766E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FD35C2"/>
    <w:multiLevelType w:val="multilevel"/>
    <w:tmpl w:val="28D0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50DBB"/>
    <w:multiLevelType w:val="multilevel"/>
    <w:tmpl w:val="D10EC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508F6"/>
    <w:multiLevelType w:val="multilevel"/>
    <w:tmpl w:val="0146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06BB0"/>
    <w:multiLevelType w:val="multilevel"/>
    <w:tmpl w:val="37E6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DE476B"/>
    <w:multiLevelType w:val="multilevel"/>
    <w:tmpl w:val="44A0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3C6E8D"/>
    <w:multiLevelType w:val="hybridMultilevel"/>
    <w:tmpl w:val="D3FCF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7F53B0"/>
    <w:multiLevelType w:val="hybridMultilevel"/>
    <w:tmpl w:val="C2E0BE34"/>
    <w:lvl w:ilvl="0" w:tplc="D8C20CC2">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552217"/>
    <w:multiLevelType w:val="multilevel"/>
    <w:tmpl w:val="292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46076"/>
    <w:multiLevelType w:val="multilevel"/>
    <w:tmpl w:val="9ED0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E4648"/>
    <w:multiLevelType w:val="multilevel"/>
    <w:tmpl w:val="DE5273E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7EB5810"/>
    <w:multiLevelType w:val="hybridMultilevel"/>
    <w:tmpl w:val="3DA2C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60AFF"/>
    <w:multiLevelType w:val="hybridMultilevel"/>
    <w:tmpl w:val="F6FA8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D027E2B"/>
    <w:multiLevelType w:val="multilevel"/>
    <w:tmpl w:val="0EB8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0469E9"/>
    <w:multiLevelType w:val="multilevel"/>
    <w:tmpl w:val="B408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D5236"/>
    <w:multiLevelType w:val="multilevel"/>
    <w:tmpl w:val="60E2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04153"/>
    <w:multiLevelType w:val="hybridMultilevel"/>
    <w:tmpl w:val="AB763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5206AF"/>
    <w:multiLevelType w:val="multilevel"/>
    <w:tmpl w:val="424E25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FC231F1"/>
    <w:multiLevelType w:val="hybridMultilevel"/>
    <w:tmpl w:val="47D07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3F5E79"/>
    <w:multiLevelType w:val="hybridMultilevel"/>
    <w:tmpl w:val="106AF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DA504D"/>
    <w:multiLevelType w:val="multilevel"/>
    <w:tmpl w:val="9DA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F2507"/>
    <w:multiLevelType w:val="hybridMultilevel"/>
    <w:tmpl w:val="DD28C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D17F15"/>
    <w:multiLevelType w:val="multilevel"/>
    <w:tmpl w:val="398E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054E3A"/>
    <w:multiLevelType w:val="multilevel"/>
    <w:tmpl w:val="9236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5"/>
  </w:num>
  <w:num w:numId="3">
    <w:abstractNumId w:val="7"/>
  </w:num>
  <w:num w:numId="4">
    <w:abstractNumId w:val="26"/>
  </w:num>
  <w:num w:numId="5">
    <w:abstractNumId w:val="13"/>
  </w:num>
  <w:num w:numId="6">
    <w:abstractNumId w:val="5"/>
  </w:num>
  <w:num w:numId="7">
    <w:abstractNumId w:val="10"/>
  </w:num>
  <w:num w:numId="8">
    <w:abstractNumId w:val="24"/>
  </w:num>
  <w:num w:numId="9">
    <w:abstractNumId w:val="17"/>
  </w:num>
  <w:num w:numId="10">
    <w:abstractNumId w:val="6"/>
  </w:num>
  <w:num w:numId="11">
    <w:abstractNumId w:val="8"/>
  </w:num>
  <w:num w:numId="12">
    <w:abstractNumId w:val="0"/>
  </w:num>
  <w:num w:numId="13">
    <w:abstractNumId w:val="16"/>
  </w:num>
  <w:num w:numId="14">
    <w:abstractNumId w:val="9"/>
  </w:num>
  <w:num w:numId="15">
    <w:abstractNumId w:val="1"/>
  </w:num>
  <w:num w:numId="16">
    <w:abstractNumId w:val="11"/>
  </w:num>
  <w:num w:numId="17">
    <w:abstractNumId w:val="23"/>
  </w:num>
  <w:num w:numId="18">
    <w:abstractNumId w:val="4"/>
  </w:num>
  <w:num w:numId="19">
    <w:abstractNumId w:val="2"/>
  </w:num>
  <w:num w:numId="20">
    <w:abstractNumId w:val="18"/>
  </w:num>
  <w:num w:numId="21">
    <w:abstractNumId w:val="20"/>
  </w:num>
  <w:num w:numId="22">
    <w:abstractNumId w:val="15"/>
  </w:num>
  <w:num w:numId="23">
    <w:abstractNumId w:val="22"/>
  </w:num>
  <w:num w:numId="24">
    <w:abstractNumId w:val="3"/>
  </w:num>
  <w:num w:numId="25">
    <w:abstractNumId w:val="19"/>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BC"/>
    <w:rsid w:val="0001519E"/>
    <w:rsid w:val="000324AC"/>
    <w:rsid w:val="0005285F"/>
    <w:rsid w:val="00094892"/>
    <w:rsid w:val="000B6C9E"/>
    <w:rsid w:val="000E006D"/>
    <w:rsid w:val="00107942"/>
    <w:rsid w:val="00127210"/>
    <w:rsid w:val="00127D7D"/>
    <w:rsid w:val="001700E3"/>
    <w:rsid w:val="00172CAB"/>
    <w:rsid w:val="001D016A"/>
    <w:rsid w:val="001D53E9"/>
    <w:rsid w:val="001E4446"/>
    <w:rsid w:val="001E5A83"/>
    <w:rsid w:val="001F6B80"/>
    <w:rsid w:val="00221386"/>
    <w:rsid w:val="002239E8"/>
    <w:rsid w:val="00236983"/>
    <w:rsid w:val="0025137F"/>
    <w:rsid w:val="00257D67"/>
    <w:rsid w:val="00261AB7"/>
    <w:rsid w:val="00280943"/>
    <w:rsid w:val="00284D3F"/>
    <w:rsid w:val="002B20C1"/>
    <w:rsid w:val="002C7040"/>
    <w:rsid w:val="002D7590"/>
    <w:rsid w:val="002E6687"/>
    <w:rsid w:val="002F685F"/>
    <w:rsid w:val="00320702"/>
    <w:rsid w:val="0033512B"/>
    <w:rsid w:val="00343152"/>
    <w:rsid w:val="00360680"/>
    <w:rsid w:val="00377A14"/>
    <w:rsid w:val="003A46F7"/>
    <w:rsid w:val="003D7F97"/>
    <w:rsid w:val="003F576B"/>
    <w:rsid w:val="003F7AFF"/>
    <w:rsid w:val="00420BBC"/>
    <w:rsid w:val="00435FF9"/>
    <w:rsid w:val="004470F0"/>
    <w:rsid w:val="0045062A"/>
    <w:rsid w:val="00452C8E"/>
    <w:rsid w:val="004972A0"/>
    <w:rsid w:val="004A4C6B"/>
    <w:rsid w:val="004A6ADA"/>
    <w:rsid w:val="004B2155"/>
    <w:rsid w:val="004B55F1"/>
    <w:rsid w:val="004D1683"/>
    <w:rsid w:val="004D7C32"/>
    <w:rsid w:val="004D7CEA"/>
    <w:rsid w:val="004E7DE4"/>
    <w:rsid w:val="004F2536"/>
    <w:rsid w:val="00502647"/>
    <w:rsid w:val="005119B0"/>
    <w:rsid w:val="0055624F"/>
    <w:rsid w:val="00572193"/>
    <w:rsid w:val="005A3101"/>
    <w:rsid w:val="005C0587"/>
    <w:rsid w:val="005C3C29"/>
    <w:rsid w:val="005F1153"/>
    <w:rsid w:val="006044AD"/>
    <w:rsid w:val="00624802"/>
    <w:rsid w:val="00625FA8"/>
    <w:rsid w:val="00660C90"/>
    <w:rsid w:val="00685547"/>
    <w:rsid w:val="006A3BAC"/>
    <w:rsid w:val="006C3FCE"/>
    <w:rsid w:val="006D4E4B"/>
    <w:rsid w:val="006E38E6"/>
    <w:rsid w:val="006E7037"/>
    <w:rsid w:val="006F1F4C"/>
    <w:rsid w:val="00750A88"/>
    <w:rsid w:val="00755CB3"/>
    <w:rsid w:val="00756E04"/>
    <w:rsid w:val="007571B8"/>
    <w:rsid w:val="00770659"/>
    <w:rsid w:val="00794201"/>
    <w:rsid w:val="007A0E28"/>
    <w:rsid w:val="007A4893"/>
    <w:rsid w:val="007A7DC7"/>
    <w:rsid w:val="007F5191"/>
    <w:rsid w:val="0081223F"/>
    <w:rsid w:val="00824512"/>
    <w:rsid w:val="008477E7"/>
    <w:rsid w:val="00862B33"/>
    <w:rsid w:val="0086316D"/>
    <w:rsid w:val="00866327"/>
    <w:rsid w:val="008A3648"/>
    <w:rsid w:val="008B103C"/>
    <w:rsid w:val="008B13E7"/>
    <w:rsid w:val="008C2EF2"/>
    <w:rsid w:val="00914212"/>
    <w:rsid w:val="00940BE1"/>
    <w:rsid w:val="00947AE8"/>
    <w:rsid w:val="009566BF"/>
    <w:rsid w:val="00970537"/>
    <w:rsid w:val="009A1CE8"/>
    <w:rsid w:val="009C11BE"/>
    <w:rsid w:val="009C2D55"/>
    <w:rsid w:val="009C67F5"/>
    <w:rsid w:val="009D1FB2"/>
    <w:rsid w:val="009E3CED"/>
    <w:rsid w:val="009E7841"/>
    <w:rsid w:val="00A21301"/>
    <w:rsid w:val="00A43D57"/>
    <w:rsid w:val="00A543EE"/>
    <w:rsid w:val="00A63D32"/>
    <w:rsid w:val="00A86213"/>
    <w:rsid w:val="00A91A4B"/>
    <w:rsid w:val="00AC1765"/>
    <w:rsid w:val="00AF283A"/>
    <w:rsid w:val="00B362C8"/>
    <w:rsid w:val="00B3739F"/>
    <w:rsid w:val="00B6379A"/>
    <w:rsid w:val="00B65A05"/>
    <w:rsid w:val="00BA60B0"/>
    <w:rsid w:val="00BA6810"/>
    <w:rsid w:val="00BB71A9"/>
    <w:rsid w:val="00BB7FA8"/>
    <w:rsid w:val="00BC3599"/>
    <w:rsid w:val="00C02905"/>
    <w:rsid w:val="00C07CC4"/>
    <w:rsid w:val="00C4312F"/>
    <w:rsid w:val="00C507BD"/>
    <w:rsid w:val="00C53C50"/>
    <w:rsid w:val="00C60EFD"/>
    <w:rsid w:val="00C632CD"/>
    <w:rsid w:val="00C65B4E"/>
    <w:rsid w:val="00C82160"/>
    <w:rsid w:val="00C84D0E"/>
    <w:rsid w:val="00C959CD"/>
    <w:rsid w:val="00CE71BA"/>
    <w:rsid w:val="00CF1E8D"/>
    <w:rsid w:val="00D06215"/>
    <w:rsid w:val="00D673DC"/>
    <w:rsid w:val="00D8744E"/>
    <w:rsid w:val="00DA15CE"/>
    <w:rsid w:val="00DB5E11"/>
    <w:rsid w:val="00DB602D"/>
    <w:rsid w:val="00DD35F9"/>
    <w:rsid w:val="00DF054D"/>
    <w:rsid w:val="00DF1AC0"/>
    <w:rsid w:val="00DF7C40"/>
    <w:rsid w:val="00DF7EC7"/>
    <w:rsid w:val="00DF7F98"/>
    <w:rsid w:val="00E0718B"/>
    <w:rsid w:val="00E12B6C"/>
    <w:rsid w:val="00E24527"/>
    <w:rsid w:val="00E34E27"/>
    <w:rsid w:val="00E352E7"/>
    <w:rsid w:val="00E459F0"/>
    <w:rsid w:val="00E628BB"/>
    <w:rsid w:val="00E763D8"/>
    <w:rsid w:val="00EA3E70"/>
    <w:rsid w:val="00EA5DA3"/>
    <w:rsid w:val="00EE435F"/>
    <w:rsid w:val="00EE45BD"/>
    <w:rsid w:val="00EF0431"/>
    <w:rsid w:val="00F6361E"/>
    <w:rsid w:val="00F776A1"/>
    <w:rsid w:val="00FA05CD"/>
    <w:rsid w:val="00FF0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5B7F"/>
  <w15:chartTrackingRefBased/>
  <w15:docId w15:val="{9DC982D1-7541-484B-8F68-FEAE6B4A2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45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20BBC"/>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Textbody">
    <w:name w:val="Text body"/>
    <w:basedOn w:val="Standard"/>
    <w:rsid w:val="00420BBC"/>
    <w:pPr>
      <w:spacing w:after="140" w:line="288" w:lineRule="auto"/>
    </w:pPr>
  </w:style>
  <w:style w:type="paragraph" w:styleId="Header">
    <w:name w:val="header"/>
    <w:basedOn w:val="Normal"/>
    <w:link w:val="HeaderChar"/>
    <w:uiPriority w:val="99"/>
    <w:unhideWhenUsed/>
    <w:rsid w:val="00CF1E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E8D"/>
  </w:style>
  <w:style w:type="paragraph" w:styleId="Footer">
    <w:name w:val="footer"/>
    <w:basedOn w:val="Normal"/>
    <w:link w:val="FooterChar"/>
    <w:uiPriority w:val="99"/>
    <w:unhideWhenUsed/>
    <w:rsid w:val="00CF1E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E8D"/>
  </w:style>
  <w:style w:type="paragraph" w:styleId="NormalWeb">
    <w:name w:val="Normal (Web)"/>
    <w:basedOn w:val="Normal"/>
    <w:uiPriority w:val="99"/>
    <w:semiHidden/>
    <w:unhideWhenUsed/>
    <w:rsid w:val="00625F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25FA8"/>
    <w:rPr>
      <w:b/>
      <w:bCs/>
    </w:rPr>
  </w:style>
  <w:style w:type="character" w:styleId="Hyperlink">
    <w:name w:val="Hyperlink"/>
    <w:basedOn w:val="DefaultParagraphFont"/>
    <w:uiPriority w:val="99"/>
    <w:semiHidden/>
    <w:unhideWhenUsed/>
    <w:rsid w:val="00625FA8"/>
    <w:rPr>
      <w:color w:val="0000FF"/>
      <w:u w:val="single"/>
    </w:rPr>
  </w:style>
  <w:style w:type="paragraph" w:styleId="HTMLPreformatted">
    <w:name w:val="HTML Preformatted"/>
    <w:basedOn w:val="Normal"/>
    <w:link w:val="HTMLPreformattedChar"/>
    <w:uiPriority w:val="99"/>
    <w:semiHidden/>
    <w:unhideWhenUsed/>
    <w:rsid w:val="002D7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7590"/>
    <w:rPr>
      <w:rFonts w:ascii="Courier New" w:eastAsia="Times New Roman" w:hAnsi="Courier New" w:cs="Courier New"/>
      <w:sz w:val="20"/>
      <w:szCs w:val="20"/>
      <w:lang w:eastAsia="en-IN"/>
    </w:rPr>
  </w:style>
  <w:style w:type="paragraph" w:styleId="ListParagraph">
    <w:name w:val="List Paragraph"/>
    <w:basedOn w:val="Normal"/>
    <w:uiPriority w:val="34"/>
    <w:qFormat/>
    <w:rsid w:val="009E3CED"/>
    <w:pPr>
      <w:ind w:left="720"/>
      <w:contextualSpacing/>
    </w:pPr>
  </w:style>
  <w:style w:type="character" w:styleId="HTMLCode">
    <w:name w:val="HTML Code"/>
    <w:basedOn w:val="DefaultParagraphFont"/>
    <w:uiPriority w:val="99"/>
    <w:semiHidden/>
    <w:unhideWhenUsed/>
    <w:rsid w:val="000E006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4512"/>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02891">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61412187">
      <w:bodyDiv w:val="1"/>
      <w:marLeft w:val="0"/>
      <w:marRight w:val="0"/>
      <w:marTop w:val="0"/>
      <w:marBottom w:val="0"/>
      <w:divBdr>
        <w:top w:val="none" w:sz="0" w:space="0" w:color="auto"/>
        <w:left w:val="none" w:sz="0" w:space="0" w:color="auto"/>
        <w:bottom w:val="none" w:sz="0" w:space="0" w:color="auto"/>
        <w:right w:val="none" w:sz="0" w:space="0" w:color="auto"/>
      </w:divBdr>
    </w:div>
    <w:div w:id="83960035">
      <w:bodyDiv w:val="1"/>
      <w:marLeft w:val="0"/>
      <w:marRight w:val="0"/>
      <w:marTop w:val="0"/>
      <w:marBottom w:val="0"/>
      <w:divBdr>
        <w:top w:val="none" w:sz="0" w:space="0" w:color="auto"/>
        <w:left w:val="none" w:sz="0" w:space="0" w:color="auto"/>
        <w:bottom w:val="none" w:sz="0" w:space="0" w:color="auto"/>
        <w:right w:val="none" w:sz="0" w:space="0" w:color="auto"/>
      </w:divBdr>
      <w:divsChild>
        <w:div w:id="1142382088">
          <w:marLeft w:val="0"/>
          <w:marRight w:val="0"/>
          <w:marTop w:val="0"/>
          <w:marBottom w:val="0"/>
          <w:divBdr>
            <w:top w:val="none" w:sz="0" w:space="0" w:color="auto"/>
            <w:left w:val="none" w:sz="0" w:space="0" w:color="auto"/>
            <w:bottom w:val="none" w:sz="0" w:space="0" w:color="auto"/>
            <w:right w:val="none" w:sz="0" w:space="0" w:color="auto"/>
          </w:divBdr>
        </w:div>
      </w:divsChild>
    </w:div>
    <w:div w:id="185293601">
      <w:bodyDiv w:val="1"/>
      <w:marLeft w:val="0"/>
      <w:marRight w:val="0"/>
      <w:marTop w:val="0"/>
      <w:marBottom w:val="0"/>
      <w:divBdr>
        <w:top w:val="none" w:sz="0" w:space="0" w:color="auto"/>
        <w:left w:val="none" w:sz="0" w:space="0" w:color="auto"/>
        <w:bottom w:val="none" w:sz="0" w:space="0" w:color="auto"/>
        <w:right w:val="none" w:sz="0" w:space="0" w:color="auto"/>
      </w:divBdr>
    </w:div>
    <w:div w:id="220678288">
      <w:bodyDiv w:val="1"/>
      <w:marLeft w:val="0"/>
      <w:marRight w:val="0"/>
      <w:marTop w:val="0"/>
      <w:marBottom w:val="0"/>
      <w:divBdr>
        <w:top w:val="none" w:sz="0" w:space="0" w:color="auto"/>
        <w:left w:val="none" w:sz="0" w:space="0" w:color="auto"/>
        <w:bottom w:val="none" w:sz="0" w:space="0" w:color="auto"/>
        <w:right w:val="none" w:sz="0" w:space="0" w:color="auto"/>
      </w:divBdr>
    </w:div>
    <w:div w:id="227307789">
      <w:bodyDiv w:val="1"/>
      <w:marLeft w:val="0"/>
      <w:marRight w:val="0"/>
      <w:marTop w:val="0"/>
      <w:marBottom w:val="0"/>
      <w:divBdr>
        <w:top w:val="none" w:sz="0" w:space="0" w:color="auto"/>
        <w:left w:val="none" w:sz="0" w:space="0" w:color="auto"/>
        <w:bottom w:val="none" w:sz="0" w:space="0" w:color="auto"/>
        <w:right w:val="none" w:sz="0" w:space="0" w:color="auto"/>
      </w:divBdr>
    </w:div>
    <w:div w:id="251548924">
      <w:bodyDiv w:val="1"/>
      <w:marLeft w:val="0"/>
      <w:marRight w:val="0"/>
      <w:marTop w:val="0"/>
      <w:marBottom w:val="0"/>
      <w:divBdr>
        <w:top w:val="none" w:sz="0" w:space="0" w:color="auto"/>
        <w:left w:val="none" w:sz="0" w:space="0" w:color="auto"/>
        <w:bottom w:val="none" w:sz="0" w:space="0" w:color="auto"/>
        <w:right w:val="none" w:sz="0" w:space="0" w:color="auto"/>
      </w:divBdr>
    </w:div>
    <w:div w:id="342242748">
      <w:bodyDiv w:val="1"/>
      <w:marLeft w:val="0"/>
      <w:marRight w:val="0"/>
      <w:marTop w:val="0"/>
      <w:marBottom w:val="0"/>
      <w:divBdr>
        <w:top w:val="none" w:sz="0" w:space="0" w:color="auto"/>
        <w:left w:val="none" w:sz="0" w:space="0" w:color="auto"/>
        <w:bottom w:val="none" w:sz="0" w:space="0" w:color="auto"/>
        <w:right w:val="none" w:sz="0" w:space="0" w:color="auto"/>
      </w:divBdr>
    </w:div>
    <w:div w:id="475419961">
      <w:bodyDiv w:val="1"/>
      <w:marLeft w:val="0"/>
      <w:marRight w:val="0"/>
      <w:marTop w:val="0"/>
      <w:marBottom w:val="0"/>
      <w:divBdr>
        <w:top w:val="none" w:sz="0" w:space="0" w:color="auto"/>
        <w:left w:val="none" w:sz="0" w:space="0" w:color="auto"/>
        <w:bottom w:val="none" w:sz="0" w:space="0" w:color="auto"/>
        <w:right w:val="none" w:sz="0" w:space="0" w:color="auto"/>
      </w:divBdr>
    </w:div>
    <w:div w:id="511456639">
      <w:bodyDiv w:val="1"/>
      <w:marLeft w:val="0"/>
      <w:marRight w:val="0"/>
      <w:marTop w:val="0"/>
      <w:marBottom w:val="0"/>
      <w:divBdr>
        <w:top w:val="none" w:sz="0" w:space="0" w:color="auto"/>
        <w:left w:val="none" w:sz="0" w:space="0" w:color="auto"/>
        <w:bottom w:val="none" w:sz="0" w:space="0" w:color="auto"/>
        <w:right w:val="none" w:sz="0" w:space="0" w:color="auto"/>
      </w:divBdr>
      <w:divsChild>
        <w:div w:id="1762797893">
          <w:marLeft w:val="0"/>
          <w:marRight w:val="0"/>
          <w:marTop w:val="0"/>
          <w:marBottom w:val="0"/>
          <w:divBdr>
            <w:top w:val="none" w:sz="0" w:space="0" w:color="auto"/>
            <w:left w:val="none" w:sz="0" w:space="0" w:color="auto"/>
            <w:bottom w:val="none" w:sz="0" w:space="0" w:color="auto"/>
            <w:right w:val="none" w:sz="0" w:space="0" w:color="auto"/>
          </w:divBdr>
        </w:div>
      </w:divsChild>
    </w:div>
    <w:div w:id="561987358">
      <w:bodyDiv w:val="1"/>
      <w:marLeft w:val="0"/>
      <w:marRight w:val="0"/>
      <w:marTop w:val="0"/>
      <w:marBottom w:val="0"/>
      <w:divBdr>
        <w:top w:val="none" w:sz="0" w:space="0" w:color="auto"/>
        <w:left w:val="none" w:sz="0" w:space="0" w:color="auto"/>
        <w:bottom w:val="none" w:sz="0" w:space="0" w:color="auto"/>
        <w:right w:val="none" w:sz="0" w:space="0" w:color="auto"/>
      </w:divBdr>
    </w:div>
    <w:div w:id="754403749">
      <w:bodyDiv w:val="1"/>
      <w:marLeft w:val="0"/>
      <w:marRight w:val="0"/>
      <w:marTop w:val="0"/>
      <w:marBottom w:val="0"/>
      <w:divBdr>
        <w:top w:val="none" w:sz="0" w:space="0" w:color="auto"/>
        <w:left w:val="none" w:sz="0" w:space="0" w:color="auto"/>
        <w:bottom w:val="none" w:sz="0" w:space="0" w:color="auto"/>
        <w:right w:val="none" w:sz="0" w:space="0" w:color="auto"/>
      </w:divBdr>
    </w:div>
    <w:div w:id="758329586">
      <w:bodyDiv w:val="1"/>
      <w:marLeft w:val="0"/>
      <w:marRight w:val="0"/>
      <w:marTop w:val="0"/>
      <w:marBottom w:val="0"/>
      <w:divBdr>
        <w:top w:val="none" w:sz="0" w:space="0" w:color="auto"/>
        <w:left w:val="none" w:sz="0" w:space="0" w:color="auto"/>
        <w:bottom w:val="none" w:sz="0" w:space="0" w:color="auto"/>
        <w:right w:val="none" w:sz="0" w:space="0" w:color="auto"/>
      </w:divBdr>
    </w:div>
    <w:div w:id="835918100">
      <w:bodyDiv w:val="1"/>
      <w:marLeft w:val="0"/>
      <w:marRight w:val="0"/>
      <w:marTop w:val="0"/>
      <w:marBottom w:val="0"/>
      <w:divBdr>
        <w:top w:val="none" w:sz="0" w:space="0" w:color="auto"/>
        <w:left w:val="none" w:sz="0" w:space="0" w:color="auto"/>
        <w:bottom w:val="none" w:sz="0" w:space="0" w:color="auto"/>
        <w:right w:val="none" w:sz="0" w:space="0" w:color="auto"/>
      </w:divBdr>
    </w:div>
    <w:div w:id="975261198">
      <w:bodyDiv w:val="1"/>
      <w:marLeft w:val="0"/>
      <w:marRight w:val="0"/>
      <w:marTop w:val="0"/>
      <w:marBottom w:val="0"/>
      <w:divBdr>
        <w:top w:val="none" w:sz="0" w:space="0" w:color="auto"/>
        <w:left w:val="none" w:sz="0" w:space="0" w:color="auto"/>
        <w:bottom w:val="none" w:sz="0" w:space="0" w:color="auto"/>
        <w:right w:val="none" w:sz="0" w:space="0" w:color="auto"/>
      </w:divBdr>
    </w:div>
    <w:div w:id="1073091296">
      <w:bodyDiv w:val="1"/>
      <w:marLeft w:val="0"/>
      <w:marRight w:val="0"/>
      <w:marTop w:val="0"/>
      <w:marBottom w:val="0"/>
      <w:divBdr>
        <w:top w:val="none" w:sz="0" w:space="0" w:color="auto"/>
        <w:left w:val="none" w:sz="0" w:space="0" w:color="auto"/>
        <w:bottom w:val="none" w:sz="0" w:space="0" w:color="auto"/>
        <w:right w:val="none" w:sz="0" w:space="0" w:color="auto"/>
      </w:divBdr>
    </w:div>
    <w:div w:id="1224215273">
      <w:bodyDiv w:val="1"/>
      <w:marLeft w:val="0"/>
      <w:marRight w:val="0"/>
      <w:marTop w:val="0"/>
      <w:marBottom w:val="0"/>
      <w:divBdr>
        <w:top w:val="none" w:sz="0" w:space="0" w:color="auto"/>
        <w:left w:val="none" w:sz="0" w:space="0" w:color="auto"/>
        <w:bottom w:val="none" w:sz="0" w:space="0" w:color="auto"/>
        <w:right w:val="none" w:sz="0" w:space="0" w:color="auto"/>
      </w:divBdr>
    </w:div>
    <w:div w:id="1249803844">
      <w:bodyDiv w:val="1"/>
      <w:marLeft w:val="0"/>
      <w:marRight w:val="0"/>
      <w:marTop w:val="0"/>
      <w:marBottom w:val="0"/>
      <w:divBdr>
        <w:top w:val="none" w:sz="0" w:space="0" w:color="auto"/>
        <w:left w:val="none" w:sz="0" w:space="0" w:color="auto"/>
        <w:bottom w:val="none" w:sz="0" w:space="0" w:color="auto"/>
        <w:right w:val="none" w:sz="0" w:space="0" w:color="auto"/>
      </w:divBdr>
    </w:div>
    <w:div w:id="1289775144">
      <w:bodyDiv w:val="1"/>
      <w:marLeft w:val="0"/>
      <w:marRight w:val="0"/>
      <w:marTop w:val="0"/>
      <w:marBottom w:val="0"/>
      <w:divBdr>
        <w:top w:val="none" w:sz="0" w:space="0" w:color="auto"/>
        <w:left w:val="none" w:sz="0" w:space="0" w:color="auto"/>
        <w:bottom w:val="none" w:sz="0" w:space="0" w:color="auto"/>
        <w:right w:val="none" w:sz="0" w:space="0" w:color="auto"/>
      </w:divBdr>
    </w:div>
    <w:div w:id="1299338450">
      <w:bodyDiv w:val="1"/>
      <w:marLeft w:val="0"/>
      <w:marRight w:val="0"/>
      <w:marTop w:val="0"/>
      <w:marBottom w:val="0"/>
      <w:divBdr>
        <w:top w:val="none" w:sz="0" w:space="0" w:color="auto"/>
        <w:left w:val="none" w:sz="0" w:space="0" w:color="auto"/>
        <w:bottom w:val="none" w:sz="0" w:space="0" w:color="auto"/>
        <w:right w:val="none" w:sz="0" w:space="0" w:color="auto"/>
      </w:divBdr>
    </w:div>
    <w:div w:id="1319193545">
      <w:bodyDiv w:val="1"/>
      <w:marLeft w:val="0"/>
      <w:marRight w:val="0"/>
      <w:marTop w:val="0"/>
      <w:marBottom w:val="0"/>
      <w:divBdr>
        <w:top w:val="none" w:sz="0" w:space="0" w:color="auto"/>
        <w:left w:val="none" w:sz="0" w:space="0" w:color="auto"/>
        <w:bottom w:val="none" w:sz="0" w:space="0" w:color="auto"/>
        <w:right w:val="none" w:sz="0" w:space="0" w:color="auto"/>
      </w:divBdr>
    </w:div>
    <w:div w:id="1408072643">
      <w:bodyDiv w:val="1"/>
      <w:marLeft w:val="0"/>
      <w:marRight w:val="0"/>
      <w:marTop w:val="0"/>
      <w:marBottom w:val="0"/>
      <w:divBdr>
        <w:top w:val="none" w:sz="0" w:space="0" w:color="auto"/>
        <w:left w:val="none" w:sz="0" w:space="0" w:color="auto"/>
        <w:bottom w:val="none" w:sz="0" w:space="0" w:color="auto"/>
        <w:right w:val="none" w:sz="0" w:space="0" w:color="auto"/>
      </w:divBdr>
    </w:div>
    <w:div w:id="1419206263">
      <w:bodyDiv w:val="1"/>
      <w:marLeft w:val="0"/>
      <w:marRight w:val="0"/>
      <w:marTop w:val="0"/>
      <w:marBottom w:val="0"/>
      <w:divBdr>
        <w:top w:val="none" w:sz="0" w:space="0" w:color="auto"/>
        <w:left w:val="none" w:sz="0" w:space="0" w:color="auto"/>
        <w:bottom w:val="none" w:sz="0" w:space="0" w:color="auto"/>
        <w:right w:val="none" w:sz="0" w:space="0" w:color="auto"/>
      </w:divBdr>
    </w:div>
    <w:div w:id="1448157413">
      <w:bodyDiv w:val="1"/>
      <w:marLeft w:val="0"/>
      <w:marRight w:val="0"/>
      <w:marTop w:val="0"/>
      <w:marBottom w:val="0"/>
      <w:divBdr>
        <w:top w:val="none" w:sz="0" w:space="0" w:color="auto"/>
        <w:left w:val="none" w:sz="0" w:space="0" w:color="auto"/>
        <w:bottom w:val="none" w:sz="0" w:space="0" w:color="auto"/>
        <w:right w:val="none" w:sz="0" w:space="0" w:color="auto"/>
      </w:divBdr>
    </w:div>
    <w:div w:id="1465151039">
      <w:bodyDiv w:val="1"/>
      <w:marLeft w:val="0"/>
      <w:marRight w:val="0"/>
      <w:marTop w:val="0"/>
      <w:marBottom w:val="0"/>
      <w:divBdr>
        <w:top w:val="none" w:sz="0" w:space="0" w:color="auto"/>
        <w:left w:val="none" w:sz="0" w:space="0" w:color="auto"/>
        <w:bottom w:val="none" w:sz="0" w:space="0" w:color="auto"/>
        <w:right w:val="none" w:sz="0" w:space="0" w:color="auto"/>
      </w:divBdr>
      <w:divsChild>
        <w:div w:id="240531799">
          <w:marLeft w:val="0"/>
          <w:marRight w:val="0"/>
          <w:marTop w:val="0"/>
          <w:marBottom w:val="0"/>
          <w:divBdr>
            <w:top w:val="none" w:sz="0" w:space="0" w:color="auto"/>
            <w:left w:val="none" w:sz="0" w:space="0" w:color="auto"/>
            <w:bottom w:val="none" w:sz="0" w:space="0" w:color="auto"/>
            <w:right w:val="none" w:sz="0" w:space="0" w:color="auto"/>
          </w:divBdr>
        </w:div>
      </w:divsChild>
    </w:div>
    <w:div w:id="1474058312">
      <w:bodyDiv w:val="1"/>
      <w:marLeft w:val="0"/>
      <w:marRight w:val="0"/>
      <w:marTop w:val="0"/>
      <w:marBottom w:val="0"/>
      <w:divBdr>
        <w:top w:val="none" w:sz="0" w:space="0" w:color="auto"/>
        <w:left w:val="none" w:sz="0" w:space="0" w:color="auto"/>
        <w:bottom w:val="none" w:sz="0" w:space="0" w:color="auto"/>
        <w:right w:val="none" w:sz="0" w:space="0" w:color="auto"/>
      </w:divBdr>
    </w:div>
    <w:div w:id="1516454121">
      <w:bodyDiv w:val="1"/>
      <w:marLeft w:val="0"/>
      <w:marRight w:val="0"/>
      <w:marTop w:val="0"/>
      <w:marBottom w:val="0"/>
      <w:divBdr>
        <w:top w:val="none" w:sz="0" w:space="0" w:color="auto"/>
        <w:left w:val="none" w:sz="0" w:space="0" w:color="auto"/>
        <w:bottom w:val="none" w:sz="0" w:space="0" w:color="auto"/>
        <w:right w:val="none" w:sz="0" w:space="0" w:color="auto"/>
      </w:divBdr>
    </w:div>
    <w:div w:id="1523740455">
      <w:bodyDiv w:val="1"/>
      <w:marLeft w:val="0"/>
      <w:marRight w:val="0"/>
      <w:marTop w:val="0"/>
      <w:marBottom w:val="0"/>
      <w:divBdr>
        <w:top w:val="none" w:sz="0" w:space="0" w:color="auto"/>
        <w:left w:val="none" w:sz="0" w:space="0" w:color="auto"/>
        <w:bottom w:val="none" w:sz="0" w:space="0" w:color="auto"/>
        <w:right w:val="none" w:sz="0" w:space="0" w:color="auto"/>
      </w:divBdr>
    </w:div>
    <w:div w:id="1544827229">
      <w:bodyDiv w:val="1"/>
      <w:marLeft w:val="0"/>
      <w:marRight w:val="0"/>
      <w:marTop w:val="0"/>
      <w:marBottom w:val="0"/>
      <w:divBdr>
        <w:top w:val="none" w:sz="0" w:space="0" w:color="auto"/>
        <w:left w:val="none" w:sz="0" w:space="0" w:color="auto"/>
        <w:bottom w:val="none" w:sz="0" w:space="0" w:color="auto"/>
        <w:right w:val="none" w:sz="0" w:space="0" w:color="auto"/>
      </w:divBdr>
    </w:div>
    <w:div w:id="1568762449">
      <w:bodyDiv w:val="1"/>
      <w:marLeft w:val="0"/>
      <w:marRight w:val="0"/>
      <w:marTop w:val="0"/>
      <w:marBottom w:val="0"/>
      <w:divBdr>
        <w:top w:val="none" w:sz="0" w:space="0" w:color="auto"/>
        <w:left w:val="none" w:sz="0" w:space="0" w:color="auto"/>
        <w:bottom w:val="none" w:sz="0" w:space="0" w:color="auto"/>
        <w:right w:val="none" w:sz="0" w:space="0" w:color="auto"/>
      </w:divBdr>
      <w:divsChild>
        <w:div w:id="596907642">
          <w:marLeft w:val="0"/>
          <w:marRight w:val="0"/>
          <w:marTop w:val="0"/>
          <w:marBottom w:val="0"/>
          <w:divBdr>
            <w:top w:val="none" w:sz="0" w:space="0" w:color="auto"/>
            <w:left w:val="none" w:sz="0" w:space="0" w:color="auto"/>
            <w:bottom w:val="none" w:sz="0" w:space="0" w:color="auto"/>
            <w:right w:val="none" w:sz="0" w:space="0" w:color="auto"/>
          </w:divBdr>
        </w:div>
      </w:divsChild>
    </w:div>
    <w:div w:id="1621037549">
      <w:bodyDiv w:val="1"/>
      <w:marLeft w:val="0"/>
      <w:marRight w:val="0"/>
      <w:marTop w:val="0"/>
      <w:marBottom w:val="0"/>
      <w:divBdr>
        <w:top w:val="none" w:sz="0" w:space="0" w:color="auto"/>
        <w:left w:val="none" w:sz="0" w:space="0" w:color="auto"/>
        <w:bottom w:val="none" w:sz="0" w:space="0" w:color="auto"/>
        <w:right w:val="none" w:sz="0" w:space="0" w:color="auto"/>
      </w:divBdr>
    </w:div>
    <w:div w:id="1802728189">
      <w:bodyDiv w:val="1"/>
      <w:marLeft w:val="0"/>
      <w:marRight w:val="0"/>
      <w:marTop w:val="0"/>
      <w:marBottom w:val="0"/>
      <w:divBdr>
        <w:top w:val="none" w:sz="0" w:space="0" w:color="auto"/>
        <w:left w:val="none" w:sz="0" w:space="0" w:color="auto"/>
        <w:bottom w:val="none" w:sz="0" w:space="0" w:color="auto"/>
        <w:right w:val="none" w:sz="0" w:space="0" w:color="auto"/>
      </w:divBdr>
    </w:div>
    <w:div w:id="1803302602">
      <w:bodyDiv w:val="1"/>
      <w:marLeft w:val="0"/>
      <w:marRight w:val="0"/>
      <w:marTop w:val="0"/>
      <w:marBottom w:val="0"/>
      <w:divBdr>
        <w:top w:val="none" w:sz="0" w:space="0" w:color="auto"/>
        <w:left w:val="none" w:sz="0" w:space="0" w:color="auto"/>
        <w:bottom w:val="none" w:sz="0" w:space="0" w:color="auto"/>
        <w:right w:val="none" w:sz="0" w:space="0" w:color="auto"/>
      </w:divBdr>
    </w:div>
    <w:div w:id="1842423821">
      <w:bodyDiv w:val="1"/>
      <w:marLeft w:val="0"/>
      <w:marRight w:val="0"/>
      <w:marTop w:val="0"/>
      <w:marBottom w:val="0"/>
      <w:divBdr>
        <w:top w:val="none" w:sz="0" w:space="0" w:color="auto"/>
        <w:left w:val="none" w:sz="0" w:space="0" w:color="auto"/>
        <w:bottom w:val="none" w:sz="0" w:space="0" w:color="auto"/>
        <w:right w:val="none" w:sz="0" w:space="0" w:color="auto"/>
      </w:divBdr>
    </w:div>
    <w:div w:id="1897738285">
      <w:bodyDiv w:val="1"/>
      <w:marLeft w:val="0"/>
      <w:marRight w:val="0"/>
      <w:marTop w:val="0"/>
      <w:marBottom w:val="0"/>
      <w:divBdr>
        <w:top w:val="none" w:sz="0" w:space="0" w:color="auto"/>
        <w:left w:val="none" w:sz="0" w:space="0" w:color="auto"/>
        <w:bottom w:val="none" w:sz="0" w:space="0" w:color="auto"/>
        <w:right w:val="none" w:sz="0" w:space="0" w:color="auto"/>
      </w:divBdr>
    </w:div>
    <w:div w:id="2033990390">
      <w:bodyDiv w:val="1"/>
      <w:marLeft w:val="0"/>
      <w:marRight w:val="0"/>
      <w:marTop w:val="0"/>
      <w:marBottom w:val="0"/>
      <w:divBdr>
        <w:top w:val="none" w:sz="0" w:space="0" w:color="auto"/>
        <w:left w:val="none" w:sz="0" w:space="0" w:color="auto"/>
        <w:bottom w:val="none" w:sz="0" w:space="0" w:color="auto"/>
        <w:right w:val="none" w:sz="0" w:space="0" w:color="auto"/>
      </w:divBdr>
    </w:div>
    <w:div w:id="21376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how-to-create-test-strategy-document.html"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guru99.com/regression-testing.html" TargetMode="Externa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8</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 Patil</dc:creator>
  <cp:keywords/>
  <dc:description/>
  <cp:lastModifiedBy>Ninad Patil</cp:lastModifiedBy>
  <cp:revision>131</cp:revision>
  <dcterms:created xsi:type="dcterms:W3CDTF">2020-08-25T14:18:00Z</dcterms:created>
  <dcterms:modified xsi:type="dcterms:W3CDTF">2020-11-22T15:37:00Z</dcterms:modified>
</cp:coreProperties>
</file>