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9AF38" w14:textId="5BB5E424" w:rsidR="00E27C24" w:rsidRPr="009F3CD4" w:rsidRDefault="009F3CD4" w:rsidP="009F3CD4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</w:rPr>
        <w:t>Additional modules and capabilities to be added</w:t>
      </w:r>
    </w:p>
    <w:p w14:paraId="20E71F52" w14:textId="77777777" w:rsidR="009F3CD4" w:rsidRDefault="009F3CD4">
      <w:pPr>
        <w:rPr>
          <w:lang w:val="en-US"/>
        </w:rPr>
      </w:pPr>
    </w:p>
    <w:p w14:paraId="05CA47C0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1. Evidence &amp; Assurance — HIGH PRIORITY</w:t>
      </w:r>
    </w:p>
    <w:p w14:paraId="3C2F4354" w14:textId="77777777" w:rsidR="009F3CD4" w:rsidRPr="009F3CD4" w:rsidRDefault="009F3CD4" w:rsidP="009F3CD4">
      <w:r w:rsidRPr="009F3CD4">
        <w:t>This is probably the most important missing capability.</w:t>
      </w:r>
    </w:p>
    <w:p w14:paraId="78987D98" w14:textId="77777777" w:rsidR="009F3CD4" w:rsidRPr="009F3CD4" w:rsidRDefault="009F3CD4" w:rsidP="009F3CD4">
      <w:proofErr w:type="gramStart"/>
      <w:r w:rsidRPr="009F3CD4">
        <w:t>Today</w:t>
      </w:r>
      <w:proofErr w:type="gramEnd"/>
      <w:r w:rsidRPr="009F3CD4">
        <w:t xml:space="preserve"> Controls, Gap Analysis, Assessments, Issues, Policies, etc. all eventually need to answer:</w:t>
      </w:r>
    </w:p>
    <w:p w14:paraId="0D1728EF" w14:textId="77777777" w:rsidR="009F3CD4" w:rsidRPr="009F3CD4" w:rsidRDefault="009F3CD4" w:rsidP="009F3CD4">
      <w:r w:rsidRPr="009F3CD4">
        <w:rPr>
          <w:b/>
          <w:bCs/>
        </w:rPr>
        <w:t>Where is the proof?</w:t>
      </w:r>
    </w:p>
    <w:p w14:paraId="4C89FDEA" w14:textId="77777777" w:rsidR="009F3CD4" w:rsidRPr="009F3CD4" w:rsidRDefault="009F3CD4" w:rsidP="009F3CD4">
      <w:r w:rsidRPr="009F3CD4">
        <w:t>Create a major module:</w:t>
      </w:r>
    </w:p>
    <w:p w14:paraId="64DED079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Evidence</w:t>
      </w:r>
    </w:p>
    <w:p w14:paraId="52F0A353" w14:textId="77777777" w:rsidR="009F3CD4" w:rsidRPr="009F3CD4" w:rsidRDefault="009F3CD4" w:rsidP="009F3CD4">
      <w:r w:rsidRPr="009F3CD4">
        <w:t>Navigation:</w:t>
      </w:r>
    </w:p>
    <w:p w14:paraId="74B67A2C" w14:textId="77777777" w:rsidR="009F3CD4" w:rsidRPr="009F3CD4" w:rsidRDefault="009F3CD4" w:rsidP="009F3CD4">
      <w:r w:rsidRPr="009F3CD4">
        <w:rPr>
          <w:b/>
          <w:bCs/>
        </w:rPr>
        <w:t>COMPLIANCE</w:t>
      </w:r>
    </w:p>
    <w:p w14:paraId="1779CDB7" w14:textId="77777777" w:rsidR="009F3CD4" w:rsidRPr="009F3CD4" w:rsidRDefault="009F3CD4" w:rsidP="009F3CD4">
      <w:r w:rsidRPr="009F3CD4">
        <w:t>Frameworks</w:t>
      </w:r>
      <w:r w:rsidRPr="009F3CD4">
        <w:br/>
        <w:t>Organization</w:t>
      </w:r>
      <w:r w:rsidRPr="009F3CD4">
        <w:br/>
        <w:t>Standards</w:t>
      </w:r>
      <w:r w:rsidRPr="009F3CD4">
        <w:br/>
        <w:t>Controls</w:t>
      </w:r>
      <w:r w:rsidRPr="009F3CD4">
        <w:br/>
        <w:t>Gap Analysis</w:t>
      </w:r>
      <w:r w:rsidRPr="009F3CD4">
        <w:br/>
      </w:r>
      <w:r w:rsidRPr="009F3CD4">
        <w:rPr>
          <w:b/>
          <w:bCs/>
        </w:rPr>
        <w:t>Evidence</w:t>
      </w:r>
      <w:r w:rsidRPr="009F3CD4">
        <w:br/>
        <w:t>Exceptions</w:t>
      </w:r>
      <w:r w:rsidRPr="009F3CD4">
        <w:br/>
        <w:t>Issues</w:t>
      </w:r>
      <w:r w:rsidRPr="009F3CD4">
        <w:br/>
        <w:t>Policies</w:t>
      </w:r>
    </w:p>
    <w:p w14:paraId="36D5B654" w14:textId="77777777" w:rsidR="009F3CD4" w:rsidRPr="009F3CD4" w:rsidRDefault="009F3CD4" w:rsidP="009F3CD4">
      <w:r w:rsidRPr="009F3CD4">
        <w:t>The landing page should show something like:</w:t>
      </w:r>
    </w:p>
    <w:p w14:paraId="3FC08DFB" w14:textId="77777777" w:rsidR="009F3CD4" w:rsidRPr="009F3CD4" w:rsidRDefault="009F3CD4" w:rsidP="009F3CD4">
      <w:r w:rsidRPr="009F3CD4">
        <w:rPr>
          <w:b/>
          <w:bCs/>
        </w:rPr>
        <w:t>Evidence Library</w:t>
      </w:r>
    </w:p>
    <w:p w14:paraId="5913AB60" w14:textId="77777777" w:rsidR="009F3CD4" w:rsidRPr="009F3CD4" w:rsidRDefault="009F3CD4" w:rsidP="009F3CD4">
      <w:r w:rsidRPr="009F3CD4">
        <w:t>427 Evidence Items | 38 Expiring Soon | 17 Stale | 12 Missing</w:t>
      </w:r>
    </w:p>
    <w:p w14:paraId="62A26FDE" w14:textId="77777777" w:rsidR="009F3CD4" w:rsidRPr="009F3CD4" w:rsidRDefault="009F3CD4" w:rsidP="009F3CD4">
      <w:r w:rsidRPr="009F3CD4">
        <w:t>Filters:</w:t>
      </w:r>
    </w:p>
    <w:p w14:paraId="0CAA8A5E" w14:textId="77777777" w:rsidR="009F3CD4" w:rsidRPr="009F3CD4" w:rsidRDefault="009F3CD4" w:rsidP="009F3CD4">
      <w:r w:rsidRPr="009F3CD4">
        <w:t>Status Evidence Type Control Framework Owner Asset Vendor Expiration</w:t>
      </w:r>
    </w:p>
    <w:p w14:paraId="058AEF26" w14:textId="77777777" w:rsidR="009F3CD4" w:rsidRPr="009F3CD4" w:rsidRDefault="009F3CD4" w:rsidP="009F3CD4">
      <w:r w:rsidRPr="009F3CD4">
        <w:t>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1015"/>
        <w:gridCol w:w="823"/>
        <w:gridCol w:w="1290"/>
        <w:gridCol w:w="908"/>
        <w:gridCol w:w="1005"/>
        <w:gridCol w:w="1142"/>
      </w:tblGrid>
      <w:tr w:rsidR="009F3CD4" w:rsidRPr="009F3CD4" w14:paraId="6B86FB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544B8" w14:textId="77777777" w:rsidR="009F3CD4" w:rsidRPr="009F3CD4" w:rsidRDefault="009F3CD4" w:rsidP="009F3CD4">
            <w:pPr>
              <w:rPr>
                <w:b/>
                <w:bCs/>
              </w:rPr>
            </w:pPr>
            <w:r w:rsidRPr="009F3CD4">
              <w:rPr>
                <w:b/>
                <w:bCs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6B2A1E5C" w14:textId="77777777" w:rsidR="009F3CD4" w:rsidRPr="009F3CD4" w:rsidRDefault="009F3CD4" w:rsidP="009F3CD4">
            <w:pPr>
              <w:rPr>
                <w:b/>
                <w:bCs/>
              </w:rPr>
            </w:pPr>
            <w:r w:rsidRPr="009F3CD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9DB8F41" w14:textId="77777777" w:rsidR="009F3CD4" w:rsidRPr="009F3CD4" w:rsidRDefault="009F3CD4" w:rsidP="009F3CD4">
            <w:pPr>
              <w:rPr>
                <w:b/>
                <w:bCs/>
              </w:rPr>
            </w:pPr>
            <w:r w:rsidRPr="009F3CD4">
              <w:rPr>
                <w:b/>
                <w:bCs/>
              </w:rPr>
              <w:t>Controls</w:t>
            </w:r>
          </w:p>
        </w:tc>
        <w:tc>
          <w:tcPr>
            <w:tcW w:w="0" w:type="auto"/>
            <w:vAlign w:val="center"/>
            <w:hideMark/>
          </w:tcPr>
          <w:p w14:paraId="071396BF" w14:textId="77777777" w:rsidR="009F3CD4" w:rsidRPr="009F3CD4" w:rsidRDefault="009F3CD4" w:rsidP="009F3CD4">
            <w:pPr>
              <w:rPr>
                <w:b/>
                <w:bCs/>
              </w:rPr>
            </w:pPr>
            <w:r w:rsidRPr="009F3CD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58AC09B" w14:textId="77777777" w:rsidR="009F3CD4" w:rsidRPr="009F3CD4" w:rsidRDefault="009F3CD4" w:rsidP="009F3CD4">
            <w:pPr>
              <w:rPr>
                <w:b/>
                <w:bCs/>
              </w:rPr>
            </w:pPr>
            <w:r w:rsidRPr="009F3CD4">
              <w:rPr>
                <w:b/>
                <w:bCs/>
              </w:rPr>
              <w:t>Collected</w:t>
            </w:r>
          </w:p>
        </w:tc>
        <w:tc>
          <w:tcPr>
            <w:tcW w:w="0" w:type="auto"/>
            <w:vAlign w:val="center"/>
            <w:hideMark/>
          </w:tcPr>
          <w:p w14:paraId="070BBC06" w14:textId="77777777" w:rsidR="009F3CD4" w:rsidRPr="009F3CD4" w:rsidRDefault="009F3CD4" w:rsidP="009F3CD4">
            <w:pPr>
              <w:rPr>
                <w:b/>
                <w:bCs/>
              </w:rPr>
            </w:pPr>
            <w:r w:rsidRPr="009F3CD4">
              <w:rPr>
                <w:b/>
                <w:bCs/>
              </w:rPr>
              <w:t>Valid Until</w:t>
            </w:r>
          </w:p>
        </w:tc>
        <w:tc>
          <w:tcPr>
            <w:tcW w:w="0" w:type="auto"/>
            <w:vAlign w:val="center"/>
            <w:hideMark/>
          </w:tcPr>
          <w:p w14:paraId="6838F11E" w14:textId="77777777" w:rsidR="009F3CD4" w:rsidRPr="009F3CD4" w:rsidRDefault="009F3CD4" w:rsidP="009F3CD4">
            <w:pPr>
              <w:rPr>
                <w:b/>
                <w:bCs/>
              </w:rPr>
            </w:pPr>
            <w:r w:rsidRPr="009F3CD4">
              <w:rPr>
                <w:b/>
                <w:bCs/>
              </w:rPr>
              <w:t>Status</w:t>
            </w:r>
          </w:p>
        </w:tc>
      </w:tr>
      <w:tr w:rsidR="009F3CD4" w:rsidRPr="009F3CD4" w14:paraId="50429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B2F0D" w14:textId="77777777" w:rsidR="009F3CD4" w:rsidRPr="009F3CD4" w:rsidRDefault="009F3CD4" w:rsidP="009F3CD4">
            <w:r w:rsidRPr="009F3CD4">
              <w:t>MFA Coverage Report</w:t>
            </w:r>
          </w:p>
        </w:tc>
        <w:tc>
          <w:tcPr>
            <w:tcW w:w="0" w:type="auto"/>
            <w:vAlign w:val="center"/>
            <w:hideMark/>
          </w:tcPr>
          <w:p w14:paraId="74C8E70D" w14:textId="77777777" w:rsidR="009F3CD4" w:rsidRPr="009F3CD4" w:rsidRDefault="009F3CD4" w:rsidP="009F3CD4">
            <w:r w:rsidRPr="009F3CD4">
              <w:t>Report</w:t>
            </w:r>
          </w:p>
        </w:tc>
        <w:tc>
          <w:tcPr>
            <w:tcW w:w="0" w:type="auto"/>
            <w:vAlign w:val="center"/>
            <w:hideMark/>
          </w:tcPr>
          <w:p w14:paraId="5A54DC0D" w14:textId="77777777" w:rsidR="009F3CD4" w:rsidRPr="009F3CD4" w:rsidRDefault="009F3CD4" w:rsidP="009F3CD4">
            <w:r w:rsidRPr="009F3CD4">
              <w:t>4</w:t>
            </w:r>
          </w:p>
        </w:tc>
        <w:tc>
          <w:tcPr>
            <w:tcW w:w="0" w:type="auto"/>
            <w:vAlign w:val="center"/>
            <w:hideMark/>
          </w:tcPr>
          <w:p w14:paraId="048AC228" w14:textId="77777777" w:rsidR="009F3CD4" w:rsidRPr="009F3CD4" w:rsidRDefault="009F3CD4" w:rsidP="009F3CD4">
            <w:r w:rsidRPr="009F3CD4">
              <w:t>IAM Team</w:t>
            </w:r>
          </w:p>
        </w:tc>
        <w:tc>
          <w:tcPr>
            <w:tcW w:w="0" w:type="auto"/>
            <w:vAlign w:val="center"/>
            <w:hideMark/>
          </w:tcPr>
          <w:p w14:paraId="5A472D6E" w14:textId="77777777" w:rsidR="009F3CD4" w:rsidRPr="009F3CD4" w:rsidRDefault="009F3CD4" w:rsidP="009F3CD4">
            <w:r w:rsidRPr="009F3CD4">
              <w:t>Sep 1</w:t>
            </w:r>
          </w:p>
        </w:tc>
        <w:tc>
          <w:tcPr>
            <w:tcW w:w="0" w:type="auto"/>
            <w:vAlign w:val="center"/>
            <w:hideMark/>
          </w:tcPr>
          <w:p w14:paraId="77A6B7F0" w14:textId="77777777" w:rsidR="009F3CD4" w:rsidRPr="009F3CD4" w:rsidRDefault="009F3CD4" w:rsidP="009F3CD4">
            <w:r w:rsidRPr="009F3CD4">
              <w:t>Dec 1</w:t>
            </w:r>
          </w:p>
        </w:tc>
        <w:tc>
          <w:tcPr>
            <w:tcW w:w="0" w:type="auto"/>
            <w:vAlign w:val="center"/>
            <w:hideMark/>
          </w:tcPr>
          <w:p w14:paraId="51EB705E" w14:textId="77777777" w:rsidR="009F3CD4" w:rsidRPr="009F3CD4" w:rsidRDefault="009F3CD4" w:rsidP="009F3CD4">
            <w:r w:rsidRPr="009F3CD4">
              <w:rPr>
                <w:rFonts w:ascii="Segoe UI Emoji" w:hAnsi="Segoe UI Emoji" w:cs="Segoe UI Emoji"/>
              </w:rPr>
              <w:t>🟢</w:t>
            </w:r>
            <w:r w:rsidRPr="009F3CD4">
              <w:t xml:space="preserve"> Valid</w:t>
            </w:r>
          </w:p>
        </w:tc>
      </w:tr>
      <w:tr w:rsidR="009F3CD4" w:rsidRPr="009F3CD4" w14:paraId="23B9E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40658" w14:textId="77777777" w:rsidR="009F3CD4" w:rsidRPr="009F3CD4" w:rsidRDefault="009F3CD4" w:rsidP="009F3CD4">
            <w:r w:rsidRPr="009F3CD4">
              <w:t>Backup Test Results</w:t>
            </w:r>
          </w:p>
        </w:tc>
        <w:tc>
          <w:tcPr>
            <w:tcW w:w="0" w:type="auto"/>
            <w:vAlign w:val="center"/>
            <w:hideMark/>
          </w:tcPr>
          <w:p w14:paraId="00842215" w14:textId="77777777" w:rsidR="009F3CD4" w:rsidRPr="009F3CD4" w:rsidRDefault="009F3CD4" w:rsidP="009F3CD4">
            <w:r w:rsidRPr="009F3CD4">
              <w:t>Test Result</w:t>
            </w:r>
          </w:p>
        </w:tc>
        <w:tc>
          <w:tcPr>
            <w:tcW w:w="0" w:type="auto"/>
            <w:vAlign w:val="center"/>
            <w:hideMark/>
          </w:tcPr>
          <w:p w14:paraId="681C3760" w14:textId="77777777" w:rsidR="009F3CD4" w:rsidRPr="009F3CD4" w:rsidRDefault="009F3CD4" w:rsidP="009F3CD4">
            <w:r w:rsidRPr="009F3CD4">
              <w:t>3</w:t>
            </w:r>
          </w:p>
        </w:tc>
        <w:tc>
          <w:tcPr>
            <w:tcW w:w="0" w:type="auto"/>
            <w:vAlign w:val="center"/>
            <w:hideMark/>
          </w:tcPr>
          <w:p w14:paraId="1D853D1D" w14:textId="77777777" w:rsidR="009F3CD4" w:rsidRPr="009F3CD4" w:rsidRDefault="009F3CD4" w:rsidP="009F3CD4">
            <w:r w:rsidRPr="009F3CD4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1B863B4F" w14:textId="77777777" w:rsidR="009F3CD4" w:rsidRPr="009F3CD4" w:rsidRDefault="009F3CD4" w:rsidP="009F3CD4">
            <w:r w:rsidRPr="009F3CD4">
              <w:t>Mar 15</w:t>
            </w:r>
          </w:p>
        </w:tc>
        <w:tc>
          <w:tcPr>
            <w:tcW w:w="0" w:type="auto"/>
            <w:vAlign w:val="center"/>
            <w:hideMark/>
          </w:tcPr>
          <w:p w14:paraId="079DFAE7" w14:textId="77777777" w:rsidR="009F3CD4" w:rsidRPr="009F3CD4" w:rsidRDefault="009F3CD4" w:rsidP="009F3CD4">
            <w:r w:rsidRPr="009F3CD4">
              <w:t>Sep 15</w:t>
            </w:r>
          </w:p>
        </w:tc>
        <w:tc>
          <w:tcPr>
            <w:tcW w:w="0" w:type="auto"/>
            <w:vAlign w:val="center"/>
            <w:hideMark/>
          </w:tcPr>
          <w:p w14:paraId="52AF220B" w14:textId="77777777" w:rsidR="009F3CD4" w:rsidRPr="009F3CD4" w:rsidRDefault="009F3CD4" w:rsidP="009F3CD4">
            <w:r w:rsidRPr="009F3CD4">
              <w:rPr>
                <w:rFonts w:ascii="Segoe UI Emoji" w:hAnsi="Segoe UI Emoji" w:cs="Segoe UI Emoji"/>
              </w:rPr>
              <w:t>🟠</w:t>
            </w:r>
            <w:r w:rsidRPr="009F3CD4">
              <w:t xml:space="preserve"> Expiring</w:t>
            </w:r>
          </w:p>
        </w:tc>
      </w:tr>
      <w:tr w:rsidR="009F3CD4" w:rsidRPr="009F3CD4" w14:paraId="19EA0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07625" w14:textId="77777777" w:rsidR="009F3CD4" w:rsidRPr="009F3CD4" w:rsidRDefault="009F3CD4" w:rsidP="009F3CD4">
            <w:r w:rsidRPr="009F3CD4">
              <w:t>DR Exercise Report</w:t>
            </w:r>
          </w:p>
        </w:tc>
        <w:tc>
          <w:tcPr>
            <w:tcW w:w="0" w:type="auto"/>
            <w:vAlign w:val="center"/>
            <w:hideMark/>
          </w:tcPr>
          <w:p w14:paraId="742130EC" w14:textId="77777777" w:rsidR="009F3CD4" w:rsidRPr="009F3CD4" w:rsidRDefault="009F3CD4" w:rsidP="009F3CD4">
            <w:r w:rsidRPr="009F3CD4">
              <w:t>Document</w:t>
            </w:r>
          </w:p>
        </w:tc>
        <w:tc>
          <w:tcPr>
            <w:tcW w:w="0" w:type="auto"/>
            <w:vAlign w:val="center"/>
            <w:hideMark/>
          </w:tcPr>
          <w:p w14:paraId="385EB284" w14:textId="77777777" w:rsidR="009F3CD4" w:rsidRPr="009F3CD4" w:rsidRDefault="009F3CD4" w:rsidP="009F3CD4">
            <w:r w:rsidRPr="009F3CD4">
              <w:t>7</w:t>
            </w:r>
          </w:p>
        </w:tc>
        <w:tc>
          <w:tcPr>
            <w:tcW w:w="0" w:type="auto"/>
            <w:vAlign w:val="center"/>
            <w:hideMark/>
          </w:tcPr>
          <w:p w14:paraId="23F33145" w14:textId="77777777" w:rsidR="009F3CD4" w:rsidRPr="009F3CD4" w:rsidRDefault="009F3CD4" w:rsidP="009F3CD4">
            <w:r w:rsidRPr="009F3CD4">
              <w:t>BCP</w:t>
            </w:r>
          </w:p>
        </w:tc>
        <w:tc>
          <w:tcPr>
            <w:tcW w:w="0" w:type="auto"/>
            <w:vAlign w:val="center"/>
            <w:hideMark/>
          </w:tcPr>
          <w:p w14:paraId="43B5EA33" w14:textId="77777777" w:rsidR="009F3CD4" w:rsidRPr="009F3CD4" w:rsidRDefault="009F3CD4" w:rsidP="009F3CD4">
            <w:r w:rsidRPr="009F3CD4">
              <w:t>Jan 12</w:t>
            </w:r>
          </w:p>
        </w:tc>
        <w:tc>
          <w:tcPr>
            <w:tcW w:w="0" w:type="auto"/>
            <w:vAlign w:val="center"/>
            <w:hideMark/>
          </w:tcPr>
          <w:p w14:paraId="34E680F7" w14:textId="77777777" w:rsidR="009F3CD4" w:rsidRPr="009F3CD4" w:rsidRDefault="009F3CD4" w:rsidP="009F3CD4">
            <w:r w:rsidRPr="009F3CD4">
              <w:t>Jul 12</w:t>
            </w:r>
          </w:p>
        </w:tc>
        <w:tc>
          <w:tcPr>
            <w:tcW w:w="0" w:type="auto"/>
            <w:vAlign w:val="center"/>
            <w:hideMark/>
          </w:tcPr>
          <w:p w14:paraId="09EE66CA" w14:textId="77777777" w:rsidR="009F3CD4" w:rsidRPr="009F3CD4" w:rsidRDefault="009F3CD4" w:rsidP="009F3CD4">
            <w:r w:rsidRPr="009F3CD4">
              <w:rPr>
                <w:rFonts w:ascii="Segoe UI Emoji" w:hAnsi="Segoe UI Emoji" w:cs="Segoe UI Emoji"/>
              </w:rPr>
              <w:t>🔴</w:t>
            </w:r>
            <w:r w:rsidRPr="009F3CD4">
              <w:t xml:space="preserve"> Stale</w:t>
            </w:r>
          </w:p>
        </w:tc>
      </w:tr>
    </w:tbl>
    <w:p w14:paraId="42D3AF0F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New Evidence</w:t>
      </w:r>
    </w:p>
    <w:p w14:paraId="4DEFA864" w14:textId="77777777" w:rsidR="009F3CD4" w:rsidRPr="009F3CD4" w:rsidRDefault="009F3CD4" w:rsidP="009F3CD4">
      <w:r w:rsidRPr="009F3CD4">
        <w:lastRenderedPageBreak/>
        <w:t>Fields:</w:t>
      </w:r>
    </w:p>
    <w:p w14:paraId="7E1BEB47" w14:textId="77777777" w:rsidR="009F3CD4" w:rsidRPr="009F3CD4" w:rsidRDefault="009F3CD4" w:rsidP="009F3CD4">
      <w:r w:rsidRPr="009F3CD4">
        <w:rPr>
          <w:b/>
          <w:bCs/>
        </w:rPr>
        <w:t>Title</w:t>
      </w:r>
      <w:r w:rsidRPr="009F3CD4">
        <w:t>*</w:t>
      </w:r>
      <w:r w:rsidRPr="009F3CD4">
        <w:br/>
      </w:r>
      <w:r w:rsidRPr="009F3CD4">
        <w:rPr>
          <w:b/>
          <w:bCs/>
        </w:rPr>
        <w:t>Evidence Type</w:t>
      </w:r>
      <w:r w:rsidRPr="009F3CD4">
        <w:t>* — Document / Screenshot / Configuration / Report / Test Result / Log / Certification / Attestation / Other</w:t>
      </w:r>
      <w:r w:rsidRPr="009F3CD4">
        <w:br/>
      </w:r>
      <w:r w:rsidRPr="009F3CD4">
        <w:rPr>
          <w:b/>
          <w:bCs/>
        </w:rPr>
        <w:t>Description</w:t>
      </w:r>
      <w:r w:rsidRPr="009F3CD4">
        <w:br/>
      </w:r>
      <w:r w:rsidRPr="009F3CD4">
        <w:rPr>
          <w:b/>
          <w:bCs/>
        </w:rPr>
        <w:t>Owner</w:t>
      </w:r>
      <w:r w:rsidRPr="009F3CD4">
        <w:t>*</w:t>
      </w:r>
      <w:r w:rsidRPr="009F3CD4">
        <w:br/>
      </w:r>
      <w:r w:rsidRPr="009F3CD4">
        <w:rPr>
          <w:b/>
          <w:bCs/>
        </w:rPr>
        <w:t>Collection Date</w:t>
      </w:r>
      <w:r w:rsidRPr="009F3CD4">
        <w:t>*</w:t>
      </w:r>
      <w:r w:rsidRPr="009F3CD4">
        <w:br/>
      </w:r>
      <w:r w:rsidRPr="009F3CD4">
        <w:rPr>
          <w:b/>
          <w:bCs/>
        </w:rPr>
        <w:t>Valid Until / Expiration Date</w:t>
      </w:r>
      <w:r w:rsidRPr="009F3CD4">
        <w:br/>
      </w:r>
      <w:r w:rsidRPr="009F3CD4">
        <w:rPr>
          <w:b/>
          <w:bCs/>
        </w:rPr>
        <w:t>Source System</w:t>
      </w:r>
      <w:r w:rsidRPr="009F3CD4">
        <w:br/>
      </w:r>
      <w:r w:rsidRPr="009F3CD4">
        <w:rPr>
          <w:b/>
          <w:bCs/>
        </w:rPr>
        <w:t>Upload File / URL</w:t>
      </w:r>
      <w:r w:rsidRPr="009F3CD4">
        <w:br/>
      </w:r>
      <w:r w:rsidRPr="009F3CD4">
        <w:rPr>
          <w:b/>
          <w:bCs/>
        </w:rPr>
        <w:t>Linked Control(s)</w:t>
      </w:r>
      <w:r w:rsidRPr="009F3CD4">
        <w:br/>
      </w:r>
      <w:r w:rsidRPr="009F3CD4">
        <w:rPr>
          <w:b/>
          <w:bCs/>
        </w:rPr>
        <w:t>Linked Framework Requirement(s)</w:t>
      </w:r>
      <w:r w:rsidRPr="009F3CD4">
        <w:br/>
      </w:r>
      <w:r w:rsidRPr="009F3CD4">
        <w:rPr>
          <w:b/>
          <w:bCs/>
        </w:rPr>
        <w:t>Linked Asset(s)</w:t>
      </w:r>
      <w:r w:rsidRPr="009F3CD4">
        <w:br/>
      </w:r>
      <w:r w:rsidRPr="009F3CD4">
        <w:rPr>
          <w:b/>
          <w:bCs/>
        </w:rPr>
        <w:t>Linked Vendor(s)</w:t>
      </w:r>
      <w:r w:rsidRPr="009F3CD4">
        <w:br/>
      </w:r>
      <w:r w:rsidRPr="009F3CD4">
        <w:rPr>
          <w:b/>
          <w:bCs/>
        </w:rPr>
        <w:t>Linked Assessment(s)</w:t>
      </w:r>
    </w:p>
    <w:p w14:paraId="101DF2AA" w14:textId="77777777" w:rsidR="009F3CD4" w:rsidRPr="009F3CD4" w:rsidRDefault="009F3CD4" w:rsidP="009F3CD4">
      <w:r w:rsidRPr="009F3CD4">
        <w:t>Evidence should support:</w:t>
      </w:r>
    </w:p>
    <w:p w14:paraId="67F31E93" w14:textId="77777777" w:rsidR="009F3CD4" w:rsidRPr="009F3CD4" w:rsidRDefault="009F3CD4" w:rsidP="009F3CD4">
      <w:r w:rsidRPr="009F3CD4">
        <w:rPr>
          <w:b/>
          <w:bCs/>
        </w:rPr>
        <w:t>Draft → Submitted → Reviewed → Accepted → Expired/Superseded</w:t>
      </w:r>
    </w:p>
    <w:p w14:paraId="74E8DDCB" w14:textId="77777777" w:rsidR="009F3CD4" w:rsidRPr="009F3CD4" w:rsidRDefault="009F3CD4" w:rsidP="009F3CD4">
      <w:r w:rsidRPr="009F3CD4">
        <w:t>Most importantly, one piece of evidence should be reusable.</w:t>
      </w:r>
    </w:p>
    <w:p w14:paraId="2491A045" w14:textId="77777777" w:rsidR="009F3CD4" w:rsidRPr="009F3CD4" w:rsidRDefault="009F3CD4" w:rsidP="009F3CD4">
      <w:r w:rsidRPr="009F3CD4">
        <w:t>For example:</w:t>
      </w:r>
    </w:p>
    <w:p w14:paraId="01BE43B9" w14:textId="77777777" w:rsidR="009F3CD4" w:rsidRPr="009F3CD4" w:rsidRDefault="009F3CD4" w:rsidP="009F3CD4">
      <w:r w:rsidRPr="009F3CD4">
        <w:t>Microsoft Entra MFA Coverage Report</w:t>
      </w:r>
    </w:p>
    <w:p w14:paraId="7B38BCB6" w14:textId="77777777" w:rsidR="009F3CD4" w:rsidRPr="009F3CD4" w:rsidRDefault="009F3CD4" w:rsidP="009F3CD4">
      <w:r w:rsidRPr="009F3CD4">
        <w:t>could support:</w:t>
      </w:r>
    </w:p>
    <w:p w14:paraId="4AAC8E46" w14:textId="77777777" w:rsidR="009F3CD4" w:rsidRPr="009F3CD4" w:rsidRDefault="009F3CD4" w:rsidP="009F3CD4">
      <w:r w:rsidRPr="009F3CD4">
        <w:rPr>
          <w:b/>
          <w:bCs/>
        </w:rPr>
        <w:t>NIST CSF + ISO 27001 + SOC 2 + internal controls</w:t>
      </w:r>
    </w:p>
    <w:p w14:paraId="58DB0372" w14:textId="77777777" w:rsidR="009F3CD4" w:rsidRPr="009F3CD4" w:rsidRDefault="009F3CD4" w:rsidP="009F3CD4">
      <w:r w:rsidRPr="009F3CD4">
        <w:t>without uploading the same report four times.</w:t>
      </w:r>
    </w:p>
    <w:p w14:paraId="65201B75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Later AI</w:t>
      </w:r>
    </w:p>
    <w:p w14:paraId="1BCA38B0" w14:textId="77777777" w:rsidR="009F3CD4" w:rsidRPr="009F3CD4" w:rsidRDefault="009F3CD4" w:rsidP="009F3CD4">
      <w:proofErr w:type="spellStart"/>
      <w:r w:rsidRPr="009F3CD4">
        <w:t>ComplianceIQ</w:t>
      </w:r>
      <w:proofErr w:type="spellEnd"/>
      <w:r w:rsidRPr="009F3CD4">
        <w:t xml:space="preserve"> IQ could say:</w:t>
      </w:r>
    </w:p>
    <w:p w14:paraId="37ED81F8" w14:textId="77777777" w:rsidR="009F3CD4" w:rsidRPr="009F3CD4" w:rsidRDefault="009F3CD4" w:rsidP="009F3CD4">
      <w:r w:rsidRPr="009F3CD4">
        <w:rPr>
          <w:rFonts w:ascii="Segoe UI Symbol" w:hAnsi="Segoe UI Symbol" w:cs="Segoe UI Symbol"/>
        </w:rPr>
        <w:t>⚠</w:t>
      </w:r>
      <w:r w:rsidRPr="009F3CD4">
        <w:t xml:space="preserve"> 14 controls rely on evidence older than 12 months.</w:t>
      </w:r>
    </w:p>
    <w:p w14:paraId="2D9FCC41" w14:textId="77777777" w:rsidR="009F3CD4" w:rsidRPr="009F3CD4" w:rsidRDefault="009F3CD4" w:rsidP="009F3CD4">
      <w:r w:rsidRPr="009F3CD4">
        <w:t>or:</w:t>
      </w:r>
    </w:p>
    <w:p w14:paraId="666BA630" w14:textId="77777777" w:rsidR="009F3CD4" w:rsidRPr="009F3CD4" w:rsidRDefault="009F3CD4" w:rsidP="009F3CD4">
      <w:r w:rsidRPr="009F3CD4">
        <w:rPr>
          <w:rFonts w:ascii="Segoe UI Emoji" w:hAnsi="Segoe UI Emoji" w:cs="Segoe UI Emoji"/>
        </w:rPr>
        <w:t>✨</w:t>
      </w:r>
      <w:r w:rsidRPr="009F3CD4">
        <w:t xml:space="preserve"> This document appears to provide evidence for CTRL-IAM-001, CTRL-IAM-004 and ISO A.5.17.</w:t>
      </w:r>
    </w:p>
    <w:p w14:paraId="4AD371B4" w14:textId="77777777" w:rsidR="009F3CD4" w:rsidRPr="009F3CD4" w:rsidRDefault="009F3CD4" w:rsidP="009F3CD4">
      <w:r w:rsidRPr="009F3CD4">
        <w:rPr>
          <w:b/>
          <w:bCs/>
        </w:rPr>
        <w:t>MVP: YES.</w:t>
      </w:r>
    </w:p>
    <w:p w14:paraId="2CBDE04E" w14:textId="77777777" w:rsidR="009F3CD4" w:rsidRPr="009F3CD4" w:rsidRDefault="009F3CD4" w:rsidP="009F3CD4">
      <w:r w:rsidRPr="009F3CD4">
        <w:pict w14:anchorId="60E109CC">
          <v:rect id="_x0000_i1145" style="width:0;height:1.5pt" o:hralign="center" o:hrstd="t" o:hr="t" fillcolor="#a0a0a0" stroked="f"/>
        </w:pict>
      </w:r>
    </w:p>
    <w:p w14:paraId="0B52E8FB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2. Control Testing &amp; Assurance — HIGH PRIORITY</w:t>
      </w:r>
    </w:p>
    <w:p w14:paraId="06C09418" w14:textId="77777777" w:rsidR="009F3CD4" w:rsidRPr="009F3CD4" w:rsidRDefault="009F3CD4" w:rsidP="009F3CD4">
      <w:r w:rsidRPr="009F3CD4">
        <w:t>This is distinct from simply having Controls.</w:t>
      </w:r>
    </w:p>
    <w:p w14:paraId="24FE04F5" w14:textId="77777777" w:rsidR="009F3CD4" w:rsidRPr="009F3CD4" w:rsidRDefault="009F3CD4" w:rsidP="009F3CD4">
      <w:r w:rsidRPr="009F3CD4">
        <w:t xml:space="preserve">A control may exist and be documented but still </w:t>
      </w:r>
      <w:r w:rsidRPr="009F3CD4">
        <w:rPr>
          <w:b/>
          <w:bCs/>
        </w:rPr>
        <w:t>not actually work</w:t>
      </w:r>
      <w:r w:rsidRPr="009F3CD4">
        <w:t>.</w:t>
      </w:r>
    </w:p>
    <w:p w14:paraId="4010F33C" w14:textId="77777777" w:rsidR="009F3CD4" w:rsidRPr="009F3CD4" w:rsidRDefault="009F3CD4" w:rsidP="009F3CD4">
      <w:r w:rsidRPr="009F3CD4">
        <w:lastRenderedPageBreak/>
        <w:t>I'd probably make this accessible from Controls rather than initially creating another top-level sidebar item:</w:t>
      </w:r>
    </w:p>
    <w:p w14:paraId="65502288" w14:textId="77777777" w:rsidR="009F3CD4" w:rsidRPr="009F3CD4" w:rsidRDefault="009F3CD4" w:rsidP="009F3CD4">
      <w:r w:rsidRPr="009F3CD4">
        <w:t>Controls</w:t>
      </w:r>
      <w:r w:rsidRPr="009F3CD4">
        <w:br/>
      </w:r>
      <w:r w:rsidRPr="009F3CD4">
        <w:rPr>
          <w:b/>
          <w:bCs/>
        </w:rPr>
        <w:t>Control Testing</w:t>
      </w:r>
    </w:p>
    <w:p w14:paraId="4E499E29" w14:textId="77777777" w:rsidR="009F3CD4" w:rsidRPr="009F3CD4" w:rsidRDefault="009F3CD4" w:rsidP="009F3CD4">
      <w:r w:rsidRPr="009F3CD4">
        <w:t>A test record:</w:t>
      </w:r>
    </w:p>
    <w:p w14:paraId="7945742A" w14:textId="77777777" w:rsidR="009F3CD4" w:rsidRPr="009F3CD4" w:rsidRDefault="009F3CD4" w:rsidP="009F3CD4">
      <w:r w:rsidRPr="009F3CD4">
        <w:rPr>
          <w:b/>
          <w:bCs/>
        </w:rPr>
        <w:t>TEST-0041</w:t>
      </w:r>
    </w:p>
    <w:p w14:paraId="78867753" w14:textId="77777777" w:rsidR="009F3CD4" w:rsidRPr="009F3CD4" w:rsidRDefault="009F3CD4" w:rsidP="009F3CD4">
      <w:r w:rsidRPr="009F3CD4">
        <w:t>Control: CTRL-IAM-001 — MFA</w:t>
      </w:r>
      <w:r w:rsidRPr="009F3CD4">
        <w:br/>
        <w:t>Test Type: Operating Effectiveness</w:t>
      </w:r>
      <w:r w:rsidRPr="009F3CD4">
        <w:br/>
        <w:t>Tester: Jane Smith</w:t>
      </w:r>
      <w:r w:rsidRPr="009F3CD4">
        <w:br/>
        <w:t>Period: Q3 2026</w:t>
      </w:r>
    </w:p>
    <w:p w14:paraId="599CA5F5" w14:textId="77777777" w:rsidR="009F3CD4" w:rsidRPr="009F3CD4" w:rsidRDefault="009F3CD4" w:rsidP="009F3CD4">
      <w:r w:rsidRPr="009F3CD4">
        <w:t>Support:</w:t>
      </w:r>
    </w:p>
    <w:p w14:paraId="69979D1D" w14:textId="77777777" w:rsidR="009F3CD4" w:rsidRPr="009F3CD4" w:rsidRDefault="009F3CD4" w:rsidP="009F3CD4">
      <w:r w:rsidRPr="009F3CD4">
        <w:rPr>
          <w:b/>
          <w:bCs/>
        </w:rPr>
        <w:t>Design Effectiveness</w:t>
      </w:r>
    </w:p>
    <w:p w14:paraId="78735E10" w14:textId="77777777" w:rsidR="009F3CD4" w:rsidRPr="009F3CD4" w:rsidRDefault="009F3CD4" w:rsidP="009F3CD4">
      <w:r w:rsidRPr="009F3CD4">
        <w:t>Is the control appropriately designed?</w:t>
      </w:r>
    </w:p>
    <w:p w14:paraId="7CEC87AA" w14:textId="77777777" w:rsidR="009F3CD4" w:rsidRPr="009F3CD4" w:rsidRDefault="009F3CD4" w:rsidP="009F3CD4">
      <w:r w:rsidRPr="009F3CD4">
        <w:rPr>
          <w:b/>
          <w:bCs/>
        </w:rPr>
        <w:t>Operating Effectiveness</w:t>
      </w:r>
    </w:p>
    <w:p w14:paraId="191D8EB4" w14:textId="77777777" w:rsidR="009F3CD4" w:rsidRPr="009F3CD4" w:rsidRDefault="009F3CD4" w:rsidP="009F3CD4">
      <w:r w:rsidRPr="009F3CD4">
        <w:t>Did it actually operate?</w:t>
      </w:r>
    </w:p>
    <w:p w14:paraId="1DF8524E" w14:textId="77777777" w:rsidR="009F3CD4" w:rsidRPr="009F3CD4" w:rsidRDefault="009F3CD4" w:rsidP="009F3CD4">
      <w:r w:rsidRPr="009F3CD4">
        <w:t>Testing methods:</w:t>
      </w:r>
    </w:p>
    <w:p w14:paraId="5A7A35AE" w14:textId="77777777" w:rsidR="009F3CD4" w:rsidRPr="009F3CD4" w:rsidRDefault="009F3CD4" w:rsidP="009F3CD4">
      <w:r w:rsidRPr="009F3CD4">
        <w:t>Inquiry</w:t>
      </w:r>
      <w:r w:rsidRPr="009F3CD4">
        <w:br/>
        <w:t>Inspection</w:t>
      </w:r>
      <w:r w:rsidRPr="009F3CD4">
        <w:br/>
        <w:t>Observation</w:t>
      </w:r>
      <w:r w:rsidRPr="009F3CD4">
        <w:br/>
        <w:t>Reperformance</w:t>
      </w:r>
      <w:r w:rsidRPr="009F3CD4">
        <w:br/>
        <w:t>Sampling</w:t>
      </w:r>
      <w:r w:rsidRPr="009F3CD4">
        <w:br/>
        <w:t>Automated Test</w:t>
      </w:r>
    </w:p>
    <w:p w14:paraId="1D6A28A8" w14:textId="77777777" w:rsidR="009F3CD4" w:rsidRPr="009F3CD4" w:rsidRDefault="009F3CD4" w:rsidP="009F3CD4">
      <w:r w:rsidRPr="009F3CD4">
        <w:t>Result:</w:t>
      </w:r>
    </w:p>
    <w:p w14:paraId="0CA683B6" w14:textId="77777777" w:rsidR="009F3CD4" w:rsidRPr="009F3CD4" w:rsidRDefault="009F3CD4" w:rsidP="009F3CD4">
      <w:r w:rsidRPr="009F3CD4">
        <w:rPr>
          <w:rFonts w:ascii="Segoe UI Emoji" w:hAnsi="Segoe UI Emoji" w:cs="Segoe UI Emoji"/>
        </w:rPr>
        <w:t>🟢</w:t>
      </w:r>
      <w:r w:rsidRPr="009F3CD4">
        <w:t xml:space="preserve"> Effective</w:t>
      </w:r>
      <w:r w:rsidRPr="009F3CD4">
        <w:br/>
      </w:r>
      <w:r w:rsidRPr="009F3CD4">
        <w:rPr>
          <w:rFonts w:ascii="Segoe UI Emoji" w:hAnsi="Segoe UI Emoji" w:cs="Segoe UI Emoji"/>
        </w:rPr>
        <w:t>🟡</w:t>
      </w:r>
      <w:r w:rsidRPr="009F3CD4">
        <w:t xml:space="preserve"> Partially Effective</w:t>
      </w:r>
      <w:r w:rsidRPr="009F3CD4">
        <w:br/>
      </w:r>
      <w:r w:rsidRPr="009F3CD4">
        <w:rPr>
          <w:rFonts w:ascii="Segoe UI Emoji" w:hAnsi="Segoe UI Emoji" w:cs="Segoe UI Emoji"/>
        </w:rPr>
        <w:t>🔴</w:t>
      </w:r>
      <w:r w:rsidRPr="009F3CD4">
        <w:t xml:space="preserve"> Ineffective</w:t>
      </w:r>
      <w:r w:rsidRPr="009F3CD4">
        <w:br/>
      </w:r>
      <w:r w:rsidRPr="009F3CD4">
        <w:rPr>
          <w:rFonts w:ascii="Segoe UI Emoji" w:hAnsi="Segoe UI Emoji" w:cs="Segoe UI Emoji"/>
        </w:rPr>
        <w:t>⚪</w:t>
      </w:r>
      <w:r w:rsidRPr="009F3CD4">
        <w:t xml:space="preserve"> Not Tested</w:t>
      </w:r>
    </w:p>
    <w:p w14:paraId="6B1785F3" w14:textId="77777777" w:rsidR="009F3CD4" w:rsidRPr="009F3CD4" w:rsidRDefault="009F3CD4" w:rsidP="009F3CD4">
      <w:r w:rsidRPr="009F3CD4">
        <w:t>Include:</w:t>
      </w:r>
    </w:p>
    <w:p w14:paraId="007ABB42" w14:textId="77777777" w:rsidR="009F3CD4" w:rsidRPr="009F3CD4" w:rsidRDefault="009F3CD4" w:rsidP="009F3CD4">
      <w:r w:rsidRPr="009F3CD4">
        <w:rPr>
          <w:b/>
          <w:bCs/>
        </w:rPr>
        <w:t>Test Procedure</w:t>
      </w:r>
      <w:r w:rsidRPr="009F3CD4">
        <w:br/>
      </w:r>
      <w:r w:rsidRPr="009F3CD4">
        <w:rPr>
          <w:b/>
          <w:bCs/>
        </w:rPr>
        <w:t>Population</w:t>
      </w:r>
      <w:r w:rsidRPr="009F3CD4">
        <w:br/>
      </w:r>
      <w:r w:rsidRPr="009F3CD4">
        <w:rPr>
          <w:b/>
          <w:bCs/>
        </w:rPr>
        <w:t>Sample Size</w:t>
      </w:r>
      <w:r w:rsidRPr="009F3CD4">
        <w:br/>
      </w:r>
      <w:r w:rsidRPr="009F3CD4">
        <w:rPr>
          <w:b/>
          <w:bCs/>
        </w:rPr>
        <w:t>Evidence</w:t>
      </w:r>
      <w:r w:rsidRPr="009F3CD4">
        <w:br/>
      </w:r>
      <w:r w:rsidRPr="009F3CD4">
        <w:rPr>
          <w:b/>
          <w:bCs/>
        </w:rPr>
        <w:t>Exceptions Found</w:t>
      </w:r>
      <w:r w:rsidRPr="009F3CD4">
        <w:br/>
      </w:r>
      <w:r w:rsidRPr="009F3CD4">
        <w:rPr>
          <w:b/>
          <w:bCs/>
        </w:rPr>
        <w:t>Conclusion</w:t>
      </w:r>
      <w:r w:rsidRPr="009F3CD4">
        <w:br/>
      </w:r>
      <w:r w:rsidRPr="009F3CD4">
        <w:rPr>
          <w:b/>
          <w:bCs/>
        </w:rPr>
        <w:t>Reviewer</w:t>
      </w:r>
    </w:p>
    <w:p w14:paraId="7F6E8FBD" w14:textId="77777777" w:rsidR="009F3CD4" w:rsidRPr="009F3CD4" w:rsidRDefault="009F3CD4" w:rsidP="009F3CD4">
      <w:r w:rsidRPr="009F3CD4">
        <w:lastRenderedPageBreak/>
        <w:t>A failed test should offer:</w:t>
      </w:r>
    </w:p>
    <w:p w14:paraId="4F8D51C7" w14:textId="77777777" w:rsidR="009F3CD4" w:rsidRPr="009F3CD4" w:rsidRDefault="009F3CD4" w:rsidP="009F3CD4">
      <w:r w:rsidRPr="009F3CD4">
        <w:rPr>
          <w:b/>
          <w:bCs/>
        </w:rPr>
        <w:t>Create Issue</w:t>
      </w:r>
    </w:p>
    <w:p w14:paraId="7B8717EE" w14:textId="77777777" w:rsidR="009F3CD4" w:rsidRPr="009F3CD4" w:rsidRDefault="009F3CD4" w:rsidP="009F3CD4">
      <w:r w:rsidRPr="009F3CD4">
        <w:t>and potentially:</w:t>
      </w:r>
    </w:p>
    <w:p w14:paraId="08AE0119" w14:textId="77777777" w:rsidR="009F3CD4" w:rsidRPr="009F3CD4" w:rsidRDefault="009F3CD4" w:rsidP="009F3CD4">
      <w:r w:rsidRPr="009F3CD4">
        <w:rPr>
          <w:b/>
          <w:bCs/>
        </w:rPr>
        <w:t>Reassess Related Risks</w:t>
      </w:r>
    </w:p>
    <w:p w14:paraId="166CC479" w14:textId="77777777" w:rsidR="009F3CD4" w:rsidRPr="009F3CD4" w:rsidRDefault="009F3CD4" w:rsidP="009F3CD4">
      <w:r w:rsidRPr="009F3CD4">
        <w:t>This creates:</w:t>
      </w:r>
    </w:p>
    <w:p w14:paraId="65BA05C2" w14:textId="77777777" w:rsidR="009F3CD4" w:rsidRPr="009F3CD4" w:rsidRDefault="009F3CD4" w:rsidP="009F3CD4">
      <w:r w:rsidRPr="009F3CD4">
        <w:rPr>
          <w:b/>
          <w:bCs/>
        </w:rPr>
        <w:t>Control → Test → Evidence → Finding → Issue → Risk</w:t>
      </w:r>
    </w:p>
    <w:p w14:paraId="2C7BDF56" w14:textId="77777777" w:rsidR="009F3CD4" w:rsidRPr="009F3CD4" w:rsidRDefault="009F3CD4" w:rsidP="009F3CD4">
      <w:r w:rsidRPr="009F3CD4">
        <w:rPr>
          <w:b/>
          <w:bCs/>
        </w:rPr>
        <w:t>MVP: YES, perhaps immediately after Evidence.</w:t>
      </w:r>
    </w:p>
    <w:p w14:paraId="2733A363" w14:textId="77777777" w:rsidR="009F3CD4" w:rsidRPr="009F3CD4" w:rsidRDefault="009F3CD4" w:rsidP="009F3CD4">
      <w:r w:rsidRPr="009F3CD4">
        <w:pict w14:anchorId="3441D3DE">
          <v:rect id="_x0000_i1146" style="width:0;height:1.5pt" o:hralign="center" o:hrstd="t" o:hr="t" fillcolor="#a0a0a0" stroked="f"/>
        </w:pict>
      </w:r>
    </w:p>
    <w:p w14:paraId="030FC8D6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3. Risk Taxonomy — HIGH PRIORITY</w:t>
      </w:r>
    </w:p>
    <w:p w14:paraId="0F98723E" w14:textId="77777777" w:rsidR="009F3CD4" w:rsidRPr="009F3CD4" w:rsidRDefault="009F3CD4" w:rsidP="009F3CD4">
      <w:r w:rsidRPr="009F3CD4">
        <w:t>You already planned Risk Taxonomy conceptually, but the current console doesn't expose it.</w:t>
      </w:r>
    </w:p>
    <w:p w14:paraId="6663665A" w14:textId="77777777" w:rsidR="009F3CD4" w:rsidRPr="009F3CD4" w:rsidRDefault="009F3CD4" w:rsidP="009F3CD4">
      <w:r w:rsidRPr="009F3CD4">
        <w:t xml:space="preserve">The existing free-text </w:t>
      </w:r>
      <w:r w:rsidRPr="009F3CD4">
        <w:rPr>
          <w:b/>
          <w:bCs/>
        </w:rPr>
        <w:t>Category</w:t>
      </w:r>
      <w:r w:rsidRPr="009F3CD4">
        <w:t xml:space="preserve"> field in New Risk isn't sufficient.</w:t>
      </w:r>
    </w:p>
    <w:p w14:paraId="0E5A7386" w14:textId="77777777" w:rsidR="009F3CD4" w:rsidRPr="009F3CD4" w:rsidRDefault="009F3CD4" w:rsidP="009F3CD4">
      <w:r w:rsidRPr="009F3CD4">
        <w:t>Under RISK:</w:t>
      </w:r>
    </w:p>
    <w:p w14:paraId="3F0E9394" w14:textId="77777777" w:rsidR="009F3CD4" w:rsidRPr="009F3CD4" w:rsidRDefault="009F3CD4" w:rsidP="009F3CD4">
      <w:r w:rsidRPr="009F3CD4">
        <w:t>Vendors</w:t>
      </w:r>
      <w:r w:rsidRPr="009F3CD4">
        <w:br/>
        <w:t>Asset Catalog</w:t>
      </w:r>
      <w:r w:rsidRPr="009F3CD4">
        <w:br/>
      </w:r>
      <w:r w:rsidRPr="009F3CD4">
        <w:rPr>
          <w:b/>
          <w:bCs/>
        </w:rPr>
        <w:t>Risk Taxonomy</w:t>
      </w:r>
      <w:r w:rsidRPr="009F3CD4">
        <w:br/>
        <w:t>Risk Catalog</w:t>
      </w:r>
      <w:r w:rsidRPr="009F3CD4">
        <w:br/>
        <w:t>Risk Assessments</w:t>
      </w:r>
    </w:p>
    <w:p w14:paraId="2D405B93" w14:textId="77777777" w:rsidR="009F3CD4" w:rsidRPr="009F3CD4" w:rsidRDefault="009F3CD4" w:rsidP="009F3CD4">
      <w:r w:rsidRPr="009F3CD4">
        <w:t>Create hierarchical taxonomy.</w:t>
      </w:r>
    </w:p>
    <w:p w14:paraId="1905E2D5" w14:textId="77777777" w:rsidR="009F3CD4" w:rsidRPr="009F3CD4" w:rsidRDefault="009F3CD4" w:rsidP="009F3CD4">
      <w:r w:rsidRPr="009F3CD4">
        <w:t>Example:</w:t>
      </w:r>
    </w:p>
    <w:p w14:paraId="11DBC359" w14:textId="77777777" w:rsidR="009F3CD4" w:rsidRPr="009F3CD4" w:rsidRDefault="009F3CD4" w:rsidP="009F3CD4">
      <w:r w:rsidRPr="009F3CD4">
        <w:rPr>
          <w:b/>
          <w:bCs/>
        </w:rPr>
        <w:t>Cybersecurity Risk</w:t>
      </w:r>
    </w:p>
    <w:p w14:paraId="36E1E920" w14:textId="77777777" w:rsidR="009F3CD4" w:rsidRPr="009F3CD4" w:rsidRDefault="009F3CD4" w:rsidP="009F3CD4">
      <w:r w:rsidRPr="009F3CD4">
        <w:t>Identity &amp; Access</w:t>
      </w:r>
      <w:r w:rsidRPr="009F3CD4">
        <w:br/>
        <w:t>Data Security</w:t>
      </w:r>
      <w:r w:rsidRPr="009F3CD4">
        <w:br/>
        <w:t>Vulnerability Management</w:t>
      </w:r>
      <w:r w:rsidRPr="009F3CD4">
        <w:br/>
        <w:t>Security Operations</w:t>
      </w:r>
      <w:r w:rsidRPr="009F3CD4">
        <w:br/>
        <w:t>Application Security</w:t>
      </w:r>
      <w:r w:rsidRPr="009F3CD4">
        <w:br/>
        <w:t>Third-Party Risk</w:t>
      </w:r>
    </w:p>
    <w:p w14:paraId="13B94885" w14:textId="77777777" w:rsidR="009F3CD4" w:rsidRPr="009F3CD4" w:rsidRDefault="009F3CD4" w:rsidP="009F3CD4">
      <w:r w:rsidRPr="009F3CD4">
        <w:rPr>
          <w:b/>
          <w:bCs/>
        </w:rPr>
        <w:t>Technology Risk</w:t>
      </w:r>
    </w:p>
    <w:p w14:paraId="461FCC44" w14:textId="77777777" w:rsidR="009F3CD4" w:rsidRPr="009F3CD4" w:rsidRDefault="009F3CD4" w:rsidP="009F3CD4">
      <w:r w:rsidRPr="009F3CD4">
        <w:t>Availability</w:t>
      </w:r>
      <w:r w:rsidRPr="009F3CD4">
        <w:br/>
        <w:t>Infrastructure</w:t>
      </w:r>
      <w:r w:rsidRPr="009F3CD4">
        <w:br/>
        <w:t>Cloud</w:t>
      </w:r>
      <w:r w:rsidRPr="009F3CD4">
        <w:br/>
        <w:t>Capacity</w:t>
      </w:r>
      <w:r w:rsidRPr="009F3CD4">
        <w:br/>
        <w:t>Architecture</w:t>
      </w:r>
      <w:r w:rsidRPr="009F3CD4">
        <w:br/>
        <w:t>Technical Debt</w:t>
      </w:r>
    </w:p>
    <w:p w14:paraId="4CEC1E26" w14:textId="77777777" w:rsidR="009F3CD4" w:rsidRPr="009F3CD4" w:rsidRDefault="009F3CD4" w:rsidP="009F3CD4">
      <w:r w:rsidRPr="009F3CD4">
        <w:rPr>
          <w:b/>
          <w:bCs/>
        </w:rPr>
        <w:t>Operational Risk</w:t>
      </w:r>
    </w:p>
    <w:p w14:paraId="194D82A8" w14:textId="77777777" w:rsidR="009F3CD4" w:rsidRPr="009F3CD4" w:rsidRDefault="009F3CD4" w:rsidP="009F3CD4">
      <w:r w:rsidRPr="009F3CD4">
        <w:lastRenderedPageBreak/>
        <w:t>Process Failure</w:t>
      </w:r>
      <w:r w:rsidRPr="009F3CD4">
        <w:br/>
        <w:t>Human Error</w:t>
      </w:r>
      <w:r w:rsidRPr="009F3CD4">
        <w:br/>
        <w:t>Business Continuity</w:t>
      </w:r>
    </w:p>
    <w:p w14:paraId="4D9A1B41" w14:textId="77777777" w:rsidR="009F3CD4" w:rsidRPr="009F3CD4" w:rsidRDefault="009F3CD4" w:rsidP="009F3CD4">
      <w:r w:rsidRPr="009F3CD4">
        <w:rPr>
          <w:b/>
          <w:bCs/>
        </w:rPr>
        <w:t>Privacy Risk</w:t>
      </w:r>
    </w:p>
    <w:p w14:paraId="2C147D9B" w14:textId="77777777" w:rsidR="009F3CD4" w:rsidRPr="009F3CD4" w:rsidRDefault="009F3CD4" w:rsidP="009F3CD4">
      <w:r w:rsidRPr="009F3CD4">
        <w:rPr>
          <w:b/>
          <w:bCs/>
        </w:rPr>
        <w:t>Regulatory Risk</w:t>
      </w:r>
    </w:p>
    <w:p w14:paraId="292379DA" w14:textId="77777777" w:rsidR="009F3CD4" w:rsidRPr="009F3CD4" w:rsidRDefault="009F3CD4" w:rsidP="009F3CD4">
      <w:r w:rsidRPr="009F3CD4">
        <w:t>Each taxonomy node should have:</w:t>
      </w:r>
    </w:p>
    <w:p w14:paraId="5106722B" w14:textId="77777777" w:rsidR="009F3CD4" w:rsidRPr="009F3CD4" w:rsidRDefault="009F3CD4" w:rsidP="009F3CD4">
      <w:r w:rsidRPr="009F3CD4">
        <w:rPr>
          <w:b/>
          <w:bCs/>
        </w:rPr>
        <w:t>Code</w:t>
      </w:r>
      <w:r w:rsidRPr="009F3CD4">
        <w:br/>
      </w:r>
      <w:r w:rsidRPr="009F3CD4">
        <w:rPr>
          <w:b/>
          <w:bCs/>
        </w:rPr>
        <w:t>Name</w:t>
      </w:r>
      <w:r w:rsidRPr="009F3CD4">
        <w:br/>
      </w:r>
      <w:r w:rsidRPr="009F3CD4">
        <w:rPr>
          <w:b/>
          <w:bCs/>
        </w:rPr>
        <w:t>Parent Category</w:t>
      </w:r>
      <w:r w:rsidRPr="009F3CD4">
        <w:br/>
      </w:r>
      <w:r w:rsidRPr="009F3CD4">
        <w:rPr>
          <w:b/>
          <w:bCs/>
        </w:rPr>
        <w:t>Description</w:t>
      </w:r>
      <w:r w:rsidRPr="009F3CD4">
        <w:br/>
      </w:r>
      <w:r w:rsidRPr="009F3CD4">
        <w:rPr>
          <w:b/>
          <w:bCs/>
        </w:rPr>
        <w:t>Risk Owner</w:t>
      </w:r>
      <w:r w:rsidRPr="009F3CD4">
        <w:br/>
      </w:r>
      <w:r w:rsidRPr="009F3CD4">
        <w:rPr>
          <w:b/>
          <w:bCs/>
        </w:rPr>
        <w:t>Risk Appetite</w:t>
      </w:r>
      <w:r w:rsidRPr="009F3CD4">
        <w:br/>
      </w:r>
      <w:r w:rsidRPr="009F3CD4">
        <w:rPr>
          <w:b/>
          <w:bCs/>
        </w:rPr>
        <w:t>Risk Tolerance</w:t>
      </w:r>
    </w:p>
    <w:p w14:paraId="7F56AA84" w14:textId="77777777" w:rsidR="009F3CD4" w:rsidRPr="009F3CD4" w:rsidRDefault="009F3CD4" w:rsidP="009F3CD4">
      <w:r w:rsidRPr="009F3CD4">
        <w:t>Then Risk Catalog must select from this taxonomy instead of accepting arbitrary category strings.</w:t>
      </w:r>
    </w:p>
    <w:p w14:paraId="3AD8946C" w14:textId="77777777" w:rsidR="009F3CD4" w:rsidRPr="009F3CD4" w:rsidRDefault="009F3CD4" w:rsidP="009F3CD4">
      <w:r w:rsidRPr="009F3CD4">
        <w:rPr>
          <w:b/>
          <w:bCs/>
        </w:rPr>
        <w:t>MVP: YES.</w:t>
      </w:r>
    </w:p>
    <w:p w14:paraId="21C2C07D" w14:textId="77777777" w:rsidR="009F3CD4" w:rsidRPr="009F3CD4" w:rsidRDefault="009F3CD4" w:rsidP="009F3CD4">
      <w:r w:rsidRPr="009F3CD4">
        <w:pict w14:anchorId="5C69AFAF">
          <v:rect id="_x0000_i1147" style="width:0;height:1.5pt" o:hralign="center" o:hrstd="t" o:hr="t" fillcolor="#a0a0a0" stroked="f"/>
        </w:pict>
      </w:r>
    </w:p>
    <w:p w14:paraId="475F394D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4. Risk Appetite &amp; Tolerance</w:t>
      </w:r>
    </w:p>
    <w:p w14:paraId="2B261A29" w14:textId="77777777" w:rsidR="009F3CD4" w:rsidRPr="009F3CD4" w:rsidRDefault="009F3CD4" w:rsidP="009F3CD4">
      <w:r w:rsidRPr="009F3CD4">
        <w:t>Once you calculate risk, the next question is:</w:t>
      </w:r>
    </w:p>
    <w:p w14:paraId="6FC672E7" w14:textId="77777777" w:rsidR="009F3CD4" w:rsidRPr="009F3CD4" w:rsidRDefault="009F3CD4" w:rsidP="009F3CD4">
      <w:r w:rsidRPr="009F3CD4">
        <w:rPr>
          <w:b/>
          <w:bCs/>
        </w:rPr>
        <w:t>Is this level of risk acceptable?</w:t>
      </w:r>
    </w:p>
    <w:p w14:paraId="2B330A38" w14:textId="77777777" w:rsidR="009F3CD4" w:rsidRPr="009F3CD4" w:rsidRDefault="009F3CD4" w:rsidP="009F3CD4">
      <w:r w:rsidRPr="009F3CD4">
        <w:t xml:space="preserve">Right </w:t>
      </w:r>
      <w:proofErr w:type="gramStart"/>
      <w:r w:rsidRPr="009F3CD4">
        <w:t>now</w:t>
      </w:r>
      <w:proofErr w:type="gramEnd"/>
      <w:r w:rsidRPr="009F3CD4">
        <w:t xml:space="preserve"> </w:t>
      </w:r>
      <w:proofErr w:type="spellStart"/>
      <w:r w:rsidRPr="009F3CD4">
        <w:t>ComplianceIQ</w:t>
      </w:r>
      <w:proofErr w:type="spellEnd"/>
      <w:r w:rsidRPr="009F3CD4">
        <w:t xml:space="preserve"> can eventually calculate 15 — High, but High by itself doesn't tell management whether action is required.</w:t>
      </w:r>
    </w:p>
    <w:p w14:paraId="601BDB63" w14:textId="77777777" w:rsidR="009F3CD4" w:rsidRPr="009F3CD4" w:rsidRDefault="009F3CD4" w:rsidP="009F3CD4">
      <w:r w:rsidRPr="009F3CD4">
        <w:t>This should probably live under:</w:t>
      </w:r>
    </w:p>
    <w:p w14:paraId="27BC4506" w14:textId="77777777" w:rsidR="009F3CD4" w:rsidRPr="009F3CD4" w:rsidRDefault="009F3CD4" w:rsidP="009F3CD4">
      <w:r w:rsidRPr="009F3CD4">
        <w:t xml:space="preserve">Risk Taxonomy → </w:t>
      </w:r>
      <w:r w:rsidRPr="009F3CD4">
        <w:rPr>
          <w:b/>
          <w:bCs/>
        </w:rPr>
        <w:t>Appetite &amp; Tolerance</w:t>
      </w:r>
    </w:p>
    <w:p w14:paraId="7CB0CBC5" w14:textId="77777777" w:rsidR="009F3CD4" w:rsidRPr="009F3CD4" w:rsidRDefault="009F3CD4" w:rsidP="009F3CD4">
      <w:r w:rsidRPr="009F3CD4">
        <w:t>Example:</w:t>
      </w:r>
    </w:p>
    <w:p w14:paraId="2586478B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Cybersecurity Risk</w:t>
      </w:r>
    </w:p>
    <w:p w14:paraId="2B736674" w14:textId="77777777" w:rsidR="009F3CD4" w:rsidRPr="009F3CD4" w:rsidRDefault="009F3CD4" w:rsidP="009F3CD4">
      <w:r w:rsidRPr="009F3CD4">
        <w:t xml:space="preserve">Appetite: </w:t>
      </w:r>
      <w:r w:rsidRPr="009F3CD4">
        <w:rPr>
          <w:b/>
          <w:bCs/>
        </w:rPr>
        <w:t>Low</w:t>
      </w:r>
    </w:p>
    <w:p w14:paraId="052E4A82" w14:textId="77777777" w:rsidR="009F3CD4" w:rsidRPr="009F3CD4" w:rsidRDefault="009F3CD4" w:rsidP="009F3CD4">
      <w:r w:rsidRPr="009F3CD4">
        <w:t xml:space="preserve">Maximum acceptable residual risk: </w:t>
      </w:r>
      <w:r w:rsidRPr="009F3CD4">
        <w:rPr>
          <w:b/>
          <w:bCs/>
        </w:rPr>
        <w:t>Medium</w:t>
      </w:r>
    </w:p>
    <w:p w14:paraId="5BED12F3" w14:textId="77777777" w:rsidR="009F3CD4" w:rsidRPr="009F3CD4" w:rsidRDefault="009F3CD4" w:rsidP="009F3CD4">
      <w:r w:rsidRPr="009F3CD4">
        <w:t>High/Critical residual risks require:</w:t>
      </w:r>
      <w:r w:rsidRPr="009F3CD4">
        <w:br/>
        <w:t>CISO acceptance + treatment plan</w:t>
      </w:r>
    </w:p>
    <w:p w14:paraId="30FCD72F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Innovation / Technology Change Risk</w:t>
      </w:r>
    </w:p>
    <w:p w14:paraId="6ED7F6EB" w14:textId="77777777" w:rsidR="009F3CD4" w:rsidRPr="009F3CD4" w:rsidRDefault="009F3CD4" w:rsidP="009F3CD4">
      <w:r w:rsidRPr="009F3CD4">
        <w:t xml:space="preserve">Appetite: </w:t>
      </w:r>
      <w:r w:rsidRPr="009F3CD4">
        <w:rPr>
          <w:b/>
          <w:bCs/>
        </w:rPr>
        <w:t>Moderate</w:t>
      </w:r>
    </w:p>
    <w:p w14:paraId="6E289532" w14:textId="77777777" w:rsidR="009F3CD4" w:rsidRPr="009F3CD4" w:rsidRDefault="009F3CD4" w:rsidP="009F3CD4">
      <w:r w:rsidRPr="009F3CD4">
        <w:t>Now Risk Catalog can show:</w:t>
      </w:r>
    </w:p>
    <w:p w14:paraId="25F09ADF" w14:textId="77777777" w:rsidR="009F3CD4" w:rsidRPr="009F3CD4" w:rsidRDefault="009F3CD4" w:rsidP="009F3CD4">
      <w:r w:rsidRPr="009F3CD4">
        <w:lastRenderedPageBreak/>
        <w:t xml:space="preserve">Residual Risk: </w:t>
      </w:r>
      <w:r w:rsidRPr="009F3CD4">
        <w:rPr>
          <w:rFonts w:ascii="Segoe UI Emoji" w:hAnsi="Segoe UI Emoji" w:cs="Segoe UI Emoji"/>
        </w:rPr>
        <w:t>🔴</w:t>
      </w:r>
      <w:r w:rsidRPr="009F3CD4">
        <w:t xml:space="preserve"> High</w:t>
      </w:r>
      <w:r w:rsidRPr="009F3CD4">
        <w:br/>
        <w:t>Appetite: Low</w:t>
      </w:r>
      <w:r w:rsidRPr="009F3CD4">
        <w:br/>
      </w:r>
      <w:r w:rsidRPr="009F3CD4">
        <w:rPr>
          <w:rFonts w:ascii="Segoe UI Symbol" w:hAnsi="Segoe UI Symbol" w:cs="Segoe UI Symbol"/>
          <w:b/>
          <w:bCs/>
        </w:rPr>
        <w:t>⚠</w:t>
      </w:r>
      <w:r w:rsidRPr="009F3CD4">
        <w:rPr>
          <w:b/>
          <w:bCs/>
        </w:rPr>
        <w:t xml:space="preserve"> Outside Appetite</w:t>
      </w:r>
    </w:p>
    <w:p w14:paraId="1A7232A8" w14:textId="77777777" w:rsidR="009F3CD4" w:rsidRPr="009F3CD4" w:rsidRDefault="009F3CD4" w:rsidP="009F3CD4">
      <w:r w:rsidRPr="009F3CD4">
        <w:t>That's far more meaningful.</w:t>
      </w:r>
    </w:p>
    <w:p w14:paraId="2A0E221C" w14:textId="77777777" w:rsidR="009F3CD4" w:rsidRPr="009F3CD4" w:rsidRDefault="009F3CD4" w:rsidP="009F3CD4">
      <w:r w:rsidRPr="009F3CD4">
        <w:rPr>
          <w:b/>
          <w:bCs/>
        </w:rPr>
        <w:t>MVP+: YES, but after basic Risk Taxonomy.</w:t>
      </w:r>
    </w:p>
    <w:p w14:paraId="7B3F6628" w14:textId="77777777" w:rsidR="009F3CD4" w:rsidRPr="009F3CD4" w:rsidRDefault="009F3CD4" w:rsidP="009F3CD4">
      <w:r w:rsidRPr="009F3CD4">
        <w:pict w14:anchorId="5D85A3B7">
          <v:rect id="_x0000_i1148" style="width:0;height:1.5pt" o:hralign="center" o:hrstd="t" o:hr="t" fillcolor="#a0a0a0" stroked="f"/>
        </w:pict>
      </w:r>
    </w:p>
    <w:p w14:paraId="4A3F1281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5. Risk Treatment Plans</w:t>
      </w:r>
    </w:p>
    <w:p w14:paraId="70B5B002" w14:textId="77777777" w:rsidR="009F3CD4" w:rsidRPr="009F3CD4" w:rsidRDefault="009F3CD4" w:rsidP="009F3CD4">
      <w:r w:rsidRPr="009F3CD4">
        <w:t>This is missing from the current Risk Catalog concept.</w:t>
      </w:r>
    </w:p>
    <w:p w14:paraId="052E3211" w14:textId="77777777" w:rsidR="009F3CD4" w:rsidRPr="009F3CD4" w:rsidRDefault="009F3CD4" w:rsidP="009F3CD4">
      <w:r w:rsidRPr="009F3CD4">
        <w:t>Identifying risk isn't enough.</w:t>
      </w:r>
    </w:p>
    <w:p w14:paraId="58437B09" w14:textId="77777777" w:rsidR="009F3CD4" w:rsidRPr="009F3CD4" w:rsidRDefault="009F3CD4" w:rsidP="009F3CD4">
      <w:r w:rsidRPr="009F3CD4">
        <w:t>Every material risk should have a treatment decision:</w:t>
      </w:r>
    </w:p>
    <w:p w14:paraId="2FD3DF56" w14:textId="77777777" w:rsidR="009F3CD4" w:rsidRPr="009F3CD4" w:rsidRDefault="009F3CD4" w:rsidP="009F3CD4">
      <w:r w:rsidRPr="009F3CD4">
        <w:rPr>
          <w:b/>
          <w:bCs/>
        </w:rPr>
        <w:t>Mitigate</w:t>
      </w:r>
      <w:r w:rsidRPr="009F3CD4">
        <w:br/>
      </w:r>
      <w:r w:rsidRPr="009F3CD4">
        <w:rPr>
          <w:b/>
          <w:bCs/>
        </w:rPr>
        <w:t>Accept</w:t>
      </w:r>
      <w:r w:rsidRPr="009F3CD4">
        <w:br/>
      </w:r>
      <w:r w:rsidRPr="009F3CD4">
        <w:rPr>
          <w:b/>
          <w:bCs/>
        </w:rPr>
        <w:t>Avoid</w:t>
      </w:r>
      <w:r w:rsidRPr="009F3CD4">
        <w:br/>
      </w:r>
      <w:r w:rsidRPr="009F3CD4">
        <w:rPr>
          <w:b/>
          <w:bCs/>
        </w:rPr>
        <w:t>Transfer</w:t>
      </w:r>
    </w:p>
    <w:p w14:paraId="6E2BC2A0" w14:textId="77777777" w:rsidR="009F3CD4" w:rsidRPr="009F3CD4" w:rsidRDefault="009F3CD4" w:rsidP="009F3CD4">
      <w:r w:rsidRPr="009F3CD4">
        <w:t>For example:</w:t>
      </w:r>
    </w:p>
    <w:p w14:paraId="1FD672E8" w14:textId="77777777" w:rsidR="009F3CD4" w:rsidRPr="009F3CD4" w:rsidRDefault="009F3CD4" w:rsidP="009F3CD4">
      <w:r w:rsidRPr="009F3CD4">
        <w:t>RSK-0017 — Account Compromise</w:t>
      </w:r>
    </w:p>
    <w:p w14:paraId="0102EEA6" w14:textId="77777777" w:rsidR="009F3CD4" w:rsidRPr="009F3CD4" w:rsidRDefault="009F3CD4" w:rsidP="009F3CD4">
      <w:r w:rsidRPr="009F3CD4">
        <w:t xml:space="preserve">Treatment: </w:t>
      </w:r>
      <w:r w:rsidRPr="009F3CD4">
        <w:rPr>
          <w:b/>
          <w:bCs/>
        </w:rPr>
        <w:t>Mitigate</w:t>
      </w:r>
    </w:p>
    <w:p w14:paraId="688A0AE7" w14:textId="77777777" w:rsidR="009F3CD4" w:rsidRPr="009F3CD4" w:rsidRDefault="009F3CD4" w:rsidP="009F3CD4">
      <w:r w:rsidRPr="009F3CD4">
        <w:t>Plan:</w:t>
      </w:r>
      <w:r w:rsidRPr="009F3CD4">
        <w:br/>
        <w:t>Deploy phishing-resistant MFA</w:t>
      </w:r>
    </w:p>
    <w:p w14:paraId="12D12D64" w14:textId="77777777" w:rsidR="009F3CD4" w:rsidRPr="009F3CD4" w:rsidRDefault="009F3CD4" w:rsidP="009F3CD4">
      <w:r w:rsidRPr="009F3CD4">
        <w:t>Owner: IAM Director</w:t>
      </w:r>
    </w:p>
    <w:p w14:paraId="7DC722BA" w14:textId="77777777" w:rsidR="009F3CD4" w:rsidRPr="009F3CD4" w:rsidRDefault="009F3CD4" w:rsidP="009F3CD4">
      <w:r w:rsidRPr="009F3CD4">
        <w:t>Target: Dec 15, 2026</w:t>
      </w:r>
    </w:p>
    <w:p w14:paraId="5B8C2BC2" w14:textId="77777777" w:rsidR="009F3CD4" w:rsidRPr="009F3CD4" w:rsidRDefault="009F3CD4" w:rsidP="009F3CD4">
      <w:r w:rsidRPr="009F3CD4">
        <w:t>Cost: $75,000</w:t>
      </w:r>
    </w:p>
    <w:p w14:paraId="2B77AAC9" w14:textId="77777777" w:rsidR="009F3CD4" w:rsidRPr="009F3CD4" w:rsidRDefault="009F3CD4" w:rsidP="009F3CD4">
      <w:r w:rsidRPr="009F3CD4">
        <w:t>Expected residual risk:</w:t>
      </w:r>
      <w:r w:rsidRPr="009F3CD4">
        <w:br/>
        <w:t>High → Medium</w:t>
      </w:r>
    </w:p>
    <w:p w14:paraId="28DFBDC8" w14:textId="77777777" w:rsidR="009F3CD4" w:rsidRPr="009F3CD4" w:rsidRDefault="009F3CD4" w:rsidP="009F3CD4">
      <w:r w:rsidRPr="009F3CD4">
        <w:t>Actions:</w:t>
      </w:r>
    </w:p>
    <w:p w14:paraId="2A80768D" w14:textId="77777777" w:rsidR="009F3CD4" w:rsidRPr="009F3CD4" w:rsidRDefault="009F3CD4" w:rsidP="009F3CD4">
      <w:r w:rsidRPr="009F3CD4">
        <w:t>ACT-001 — Deploy FIDO2</w:t>
      </w:r>
      <w:r w:rsidRPr="009F3CD4">
        <w:br/>
        <w:t>ACT-002 — Disable legacy authentication</w:t>
      </w:r>
      <w:r w:rsidRPr="009F3CD4">
        <w:br/>
        <w:t>ACT-003 — Implement privileged access workstation</w:t>
      </w:r>
    </w:p>
    <w:p w14:paraId="1D50D159" w14:textId="77777777" w:rsidR="009F3CD4" w:rsidRPr="009F3CD4" w:rsidRDefault="009F3CD4" w:rsidP="009F3CD4">
      <w:r w:rsidRPr="009F3CD4">
        <w:t>Progress:</w:t>
      </w:r>
    </w:p>
    <w:p w14:paraId="407BF9CE" w14:textId="77777777" w:rsidR="009F3CD4" w:rsidRPr="009F3CD4" w:rsidRDefault="009F3CD4" w:rsidP="009F3CD4">
      <w:r w:rsidRPr="009F3CD4">
        <w:rPr>
          <w:rFonts w:ascii="Arial" w:hAnsi="Arial" w:cs="Arial"/>
        </w:rPr>
        <w:t>███████░░░</w:t>
      </w:r>
      <w:r w:rsidRPr="009F3CD4">
        <w:t xml:space="preserve"> 70%</w:t>
      </w:r>
    </w:p>
    <w:p w14:paraId="6F2B2FB2" w14:textId="77777777" w:rsidR="009F3CD4" w:rsidRPr="009F3CD4" w:rsidRDefault="009F3CD4" w:rsidP="009F3CD4">
      <w:r w:rsidRPr="009F3CD4">
        <w:t>This connects Risks and Issues beautifully.</w:t>
      </w:r>
    </w:p>
    <w:p w14:paraId="66D1B407" w14:textId="77777777" w:rsidR="009F3CD4" w:rsidRPr="009F3CD4" w:rsidRDefault="009F3CD4" w:rsidP="009F3CD4">
      <w:r w:rsidRPr="009F3CD4">
        <w:t xml:space="preserve">I would implement this </w:t>
      </w:r>
      <w:r w:rsidRPr="009F3CD4">
        <w:rPr>
          <w:b/>
          <w:bCs/>
        </w:rPr>
        <w:t>inside Risk Catalog</w:t>
      </w:r>
      <w:r w:rsidRPr="009F3CD4">
        <w:t>, rather than cluttering the sidebar with another module.</w:t>
      </w:r>
    </w:p>
    <w:p w14:paraId="15F44DD5" w14:textId="77777777" w:rsidR="009F3CD4" w:rsidRPr="009F3CD4" w:rsidRDefault="009F3CD4" w:rsidP="009F3CD4">
      <w:r w:rsidRPr="009F3CD4">
        <w:rPr>
          <w:b/>
          <w:bCs/>
        </w:rPr>
        <w:lastRenderedPageBreak/>
        <w:t>MVP: YES.</w:t>
      </w:r>
    </w:p>
    <w:p w14:paraId="585A9D53" w14:textId="77777777" w:rsidR="009F3CD4" w:rsidRPr="009F3CD4" w:rsidRDefault="009F3CD4" w:rsidP="009F3CD4">
      <w:r w:rsidRPr="009F3CD4">
        <w:pict w14:anchorId="6AE686D5">
          <v:rect id="_x0000_i1149" style="width:0;height:1.5pt" o:hralign="center" o:hrstd="t" o:hr="t" fillcolor="#a0a0a0" stroked="f"/>
        </w:pict>
      </w:r>
    </w:p>
    <w:p w14:paraId="275254CB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6. Metrics — KRI / KCI / KPI</w:t>
      </w:r>
    </w:p>
    <w:p w14:paraId="1C8BA8D8" w14:textId="77777777" w:rsidR="009F3CD4" w:rsidRPr="009F3CD4" w:rsidRDefault="009F3CD4" w:rsidP="009F3CD4">
      <w:r w:rsidRPr="009F3CD4">
        <w:t xml:space="preserve">This absolutely belongs in </w:t>
      </w:r>
      <w:proofErr w:type="spellStart"/>
      <w:r w:rsidRPr="009F3CD4">
        <w:t>ComplianceIQ</w:t>
      </w:r>
      <w:proofErr w:type="spellEnd"/>
      <w:r w:rsidRPr="009F3CD4">
        <w:t>.</w:t>
      </w:r>
    </w:p>
    <w:p w14:paraId="34D929AE" w14:textId="77777777" w:rsidR="009F3CD4" w:rsidRPr="009F3CD4" w:rsidRDefault="009F3CD4" w:rsidP="009F3CD4">
      <w:r w:rsidRPr="009F3CD4">
        <w:t>I'd add a major navigation item:</w:t>
      </w:r>
    </w:p>
    <w:p w14:paraId="0A20CF6E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Metrics</w:t>
      </w:r>
    </w:p>
    <w:p w14:paraId="27C272EC" w14:textId="77777777" w:rsidR="009F3CD4" w:rsidRPr="009F3CD4" w:rsidRDefault="009F3CD4" w:rsidP="009F3CD4">
      <w:r w:rsidRPr="009F3CD4">
        <w:t>Possibly under a new section:</w:t>
      </w:r>
    </w:p>
    <w:p w14:paraId="69BF97E8" w14:textId="77777777" w:rsidR="009F3CD4" w:rsidRPr="009F3CD4" w:rsidRDefault="009F3CD4" w:rsidP="009F3CD4">
      <w:r w:rsidRPr="009F3CD4">
        <w:rPr>
          <w:b/>
          <w:bCs/>
        </w:rPr>
        <w:t>MONITORING</w:t>
      </w:r>
    </w:p>
    <w:p w14:paraId="763386C1" w14:textId="77777777" w:rsidR="009F3CD4" w:rsidRPr="009F3CD4" w:rsidRDefault="009F3CD4" w:rsidP="009F3CD4">
      <w:r w:rsidRPr="009F3CD4">
        <w:t>Metrics</w:t>
      </w:r>
      <w:r w:rsidRPr="009F3CD4">
        <w:br/>
        <w:t>Reporting</w:t>
      </w:r>
    </w:p>
    <w:p w14:paraId="31C59466" w14:textId="77777777" w:rsidR="009F3CD4" w:rsidRPr="009F3CD4" w:rsidRDefault="009F3CD4" w:rsidP="009F3CD4">
      <w:r w:rsidRPr="009F3CD4">
        <w:t>Three metric types:</w:t>
      </w:r>
    </w:p>
    <w:p w14:paraId="03DAD152" w14:textId="77777777" w:rsidR="009F3CD4" w:rsidRPr="009F3CD4" w:rsidRDefault="009F3CD4" w:rsidP="009F3CD4">
      <w:r w:rsidRPr="009F3CD4">
        <w:rPr>
          <w:b/>
          <w:bCs/>
        </w:rPr>
        <w:t>KRI — Key Risk Indicator</w:t>
      </w:r>
    </w:p>
    <w:p w14:paraId="7C9CD61B" w14:textId="77777777" w:rsidR="009F3CD4" w:rsidRPr="009F3CD4" w:rsidRDefault="009F3CD4" w:rsidP="009F3CD4">
      <w:r w:rsidRPr="009F3CD4">
        <w:t>Critical vulnerabilities older than 30 days</w:t>
      </w:r>
    </w:p>
    <w:p w14:paraId="27CEC72A" w14:textId="77777777" w:rsidR="009F3CD4" w:rsidRPr="009F3CD4" w:rsidRDefault="009F3CD4" w:rsidP="009F3CD4">
      <w:r w:rsidRPr="009F3CD4">
        <w:rPr>
          <w:b/>
          <w:bCs/>
        </w:rPr>
        <w:t>KCI — Key Control Indicator</w:t>
      </w:r>
    </w:p>
    <w:p w14:paraId="42BB6BC0" w14:textId="77777777" w:rsidR="009F3CD4" w:rsidRPr="009F3CD4" w:rsidRDefault="009F3CD4" w:rsidP="009F3CD4">
      <w:r w:rsidRPr="009F3CD4">
        <w:t>MFA coverage %</w:t>
      </w:r>
    </w:p>
    <w:p w14:paraId="2B218842" w14:textId="77777777" w:rsidR="009F3CD4" w:rsidRPr="009F3CD4" w:rsidRDefault="009F3CD4" w:rsidP="009F3CD4">
      <w:r w:rsidRPr="009F3CD4">
        <w:rPr>
          <w:b/>
          <w:bCs/>
        </w:rPr>
        <w:t>KPI — Key Performance Indicator</w:t>
      </w:r>
    </w:p>
    <w:p w14:paraId="407507D8" w14:textId="77777777" w:rsidR="009F3CD4" w:rsidRPr="009F3CD4" w:rsidRDefault="009F3CD4" w:rsidP="009F3CD4">
      <w:r w:rsidRPr="009F3CD4">
        <w:t>Mean remediation time</w:t>
      </w:r>
    </w:p>
    <w:p w14:paraId="64BAC853" w14:textId="77777777" w:rsidR="009F3CD4" w:rsidRPr="009F3CD4" w:rsidRDefault="009F3CD4" w:rsidP="009F3CD4">
      <w:r w:rsidRPr="009F3CD4">
        <w:t>New Metric:</w:t>
      </w:r>
    </w:p>
    <w:p w14:paraId="6CA416B4" w14:textId="77777777" w:rsidR="009F3CD4" w:rsidRPr="009F3CD4" w:rsidRDefault="009F3CD4" w:rsidP="009F3CD4">
      <w:r w:rsidRPr="009F3CD4">
        <w:rPr>
          <w:b/>
          <w:bCs/>
        </w:rPr>
        <w:t>Metric ID</w:t>
      </w:r>
      <w:r w:rsidRPr="009F3CD4">
        <w:br/>
      </w:r>
      <w:r w:rsidRPr="009F3CD4">
        <w:rPr>
          <w:b/>
          <w:bCs/>
        </w:rPr>
        <w:t>Name</w:t>
      </w:r>
      <w:r w:rsidRPr="009F3CD4">
        <w:t>*</w:t>
      </w:r>
      <w:r w:rsidRPr="009F3CD4">
        <w:br/>
      </w:r>
      <w:r w:rsidRPr="009F3CD4">
        <w:rPr>
          <w:b/>
          <w:bCs/>
        </w:rPr>
        <w:t>Type</w:t>
      </w:r>
      <w:r w:rsidRPr="009F3CD4">
        <w:t>* — KRI/KCI/KPI</w:t>
      </w:r>
      <w:r w:rsidRPr="009F3CD4">
        <w:br/>
      </w:r>
      <w:r w:rsidRPr="009F3CD4">
        <w:rPr>
          <w:b/>
          <w:bCs/>
        </w:rPr>
        <w:t>Description</w:t>
      </w:r>
      <w:r w:rsidRPr="009F3CD4">
        <w:br/>
      </w:r>
      <w:r w:rsidRPr="009F3CD4">
        <w:rPr>
          <w:b/>
          <w:bCs/>
        </w:rPr>
        <w:t>Owner</w:t>
      </w:r>
      <w:r w:rsidRPr="009F3CD4">
        <w:br/>
      </w:r>
      <w:r w:rsidRPr="009F3CD4">
        <w:rPr>
          <w:b/>
          <w:bCs/>
        </w:rPr>
        <w:t>Linked Risk(s)</w:t>
      </w:r>
      <w:r w:rsidRPr="009F3CD4">
        <w:br/>
      </w:r>
      <w:r w:rsidRPr="009F3CD4">
        <w:rPr>
          <w:b/>
          <w:bCs/>
        </w:rPr>
        <w:t>Linked Control(s)</w:t>
      </w:r>
      <w:r w:rsidRPr="009F3CD4">
        <w:br/>
      </w:r>
      <w:r w:rsidRPr="009F3CD4">
        <w:rPr>
          <w:b/>
          <w:bCs/>
        </w:rPr>
        <w:t>Calculation Method</w:t>
      </w:r>
      <w:r w:rsidRPr="009F3CD4">
        <w:br/>
      </w:r>
      <w:r w:rsidRPr="009F3CD4">
        <w:rPr>
          <w:b/>
          <w:bCs/>
        </w:rPr>
        <w:t>Data Source</w:t>
      </w:r>
      <w:r w:rsidRPr="009F3CD4">
        <w:br/>
      </w:r>
      <w:r w:rsidRPr="009F3CD4">
        <w:rPr>
          <w:b/>
          <w:bCs/>
        </w:rPr>
        <w:t>Frequency</w:t>
      </w:r>
      <w:r w:rsidRPr="009F3CD4">
        <w:br/>
      </w:r>
      <w:r w:rsidRPr="009F3CD4">
        <w:rPr>
          <w:b/>
          <w:bCs/>
        </w:rPr>
        <w:t>Target</w:t>
      </w:r>
      <w:r w:rsidRPr="009F3CD4">
        <w:br/>
      </w:r>
      <w:r w:rsidRPr="009F3CD4">
        <w:rPr>
          <w:b/>
          <w:bCs/>
        </w:rPr>
        <w:t>Warning Threshold</w:t>
      </w:r>
      <w:r w:rsidRPr="009F3CD4">
        <w:br/>
      </w:r>
      <w:r w:rsidRPr="009F3CD4">
        <w:rPr>
          <w:b/>
          <w:bCs/>
        </w:rPr>
        <w:t>Critical Threshold</w:t>
      </w:r>
    </w:p>
    <w:p w14:paraId="6E07EF93" w14:textId="77777777" w:rsidR="009F3CD4" w:rsidRPr="009F3CD4" w:rsidRDefault="009F3CD4" w:rsidP="009F3CD4">
      <w:r w:rsidRPr="009F3CD4">
        <w:t>Example:</w:t>
      </w:r>
    </w:p>
    <w:p w14:paraId="417EC1BB" w14:textId="77777777" w:rsidR="009F3CD4" w:rsidRPr="009F3CD4" w:rsidRDefault="009F3CD4" w:rsidP="009F3CD4">
      <w:r w:rsidRPr="009F3CD4">
        <w:rPr>
          <w:b/>
          <w:bCs/>
        </w:rPr>
        <w:t>KRI-001</w:t>
      </w:r>
    </w:p>
    <w:p w14:paraId="36DAE8FE" w14:textId="77777777" w:rsidR="009F3CD4" w:rsidRPr="009F3CD4" w:rsidRDefault="009F3CD4" w:rsidP="009F3CD4">
      <w:r w:rsidRPr="009F3CD4">
        <w:lastRenderedPageBreak/>
        <w:t>Critical vulnerabilities &gt;30 days</w:t>
      </w:r>
    </w:p>
    <w:p w14:paraId="07292BBF" w14:textId="77777777" w:rsidR="009F3CD4" w:rsidRPr="009F3CD4" w:rsidRDefault="009F3CD4" w:rsidP="009F3CD4">
      <w:r w:rsidRPr="009F3CD4">
        <w:rPr>
          <w:rFonts w:ascii="Segoe UI Emoji" w:hAnsi="Segoe UI Emoji" w:cs="Segoe UI Emoji"/>
        </w:rPr>
        <w:t>🟢</w:t>
      </w:r>
      <w:r w:rsidRPr="009F3CD4">
        <w:t xml:space="preserve"> 0–5</w:t>
      </w:r>
      <w:r w:rsidRPr="009F3CD4">
        <w:br/>
      </w:r>
      <w:r w:rsidRPr="009F3CD4">
        <w:rPr>
          <w:rFonts w:ascii="Segoe UI Emoji" w:hAnsi="Segoe UI Emoji" w:cs="Segoe UI Emoji"/>
        </w:rPr>
        <w:t>🟡</w:t>
      </w:r>
      <w:r w:rsidRPr="009F3CD4">
        <w:t xml:space="preserve"> 6–10</w:t>
      </w:r>
      <w:r w:rsidRPr="009F3CD4">
        <w:br/>
      </w:r>
      <w:r w:rsidRPr="009F3CD4">
        <w:rPr>
          <w:rFonts w:ascii="Segoe UI Emoji" w:hAnsi="Segoe UI Emoji" w:cs="Segoe UI Emoji"/>
        </w:rPr>
        <w:t>🔴</w:t>
      </w:r>
      <w:r w:rsidRPr="009F3CD4">
        <w:t xml:space="preserve"> &gt;10</w:t>
      </w:r>
    </w:p>
    <w:p w14:paraId="517FFF33" w14:textId="77777777" w:rsidR="009F3CD4" w:rsidRPr="009F3CD4" w:rsidRDefault="009F3CD4" w:rsidP="009F3CD4">
      <w:r w:rsidRPr="009F3CD4">
        <w:t xml:space="preserve">Current: </w:t>
      </w:r>
      <w:r w:rsidRPr="009F3CD4">
        <w:rPr>
          <w:b/>
          <w:bCs/>
        </w:rPr>
        <w:t xml:space="preserve">14 </w:t>
      </w:r>
      <w:r w:rsidRPr="009F3CD4">
        <w:rPr>
          <w:rFonts w:ascii="Segoe UI Emoji" w:hAnsi="Segoe UI Emoji" w:cs="Segoe UI Emoji"/>
          <w:b/>
          <w:bCs/>
        </w:rPr>
        <w:t>🔴</w:t>
      </w:r>
    </w:p>
    <w:p w14:paraId="366E25F0" w14:textId="77777777" w:rsidR="009F3CD4" w:rsidRPr="009F3CD4" w:rsidRDefault="009F3CD4" w:rsidP="009F3CD4">
      <w:r w:rsidRPr="009F3CD4">
        <w:t>Eventually show trends:</w:t>
      </w:r>
    </w:p>
    <w:p w14:paraId="3AB23CEF" w14:textId="77777777" w:rsidR="009F3CD4" w:rsidRPr="009F3CD4" w:rsidRDefault="009F3CD4" w:rsidP="009F3CD4">
      <w:r w:rsidRPr="009F3CD4">
        <w:t>8 → 9 → 11 → 14 ↑</w:t>
      </w:r>
    </w:p>
    <w:p w14:paraId="62D86102" w14:textId="77777777" w:rsidR="009F3CD4" w:rsidRPr="009F3CD4" w:rsidRDefault="009F3CD4" w:rsidP="009F3CD4">
      <w:r w:rsidRPr="009F3CD4">
        <w:t>and:</w:t>
      </w:r>
    </w:p>
    <w:p w14:paraId="220E6ECF" w14:textId="77777777" w:rsidR="009F3CD4" w:rsidRPr="009F3CD4" w:rsidRDefault="009F3CD4" w:rsidP="009F3CD4">
      <w:r w:rsidRPr="009F3CD4">
        <w:rPr>
          <w:rFonts w:ascii="Segoe UI Symbol" w:hAnsi="Segoe UI Symbol" w:cs="Segoe UI Symbol"/>
        </w:rPr>
        <w:t>⚠</w:t>
      </w:r>
      <w:r w:rsidRPr="009F3CD4">
        <w:t xml:space="preserve"> Threshold breached for three consecutive periods.</w:t>
      </w:r>
    </w:p>
    <w:p w14:paraId="1EBDAFF3" w14:textId="77777777" w:rsidR="009F3CD4" w:rsidRPr="009F3CD4" w:rsidRDefault="009F3CD4" w:rsidP="009F3CD4">
      <w:r w:rsidRPr="009F3CD4">
        <w:t>This becomes extremely valuable for executives.</w:t>
      </w:r>
    </w:p>
    <w:p w14:paraId="6E13D252" w14:textId="77777777" w:rsidR="009F3CD4" w:rsidRPr="009F3CD4" w:rsidRDefault="009F3CD4" w:rsidP="009F3CD4">
      <w:r w:rsidRPr="009F3CD4">
        <w:rPr>
          <w:b/>
          <w:bCs/>
        </w:rPr>
        <w:t>MVP+: Very important.</w:t>
      </w:r>
    </w:p>
    <w:p w14:paraId="097873DA" w14:textId="77777777" w:rsidR="009F3CD4" w:rsidRPr="009F3CD4" w:rsidRDefault="009F3CD4" w:rsidP="009F3CD4">
      <w:r w:rsidRPr="009F3CD4">
        <w:pict w14:anchorId="28CF940A">
          <v:rect id="_x0000_i1150" style="width:0;height:1.5pt" o:hralign="center" o:hrstd="t" o:hr="t" fillcolor="#a0a0a0" stroked="f"/>
        </w:pict>
      </w:r>
    </w:p>
    <w:p w14:paraId="6D012093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7. Audit &amp; Assurance</w:t>
      </w:r>
    </w:p>
    <w:p w14:paraId="5F4B91F3" w14:textId="77777777" w:rsidR="009F3CD4" w:rsidRPr="009F3CD4" w:rsidRDefault="009F3CD4" w:rsidP="009F3CD4">
      <w:r w:rsidRPr="009F3CD4">
        <w:t>This is a major commercial GRC capability.</w:t>
      </w:r>
    </w:p>
    <w:p w14:paraId="712AFC81" w14:textId="77777777" w:rsidR="009F3CD4" w:rsidRPr="009F3CD4" w:rsidRDefault="009F3CD4" w:rsidP="009F3CD4">
      <w:r w:rsidRPr="009F3CD4">
        <w:t>Add:</w:t>
      </w:r>
    </w:p>
    <w:p w14:paraId="1925C9EA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Audits</w:t>
      </w:r>
    </w:p>
    <w:p w14:paraId="59BFE2F5" w14:textId="77777777" w:rsidR="009F3CD4" w:rsidRPr="009F3CD4" w:rsidRDefault="009F3CD4" w:rsidP="009F3CD4">
      <w:r w:rsidRPr="009F3CD4">
        <w:t>Could live under COMPLIANCE:</w:t>
      </w:r>
    </w:p>
    <w:p w14:paraId="3172BFC0" w14:textId="77777777" w:rsidR="009F3CD4" w:rsidRPr="009F3CD4" w:rsidRDefault="009F3CD4" w:rsidP="009F3CD4">
      <w:r w:rsidRPr="009F3CD4">
        <w:t>Policies</w:t>
      </w:r>
      <w:r w:rsidRPr="009F3CD4">
        <w:br/>
        <w:t>Evidence</w:t>
      </w:r>
      <w:r w:rsidRPr="009F3CD4">
        <w:br/>
      </w:r>
      <w:r w:rsidRPr="009F3CD4">
        <w:rPr>
          <w:b/>
          <w:bCs/>
        </w:rPr>
        <w:t>Audits</w:t>
      </w:r>
    </w:p>
    <w:p w14:paraId="1A32EE10" w14:textId="77777777" w:rsidR="009F3CD4" w:rsidRPr="009F3CD4" w:rsidRDefault="009F3CD4" w:rsidP="009F3CD4">
      <w:r w:rsidRPr="009F3CD4">
        <w:t>Audit types:</w:t>
      </w:r>
    </w:p>
    <w:p w14:paraId="2EE38FF7" w14:textId="77777777" w:rsidR="009F3CD4" w:rsidRPr="009F3CD4" w:rsidRDefault="009F3CD4" w:rsidP="009F3CD4">
      <w:r w:rsidRPr="009F3CD4">
        <w:t>Internal Audit</w:t>
      </w:r>
      <w:r w:rsidRPr="009F3CD4">
        <w:br/>
        <w:t>External Audit</w:t>
      </w:r>
      <w:r w:rsidRPr="009F3CD4">
        <w:br/>
        <w:t>Regulatory Examination</w:t>
      </w:r>
      <w:r w:rsidRPr="009F3CD4">
        <w:br/>
        <w:t>Certification Audit</w:t>
      </w:r>
      <w:r w:rsidRPr="009F3CD4">
        <w:br/>
        <w:t>Control Review</w:t>
      </w:r>
      <w:r w:rsidRPr="009F3CD4">
        <w:br/>
        <w:t>Customer Audit</w:t>
      </w:r>
    </w:p>
    <w:p w14:paraId="6B16BA63" w14:textId="77777777" w:rsidR="009F3CD4" w:rsidRPr="009F3CD4" w:rsidRDefault="009F3CD4" w:rsidP="009F3CD4">
      <w:r w:rsidRPr="009F3CD4">
        <w:t>New Audit:</w:t>
      </w:r>
    </w:p>
    <w:p w14:paraId="61F968FD" w14:textId="77777777" w:rsidR="009F3CD4" w:rsidRPr="009F3CD4" w:rsidRDefault="009F3CD4" w:rsidP="009F3CD4">
      <w:r w:rsidRPr="009F3CD4">
        <w:rPr>
          <w:b/>
          <w:bCs/>
        </w:rPr>
        <w:t>Audit Name</w:t>
      </w:r>
      <w:r w:rsidRPr="009F3CD4">
        <w:br/>
      </w:r>
      <w:r w:rsidRPr="009F3CD4">
        <w:rPr>
          <w:b/>
          <w:bCs/>
        </w:rPr>
        <w:t>Audit Type</w:t>
      </w:r>
      <w:r w:rsidRPr="009F3CD4">
        <w:br/>
      </w:r>
      <w:r w:rsidRPr="009F3CD4">
        <w:rPr>
          <w:b/>
          <w:bCs/>
        </w:rPr>
        <w:t>Scope</w:t>
      </w:r>
      <w:r w:rsidRPr="009F3CD4">
        <w:br/>
      </w:r>
      <w:r w:rsidRPr="009F3CD4">
        <w:rPr>
          <w:b/>
          <w:bCs/>
        </w:rPr>
        <w:t>Framework(s)</w:t>
      </w:r>
      <w:r w:rsidRPr="009F3CD4">
        <w:br/>
      </w:r>
      <w:r w:rsidRPr="009F3CD4">
        <w:rPr>
          <w:b/>
          <w:bCs/>
        </w:rPr>
        <w:t>Auditor</w:t>
      </w:r>
      <w:r w:rsidRPr="009F3CD4">
        <w:br/>
      </w:r>
      <w:r w:rsidRPr="009F3CD4">
        <w:rPr>
          <w:b/>
          <w:bCs/>
        </w:rPr>
        <w:lastRenderedPageBreak/>
        <w:t>Audit Owner</w:t>
      </w:r>
      <w:r w:rsidRPr="009F3CD4">
        <w:br/>
      </w:r>
      <w:r w:rsidRPr="009F3CD4">
        <w:rPr>
          <w:b/>
          <w:bCs/>
        </w:rPr>
        <w:t>Start Date</w:t>
      </w:r>
      <w:r w:rsidRPr="009F3CD4">
        <w:br/>
      </w:r>
      <w:r w:rsidRPr="009F3CD4">
        <w:rPr>
          <w:b/>
          <w:bCs/>
        </w:rPr>
        <w:t>End Date</w:t>
      </w:r>
      <w:r w:rsidRPr="009F3CD4">
        <w:br/>
      </w:r>
      <w:r w:rsidRPr="009F3CD4">
        <w:rPr>
          <w:b/>
          <w:bCs/>
        </w:rPr>
        <w:t>Controls in Scope</w:t>
      </w:r>
    </w:p>
    <w:p w14:paraId="383DAA05" w14:textId="77777777" w:rsidR="009F3CD4" w:rsidRPr="009F3CD4" w:rsidRDefault="009F3CD4" w:rsidP="009F3CD4">
      <w:r w:rsidRPr="009F3CD4">
        <w:t>Workflow:</w:t>
      </w:r>
    </w:p>
    <w:p w14:paraId="30B0622D" w14:textId="77777777" w:rsidR="009F3CD4" w:rsidRPr="009F3CD4" w:rsidRDefault="009F3CD4" w:rsidP="009F3CD4">
      <w:r w:rsidRPr="009F3CD4">
        <w:t>Planning → Fieldwork → Findings → Management Response → Remediation → Closed</w:t>
      </w:r>
    </w:p>
    <w:p w14:paraId="79B32273" w14:textId="77777777" w:rsidR="009F3CD4" w:rsidRPr="009F3CD4" w:rsidRDefault="009F3CD4" w:rsidP="009F3CD4">
      <w:r w:rsidRPr="009F3CD4">
        <w:t>Audit finding:</w:t>
      </w:r>
    </w:p>
    <w:p w14:paraId="683D8844" w14:textId="77777777" w:rsidR="009F3CD4" w:rsidRPr="009F3CD4" w:rsidRDefault="009F3CD4" w:rsidP="009F3CD4">
      <w:r w:rsidRPr="009F3CD4">
        <w:rPr>
          <w:b/>
          <w:bCs/>
        </w:rPr>
        <w:t>AUD-FND-004</w:t>
      </w:r>
    </w:p>
    <w:p w14:paraId="1BA18786" w14:textId="77777777" w:rsidR="009F3CD4" w:rsidRPr="009F3CD4" w:rsidRDefault="009F3CD4" w:rsidP="009F3CD4">
      <w:r w:rsidRPr="009F3CD4">
        <w:t>Finding: Privileged access reviews not consistently documented.</w:t>
      </w:r>
    </w:p>
    <w:p w14:paraId="1ED8EBF6" w14:textId="77777777" w:rsidR="009F3CD4" w:rsidRPr="009F3CD4" w:rsidRDefault="009F3CD4" w:rsidP="009F3CD4">
      <w:r w:rsidRPr="009F3CD4">
        <w:t>Severity: High</w:t>
      </w:r>
    </w:p>
    <w:p w14:paraId="02E0EC66" w14:textId="77777777" w:rsidR="009F3CD4" w:rsidRPr="009F3CD4" w:rsidRDefault="009F3CD4" w:rsidP="009F3CD4">
      <w:r w:rsidRPr="009F3CD4">
        <w:t>Related Control: CTRL-IAM-008</w:t>
      </w:r>
    </w:p>
    <w:p w14:paraId="09D9C918" w14:textId="77777777" w:rsidR="009F3CD4" w:rsidRPr="009F3CD4" w:rsidRDefault="009F3CD4" w:rsidP="009F3CD4">
      <w:r w:rsidRPr="009F3CD4">
        <w:t>Evidence: ...</w:t>
      </w:r>
    </w:p>
    <w:p w14:paraId="03044E81" w14:textId="77777777" w:rsidR="009F3CD4" w:rsidRPr="009F3CD4" w:rsidRDefault="009F3CD4" w:rsidP="009F3CD4">
      <w:r w:rsidRPr="009F3CD4">
        <w:t>Management Response: ...</w:t>
      </w:r>
    </w:p>
    <w:p w14:paraId="5744587C" w14:textId="77777777" w:rsidR="009F3CD4" w:rsidRPr="009F3CD4" w:rsidRDefault="009F3CD4" w:rsidP="009F3CD4">
      <w:r w:rsidRPr="009F3CD4">
        <w:t>Owner: ...</w:t>
      </w:r>
    </w:p>
    <w:p w14:paraId="74036F61" w14:textId="77777777" w:rsidR="009F3CD4" w:rsidRPr="009F3CD4" w:rsidRDefault="009F3CD4" w:rsidP="009F3CD4">
      <w:r w:rsidRPr="009F3CD4">
        <w:t>Due: ...</w:t>
      </w:r>
    </w:p>
    <w:p w14:paraId="42D4E07D" w14:textId="77777777" w:rsidR="009F3CD4" w:rsidRPr="009F3CD4" w:rsidRDefault="009F3CD4" w:rsidP="009F3CD4">
      <w:r w:rsidRPr="009F3CD4">
        <w:t>Then:</w:t>
      </w:r>
    </w:p>
    <w:p w14:paraId="7BB4E5D0" w14:textId="77777777" w:rsidR="009F3CD4" w:rsidRPr="009F3CD4" w:rsidRDefault="009F3CD4" w:rsidP="009F3CD4">
      <w:r w:rsidRPr="009F3CD4">
        <w:rPr>
          <w:b/>
          <w:bCs/>
        </w:rPr>
        <w:t>Create Issue</w:t>
      </w:r>
    </w:p>
    <w:p w14:paraId="65E14490" w14:textId="77777777" w:rsidR="009F3CD4" w:rsidRPr="009F3CD4" w:rsidRDefault="009F3CD4" w:rsidP="009F3CD4">
      <w:r w:rsidRPr="009F3CD4">
        <w:t>Again, everything connects.</w:t>
      </w:r>
    </w:p>
    <w:p w14:paraId="0E1026A7" w14:textId="77777777" w:rsidR="009F3CD4" w:rsidRPr="009F3CD4" w:rsidRDefault="009F3CD4" w:rsidP="009F3CD4">
      <w:r w:rsidRPr="009F3CD4">
        <w:rPr>
          <w:b/>
          <w:bCs/>
        </w:rPr>
        <w:t>MVP+: Yes, but not before Evidence and Control Testing.</w:t>
      </w:r>
    </w:p>
    <w:p w14:paraId="1CA77C15" w14:textId="77777777" w:rsidR="009F3CD4" w:rsidRPr="009F3CD4" w:rsidRDefault="009F3CD4" w:rsidP="009F3CD4">
      <w:r w:rsidRPr="009F3CD4">
        <w:pict w14:anchorId="3E6F0472">
          <v:rect id="_x0000_i1151" style="width:0;height:1.5pt" o:hralign="center" o:hrstd="t" o:hr="t" fillcolor="#a0a0a0" stroked="f"/>
        </w:pict>
      </w:r>
    </w:p>
    <w:p w14:paraId="604FF9EF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8. Compliance Assessments / Attestations</w:t>
      </w:r>
    </w:p>
    <w:p w14:paraId="77342A86" w14:textId="77777777" w:rsidR="009F3CD4" w:rsidRPr="009F3CD4" w:rsidRDefault="009F3CD4" w:rsidP="009F3CD4">
      <w:r w:rsidRPr="009F3CD4">
        <w:t>Your Gap Analysis handles framework gaps, while Risk Assessments handles cyber risk.</w:t>
      </w:r>
    </w:p>
    <w:p w14:paraId="27505BAE" w14:textId="77777777" w:rsidR="009F3CD4" w:rsidRPr="009F3CD4" w:rsidRDefault="009F3CD4" w:rsidP="009F3CD4">
      <w:r w:rsidRPr="009F3CD4">
        <w:t>There's another workflow:</w:t>
      </w:r>
    </w:p>
    <w:p w14:paraId="50D9E592" w14:textId="77777777" w:rsidR="009F3CD4" w:rsidRPr="009F3CD4" w:rsidRDefault="009F3CD4" w:rsidP="009F3CD4">
      <w:r w:rsidRPr="009F3CD4">
        <w:rPr>
          <w:b/>
          <w:bCs/>
        </w:rPr>
        <w:t>Are we compliant with this requirement?</w:t>
      </w:r>
    </w:p>
    <w:p w14:paraId="5248F731" w14:textId="77777777" w:rsidR="009F3CD4" w:rsidRPr="009F3CD4" w:rsidRDefault="009F3CD4" w:rsidP="009F3CD4">
      <w:r w:rsidRPr="009F3CD4">
        <w:t>Think:</w:t>
      </w:r>
    </w:p>
    <w:p w14:paraId="543FF4E2" w14:textId="77777777" w:rsidR="009F3CD4" w:rsidRPr="009F3CD4" w:rsidRDefault="009F3CD4" w:rsidP="009F3CD4">
      <w:r w:rsidRPr="009F3CD4">
        <w:t>SOC 2 readiness assessment</w:t>
      </w:r>
      <w:r w:rsidRPr="009F3CD4">
        <w:br/>
        <w:t>ISO 27001 internal assessment</w:t>
      </w:r>
      <w:r w:rsidRPr="009F3CD4">
        <w:br/>
        <w:t>NIST CSF maturity assessment</w:t>
      </w:r>
      <w:r w:rsidRPr="009F3CD4">
        <w:br/>
        <w:t>PCI assessment</w:t>
      </w:r>
    </w:p>
    <w:p w14:paraId="34A25306" w14:textId="77777777" w:rsidR="009F3CD4" w:rsidRPr="009F3CD4" w:rsidRDefault="009F3CD4" w:rsidP="009F3CD4">
      <w:r w:rsidRPr="009F3CD4">
        <w:t>Requirement response:</w:t>
      </w:r>
    </w:p>
    <w:p w14:paraId="5257ED9D" w14:textId="77777777" w:rsidR="009F3CD4" w:rsidRPr="009F3CD4" w:rsidRDefault="009F3CD4" w:rsidP="009F3CD4">
      <w:r w:rsidRPr="009F3CD4">
        <w:lastRenderedPageBreak/>
        <w:t>Compliant</w:t>
      </w:r>
      <w:r w:rsidRPr="009F3CD4">
        <w:br/>
        <w:t>Partially Compliant</w:t>
      </w:r>
      <w:r w:rsidRPr="009F3CD4">
        <w:br/>
      </w:r>
      <w:proofErr w:type="gramStart"/>
      <w:r w:rsidRPr="009F3CD4">
        <w:t>Non-Compliant</w:t>
      </w:r>
      <w:proofErr w:type="gramEnd"/>
      <w:r w:rsidRPr="009F3CD4">
        <w:br/>
        <w:t>Not Applicable</w:t>
      </w:r>
    </w:p>
    <w:p w14:paraId="1243711C" w14:textId="77777777" w:rsidR="009F3CD4" w:rsidRPr="009F3CD4" w:rsidRDefault="009F3CD4" w:rsidP="009F3CD4">
      <w:r w:rsidRPr="009F3CD4">
        <w:t>Plus:</w:t>
      </w:r>
    </w:p>
    <w:p w14:paraId="4057072E" w14:textId="77777777" w:rsidR="009F3CD4" w:rsidRPr="009F3CD4" w:rsidRDefault="009F3CD4" w:rsidP="009F3CD4">
      <w:r w:rsidRPr="009F3CD4">
        <w:t>Evidence</w:t>
      </w:r>
      <w:r w:rsidRPr="009F3CD4">
        <w:br/>
        <w:t>Assessor</w:t>
      </w:r>
      <w:r w:rsidRPr="009F3CD4">
        <w:br/>
        <w:t>Notes</w:t>
      </w:r>
      <w:r w:rsidRPr="009F3CD4">
        <w:br/>
        <w:t>Finding</w:t>
      </w:r>
      <w:r w:rsidRPr="009F3CD4">
        <w:br/>
        <w:t>Remediation</w:t>
      </w:r>
    </w:p>
    <w:p w14:paraId="65BB388A" w14:textId="77777777" w:rsidR="009F3CD4" w:rsidRPr="009F3CD4" w:rsidRDefault="009F3CD4" w:rsidP="009F3CD4">
      <w:r w:rsidRPr="009F3CD4">
        <w:t xml:space="preserve">Some of this can be built into </w:t>
      </w:r>
      <w:r w:rsidRPr="009F3CD4">
        <w:rPr>
          <w:b/>
          <w:bCs/>
        </w:rPr>
        <w:t>Gap Analysis</w:t>
      </w:r>
      <w:r w:rsidRPr="009F3CD4">
        <w:t xml:space="preserve"> rather than becoming another sidebar module.</w:t>
      </w:r>
    </w:p>
    <w:p w14:paraId="5A74F540" w14:textId="77777777" w:rsidR="009F3CD4" w:rsidRPr="009F3CD4" w:rsidRDefault="009F3CD4" w:rsidP="009F3CD4">
      <w:r w:rsidRPr="009F3CD4">
        <w:t>I recommend expanding Gap Analysis instead of adding another module initially.</w:t>
      </w:r>
    </w:p>
    <w:p w14:paraId="53F18066" w14:textId="77777777" w:rsidR="009F3CD4" w:rsidRPr="009F3CD4" w:rsidRDefault="009F3CD4" w:rsidP="009F3CD4">
      <w:r w:rsidRPr="009F3CD4">
        <w:pict w14:anchorId="440A67D3">
          <v:rect id="_x0000_i1152" style="width:0;height:1.5pt" o:hralign="center" o:hrstd="t" o:hr="t" fillcolor="#a0a0a0" stroked="f"/>
        </w:pict>
      </w:r>
    </w:p>
    <w:p w14:paraId="72D7B553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9. Regulatory Obligations / Requirements Register</w:t>
      </w:r>
    </w:p>
    <w:p w14:paraId="58541D0C" w14:textId="77777777" w:rsidR="009F3CD4" w:rsidRPr="009F3CD4" w:rsidRDefault="009F3CD4" w:rsidP="009F3CD4">
      <w:r w:rsidRPr="009F3CD4">
        <w:t>Frameworks alone won't fully solve enterprise compliance.</w:t>
      </w:r>
    </w:p>
    <w:p w14:paraId="2DEB44C7" w14:textId="77777777" w:rsidR="009F3CD4" w:rsidRPr="009F3CD4" w:rsidRDefault="009F3CD4" w:rsidP="009F3CD4">
      <w:r w:rsidRPr="009F3CD4">
        <w:t>Organizations need to track:</w:t>
      </w:r>
    </w:p>
    <w:p w14:paraId="35BA63F4" w14:textId="77777777" w:rsidR="009F3CD4" w:rsidRPr="009F3CD4" w:rsidRDefault="009F3CD4" w:rsidP="009F3CD4">
      <w:r w:rsidRPr="009F3CD4">
        <w:t>legislation</w:t>
      </w:r>
      <w:r w:rsidRPr="009F3CD4">
        <w:br/>
        <w:t>regulations</w:t>
      </w:r>
      <w:r w:rsidRPr="009F3CD4">
        <w:br/>
        <w:t>contractual obligations</w:t>
      </w:r>
      <w:r w:rsidRPr="009F3CD4">
        <w:br/>
        <w:t>regulator requirements</w:t>
      </w:r>
      <w:r w:rsidRPr="009F3CD4">
        <w:br/>
        <w:t>customer commitments</w:t>
      </w:r>
    </w:p>
    <w:p w14:paraId="4A99636D" w14:textId="77777777" w:rsidR="009F3CD4" w:rsidRPr="009F3CD4" w:rsidRDefault="009F3CD4" w:rsidP="009F3CD4">
      <w:r w:rsidRPr="009F3CD4">
        <w:t>Create:</w:t>
      </w:r>
    </w:p>
    <w:p w14:paraId="798839FD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Obligations</w:t>
      </w:r>
    </w:p>
    <w:p w14:paraId="7A25A69A" w14:textId="77777777" w:rsidR="009F3CD4" w:rsidRPr="009F3CD4" w:rsidRDefault="009F3CD4" w:rsidP="009F3CD4">
      <w:r w:rsidRPr="009F3CD4">
        <w:t>Example:</w:t>
      </w:r>
    </w:p>
    <w:p w14:paraId="1175605A" w14:textId="77777777" w:rsidR="009F3CD4" w:rsidRPr="009F3CD4" w:rsidRDefault="009F3CD4" w:rsidP="009F3CD4">
      <w:r w:rsidRPr="009F3CD4">
        <w:rPr>
          <w:b/>
          <w:bCs/>
        </w:rPr>
        <w:t>OBL-0012</w:t>
      </w:r>
    </w:p>
    <w:p w14:paraId="5EFE20A7" w14:textId="77777777" w:rsidR="009F3CD4" w:rsidRPr="009F3CD4" w:rsidRDefault="009F3CD4" w:rsidP="009F3CD4">
      <w:r w:rsidRPr="009F3CD4">
        <w:t>Source: GDPR</w:t>
      </w:r>
      <w:r w:rsidRPr="009F3CD4">
        <w:br/>
        <w:t>Requirement: Article 32</w:t>
      </w:r>
      <w:r w:rsidRPr="009F3CD4">
        <w:br/>
        <w:t>Jurisdiction: EU</w:t>
      </w:r>
      <w:r w:rsidRPr="009F3CD4">
        <w:br/>
        <w:t>Applicability: Applicable</w:t>
      </w:r>
      <w:r w:rsidRPr="009F3CD4">
        <w:br/>
        <w:t>Owner: Privacy Office</w:t>
      </w:r>
      <w:r w:rsidRPr="009F3CD4">
        <w:br/>
        <w:t>Controls: CTRL-DP-001, CTRL-IAM-003</w:t>
      </w:r>
      <w:r w:rsidRPr="009F3CD4">
        <w:br/>
        <w:t>Evidence: 7 items</w:t>
      </w:r>
      <w:r w:rsidRPr="009F3CD4">
        <w:br/>
        <w:t>Status: Compliant</w:t>
      </w:r>
    </w:p>
    <w:p w14:paraId="56379D34" w14:textId="77777777" w:rsidR="009F3CD4" w:rsidRPr="009F3CD4" w:rsidRDefault="009F3CD4" w:rsidP="009F3CD4">
      <w:r w:rsidRPr="009F3CD4">
        <w:t>Other sources might include:</w:t>
      </w:r>
    </w:p>
    <w:p w14:paraId="2E96BB5E" w14:textId="77777777" w:rsidR="009F3CD4" w:rsidRPr="009F3CD4" w:rsidRDefault="009F3CD4" w:rsidP="009F3CD4">
      <w:r w:rsidRPr="009F3CD4">
        <w:lastRenderedPageBreak/>
        <w:t>PIPEDA</w:t>
      </w:r>
      <w:r w:rsidRPr="009F3CD4">
        <w:br/>
        <w:t>PHIA</w:t>
      </w:r>
      <w:r w:rsidRPr="009F3CD4">
        <w:br/>
        <w:t>PCI DSS</w:t>
      </w:r>
      <w:r w:rsidRPr="009F3CD4">
        <w:br/>
        <w:t>contracts</w:t>
      </w:r>
      <w:r w:rsidRPr="009F3CD4">
        <w:br/>
        <w:t>insurance requirements</w:t>
      </w:r>
      <w:r w:rsidRPr="009F3CD4">
        <w:br/>
        <w:t>internal corporate requirements</w:t>
      </w:r>
    </w:p>
    <w:p w14:paraId="679ED911" w14:textId="77777777" w:rsidR="009F3CD4" w:rsidRPr="009F3CD4" w:rsidRDefault="009F3CD4" w:rsidP="009F3CD4">
      <w:r w:rsidRPr="009F3CD4">
        <w:t>This becomes especially valuable for Canadian enterprise customers.</w:t>
      </w:r>
    </w:p>
    <w:p w14:paraId="53FA4BCC" w14:textId="77777777" w:rsidR="009F3CD4" w:rsidRPr="009F3CD4" w:rsidRDefault="009F3CD4" w:rsidP="009F3CD4">
      <w:r w:rsidRPr="009F3CD4">
        <w:rPr>
          <w:b/>
          <w:bCs/>
        </w:rPr>
        <w:t>Phase 2.</w:t>
      </w:r>
    </w:p>
    <w:p w14:paraId="443ABD28" w14:textId="77777777" w:rsidR="009F3CD4" w:rsidRPr="009F3CD4" w:rsidRDefault="009F3CD4" w:rsidP="009F3CD4">
      <w:r w:rsidRPr="009F3CD4">
        <w:pict w14:anchorId="5E3DDE65">
          <v:rect id="_x0000_i1153" style="width:0;height:1.5pt" o:hralign="center" o:hrstd="t" o:hr="t" fillcolor="#a0a0a0" stroked="f"/>
        </w:pict>
      </w:r>
    </w:p>
    <w:p w14:paraId="1C777E87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10. Vendor Assessments / TPRM</w:t>
      </w:r>
    </w:p>
    <w:p w14:paraId="2F3DB019" w14:textId="77777777" w:rsidR="009F3CD4" w:rsidRPr="009F3CD4" w:rsidRDefault="009F3CD4" w:rsidP="009F3CD4">
      <w:r w:rsidRPr="009F3CD4">
        <w:t xml:space="preserve">Your </w:t>
      </w:r>
      <w:proofErr w:type="gramStart"/>
      <w:r w:rsidRPr="009F3CD4">
        <w:t>Vendors</w:t>
      </w:r>
      <w:proofErr w:type="gramEnd"/>
      <w:r w:rsidRPr="009F3CD4">
        <w:t xml:space="preserve"> module should eventually become much larger.</w:t>
      </w:r>
    </w:p>
    <w:p w14:paraId="6C998B9E" w14:textId="77777777" w:rsidR="009F3CD4" w:rsidRPr="009F3CD4" w:rsidRDefault="009F3CD4" w:rsidP="009F3CD4">
      <w:r w:rsidRPr="009F3CD4">
        <w:t xml:space="preserve">I would </w:t>
      </w:r>
      <w:r w:rsidRPr="009F3CD4">
        <w:rPr>
          <w:b/>
          <w:bCs/>
        </w:rPr>
        <w:t>not create another top-level module</w:t>
      </w:r>
      <w:r w:rsidRPr="009F3CD4">
        <w:t>.</w:t>
      </w:r>
    </w:p>
    <w:p w14:paraId="598E12C0" w14:textId="77777777" w:rsidR="009F3CD4" w:rsidRPr="009F3CD4" w:rsidRDefault="009F3CD4" w:rsidP="009F3CD4">
      <w:r w:rsidRPr="009F3CD4">
        <w:t>Inside Vendor:</w:t>
      </w:r>
    </w:p>
    <w:p w14:paraId="3A722E63" w14:textId="77777777" w:rsidR="009F3CD4" w:rsidRPr="009F3CD4" w:rsidRDefault="009F3CD4" w:rsidP="009F3CD4">
      <w:r w:rsidRPr="009F3CD4">
        <w:t>Overview</w:t>
      </w:r>
      <w:r w:rsidRPr="009F3CD4">
        <w:br/>
        <w:t>Profile</w:t>
      </w:r>
      <w:r w:rsidRPr="009F3CD4">
        <w:br/>
        <w:t>Contracts</w:t>
      </w:r>
      <w:r w:rsidRPr="009F3CD4">
        <w:br/>
      </w:r>
      <w:r w:rsidRPr="009F3CD4">
        <w:rPr>
          <w:b/>
          <w:bCs/>
        </w:rPr>
        <w:t>Assessments</w:t>
      </w:r>
      <w:r w:rsidRPr="009F3CD4">
        <w:br/>
        <w:t>Documents</w:t>
      </w:r>
      <w:r w:rsidRPr="009F3CD4">
        <w:br/>
        <w:t>Risks</w:t>
      </w:r>
      <w:r w:rsidRPr="009F3CD4">
        <w:br/>
        <w:t>Issues</w:t>
      </w:r>
      <w:r w:rsidRPr="009F3CD4">
        <w:br/>
        <w:t>Controls</w:t>
      </w:r>
      <w:r w:rsidRPr="009F3CD4">
        <w:br/>
        <w:t>Monitoring</w:t>
      </w:r>
      <w:r w:rsidRPr="009F3CD4">
        <w:br/>
        <w:t>History</w:t>
      </w:r>
    </w:p>
    <w:p w14:paraId="496A4F40" w14:textId="77777777" w:rsidR="009F3CD4" w:rsidRPr="009F3CD4" w:rsidRDefault="009F3CD4" w:rsidP="009F3CD4">
      <w:r w:rsidRPr="009F3CD4">
        <w:t>Vendor assessment workflow:</w:t>
      </w:r>
    </w:p>
    <w:p w14:paraId="0E6F2870" w14:textId="77777777" w:rsidR="009F3CD4" w:rsidRPr="009F3CD4" w:rsidRDefault="009F3CD4" w:rsidP="009F3CD4">
      <w:r w:rsidRPr="009F3CD4">
        <w:t>Questionnaire Sent → Vendor Responding → Security Review → Findings → Risk Rating → Approved/Rejected</w:t>
      </w:r>
    </w:p>
    <w:p w14:paraId="596F1086" w14:textId="77777777" w:rsidR="009F3CD4" w:rsidRPr="009F3CD4" w:rsidRDefault="009F3CD4" w:rsidP="009F3CD4">
      <w:r w:rsidRPr="009F3CD4">
        <w:t>Questionnaire templates:</w:t>
      </w:r>
    </w:p>
    <w:p w14:paraId="14D9DB98" w14:textId="77777777" w:rsidR="009F3CD4" w:rsidRPr="009F3CD4" w:rsidRDefault="009F3CD4" w:rsidP="009F3CD4">
      <w:r w:rsidRPr="009F3CD4">
        <w:t>Critical SaaS</w:t>
      </w:r>
      <w:r w:rsidRPr="009F3CD4">
        <w:br/>
        <w:t>Cloud Provider</w:t>
      </w:r>
      <w:r w:rsidRPr="009F3CD4">
        <w:br/>
        <w:t>Professional Services</w:t>
      </w:r>
      <w:r w:rsidRPr="009F3CD4">
        <w:br/>
        <w:t>Data Processor</w:t>
      </w:r>
      <w:r w:rsidRPr="009F3CD4">
        <w:br/>
        <w:t>Low-Risk Vendor</w:t>
      </w:r>
    </w:p>
    <w:p w14:paraId="04CA13D0" w14:textId="77777777" w:rsidR="009F3CD4" w:rsidRPr="009F3CD4" w:rsidRDefault="009F3CD4" w:rsidP="009F3CD4">
      <w:r w:rsidRPr="009F3CD4">
        <w:t>Questions:</w:t>
      </w:r>
    </w:p>
    <w:p w14:paraId="5766D1E0" w14:textId="77777777" w:rsidR="009F3CD4" w:rsidRPr="009F3CD4" w:rsidRDefault="009F3CD4" w:rsidP="009F3CD4">
      <w:r w:rsidRPr="009F3CD4">
        <w:t>SOC 2 available?</w:t>
      </w:r>
      <w:r w:rsidRPr="009F3CD4">
        <w:br/>
        <w:t>ISO 27001 certified?</w:t>
      </w:r>
      <w:r w:rsidRPr="009F3CD4">
        <w:br/>
        <w:t>MFA enforced?</w:t>
      </w:r>
      <w:r w:rsidRPr="009F3CD4">
        <w:br/>
        <w:t>Encryption at rest?</w:t>
      </w:r>
      <w:r w:rsidRPr="009F3CD4">
        <w:br/>
      </w:r>
      <w:r w:rsidRPr="009F3CD4">
        <w:lastRenderedPageBreak/>
        <w:t>Encryption in transit?</w:t>
      </w:r>
      <w:r w:rsidRPr="009F3CD4">
        <w:br/>
        <w:t>Penetration testing?</w:t>
      </w:r>
      <w:r w:rsidRPr="009F3CD4">
        <w:br/>
        <w:t>Incident notification period?</w:t>
      </w:r>
      <w:r w:rsidRPr="009F3CD4">
        <w:br/>
      </w:r>
      <w:proofErr w:type="spellStart"/>
      <w:r w:rsidRPr="009F3CD4">
        <w:t>Subprocessors</w:t>
      </w:r>
      <w:proofErr w:type="spellEnd"/>
      <w:r w:rsidRPr="009F3CD4">
        <w:t>?</w:t>
      </w:r>
      <w:r w:rsidRPr="009F3CD4">
        <w:br/>
        <w:t>Data residency?</w:t>
      </w:r>
      <w:r w:rsidRPr="009F3CD4">
        <w:br/>
        <w:t>BCP/DR?</w:t>
      </w:r>
    </w:p>
    <w:p w14:paraId="1E8E6AE0" w14:textId="77777777" w:rsidR="009F3CD4" w:rsidRPr="009F3CD4" w:rsidRDefault="009F3CD4" w:rsidP="009F3CD4">
      <w:r w:rsidRPr="009F3CD4">
        <w:t>Final rating:</w:t>
      </w:r>
    </w:p>
    <w:p w14:paraId="58A6C773" w14:textId="77777777" w:rsidR="009F3CD4" w:rsidRPr="009F3CD4" w:rsidRDefault="009F3CD4" w:rsidP="009F3CD4">
      <w:r w:rsidRPr="009F3CD4">
        <w:rPr>
          <w:b/>
          <w:bCs/>
        </w:rPr>
        <w:t>Inherent Vendor Risk: High</w:t>
      </w:r>
    </w:p>
    <w:p w14:paraId="113E69D6" w14:textId="77777777" w:rsidR="009F3CD4" w:rsidRPr="009F3CD4" w:rsidRDefault="009F3CD4" w:rsidP="009F3CD4">
      <w:r w:rsidRPr="009F3CD4">
        <w:rPr>
          <w:b/>
          <w:bCs/>
        </w:rPr>
        <w:t>Control Maturity: Strong</w:t>
      </w:r>
    </w:p>
    <w:p w14:paraId="226EEF2A" w14:textId="77777777" w:rsidR="009F3CD4" w:rsidRPr="009F3CD4" w:rsidRDefault="009F3CD4" w:rsidP="009F3CD4">
      <w:r w:rsidRPr="009F3CD4">
        <w:rPr>
          <w:b/>
          <w:bCs/>
        </w:rPr>
        <w:t>Residual Vendor Risk: Medium</w:t>
      </w:r>
    </w:p>
    <w:p w14:paraId="14D9EF7C" w14:textId="77777777" w:rsidR="009F3CD4" w:rsidRPr="009F3CD4" w:rsidRDefault="009F3CD4" w:rsidP="009F3CD4">
      <w:r w:rsidRPr="009F3CD4">
        <w:t>This is where your planned vendor maturity/digital-footprint capability belongs.</w:t>
      </w:r>
    </w:p>
    <w:p w14:paraId="07C517A1" w14:textId="77777777" w:rsidR="009F3CD4" w:rsidRPr="009F3CD4" w:rsidRDefault="009F3CD4" w:rsidP="009F3CD4">
      <w:r w:rsidRPr="009F3CD4">
        <w:rPr>
          <w:b/>
          <w:bCs/>
        </w:rPr>
        <w:t>Very important Phase 2 capability.</w:t>
      </w:r>
    </w:p>
    <w:p w14:paraId="2F283C14" w14:textId="77777777" w:rsidR="009F3CD4" w:rsidRPr="009F3CD4" w:rsidRDefault="009F3CD4" w:rsidP="009F3CD4">
      <w:r w:rsidRPr="009F3CD4">
        <w:pict w14:anchorId="0689B33E">
          <v:rect id="_x0000_i1154" style="width:0;height:1.5pt" o:hralign="center" o:hrstd="t" o:hr="t" fillcolor="#a0a0a0" stroked="f"/>
        </w:pict>
      </w:r>
    </w:p>
    <w:p w14:paraId="359594C5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11. Threat &amp; Vulnerability Register</w:t>
      </w:r>
    </w:p>
    <w:p w14:paraId="46792AAC" w14:textId="77777777" w:rsidR="009F3CD4" w:rsidRPr="009F3CD4" w:rsidRDefault="009F3CD4" w:rsidP="009F3CD4">
      <w:r w:rsidRPr="009F3CD4">
        <w:t>This is particularly relevant because your original platform vision included:</w:t>
      </w:r>
    </w:p>
    <w:p w14:paraId="3166F1E9" w14:textId="77777777" w:rsidR="009F3CD4" w:rsidRPr="009F3CD4" w:rsidRDefault="009F3CD4" w:rsidP="009F3CD4">
      <w:r w:rsidRPr="009F3CD4">
        <w:rPr>
          <w:b/>
          <w:bCs/>
        </w:rPr>
        <w:t>Exceptions / Issues / Risks / Threats / Vulnerabilities.</w:t>
      </w:r>
    </w:p>
    <w:p w14:paraId="555B40EC" w14:textId="77777777" w:rsidR="009F3CD4" w:rsidRPr="009F3CD4" w:rsidRDefault="009F3CD4" w:rsidP="009F3CD4">
      <w:r w:rsidRPr="009F3CD4">
        <w:t>The last two aren't currently represented.</w:t>
      </w:r>
    </w:p>
    <w:p w14:paraId="28D6904D" w14:textId="77777777" w:rsidR="009F3CD4" w:rsidRPr="009F3CD4" w:rsidRDefault="009F3CD4" w:rsidP="009F3CD4">
      <w:r w:rsidRPr="009F3CD4">
        <w:t>I would eventually add under RISK:</w:t>
      </w:r>
    </w:p>
    <w:p w14:paraId="4A6AA965" w14:textId="77777777" w:rsidR="009F3CD4" w:rsidRPr="009F3CD4" w:rsidRDefault="009F3CD4" w:rsidP="009F3CD4">
      <w:r w:rsidRPr="009F3CD4">
        <w:t>Vendors</w:t>
      </w:r>
      <w:r w:rsidRPr="009F3CD4">
        <w:br/>
        <w:t>Asset Catalog</w:t>
      </w:r>
      <w:r w:rsidRPr="009F3CD4">
        <w:br/>
      </w:r>
      <w:r w:rsidRPr="009F3CD4">
        <w:rPr>
          <w:b/>
          <w:bCs/>
        </w:rPr>
        <w:t>Threats &amp; Vulnerabilities</w:t>
      </w:r>
      <w:r w:rsidRPr="009F3CD4">
        <w:br/>
        <w:t>Risk Taxonomy</w:t>
      </w:r>
      <w:r w:rsidRPr="009F3CD4">
        <w:br/>
        <w:t>Risk Catalog</w:t>
      </w:r>
      <w:r w:rsidRPr="009F3CD4">
        <w:br/>
        <w:t>Risk Assessments</w:t>
      </w:r>
    </w:p>
    <w:p w14:paraId="78F17635" w14:textId="77777777" w:rsidR="009F3CD4" w:rsidRPr="009F3CD4" w:rsidRDefault="009F3CD4" w:rsidP="009F3CD4">
      <w:r w:rsidRPr="009F3CD4">
        <w:t>But Threats and Vulnerabilities should remain different object types.</w:t>
      </w:r>
    </w:p>
    <w:p w14:paraId="6250CC62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Vulnerability</w:t>
      </w:r>
    </w:p>
    <w:p w14:paraId="50BDB2A1" w14:textId="77777777" w:rsidR="009F3CD4" w:rsidRPr="009F3CD4" w:rsidRDefault="009F3CD4" w:rsidP="009F3CD4">
      <w:r w:rsidRPr="009F3CD4">
        <w:t>VUL-00452</w:t>
      </w:r>
      <w:r w:rsidRPr="009F3CD4">
        <w:br/>
        <w:t>CVE-2026-XXXX</w:t>
      </w:r>
      <w:r w:rsidRPr="009F3CD4">
        <w:br/>
        <w:t>Asset</w:t>
      </w:r>
      <w:r w:rsidRPr="009F3CD4">
        <w:br/>
        <w:t>CVSS</w:t>
      </w:r>
      <w:r w:rsidRPr="009F3CD4">
        <w:br/>
        <w:t>EPSS</w:t>
      </w:r>
      <w:r w:rsidRPr="009F3CD4">
        <w:br/>
        <w:t>Exposure</w:t>
      </w:r>
      <w:r w:rsidRPr="009F3CD4">
        <w:br/>
        <w:t>Scanner Source</w:t>
      </w:r>
      <w:r w:rsidRPr="009F3CD4">
        <w:br/>
        <w:t>Remediation Status</w:t>
      </w:r>
    </w:p>
    <w:p w14:paraId="187A9AF7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Threat</w:t>
      </w:r>
    </w:p>
    <w:p w14:paraId="3297AC5B" w14:textId="77777777" w:rsidR="009F3CD4" w:rsidRPr="009F3CD4" w:rsidRDefault="009F3CD4" w:rsidP="009F3CD4">
      <w:r w:rsidRPr="009F3CD4">
        <w:lastRenderedPageBreak/>
        <w:t>THR-0017</w:t>
      </w:r>
      <w:r w:rsidRPr="009F3CD4">
        <w:br/>
        <w:t>Ransomware</w:t>
      </w:r>
      <w:r w:rsidRPr="009F3CD4">
        <w:br/>
        <w:t>Threat Actor</w:t>
      </w:r>
      <w:r w:rsidRPr="009F3CD4">
        <w:br/>
        <w:t>Motivation</w:t>
      </w:r>
      <w:r w:rsidRPr="009F3CD4">
        <w:br/>
        <w:t>Capability</w:t>
      </w:r>
      <w:r w:rsidRPr="009F3CD4">
        <w:br/>
        <w:t>Target Assets</w:t>
      </w:r>
      <w:r w:rsidRPr="009F3CD4">
        <w:br/>
        <w:t>Relevant Scenarios</w:t>
      </w:r>
    </w:p>
    <w:p w14:paraId="7FBBE27E" w14:textId="77777777" w:rsidR="009F3CD4" w:rsidRPr="009F3CD4" w:rsidRDefault="009F3CD4" w:rsidP="009F3CD4">
      <w:r w:rsidRPr="009F3CD4">
        <w:t>Relationship:</w:t>
      </w:r>
    </w:p>
    <w:p w14:paraId="65ECE7E5" w14:textId="77777777" w:rsidR="009F3CD4" w:rsidRPr="009F3CD4" w:rsidRDefault="009F3CD4" w:rsidP="009F3CD4">
      <w:r w:rsidRPr="009F3CD4">
        <w:rPr>
          <w:b/>
          <w:bCs/>
        </w:rPr>
        <w:t>Threat exploits Vulnerability → impacts Asset → creates Risk → mitigated by Control</w:t>
      </w:r>
    </w:p>
    <w:p w14:paraId="4C891A3A" w14:textId="77777777" w:rsidR="009F3CD4" w:rsidRPr="009F3CD4" w:rsidRDefault="009F3CD4" w:rsidP="009F3CD4">
      <w:r w:rsidRPr="009F3CD4">
        <w:t>That's a very powerful data model.</w:t>
      </w:r>
    </w:p>
    <w:p w14:paraId="42BFFB56" w14:textId="77777777" w:rsidR="009F3CD4" w:rsidRPr="009F3CD4" w:rsidRDefault="009F3CD4" w:rsidP="009F3CD4">
      <w:r w:rsidRPr="009F3CD4">
        <w:rPr>
          <w:b/>
          <w:bCs/>
        </w:rPr>
        <w:t>Phase 2</w:t>
      </w:r>
      <w:r w:rsidRPr="009F3CD4">
        <w:t>, unless vulnerability management becomes a core early selling point.</w:t>
      </w:r>
    </w:p>
    <w:p w14:paraId="5A19EB08" w14:textId="77777777" w:rsidR="009F3CD4" w:rsidRPr="009F3CD4" w:rsidRDefault="009F3CD4" w:rsidP="009F3CD4">
      <w:r w:rsidRPr="009F3CD4">
        <w:pict w14:anchorId="6BAE103C">
          <v:rect id="_x0000_i1155" style="width:0;height:1.5pt" o:hralign="center" o:hrstd="t" o:hr="t" fillcolor="#a0a0a0" stroked="f"/>
        </w:pict>
      </w:r>
    </w:p>
    <w:p w14:paraId="2F5A751D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12. Business Continuity / Resilience</w:t>
      </w:r>
    </w:p>
    <w:p w14:paraId="3C4B9FE5" w14:textId="77777777" w:rsidR="009F3CD4" w:rsidRPr="009F3CD4" w:rsidRDefault="009F3CD4" w:rsidP="009F3CD4">
      <w:r w:rsidRPr="009F3CD4">
        <w:t>Eventually:</w:t>
      </w:r>
    </w:p>
    <w:p w14:paraId="3C41DD2C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Resilience</w:t>
      </w:r>
    </w:p>
    <w:p w14:paraId="45CEB7AD" w14:textId="77777777" w:rsidR="009F3CD4" w:rsidRPr="009F3CD4" w:rsidRDefault="009F3CD4" w:rsidP="009F3CD4">
      <w:r w:rsidRPr="009F3CD4">
        <w:t>with:</w:t>
      </w:r>
    </w:p>
    <w:p w14:paraId="266947C2" w14:textId="77777777" w:rsidR="009F3CD4" w:rsidRPr="009F3CD4" w:rsidRDefault="009F3CD4" w:rsidP="009F3CD4">
      <w:r w:rsidRPr="009F3CD4">
        <w:t>Business Impact Analysis</w:t>
      </w:r>
      <w:r w:rsidRPr="009F3CD4">
        <w:br/>
        <w:t>Business Processes</w:t>
      </w:r>
      <w:r w:rsidRPr="009F3CD4">
        <w:br/>
        <w:t>Recovery Requirements</w:t>
      </w:r>
      <w:r w:rsidRPr="009F3CD4">
        <w:br/>
        <w:t>Business Continuity Plans</w:t>
      </w:r>
      <w:r w:rsidRPr="009F3CD4">
        <w:br/>
        <w:t>Disaster Recovery Plans</w:t>
      </w:r>
      <w:r w:rsidRPr="009F3CD4">
        <w:br/>
        <w:t>Exercises/Tests</w:t>
      </w:r>
    </w:p>
    <w:p w14:paraId="2FF2A423" w14:textId="77777777" w:rsidR="009F3CD4" w:rsidRPr="009F3CD4" w:rsidRDefault="009F3CD4" w:rsidP="009F3CD4">
      <w:r w:rsidRPr="009F3CD4">
        <w:t>Assets could contain:</w:t>
      </w:r>
    </w:p>
    <w:p w14:paraId="0A8F9135" w14:textId="77777777" w:rsidR="009F3CD4" w:rsidRPr="009F3CD4" w:rsidRDefault="009F3CD4" w:rsidP="009F3CD4">
      <w:r w:rsidRPr="009F3CD4">
        <w:t>RTO</w:t>
      </w:r>
      <w:r w:rsidRPr="009F3CD4">
        <w:br/>
        <w:t>RPO</w:t>
      </w:r>
      <w:r w:rsidRPr="009F3CD4">
        <w:br/>
        <w:t>MTD</w:t>
      </w:r>
    </w:p>
    <w:p w14:paraId="40C26476" w14:textId="77777777" w:rsidR="009F3CD4" w:rsidRPr="009F3CD4" w:rsidRDefault="009F3CD4" w:rsidP="009F3CD4">
      <w:r w:rsidRPr="009F3CD4">
        <w:t>Example:</w:t>
      </w:r>
    </w:p>
    <w:p w14:paraId="7C94E445" w14:textId="77777777" w:rsidR="009F3CD4" w:rsidRPr="009F3CD4" w:rsidRDefault="009F3CD4" w:rsidP="009F3CD4">
      <w:r w:rsidRPr="009F3CD4">
        <w:t>Payment Platform</w:t>
      </w:r>
    </w:p>
    <w:p w14:paraId="7706305C" w14:textId="77777777" w:rsidR="009F3CD4" w:rsidRPr="009F3CD4" w:rsidRDefault="009F3CD4" w:rsidP="009F3CD4">
      <w:r w:rsidRPr="009F3CD4">
        <w:t>RTO: 4 hours</w:t>
      </w:r>
      <w:r w:rsidRPr="009F3CD4">
        <w:br/>
        <w:t>RPO: 15 minutes</w:t>
      </w:r>
    </w:p>
    <w:p w14:paraId="437A3F05" w14:textId="77777777" w:rsidR="009F3CD4" w:rsidRPr="009F3CD4" w:rsidRDefault="009F3CD4" w:rsidP="009F3CD4">
      <w:r w:rsidRPr="009F3CD4">
        <w:t>Then continuity controls and risks connect directly.</w:t>
      </w:r>
    </w:p>
    <w:p w14:paraId="43D0778F" w14:textId="77777777" w:rsidR="009F3CD4" w:rsidRPr="009F3CD4" w:rsidRDefault="009F3CD4" w:rsidP="009F3CD4">
      <w:r w:rsidRPr="009F3CD4">
        <w:t xml:space="preserve">This opens </w:t>
      </w:r>
      <w:proofErr w:type="spellStart"/>
      <w:r w:rsidRPr="009F3CD4">
        <w:t>ComplianceIQ</w:t>
      </w:r>
      <w:proofErr w:type="spellEnd"/>
      <w:r w:rsidRPr="009F3CD4">
        <w:t xml:space="preserve"> toward operational resilience.</w:t>
      </w:r>
    </w:p>
    <w:p w14:paraId="2F879380" w14:textId="77777777" w:rsidR="009F3CD4" w:rsidRPr="009F3CD4" w:rsidRDefault="009F3CD4" w:rsidP="009F3CD4">
      <w:r w:rsidRPr="009F3CD4">
        <w:rPr>
          <w:b/>
          <w:bCs/>
        </w:rPr>
        <w:t>Phase 3. Don't build now.</w:t>
      </w:r>
    </w:p>
    <w:p w14:paraId="7F325436" w14:textId="77777777" w:rsidR="009F3CD4" w:rsidRPr="009F3CD4" w:rsidRDefault="009F3CD4" w:rsidP="009F3CD4">
      <w:r w:rsidRPr="009F3CD4">
        <w:pict w14:anchorId="0FB1CF47">
          <v:rect id="_x0000_i1156" style="width:0;height:1.5pt" o:hralign="center" o:hrstd="t" o:hr="t" fillcolor="#a0a0a0" stroked="f"/>
        </w:pict>
      </w:r>
    </w:p>
    <w:p w14:paraId="48D59D18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lastRenderedPageBreak/>
        <w:t>13. Incidents</w:t>
      </w:r>
    </w:p>
    <w:p w14:paraId="45F876C3" w14:textId="77777777" w:rsidR="009F3CD4" w:rsidRPr="009F3CD4" w:rsidRDefault="009F3CD4" w:rsidP="009F3CD4">
      <w:r w:rsidRPr="009F3CD4">
        <w:t>There is a reasonable argument for:</w:t>
      </w:r>
    </w:p>
    <w:p w14:paraId="67F0F6E5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Incidents</w:t>
      </w:r>
    </w:p>
    <w:p w14:paraId="223CAA27" w14:textId="77777777" w:rsidR="009F3CD4" w:rsidRPr="009F3CD4" w:rsidRDefault="009F3CD4" w:rsidP="009F3CD4">
      <w:r w:rsidRPr="009F3CD4">
        <w:t>But I would be careful.</w:t>
      </w:r>
    </w:p>
    <w:p w14:paraId="0C58506B" w14:textId="77777777" w:rsidR="009F3CD4" w:rsidRPr="009F3CD4" w:rsidRDefault="009F3CD4" w:rsidP="009F3CD4">
      <w:r w:rsidRPr="009F3CD4">
        <w:t xml:space="preserve">You don't want </w:t>
      </w:r>
      <w:proofErr w:type="spellStart"/>
      <w:r w:rsidRPr="009F3CD4">
        <w:t>ComplianceIQ</w:t>
      </w:r>
      <w:proofErr w:type="spellEnd"/>
      <w:r w:rsidRPr="009F3CD4">
        <w:t xml:space="preserve"> trying to compete with ServiceNow/Sentinel/Splunk incident-management tooling.</w:t>
      </w:r>
    </w:p>
    <w:p w14:paraId="3311DFD4" w14:textId="77777777" w:rsidR="009F3CD4" w:rsidRPr="009F3CD4" w:rsidRDefault="009F3CD4" w:rsidP="009F3CD4">
      <w:r w:rsidRPr="009F3CD4">
        <w:t xml:space="preserve">Instead record </w:t>
      </w:r>
      <w:r w:rsidRPr="009F3CD4">
        <w:rPr>
          <w:b/>
          <w:bCs/>
        </w:rPr>
        <w:t>GRC-relevant incidents</w:t>
      </w:r>
      <w:r w:rsidRPr="009F3CD4">
        <w:t>:</w:t>
      </w:r>
    </w:p>
    <w:p w14:paraId="4FC4A261" w14:textId="77777777" w:rsidR="009F3CD4" w:rsidRPr="009F3CD4" w:rsidRDefault="009F3CD4" w:rsidP="009F3CD4">
      <w:r w:rsidRPr="009F3CD4">
        <w:t>INC-0021 — Customer Data Exposure</w:t>
      </w:r>
    </w:p>
    <w:p w14:paraId="45963F53" w14:textId="77777777" w:rsidR="009F3CD4" w:rsidRPr="009F3CD4" w:rsidRDefault="009F3CD4" w:rsidP="009F3CD4">
      <w:r w:rsidRPr="009F3CD4">
        <w:t>with:</w:t>
      </w:r>
    </w:p>
    <w:p w14:paraId="3008360F" w14:textId="77777777" w:rsidR="009F3CD4" w:rsidRPr="009F3CD4" w:rsidRDefault="009F3CD4" w:rsidP="009F3CD4">
      <w:r w:rsidRPr="009F3CD4">
        <w:t>Severity</w:t>
      </w:r>
      <w:r w:rsidRPr="009F3CD4">
        <w:br/>
        <w:t>Date</w:t>
      </w:r>
      <w:r w:rsidRPr="009F3CD4">
        <w:br/>
        <w:t>Assets</w:t>
      </w:r>
      <w:r w:rsidRPr="009F3CD4">
        <w:br/>
        <w:t>Vendors</w:t>
      </w:r>
      <w:r w:rsidRPr="009F3CD4">
        <w:br/>
        <w:t>Root Cause</w:t>
      </w:r>
      <w:r w:rsidRPr="009F3CD4">
        <w:br/>
        <w:t>Risks</w:t>
      </w:r>
      <w:r w:rsidRPr="009F3CD4">
        <w:br/>
        <w:t>Failed Controls</w:t>
      </w:r>
      <w:r w:rsidRPr="009F3CD4">
        <w:br/>
        <w:t>Regulatory Impact</w:t>
      </w:r>
      <w:r w:rsidRPr="009F3CD4">
        <w:br/>
        <w:t>Corrective Actions</w:t>
      </w:r>
    </w:p>
    <w:p w14:paraId="460EAE4C" w14:textId="77777777" w:rsidR="009F3CD4" w:rsidRPr="009F3CD4" w:rsidRDefault="009F3CD4" w:rsidP="009F3CD4">
      <w:r w:rsidRPr="009F3CD4">
        <w:t>Then an incident can automatically trigger:</w:t>
      </w:r>
    </w:p>
    <w:p w14:paraId="3C417313" w14:textId="77777777" w:rsidR="009F3CD4" w:rsidRPr="009F3CD4" w:rsidRDefault="009F3CD4" w:rsidP="009F3CD4">
      <w:r w:rsidRPr="009F3CD4">
        <w:t>Control reassessment</w:t>
      </w:r>
      <w:r w:rsidRPr="009F3CD4">
        <w:br/>
        <w:t>Risk reassessment</w:t>
      </w:r>
      <w:r w:rsidRPr="009F3CD4">
        <w:br/>
        <w:t>Issue creation</w:t>
      </w:r>
    </w:p>
    <w:p w14:paraId="35E87519" w14:textId="77777777" w:rsidR="009F3CD4" w:rsidRPr="009F3CD4" w:rsidRDefault="009F3CD4" w:rsidP="009F3CD4">
      <w:r w:rsidRPr="009F3CD4">
        <w:rPr>
          <w:b/>
          <w:bCs/>
        </w:rPr>
        <w:t>Phase 3 or integration-driven.</w:t>
      </w:r>
    </w:p>
    <w:p w14:paraId="31E107B7" w14:textId="77777777" w:rsidR="009F3CD4" w:rsidRPr="009F3CD4" w:rsidRDefault="009F3CD4" w:rsidP="009F3CD4">
      <w:r w:rsidRPr="009F3CD4">
        <w:pict w14:anchorId="33698579">
          <v:rect id="_x0000_i1157" style="width:0;height:1.5pt" o:hralign="center" o:hrstd="t" o:hr="t" fillcolor="#a0a0a0" stroked="f"/>
        </w:pict>
      </w:r>
    </w:p>
    <w:p w14:paraId="20F1C3D6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14. Tasks &amp; Action Management</w:t>
      </w:r>
    </w:p>
    <w:p w14:paraId="75F29FBD" w14:textId="77777777" w:rsidR="009F3CD4" w:rsidRPr="009F3CD4" w:rsidRDefault="009F3CD4" w:rsidP="009F3CD4">
      <w:r w:rsidRPr="009F3CD4">
        <w:t>Every module generates work:</w:t>
      </w:r>
    </w:p>
    <w:p w14:paraId="77E6FBEF" w14:textId="77777777" w:rsidR="009F3CD4" w:rsidRPr="009F3CD4" w:rsidRDefault="009F3CD4" w:rsidP="009F3CD4">
      <w:r w:rsidRPr="009F3CD4">
        <w:t>Issue remediation</w:t>
      </w:r>
      <w:r w:rsidRPr="009F3CD4">
        <w:br/>
        <w:t>Evidence collection</w:t>
      </w:r>
      <w:r w:rsidRPr="009F3CD4">
        <w:br/>
        <w:t>Risk treatment</w:t>
      </w:r>
      <w:r w:rsidRPr="009F3CD4">
        <w:br/>
        <w:t>Policy review</w:t>
      </w:r>
      <w:r w:rsidRPr="009F3CD4">
        <w:br/>
        <w:t>Vendor assessment</w:t>
      </w:r>
      <w:r w:rsidRPr="009F3CD4">
        <w:br/>
        <w:t>Control test</w:t>
      </w:r>
      <w:r w:rsidRPr="009F3CD4">
        <w:br/>
        <w:t>Exception review</w:t>
      </w:r>
    </w:p>
    <w:p w14:paraId="735BFDC7" w14:textId="77777777" w:rsidR="009F3CD4" w:rsidRPr="009F3CD4" w:rsidRDefault="009F3CD4" w:rsidP="009F3CD4">
      <w:r w:rsidRPr="009F3CD4">
        <w:t>Users need one place to answer:</w:t>
      </w:r>
    </w:p>
    <w:p w14:paraId="2B23A22C" w14:textId="77777777" w:rsidR="009F3CD4" w:rsidRPr="009F3CD4" w:rsidRDefault="009F3CD4" w:rsidP="009F3CD4">
      <w:r w:rsidRPr="009F3CD4">
        <w:rPr>
          <w:b/>
          <w:bCs/>
        </w:rPr>
        <w:t>What do I need to do?</w:t>
      </w:r>
    </w:p>
    <w:p w14:paraId="11113499" w14:textId="77777777" w:rsidR="009F3CD4" w:rsidRPr="009F3CD4" w:rsidRDefault="009F3CD4" w:rsidP="009F3CD4">
      <w:r w:rsidRPr="009F3CD4">
        <w:lastRenderedPageBreak/>
        <w:t>I'd create:</w:t>
      </w:r>
    </w:p>
    <w:p w14:paraId="5C1B976A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My Work</w:t>
      </w:r>
    </w:p>
    <w:p w14:paraId="298CA270" w14:textId="77777777" w:rsidR="009F3CD4" w:rsidRPr="009F3CD4" w:rsidRDefault="009F3CD4" w:rsidP="009F3CD4">
      <w:r w:rsidRPr="009F3CD4">
        <w:t>rather than "Tasks."</w:t>
      </w:r>
    </w:p>
    <w:p w14:paraId="13406FDE" w14:textId="77777777" w:rsidR="009F3CD4" w:rsidRPr="009F3CD4" w:rsidRDefault="009F3CD4" w:rsidP="009F3CD4">
      <w:r w:rsidRPr="009F3CD4">
        <w:t>Landing page:</w:t>
      </w:r>
    </w:p>
    <w:p w14:paraId="2A104E93" w14:textId="77777777" w:rsidR="009F3CD4" w:rsidRPr="009F3CD4" w:rsidRDefault="009F3CD4" w:rsidP="009F3CD4">
      <w:r w:rsidRPr="009F3CD4">
        <w:rPr>
          <w:b/>
          <w:bCs/>
        </w:rPr>
        <w:t>My Work</w:t>
      </w:r>
    </w:p>
    <w:p w14:paraId="4EA31659" w14:textId="77777777" w:rsidR="009F3CD4" w:rsidRPr="009F3CD4" w:rsidRDefault="009F3CD4" w:rsidP="009F3CD4">
      <w:r w:rsidRPr="009F3CD4">
        <w:t>7 Overdue | 12 Due This Week | 4 Awaiting Review</w:t>
      </w:r>
    </w:p>
    <w:p w14:paraId="619D2FF8" w14:textId="77777777" w:rsidR="009F3CD4" w:rsidRPr="009F3CD4" w:rsidRDefault="009F3CD4" w:rsidP="009F3CD4">
      <w:r w:rsidRPr="009F3CD4">
        <w:t>Items:</w:t>
      </w:r>
    </w:p>
    <w:p w14:paraId="66461C8D" w14:textId="77777777" w:rsidR="009F3CD4" w:rsidRPr="009F3CD4" w:rsidRDefault="009F3CD4" w:rsidP="009F3CD4">
      <w:r w:rsidRPr="009F3CD4">
        <w:rPr>
          <w:rFonts w:ascii="Segoe UI Emoji" w:hAnsi="Segoe UI Emoji" w:cs="Segoe UI Emoji"/>
        </w:rPr>
        <w:t>🔴</w:t>
      </w:r>
      <w:r w:rsidRPr="009F3CD4">
        <w:t xml:space="preserve"> Provide MFA evidence — overdue 3 days</w:t>
      </w:r>
      <w:r w:rsidRPr="009F3CD4">
        <w:br/>
      </w:r>
      <w:r w:rsidRPr="009F3CD4">
        <w:rPr>
          <w:rFonts w:ascii="Segoe UI Emoji" w:hAnsi="Segoe UI Emoji" w:cs="Segoe UI Emoji"/>
        </w:rPr>
        <w:t>🟠</w:t>
      </w:r>
      <w:r w:rsidRPr="009F3CD4">
        <w:t xml:space="preserve"> Review EXC-0042 — due tomorrow</w:t>
      </w:r>
      <w:r w:rsidRPr="009F3CD4">
        <w:br/>
      </w:r>
      <w:r w:rsidRPr="009F3CD4">
        <w:rPr>
          <w:rFonts w:ascii="Segoe UI Emoji" w:hAnsi="Segoe UI Emoji" w:cs="Segoe UI Emoji"/>
        </w:rPr>
        <w:t>🟡</w:t>
      </w:r>
      <w:r w:rsidRPr="009F3CD4">
        <w:t xml:space="preserve"> Complete CTRA-0017 — due Friday</w:t>
      </w:r>
      <w:r w:rsidRPr="009F3CD4">
        <w:br/>
      </w:r>
      <w:r w:rsidRPr="009F3CD4">
        <w:rPr>
          <w:rFonts w:ascii="Segoe UI Emoji" w:hAnsi="Segoe UI Emoji" w:cs="Segoe UI Emoji"/>
        </w:rPr>
        <w:t>🔵</w:t>
      </w:r>
      <w:r w:rsidRPr="009F3CD4">
        <w:t xml:space="preserve"> Approve Access Control Policy — awaiting approval</w:t>
      </w:r>
    </w:p>
    <w:p w14:paraId="2AC236CC" w14:textId="77777777" w:rsidR="009F3CD4" w:rsidRPr="009F3CD4" w:rsidRDefault="009F3CD4" w:rsidP="009F3CD4">
      <w:r w:rsidRPr="009F3CD4">
        <w:t>This will dramatically improve everyday usability.</w:t>
      </w:r>
    </w:p>
    <w:p w14:paraId="77BD0753" w14:textId="77777777" w:rsidR="009F3CD4" w:rsidRPr="009F3CD4" w:rsidRDefault="009F3CD4" w:rsidP="009F3CD4">
      <w:r w:rsidRPr="009F3CD4">
        <w:rPr>
          <w:b/>
          <w:bCs/>
        </w:rPr>
        <w:t>MVP: YES.</w:t>
      </w:r>
    </w:p>
    <w:p w14:paraId="29CEE57A" w14:textId="77777777" w:rsidR="009F3CD4" w:rsidRPr="009F3CD4" w:rsidRDefault="009F3CD4" w:rsidP="009F3CD4">
      <w:r w:rsidRPr="009F3CD4">
        <w:pict w14:anchorId="72325303">
          <v:rect id="_x0000_i1158" style="width:0;height:1.5pt" o:hralign="center" o:hrstd="t" o:hr="t" fillcolor="#a0a0a0" stroked="f"/>
        </w:pict>
      </w:r>
    </w:p>
    <w:p w14:paraId="01464993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15. Reporting &amp; Executive Dashboards</w:t>
      </w:r>
    </w:p>
    <w:p w14:paraId="00812E20" w14:textId="77777777" w:rsidR="009F3CD4" w:rsidRPr="009F3CD4" w:rsidRDefault="009F3CD4" w:rsidP="009F3CD4">
      <w:r w:rsidRPr="009F3CD4">
        <w:t>Your current Analytics says SOON.</w:t>
      </w:r>
    </w:p>
    <w:p w14:paraId="76D32B0F" w14:textId="77777777" w:rsidR="009F3CD4" w:rsidRPr="009F3CD4" w:rsidRDefault="009F3CD4" w:rsidP="009F3CD4">
      <w:r w:rsidRPr="009F3CD4">
        <w:t>This should become a significant capability.</w:t>
      </w:r>
    </w:p>
    <w:p w14:paraId="1E27D4F3" w14:textId="77777777" w:rsidR="009F3CD4" w:rsidRPr="009F3CD4" w:rsidRDefault="009F3CD4" w:rsidP="009F3CD4">
      <w:r w:rsidRPr="009F3CD4">
        <w:t>I'd eventually make:</w:t>
      </w:r>
    </w:p>
    <w:p w14:paraId="79212832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Analytics</w:t>
      </w:r>
    </w:p>
    <w:p w14:paraId="080FEFAB" w14:textId="77777777" w:rsidR="009F3CD4" w:rsidRPr="009F3CD4" w:rsidRDefault="009F3CD4" w:rsidP="009F3CD4">
      <w:r w:rsidRPr="009F3CD4">
        <w:t>contain:</w:t>
      </w:r>
    </w:p>
    <w:p w14:paraId="666A1D01" w14:textId="77777777" w:rsidR="009F3CD4" w:rsidRPr="009F3CD4" w:rsidRDefault="009F3CD4" w:rsidP="009F3CD4">
      <w:r w:rsidRPr="009F3CD4">
        <w:rPr>
          <w:b/>
          <w:bCs/>
        </w:rPr>
        <w:t>Executive</w:t>
      </w:r>
      <w:r w:rsidRPr="009F3CD4">
        <w:br/>
      </w:r>
      <w:r w:rsidRPr="009F3CD4">
        <w:rPr>
          <w:b/>
          <w:bCs/>
        </w:rPr>
        <w:t>Compliance</w:t>
      </w:r>
      <w:r w:rsidRPr="009F3CD4">
        <w:br/>
      </w:r>
      <w:r w:rsidRPr="009F3CD4">
        <w:rPr>
          <w:b/>
          <w:bCs/>
        </w:rPr>
        <w:t>Risk</w:t>
      </w:r>
      <w:r w:rsidRPr="009F3CD4">
        <w:br/>
      </w:r>
      <w:r w:rsidRPr="009F3CD4">
        <w:rPr>
          <w:b/>
          <w:bCs/>
        </w:rPr>
        <w:t>Controls</w:t>
      </w:r>
      <w:r w:rsidRPr="009F3CD4">
        <w:br/>
      </w:r>
      <w:r w:rsidRPr="009F3CD4">
        <w:rPr>
          <w:b/>
          <w:bCs/>
        </w:rPr>
        <w:t>Issues</w:t>
      </w:r>
      <w:r w:rsidRPr="009F3CD4">
        <w:br/>
      </w:r>
      <w:r w:rsidRPr="009F3CD4">
        <w:rPr>
          <w:b/>
          <w:bCs/>
        </w:rPr>
        <w:t>Vendors</w:t>
      </w:r>
      <w:r w:rsidRPr="009F3CD4">
        <w:br/>
      </w:r>
      <w:r w:rsidRPr="009F3CD4">
        <w:rPr>
          <w:b/>
          <w:bCs/>
        </w:rPr>
        <w:t>Assessments</w:t>
      </w:r>
    </w:p>
    <w:p w14:paraId="0FE79DD0" w14:textId="77777777" w:rsidR="009F3CD4" w:rsidRPr="009F3CD4" w:rsidRDefault="009F3CD4" w:rsidP="009F3CD4">
      <w:r w:rsidRPr="009F3CD4">
        <w:t>Examples:</w:t>
      </w:r>
    </w:p>
    <w:p w14:paraId="439DDDFF" w14:textId="77777777" w:rsidR="009F3CD4" w:rsidRPr="009F3CD4" w:rsidRDefault="009F3CD4" w:rsidP="009F3CD4">
      <w:r w:rsidRPr="009F3CD4">
        <w:t xml:space="preserve">Overall Compliance: </w:t>
      </w:r>
      <w:r w:rsidRPr="009F3CD4">
        <w:rPr>
          <w:b/>
          <w:bCs/>
        </w:rPr>
        <w:t>78%</w:t>
      </w:r>
    </w:p>
    <w:p w14:paraId="1A5A6AA3" w14:textId="77777777" w:rsidR="009F3CD4" w:rsidRPr="009F3CD4" w:rsidRDefault="009F3CD4" w:rsidP="009F3CD4">
      <w:r w:rsidRPr="009F3CD4">
        <w:t xml:space="preserve">Residual Risk Exposure: </w:t>
      </w:r>
      <w:r w:rsidRPr="009F3CD4">
        <w:rPr>
          <w:b/>
          <w:bCs/>
        </w:rPr>
        <w:t>↓ 12%</w:t>
      </w:r>
    </w:p>
    <w:p w14:paraId="19B9B161" w14:textId="77777777" w:rsidR="009F3CD4" w:rsidRPr="009F3CD4" w:rsidRDefault="009F3CD4" w:rsidP="009F3CD4">
      <w:r w:rsidRPr="009F3CD4">
        <w:t xml:space="preserve">Critical Risks: </w:t>
      </w:r>
      <w:r w:rsidRPr="009F3CD4">
        <w:rPr>
          <w:b/>
          <w:bCs/>
        </w:rPr>
        <w:t>4</w:t>
      </w:r>
    </w:p>
    <w:p w14:paraId="03D698A1" w14:textId="77777777" w:rsidR="009F3CD4" w:rsidRPr="009F3CD4" w:rsidRDefault="009F3CD4" w:rsidP="009F3CD4">
      <w:r w:rsidRPr="009F3CD4">
        <w:t xml:space="preserve">Overdue Issues: </w:t>
      </w:r>
      <w:r w:rsidRPr="009F3CD4">
        <w:rPr>
          <w:b/>
          <w:bCs/>
        </w:rPr>
        <w:t>11</w:t>
      </w:r>
    </w:p>
    <w:p w14:paraId="5AAA096A" w14:textId="77777777" w:rsidR="009F3CD4" w:rsidRPr="009F3CD4" w:rsidRDefault="009F3CD4" w:rsidP="009F3CD4">
      <w:r w:rsidRPr="009F3CD4">
        <w:lastRenderedPageBreak/>
        <w:t xml:space="preserve">Control Effectiveness: </w:t>
      </w:r>
      <w:r w:rsidRPr="009F3CD4">
        <w:rPr>
          <w:b/>
          <w:bCs/>
        </w:rPr>
        <w:t>84%</w:t>
      </w:r>
    </w:p>
    <w:p w14:paraId="483818CD" w14:textId="77777777" w:rsidR="009F3CD4" w:rsidRPr="009F3CD4" w:rsidRDefault="009F3CD4" w:rsidP="009F3CD4">
      <w:r w:rsidRPr="009F3CD4">
        <w:t xml:space="preserve">Evidence Freshness: </w:t>
      </w:r>
      <w:r w:rsidRPr="009F3CD4">
        <w:rPr>
          <w:b/>
          <w:bCs/>
        </w:rPr>
        <w:t>91%</w:t>
      </w:r>
    </w:p>
    <w:p w14:paraId="2B1C3C87" w14:textId="77777777" w:rsidR="009F3CD4" w:rsidRPr="009F3CD4" w:rsidRDefault="009F3CD4" w:rsidP="009F3CD4">
      <w:r w:rsidRPr="009F3CD4">
        <w:t xml:space="preserve">Vendor High Risk: </w:t>
      </w:r>
      <w:r w:rsidRPr="009F3CD4">
        <w:rPr>
          <w:b/>
          <w:bCs/>
        </w:rPr>
        <w:t>7</w:t>
      </w:r>
    </w:p>
    <w:p w14:paraId="754AC887" w14:textId="77777777" w:rsidR="009F3CD4" w:rsidRPr="009F3CD4" w:rsidRDefault="009F3CD4" w:rsidP="009F3CD4">
      <w:r w:rsidRPr="009F3CD4">
        <w:t>Plus:</w:t>
      </w:r>
    </w:p>
    <w:p w14:paraId="50FBD9CE" w14:textId="77777777" w:rsidR="009F3CD4" w:rsidRPr="009F3CD4" w:rsidRDefault="009F3CD4" w:rsidP="009F3CD4">
      <w:r w:rsidRPr="009F3CD4">
        <w:rPr>
          <w:b/>
          <w:bCs/>
        </w:rPr>
        <w:t>Risk Heatmap</w:t>
      </w:r>
    </w:p>
    <w:p w14:paraId="68DF89ED" w14:textId="77777777" w:rsidR="009F3CD4" w:rsidRPr="009F3CD4" w:rsidRDefault="009F3CD4" w:rsidP="009F3CD4">
      <w:r w:rsidRPr="009F3CD4">
        <w:rPr>
          <w:b/>
          <w:bCs/>
        </w:rPr>
        <w:t>Compliance by Framework</w:t>
      </w:r>
    </w:p>
    <w:p w14:paraId="62BB3DFC" w14:textId="77777777" w:rsidR="009F3CD4" w:rsidRPr="009F3CD4" w:rsidRDefault="009F3CD4" w:rsidP="009F3CD4">
      <w:r w:rsidRPr="009F3CD4">
        <w:rPr>
          <w:b/>
          <w:bCs/>
        </w:rPr>
        <w:t>Risk Trend</w:t>
      </w:r>
    </w:p>
    <w:p w14:paraId="4445D42C" w14:textId="77777777" w:rsidR="009F3CD4" w:rsidRPr="009F3CD4" w:rsidRDefault="009F3CD4" w:rsidP="009F3CD4">
      <w:r w:rsidRPr="009F3CD4">
        <w:rPr>
          <w:b/>
          <w:bCs/>
        </w:rPr>
        <w:t>Issue Aging</w:t>
      </w:r>
    </w:p>
    <w:p w14:paraId="45E97DD7" w14:textId="77777777" w:rsidR="009F3CD4" w:rsidRPr="009F3CD4" w:rsidRDefault="009F3CD4" w:rsidP="009F3CD4">
      <w:r w:rsidRPr="009F3CD4">
        <w:rPr>
          <w:b/>
          <w:bCs/>
        </w:rPr>
        <w:t>Control Effectiveness</w:t>
      </w:r>
    </w:p>
    <w:p w14:paraId="298D837D" w14:textId="77777777" w:rsidR="009F3CD4" w:rsidRPr="009F3CD4" w:rsidRDefault="009F3CD4" w:rsidP="009F3CD4">
      <w:r w:rsidRPr="009F3CD4">
        <w:rPr>
          <w:b/>
          <w:bCs/>
        </w:rPr>
        <w:t>Top Risk Categories</w:t>
      </w:r>
    </w:p>
    <w:p w14:paraId="34FA18D8" w14:textId="77777777" w:rsidR="009F3CD4" w:rsidRPr="009F3CD4" w:rsidRDefault="009F3CD4" w:rsidP="009F3CD4">
      <w:r w:rsidRPr="009F3CD4">
        <w:rPr>
          <w:b/>
          <w:bCs/>
        </w:rPr>
        <w:t>Vendor Risk Distribution</w:t>
      </w:r>
    </w:p>
    <w:p w14:paraId="7997E66A" w14:textId="77777777" w:rsidR="009F3CD4" w:rsidRPr="009F3CD4" w:rsidRDefault="009F3CD4" w:rsidP="009F3CD4">
      <w:r w:rsidRPr="009F3CD4">
        <w:rPr>
          <w:b/>
          <w:bCs/>
        </w:rPr>
        <w:t>KRI breaches</w:t>
      </w:r>
    </w:p>
    <w:p w14:paraId="536F6971" w14:textId="77777777" w:rsidR="009F3CD4" w:rsidRPr="009F3CD4" w:rsidRDefault="009F3CD4" w:rsidP="009F3CD4">
      <w:r w:rsidRPr="009F3CD4">
        <w:t>And export board-ready reports.</w:t>
      </w:r>
    </w:p>
    <w:p w14:paraId="742CF47B" w14:textId="77777777" w:rsidR="009F3CD4" w:rsidRPr="009F3CD4" w:rsidRDefault="009F3CD4" w:rsidP="009F3CD4">
      <w:r w:rsidRPr="009F3CD4">
        <w:t>This should become one of the product's strongest areas.</w:t>
      </w:r>
    </w:p>
    <w:p w14:paraId="7BAC0A1E" w14:textId="77777777" w:rsidR="009F3CD4" w:rsidRPr="009F3CD4" w:rsidRDefault="009F3CD4" w:rsidP="009F3CD4">
      <w:r w:rsidRPr="009F3CD4">
        <w:rPr>
          <w:b/>
          <w:bCs/>
        </w:rPr>
        <w:t>MVP+: Build after the underlying data becomes trustworthy.</w:t>
      </w:r>
    </w:p>
    <w:p w14:paraId="120D0F6C" w14:textId="77777777" w:rsidR="009F3CD4" w:rsidRPr="009F3CD4" w:rsidRDefault="009F3CD4" w:rsidP="009F3CD4">
      <w:r w:rsidRPr="009F3CD4">
        <w:pict w14:anchorId="0FA7950D">
          <v:rect id="_x0000_i1159" style="width:0;height:1.5pt" o:hralign="center" o:hrstd="t" o:hr="t" fillcolor="#a0a0a0" stroked="f"/>
        </w:pict>
      </w:r>
    </w:p>
    <w:p w14:paraId="1A1552B7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16. Governance / Administration</w:t>
      </w:r>
    </w:p>
    <w:p w14:paraId="3F12FDF6" w14:textId="77777777" w:rsidR="009F3CD4" w:rsidRPr="009F3CD4" w:rsidRDefault="009F3CD4" w:rsidP="009F3CD4">
      <w:r w:rsidRPr="009F3CD4">
        <w:t>There is another missing area that users may not see as "GRC functionality," but a commercial SaaS product absolutely needs it.</w:t>
      </w:r>
    </w:p>
    <w:p w14:paraId="56A5AB25" w14:textId="77777777" w:rsidR="009F3CD4" w:rsidRPr="009F3CD4" w:rsidRDefault="009F3CD4" w:rsidP="009F3CD4">
      <w:r w:rsidRPr="009F3CD4">
        <w:t>Bottom of sidebar:</w:t>
      </w:r>
    </w:p>
    <w:p w14:paraId="2CA3900C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Administration</w:t>
      </w:r>
    </w:p>
    <w:p w14:paraId="19D9DB87" w14:textId="77777777" w:rsidR="009F3CD4" w:rsidRPr="009F3CD4" w:rsidRDefault="009F3CD4" w:rsidP="009F3CD4">
      <w:r w:rsidRPr="009F3CD4">
        <w:t>Subsections:</w:t>
      </w:r>
    </w:p>
    <w:p w14:paraId="55C7823D" w14:textId="77777777" w:rsidR="009F3CD4" w:rsidRPr="009F3CD4" w:rsidRDefault="009F3CD4" w:rsidP="009F3CD4">
      <w:r w:rsidRPr="009F3CD4">
        <w:t>Users</w:t>
      </w:r>
      <w:r w:rsidRPr="009F3CD4">
        <w:br/>
        <w:t>Roles &amp; Permissions</w:t>
      </w:r>
      <w:r w:rsidRPr="009F3CD4">
        <w:br/>
        <w:t>Teams</w:t>
      </w:r>
      <w:r w:rsidRPr="009F3CD4">
        <w:br/>
        <w:t>Workflow Configuration</w:t>
      </w:r>
      <w:r w:rsidRPr="009F3CD4">
        <w:br/>
        <w:t>Risk Methodologies</w:t>
      </w:r>
      <w:r w:rsidRPr="009F3CD4">
        <w:br/>
        <w:t>Assessment Templates</w:t>
      </w:r>
      <w:r w:rsidRPr="009F3CD4">
        <w:br/>
        <w:t>Control Templates</w:t>
      </w:r>
      <w:r w:rsidRPr="009F3CD4">
        <w:br/>
        <w:t>Notification Rules</w:t>
      </w:r>
      <w:r w:rsidRPr="009F3CD4">
        <w:br/>
        <w:t>Integrations</w:t>
      </w:r>
      <w:r w:rsidRPr="009F3CD4">
        <w:br/>
        <w:t>Custom Fields</w:t>
      </w:r>
      <w:r w:rsidRPr="009F3CD4">
        <w:br/>
        <w:t>Data Retention</w:t>
      </w:r>
      <w:r w:rsidRPr="009F3CD4">
        <w:br/>
      </w:r>
      <w:r w:rsidRPr="009F3CD4">
        <w:lastRenderedPageBreak/>
        <w:t>Audit Log</w:t>
      </w:r>
      <w:r w:rsidRPr="009F3CD4">
        <w:br/>
        <w:t>Tenant Settings</w:t>
      </w:r>
    </w:p>
    <w:p w14:paraId="61DC40D7" w14:textId="77777777" w:rsidR="009F3CD4" w:rsidRPr="009F3CD4" w:rsidRDefault="009F3CD4" w:rsidP="009F3CD4">
      <w:r w:rsidRPr="009F3CD4">
        <w:t>RBAC examples:</w:t>
      </w:r>
    </w:p>
    <w:p w14:paraId="59B05A69" w14:textId="77777777" w:rsidR="009F3CD4" w:rsidRPr="009F3CD4" w:rsidRDefault="009F3CD4" w:rsidP="009F3CD4">
      <w:r w:rsidRPr="009F3CD4">
        <w:t>Administrator</w:t>
      </w:r>
      <w:r w:rsidRPr="009F3CD4">
        <w:br/>
        <w:t>GRC Manager</w:t>
      </w:r>
      <w:r w:rsidRPr="009F3CD4">
        <w:br/>
        <w:t>Risk Manager</w:t>
      </w:r>
      <w:r w:rsidRPr="009F3CD4">
        <w:br/>
        <w:t>Control Owner</w:t>
      </w:r>
      <w:r w:rsidRPr="009F3CD4">
        <w:br/>
        <w:t>Risk Owner</w:t>
      </w:r>
      <w:r w:rsidRPr="009F3CD4">
        <w:br/>
        <w:t>Auditor</w:t>
      </w:r>
      <w:r w:rsidRPr="009F3CD4">
        <w:br/>
        <w:t>Evidence Contributor</w:t>
      </w:r>
      <w:r w:rsidRPr="009F3CD4">
        <w:br/>
        <w:t>Executive Viewer</w:t>
      </w:r>
    </w:p>
    <w:p w14:paraId="5D8953F8" w14:textId="77777777" w:rsidR="009F3CD4" w:rsidRPr="009F3CD4" w:rsidRDefault="009F3CD4" w:rsidP="009F3CD4">
      <w:r w:rsidRPr="009F3CD4">
        <w:t>This becomes essential once multiple organizations use the product.</w:t>
      </w:r>
    </w:p>
    <w:p w14:paraId="78674B86" w14:textId="77777777" w:rsidR="009F3CD4" w:rsidRPr="009F3CD4" w:rsidRDefault="009F3CD4" w:rsidP="009F3CD4">
      <w:r w:rsidRPr="009F3CD4">
        <w:rPr>
          <w:b/>
          <w:bCs/>
        </w:rPr>
        <w:t>MVP: Basic Users/Roles/Audit Log absolutely yes.</w:t>
      </w:r>
    </w:p>
    <w:p w14:paraId="2DC94C3E" w14:textId="77777777" w:rsidR="009F3CD4" w:rsidRPr="009F3CD4" w:rsidRDefault="009F3CD4" w:rsidP="009F3CD4">
      <w:r w:rsidRPr="009F3CD4">
        <w:pict w14:anchorId="2B0DCA0C">
          <v:rect id="_x0000_i1160" style="width:0;height:1.5pt" o:hralign="center" o:hrstd="t" o:hr="t" fillcolor="#a0a0a0" stroked="f"/>
        </w:pict>
      </w:r>
    </w:p>
    <w:p w14:paraId="1E7EA40B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17. Integrations</w:t>
      </w:r>
    </w:p>
    <w:p w14:paraId="7B67F257" w14:textId="77777777" w:rsidR="009F3CD4" w:rsidRPr="009F3CD4" w:rsidRDefault="009F3CD4" w:rsidP="009F3CD4">
      <w:r w:rsidRPr="009F3CD4">
        <w:t>I'd place this under Administration rather than the main sidebar.</w:t>
      </w:r>
    </w:p>
    <w:p w14:paraId="5DC8E439" w14:textId="77777777" w:rsidR="009F3CD4" w:rsidRPr="009F3CD4" w:rsidRDefault="009F3CD4" w:rsidP="009F3CD4">
      <w:r w:rsidRPr="009F3CD4">
        <w:t>Eventually:</w:t>
      </w:r>
    </w:p>
    <w:p w14:paraId="7EE838D8" w14:textId="77777777" w:rsidR="009F3CD4" w:rsidRPr="009F3CD4" w:rsidRDefault="009F3CD4" w:rsidP="009F3CD4">
      <w:r w:rsidRPr="009F3CD4">
        <w:t>Microsoft Entra ID</w:t>
      </w:r>
      <w:r w:rsidRPr="009F3CD4">
        <w:br/>
        <w:t>Microsoft 365</w:t>
      </w:r>
      <w:r w:rsidRPr="009F3CD4">
        <w:br/>
        <w:t>Azure</w:t>
      </w:r>
      <w:r w:rsidRPr="009F3CD4">
        <w:br/>
        <w:t>AWS</w:t>
      </w:r>
      <w:r w:rsidRPr="009F3CD4">
        <w:br/>
        <w:t>GCP</w:t>
      </w:r>
      <w:r w:rsidRPr="009F3CD4">
        <w:br/>
        <w:t>Jira</w:t>
      </w:r>
      <w:r w:rsidRPr="009F3CD4">
        <w:br/>
        <w:t>ServiceNow</w:t>
      </w:r>
      <w:r w:rsidRPr="009F3CD4">
        <w:br/>
        <w:t>GitHub</w:t>
      </w:r>
      <w:r w:rsidRPr="009F3CD4">
        <w:br/>
        <w:t>CrowdStrike</w:t>
      </w:r>
      <w:r w:rsidRPr="009F3CD4">
        <w:br/>
        <w:t>Tenable</w:t>
      </w:r>
      <w:r w:rsidRPr="009F3CD4">
        <w:br/>
        <w:t>Qualys</w:t>
      </w:r>
      <w:r w:rsidRPr="009F3CD4">
        <w:br/>
        <w:t>Wiz</w:t>
      </w:r>
      <w:r w:rsidRPr="009F3CD4">
        <w:br/>
      </w:r>
      <w:proofErr w:type="spellStart"/>
      <w:r w:rsidRPr="009F3CD4">
        <w:t>SecurityScorecard</w:t>
      </w:r>
      <w:proofErr w:type="spellEnd"/>
      <w:r w:rsidRPr="009F3CD4">
        <w:br/>
        <w:t>Slack</w:t>
      </w:r>
      <w:r w:rsidRPr="009F3CD4">
        <w:br/>
        <w:t>Teams</w:t>
      </w:r>
    </w:p>
    <w:p w14:paraId="2DD9A404" w14:textId="77777777" w:rsidR="009F3CD4" w:rsidRPr="009F3CD4" w:rsidRDefault="009F3CD4" w:rsidP="009F3CD4">
      <w:r w:rsidRPr="009F3CD4">
        <w:t>The important concept:</w:t>
      </w:r>
    </w:p>
    <w:p w14:paraId="1175F683" w14:textId="77777777" w:rsidR="009F3CD4" w:rsidRPr="009F3CD4" w:rsidRDefault="009F3CD4" w:rsidP="009F3CD4">
      <w:proofErr w:type="spellStart"/>
      <w:r w:rsidRPr="009F3CD4">
        <w:t>ComplianceIQ</w:t>
      </w:r>
      <w:proofErr w:type="spellEnd"/>
      <w:r w:rsidRPr="009F3CD4">
        <w:t xml:space="preserve"> shouldn't require humans to manually maintain everything.</w:t>
      </w:r>
    </w:p>
    <w:p w14:paraId="757EB6E2" w14:textId="77777777" w:rsidR="009F3CD4" w:rsidRPr="009F3CD4" w:rsidRDefault="009F3CD4" w:rsidP="009F3CD4">
      <w:r w:rsidRPr="009F3CD4">
        <w:t>Example:</w:t>
      </w:r>
    </w:p>
    <w:p w14:paraId="193AFE41" w14:textId="77777777" w:rsidR="009F3CD4" w:rsidRPr="009F3CD4" w:rsidRDefault="009F3CD4" w:rsidP="009F3CD4">
      <w:r w:rsidRPr="009F3CD4">
        <w:t>Entra → MFA coverage → KCI</w:t>
      </w:r>
      <w:r w:rsidRPr="009F3CD4">
        <w:br/>
        <w:t>Tenable → vulnerabilities → CVRA</w:t>
      </w:r>
      <w:r w:rsidRPr="009F3CD4">
        <w:br/>
      </w:r>
      <w:r w:rsidRPr="009F3CD4">
        <w:lastRenderedPageBreak/>
        <w:t>Jira → remediation status → Issues</w:t>
      </w:r>
      <w:r w:rsidRPr="009F3CD4">
        <w:br/>
        <w:t>AWS → configuration evidence → Controls</w:t>
      </w:r>
    </w:p>
    <w:p w14:paraId="0738CAB9" w14:textId="77777777" w:rsidR="009F3CD4" w:rsidRPr="009F3CD4" w:rsidRDefault="009F3CD4" w:rsidP="009F3CD4">
      <w:r w:rsidRPr="009F3CD4">
        <w:rPr>
          <w:b/>
          <w:bCs/>
        </w:rPr>
        <w:t>Phase 2/3.</w:t>
      </w:r>
    </w:p>
    <w:p w14:paraId="28C5DD25" w14:textId="77777777" w:rsidR="009F3CD4" w:rsidRPr="009F3CD4" w:rsidRDefault="009F3CD4" w:rsidP="009F3CD4">
      <w:r w:rsidRPr="009F3CD4">
        <w:pict w14:anchorId="4B0CFC49">
          <v:rect id="_x0000_i1161" style="width:0;height:1.5pt" o:hralign="center" o:hrstd="t" o:hr="t" fillcolor="#a0a0a0" stroked="f"/>
        </w:pict>
      </w:r>
    </w:p>
    <w:p w14:paraId="49C1A849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18. Audit Trail / Activity Log — NON-NEGOTIABLE</w:t>
      </w:r>
    </w:p>
    <w:p w14:paraId="2561DC2D" w14:textId="77777777" w:rsidR="009F3CD4" w:rsidRPr="009F3CD4" w:rsidRDefault="009F3CD4" w:rsidP="009F3CD4">
      <w:r w:rsidRPr="009F3CD4">
        <w:t>This doesn't necessarily need a major sidebar item, but the platform needs it.</w:t>
      </w:r>
    </w:p>
    <w:p w14:paraId="36487427" w14:textId="77777777" w:rsidR="009F3CD4" w:rsidRPr="009F3CD4" w:rsidRDefault="009F3CD4" w:rsidP="009F3CD4">
      <w:r w:rsidRPr="009F3CD4">
        <w:t>Every meaningful object should show:</w:t>
      </w:r>
    </w:p>
    <w:p w14:paraId="149CD2CA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Activity</w:t>
      </w:r>
    </w:p>
    <w:p w14:paraId="5F4F41F5" w14:textId="77777777" w:rsidR="009F3CD4" w:rsidRPr="009F3CD4" w:rsidRDefault="009F3CD4" w:rsidP="009F3CD4">
      <w:r w:rsidRPr="009F3CD4">
        <w:t>Sep 10 09:14 — Risk created by Alex</w:t>
      </w:r>
      <w:r w:rsidRPr="009F3CD4">
        <w:br/>
        <w:t>Sep 10 09:21 — Likelihood changed Medium → High</w:t>
      </w:r>
      <w:r w:rsidRPr="009F3CD4">
        <w:br/>
        <w:t>Sep 10 10:04 — CTRL-004 linked</w:t>
      </w:r>
      <w:r w:rsidRPr="009F3CD4">
        <w:br/>
        <w:t>Sep 10 11:32 — Submitted for approval</w:t>
      </w:r>
      <w:r w:rsidRPr="009F3CD4">
        <w:br/>
        <w:t>Sep 10 13:18 — Approved by Jane Smith</w:t>
      </w:r>
    </w:p>
    <w:p w14:paraId="7EA24524" w14:textId="77777777" w:rsidR="009F3CD4" w:rsidRPr="009F3CD4" w:rsidRDefault="009F3CD4" w:rsidP="009F3CD4">
      <w:r w:rsidRPr="009F3CD4">
        <w:t>And critical history should be immutable.</w:t>
      </w:r>
    </w:p>
    <w:p w14:paraId="324380EC" w14:textId="77777777" w:rsidR="009F3CD4" w:rsidRPr="009F3CD4" w:rsidRDefault="009F3CD4" w:rsidP="009F3CD4">
      <w:r w:rsidRPr="009F3CD4">
        <w:t>For a GRC system, this isn't a nice-to-have.</w:t>
      </w:r>
    </w:p>
    <w:p w14:paraId="62B5A789" w14:textId="77777777" w:rsidR="009F3CD4" w:rsidRPr="009F3CD4" w:rsidRDefault="009F3CD4" w:rsidP="009F3CD4">
      <w:r w:rsidRPr="009F3CD4">
        <w:rPr>
          <w:b/>
          <w:bCs/>
        </w:rPr>
        <w:t>MVP: YES.</w:t>
      </w:r>
    </w:p>
    <w:p w14:paraId="6DE92FBF" w14:textId="77777777" w:rsidR="009F3CD4" w:rsidRPr="009F3CD4" w:rsidRDefault="009F3CD4" w:rsidP="009F3CD4">
      <w:r w:rsidRPr="009F3CD4">
        <w:pict w14:anchorId="4C3752C3">
          <v:rect id="_x0000_i1162" style="width:0;height:1.5pt" o:hralign="center" o:hrstd="t" o:hr="t" fillcolor="#a0a0a0" stroked="f"/>
        </w:pict>
      </w:r>
    </w:p>
    <w:p w14:paraId="25D9B1B1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My recommended revised navigation</w:t>
      </w:r>
    </w:p>
    <w:p w14:paraId="2B829E28" w14:textId="77777777" w:rsidR="009F3CD4" w:rsidRPr="009F3CD4" w:rsidRDefault="009F3CD4" w:rsidP="009F3CD4">
      <w:r w:rsidRPr="009F3CD4">
        <w:t xml:space="preserve">I </w:t>
      </w:r>
      <w:r w:rsidRPr="009F3CD4">
        <w:rPr>
          <w:b/>
          <w:bCs/>
        </w:rPr>
        <w:t>would not expose everything immediately</w:t>
      </w:r>
      <w:r w:rsidRPr="009F3CD4">
        <w:t>. I'd evolve your current navigation toward this:</w:t>
      </w:r>
    </w:p>
    <w:p w14:paraId="4CFA299D" w14:textId="77777777" w:rsidR="009F3CD4" w:rsidRPr="009F3CD4" w:rsidRDefault="009F3CD4" w:rsidP="009F3CD4">
      <w:r w:rsidRPr="009F3CD4">
        <w:t>PLATFORM</w:t>
      </w:r>
    </w:p>
    <w:p w14:paraId="341B5802" w14:textId="77777777" w:rsidR="009F3CD4" w:rsidRPr="009F3CD4" w:rsidRDefault="009F3CD4" w:rsidP="009F3CD4">
      <w:r w:rsidRPr="009F3CD4">
        <w:t xml:space="preserve"> Dashboard</w:t>
      </w:r>
    </w:p>
    <w:p w14:paraId="180C14C1" w14:textId="77777777" w:rsidR="009F3CD4" w:rsidRPr="009F3CD4" w:rsidRDefault="009F3CD4" w:rsidP="009F3CD4">
      <w:r w:rsidRPr="009F3CD4">
        <w:t xml:space="preserve"> Analytics</w:t>
      </w:r>
    </w:p>
    <w:p w14:paraId="2284E34B" w14:textId="77777777" w:rsidR="009F3CD4" w:rsidRPr="009F3CD4" w:rsidRDefault="009F3CD4" w:rsidP="009F3CD4">
      <w:r w:rsidRPr="009F3CD4">
        <w:t xml:space="preserve"> My Work</w:t>
      </w:r>
    </w:p>
    <w:p w14:paraId="5F106A0B" w14:textId="77777777" w:rsidR="009F3CD4" w:rsidRPr="009F3CD4" w:rsidRDefault="009F3CD4" w:rsidP="009F3CD4"/>
    <w:p w14:paraId="13C111DF" w14:textId="77777777" w:rsidR="009F3CD4" w:rsidRPr="009F3CD4" w:rsidRDefault="009F3CD4" w:rsidP="009F3CD4">
      <w:r w:rsidRPr="009F3CD4">
        <w:t>GOVERNANCE</w:t>
      </w:r>
    </w:p>
    <w:p w14:paraId="70D764BC" w14:textId="77777777" w:rsidR="009F3CD4" w:rsidRPr="009F3CD4" w:rsidRDefault="009F3CD4" w:rsidP="009F3CD4">
      <w:r w:rsidRPr="009F3CD4">
        <w:t xml:space="preserve"> Organization</w:t>
      </w:r>
    </w:p>
    <w:p w14:paraId="12408081" w14:textId="77777777" w:rsidR="009F3CD4" w:rsidRPr="009F3CD4" w:rsidRDefault="009F3CD4" w:rsidP="009F3CD4">
      <w:r w:rsidRPr="009F3CD4">
        <w:t xml:space="preserve"> Policies</w:t>
      </w:r>
    </w:p>
    <w:p w14:paraId="4F8E803F" w14:textId="77777777" w:rsidR="009F3CD4" w:rsidRPr="009F3CD4" w:rsidRDefault="009F3CD4" w:rsidP="009F3CD4">
      <w:r w:rsidRPr="009F3CD4">
        <w:t xml:space="preserve"> Standards</w:t>
      </w:r>
    </w:p>
    <w:p w14:paraId="28DAD13F" w14:textId="77777777" w:rsidR="009F3CD4" w:rsidRPr="009F3CD4" w:rsidRDefault="009F3CD4" w:rsidP="009F3CD4"/>
    <w:p w14:paraId="6D9A27FD" w14:textId="77777777" w:rsidR="009F3CD4" w:rsidRPr="009F3CD4" w:rsidRDefault="009F3CD4" w:rsidP="009F3CD4">
      <w:r w:rsidRPr="009F3CD4">
        <w:t>COMPLIANCE</w:t>
      </w:r>
    </w:p>
    <w:p w14:paraId="4DFD0766" w14:textId="77777777" w:rsidR="009F3CD4" w:rsidRPr="009F3CD4" w:rsidRDefault="009F3CD4" w:rsidP="009F3CD4">
      <w:r w:rsidRPr="009F3CD4">
        <w:lastRenderedPageBreak/>
        <w:t xml:space="preserve"> Frameworks</w:t>
      </w:r>
    </w:p>
    <w:p w14:paraId="7F11C2DF" w14:textId="77777777" w:rsidR="009F3CD4" w:rsidRPr="009F3CD4" w:rsidRDefault="009F3CD4" w:rsidP="009F3CD4">
      <w:r w:rsidRPr="009F3CD4">
        <w:t xml:space="preserve"> Controls</w:t>
      </w:r>
    </w:p>
    <w:p w14:paraId="676DD7A6" w14:textId="77777777" w:rsidR="009F3CD4" w:rsidRPr="009F3CD4" w:rsidRDefault="009F3CD4" w:rsidP="009F3CD4">
      <w:r w:rsidRPr="009F3CD4">
        <w:t xml:space="preserve"> Control Testing</w:t>
      </w:r>
    </w:p>
    <w:p w14:paraId="7BF6F835" w14:textId="77777777" w:rsidR="009F3CD4" w:rsidRPr="009F3CD4" w:rsidRDefault="009F3CD4" w:rsidP="009F3CD4">
      <w:r w:rsidRPr="009F3CD4">
        <w:t xml:space="preserve"> Gap Analysis</w:t>
      </w:r>
    </w:p>
    <w:p w14:paraId="4C9D0197" w14:textId="77777777" w:rsidR="009F3CD4" w:rsidRPr="009F3CD4" w:rsidRDefault="009F3CD4" w:rsidP="009F3CD4">
      <w:r w:rsidRPr="009F3CD4">
        <w:t xml:space="preserve"> Evidence</w:t>
      </w:r>
    </w:p>
    <w:p w14:paraId="3E52CCE8" w14:textId="77777777" w:rsidR="009F3CD4" w:rsidRPr="009F3CD4" w:rsidRDefault="009F3CD4" w:rsidP="009F3CD4">
      <w:r w:rsidRPr="009F3CD4">
        <w:t xml:space="preserve"> Exceptions</w:t>
      </w:r>
    </w:p>
    <w:p w14:paraId="098BABF6" w14:textId="77777777" w:rsidR="009F3CD4" w:rsidRPr="009F3CD4" w:rsidRDefault="009F3CD4" w:rsidP="009F3CD4">
      <w:r w:rsidRPr="009F3CD4">
        <w:t xml:space="preserve"> Issues</w:t>
      </w:r>
    </w:p>
    <w:p w14:paraId="4E50C160" w14:textId="77777777" w:rsidR="009F3CD4" w:rsidRPr="009F3CD4" w:rsidRDefault="009F3CD4" w:rsidP="009F3CD4">
      <w:r w:rsidRPr="009F3CD4">
        <w:t xml:space="preserve"> Audits</w:t>
      </w:r>
    </w:p>
    <w:p w14:paraId="0B1764E2" w14:textId="77777777" w:rsidR="009F3CD4" w:rsidRPr="009F3CD4" w:rsidRDefault="009F3CD4" w:rsidP="009F3CD4"/>
    <w:p w14:paraId="1B85DFE3" w14:textId="77777777" w:rsidR="009F3CD4" w:rsidRPr="009F3CD4" w:rsidRDefault="009F3CD4" w:rsidP="009F3CD4">
      <w:r w:rsidRPr="009F3CD4">
        <w:t>RISK</w:t>
      </w:r>
    </w:p>
    <w:p w14:paraId="79EABA43" w14:textId="77777777" w:rsidR="009F3CD4" w:rsidRPr="009F3CD4" w:rsidRDefault="009F3CD4" w:rsidP="009F3CD4">
      <w:r w:rsidRPr="009F3CD4">
        <w:t xml:space="preserve"> Risk Taxonomy</w:t>
      </w:r>
    </w:p>
    <w:p w14:paraId="3CF8A263" w14:textId="77777777" w:rsidR="009F3CD4" w:rsidRPr="009F3CD4" w:rsidRDefault="009F3CD4" w:rsidP="009F3CD4">
      <w:r w:rsidRPr="009F3CD4">
        <w:t xml:space="preserve"> Risk Catalog</w:t>
      </w:r>
    </w:p>
    <w:p w14:paraId="297A8828" w14:textId="77777777" w:rsidR="009F3CD4" w:rsidRPr="009F3CD4" w:rsidRDefault="009F3CD4" w:rsidP="009F3CD4">
      <w:r w:rsidRPr="009F3CD4">
        <w:t xml:space="preserve"> Risk Assessments</w:t>
      </w:r>
    </w:p>
    <w:p w14:paraId="5CC6385A" w14:textId="77777777" w:rsidR="009F3CD4" w:rsidRPr="009F3CD4" w:rsidRDefault="009F3CD4" w:rsidP="009F3CD4">
      <w:r w:rsidRPr="009F3CD4">
        <w:t xml:space="preserve"> Vendors</w:t>
      </w:r>
    </w:p>
    <w:p w14:paraId="3B6CBC06" w14:textId="77777777" w:rsidR="009F3CD4" w:rsidRPr="009F3CD4" w:rsidRDefault="009F3CD4" w:rsidP="009F3CD4">
      <w:r w:rsidRPr="009F3CD4">
        <w:t xml:space="preserve"> Asset Catalog</w:t>
      </w:r>
    </w:p>
    <w:p w14:paraId="5575F829" w14:textId="77777777" w:rsidR="009F3CD4" w:rsidRPr="009F3CD4" w:rsidRDefault="009F3CD4" w:rsidP="009F3CD4"/>
    <w:p w14:paraId="29BE2FC3" w14:textId="77777777" w:rsidR="009F3CD4" w:rsidRPr="009F3CD4" w:rsidRDefault="009F3CD4" w:rsidP="009F3CD4">
      <w:r w:rsidRPr="009F3CD4">
        <w:t>MONITORING</w:t>
      </w:r>
    </w:p>
    <w:p w14:paraId="003B10C7" w14:textId="77777777" w:rsidR="009F3CD4" w:rsidRPr="009F3CD4" w:rsidRDefault="009F3CD4" w:rsidP="009F3CD4">
      <w:r w:rsidRPr="009F3CD4">
        <w:t xml:space="preserve"> Metrics (KRI / KCI / KPI)</w:t>
      </w:r>
    </w:p>
    <w:p w14:paraId="74FF59F6" w14:textId="77777777" w:rsidR="009F3CD4" w:rsidRPr="009F3CD4" w:rsidRDefault="009F3CD4" w:rsidP="009F3CD4"/>
    <w:p w14:paraId="032B3100" w14:textId="77777777" w:rsidR="009F3CD4" w:rsidRPr="009F3CD4" w:rsidRDefault="009F3CD4" w:rsidP="009F3CD4">
      <w:r w:rsidRPr="009F3CD4">
        <w:t>ADMINISTRATION</w:t>
      </w:r>
    </w:p>
    <w:p w14:paraId="2B038DD1" w14:textId="77777777" w:rsidR="009F3CD4" w:rsidRPr="009F3CD4" w:rsidRDefault="009F3CD4" w:rsidP="009F3CD4">
      <w:r w:rsidRPr="009F3CD4">
        <w:t xml:space="preserve"> Users &amp; Roles</w:t>
      </w:r>
    </w:p>
    <w:p w14:paraId="426442FA" w14:textId="77777777" w:rsidR="009F3CD4" w:rsidRPr="009F3CD4" w:rsidRDefault="009F3CD4" w:rsidP="009F3CD4">
      <w:r w:rsidRPr="009F3CD4">
        <w:t xml:space="preserve"> Templates</w:t>
      </w:r>
    </w:p>
    <w:p w14:paraId="1B6A3635" w14:textId="77777777" w:rsidR="009F3CD4" w:rsidRPr="009F3CD4" w:rsidRDefault="009F3CD4" w:rsidP="009F3CD4">
      <w:r w:rsidRPr="009F3CD4">
        <w:t xml:space="preserve"> Methodologies</w:t>
      </w:r>
    </w:p>
    <w:p w14:paraId="54AE4A5F" w14:textId="77777777" w:rsidR="009F3CD4" w:rsidRPr="009F3CD4" w:rsidRDefault="009F3CD4" w:rsidP="009F3CD4">
      <w:r w:rsidRPr="009F3CD4">
        <w:t xml:space="preserve"> Integrations</w:t>
      </w:r>
    </w:p>
    <w:p w14:paraId="3D68046A" w14:textId="77777777" w:rsidR="009F3CD4" w:rsidRPr="009F3CD4" w:rsidRDefault="009F3CD4" w:rsidP="009F3CD4">
      <w:r w:rsidRPr="009F3CD4">
        <w:t xml:space="preserve"> Audit Log</w:t>
      </w:r>
    </w:p>
    <w:p w14:paraId="5A7E318B" w14:textId="77777777" w:rsidR="009F3CD4" w:rsidRPr="009F3CD4" w:rsidRDefault="009F3CD4" w:rsidP="009F3CD4">
      <w:r w:rsidRPr="009F3CD4">
        <w:t xml:space="preserve"> Settings</w:t>
      </w:r>
    </w:p>
    <w:p w14:paraId="363F95F0" w14:textId="77777777" w:rsidR="009F3CD4" w:rsidRPr="009F3CD4" w:rsidRDefault="009F3CD4" w:rsidP="009F3CD4">
      <w:r w:rsidRPr="009F3CD4">
        <w:t>Later releases add:</w:t>
      </w:r>
    </w:p>
    <w:p w14:paraId="4067D601" w14:textId="77777777" w:rsidR="009F3CD4" w:rsidRPr="009F3CD4" w:rsidRDefault="009F3CD4" w:rsidP="009F3CD4">
      <w:r w:rsidRPr="009F3CD4">
        <w:t>COMPLIANCE</w:t>
      </w:r>
    </w:p>
    <w:p w14:paraId="6A89B895" w14:textId="77777777" w:rsidR="009F3CD4" w:rsidRPr="009F3CD4" w:rsidRDefault="009F3CD4" w:rsidP="009F3CD4">
      <w:r w:rsidRPr="009F3CD4">
        <w:t xml:space="preserve"> Obligations</w:t>
      </w:r>
    </w:p>
    <w:p w14:paraId="407B0C43" w14:textId="77777777" w:rsidR="009F3CD4" w:rsidRPr="009F3CD4" w:rsidRDefault="009F3CD4" w:rsidP="009F3CD4"/>
    <w:p w14:paraId="4B9241E7" w14:textId="77777777" w:rsidR="009F3CD4" w:rsidRPr="009F3CD4" w:rsidRDefault="009F3CD4" w:rsidP="009F3CD4">
      <w:r w:rsidRPr="009F3CD4">
        <w:t>RISK</w:t>
      </w:r>
    </w:p>
    <w:p w14:paraId="44F71369" w14:textId="77777777" w:rsidR="009F3CD4" w:rsidRPr="009F3CD4" w:rsidRDefault="009F3CD4" w:rsidP="009F3CD4">
      <w:r w:rsidRPr="009F3CD4">
        <w:t xml:space="preserve"> Threats &amp; Vulnerabilities</w:t>
      </w:r>
    </w:p>
    <w:p w14:paraId="55B06A7A" w14:textId="77777777" w:rsidR="009F3CD4" w:rsidRPr="009F3CD4" w:rsidRDefault="009F3CD4" w:rsidP="009F3CD4"/>
    <w:p w14:paraId="6BF1A129" w14:textId="77777777" w:rsidR="009F3CD4" w:rsidRPr="009F3CD4" w:rsidRDefault="009F3CD4" w:rsidP="009F3CD4">
      <w:r w:rsidRPr="009F3CD4">
        <w:t>RESILIENCE</w:t>
      </w:r>
    </w:p>
    <w:p w14:paraId="2FC08FBE" w14:textId="77777777" w:rsidR="009F3CD4" w:rsidRPr="009F3CD4" w:rsidRDefault="009F3CD4" w:rsidP="009F3CD4">
      <w:r w:rsidRPr="009F3CD4">
        <w:t xml:space="preserve"> Business Impact Analysis</w:t>
      </w:r>
    </w:p>
    <w:p w14:paraId="09572A98" w14:textId="77777777" w:rsidR="009F3CD4" w:rsidRPr="009F3CD4" w:rsidRDefault="009F3CD4" w:rsidP="009F3CD4">
      <w:r w:rsidRPr="009F3CD4">
        <w:t xml:space="preserve"> Business Continuity</w:t>
      </w:r>
    </w:p>
    <w:p w14:paraId="7009B007" w14:textId="77777777" w:rsidR="009F3CD4" w:rsidRPr="009F3CD4" w:rsidRDefault="009F3CD4" w:rsidP="009F3CD4">
      <w:r w:rsidRPr="009F3CD4">
        <w:t xml:space="preserve"> Disaster Recovery</w:t>
      </w:r>
    </w:p>
    <w:p w14:paraId="3EB30031" w14:textId="77777777" w:rsidR="009F3CD4" w:rsidRPr="009F3CD4" w:rsidRDefault="009F3CD4" w:rsidP="009F3CD4"/>
    <w:p w14:paraId="741B372F" w14:textId="77777777" w:rsidR="009F3CD4" w:rsidRPr="009F3CD4" w:rsidRDefault="009F3CD4" w:rsidP="009F3CD4">
      <w:r w:rsidRPr="009F3CD4">
        <w:t>VENDORS</w:t>
      </w:r>
    </w:p>
    <w:p w14:paraId="5320E8AE" w14:textId="77777777" w:rsidR="009F3CD4" w:rsidRPr="009F3CD4" w:rsidRDefault="009F3CD4" w:rsidP="009F3CD4">
      <w:r w:rsidRPr="009F3CD4">
        <w:t xml:space="preserve"> Assessments / Monitoring</w:t>
      </w:r>
    </w:p>
    <w:p w14:paraId="308B368D" w14:textId="77777777" w:rsidR="009F3CD4" w:rsidRPr="009F3CD4" w:rsidRDefault="009F3CD4" w:rsidP="009F3CD4">
      <w:r w:rsidRPr="009F3CD4">
        <w:t xml:space="preserve">I would actually consider eventually giving </w:t>
      </w:r>
      <w:r w:rsidRPr="009F3CD4">
        <w:rPr>
          <w:b/>
          <w:bCs/>
        </w:rPr>
        <w:t>Third-Party Risk</w:t>
      </w:r>
      <w:r w:rsidRPr="009F3CD4">
        <w:t xml:space="preserve"> its own major navigation group once the Vendor module becomes large enough.</w:t>
      </w:r>
    </w:p>
    <w:p w14:paraId="67B882CE" w14:textId="77777777" w:rsidR="009F3CD4" w:rsidRPr="009F3CD4" w:rsidRDefault="009F3CD4" w:rsidP="009F3CD4">
      <w:r w:rsidRPr="009F3CD4">
        <w:pict w14:anchorId="016EDF4E">
          <v:rect id="_x0000_i1163" style="width:0;height:1.5pt" o:hralign="center" o:hrstd="t" o:hr="t" fillcolor="#a0a0a0" stroked="f"/>
        </w:pict>
      </w:r>
    </w:p>
    <w:p w14:paraId="2C7F12E5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What I think is missing from the MVP specifically</w:t>
      </w:r>
    </w:p>
    <w:p w14:paraId="2204B0E9" w14:textId="77777777" w:rsidR="009F3CD4" w:rsidRPr="009F3CD4" w:rsidRDefault="009F3CD4" w:rsidP="009F3CD4">
      <w:r w:rsidRPr="009F3CD4">
        <w:t>If we ignore all future nice-to-have functionality and ask:</w:t>
      </w:r>
    </w:p>
    <w:p w14:paraId="2903ACB1" w14:textId="77777777" w:rsidR="009F3CD4" w:rsidRPr="009F3CD4" w:rsidRDefault="009F3CD4" w:rsidP="009F3CD4">
      <w:r w:rsidRPr="009F3CD4">
        <w:rPr>
          <w:b/>
          <w:bCs/>
        </w:rPr>
        <w:t xml:space="preserve">What is missing right now that prevents </w:t>
      </w:r>
      <w:proofErr w:type="spellStart"/>
      <w:r w:rsidRPr="009F3CD4">
        <w:rPr>
          <w:b/>
          <w:bCs/>
        </w:rPr>
        <w:t>ComplianceIQ</w:t>
      </w:r>
      <w:proofErr w:type="spellEnd"/>
      <w:r w:rsidRPr="009F3CD4">
        <w:rPr>
          <w:b/>
          <w:bCs/>
        </w:rPr>
        <w:t xml:space="preserve"> v1 from feeling like a coherent GRC platform?</w:t>
      </w:r>
    </w:p>
    <w:p w14:paraId="0D04D82C" w14:textId="77777777" w:rsidR="009F3CD4" w:rsidRPr="009F3CD4" w:rsidRDefault="009F3CD4" w:rsidP="009F3CD4">
      <w:r w:rsidRPr="009F3CD4">
        <w:t xml:space="preserve">I'd narrow it to </w:t>
      </w:r>
      <w:r w:rsidRPr="009F3CD4">
        <w:rPr>
          <w:b/>
          <w:bCs/>
        </w:rPr>
        <w:t>eight additions/changes</w:t>
      </w:r>
      <w:r w:rsidRPr="009F3CD4">
        <w:t>:</w:t>
      </w:r>
    </w:p>
    <w:p w14:paraId="0DE5C99C" w14:textId="77777777" w:rsidR="009F3CD4" w:rsidRPr="009F3CD4" w:rsidRDefault="009F3CD4" w:rsidP="009F3CD4">
      <w:pPr>
        <w:numPr>
          <w:ilvl w:val="0"/>
          <w:numId w:val="1"/>
        </w:numPr>
      </w:pPr>
      <w:r w:rsidRPr="009F3CD4">
        <w:rPr>
          <w:b/>
          <w:bCs/>
        </w:rPr>
        <w:t>Evidence Library</w:t>
      </w:r>
      <w:r w:rsidRPr="009F3CD4">
        <w:t xml:space="preserve"> — centralized evidence and reusable control evidence. </w:t>
      </w:r>
    </w:p>
    <w:p w14:paraId="43740CEF" w14:textId="77777777" w:rsidR="009F3CD4" w:rsidRPr="009F3CD4" w:rsidRDefault="009F3CD4" w:rsidP="009F3CD4">
      <w:pPr>
        <w:numPr>
          <w:ilvl w:val="0"/>
          <w:numId w:val="1"/>
        </w:numPr>
      </w:pPr>
      <w:r w:rsidRPr="009F3CD4">
        <w:rPr>
          <w:b/>
          <w:bCs/>
        </w:rPr>
        <w:t>Control Testing</w:t>
      </w:r>
      <w:r w:rsidRPr="009F3CD4">
        <w:t xml:space="preserve"> — design/operating effectiveness and test history. </w:t>
      </w:r>
    </w:p>
    <w:p w14:paraId="56210D8E" w14:textId="77777777" w:rsidR="009F3CD4" w:rsidRPr="009F3CD4" w:rsidRDefault="009F3CD4" w:rsidP="009F3CD4">
      <w:pPr>
        <w:numPr>
          <w:ilvl w:val="0"/>
          <w:numId w:val="1"/>
        </w:numPr>
      </w:pPr>
      <w:r w:rsidRPr="009F3CD4">
        <w:rPr>
          <w:b/>
          <w:bCs/>
        </w:rPr>
        <w:t>Risk Taxonomy</w:t>
      </w:r>
      <w:r w:rsidRPr="009F3CD4">
        <w:t xml:space="preserve"> — controlled hierarchical classification instead of free-text categories. </w:t>
      </w:r>
    </w:p>
    <w:p w14:paraId="4D11ED88" w14:textId="77777777" w:rsidR="009F3CD4" w:rsidRPr="009F3CD4" w:rsidRDefault="009F3CD4" w:rsidP="009F3CD4">
      <w:pPr>
        <w:numPr>
          <w:ilvl w:val="0"/>
          <w:numId w:val="1"/>
        </w:numPr>
      </w:pPr>
      <w:r w:rsidRPr="009F3CD4">
        <w:rPr>
          <w:b/>
          <w:bCs/>
        </w:rPr>
        <w:t>Risk Treatment</w:t>
      </w:r>
      <w:r w:rsidRPr="009F3CD4">
        <w:t xml:space="preserve"> — mitigation/acceptance/transfer/avoidance with actions and owners. </w:t>
      </w:r>
    </w:p>
    <w:p w14:paraId="43D2584B" w14:textId="77777777" w:rsidR="009F3CD4" w:rsidRPr="009F3CD4" w:rsidRDefault="009F3CD4" w:rsidP="009F3CD4">
      <w:pPr>
        <w:numPr>
          <w:ilvl w:val="0"/>
          <w:numId w:val="1"/>
        </w:numPr>
      </w:pPr>
      <w:r w:rsidRPr="009F3CD4">
        <w:rPr>
          <w:b/>
          <w:bCs/>
        </w:rPr>
        <w:t>My Work</w:t>
      </w:r>
      <w:r w:rsidRPr="009F3CD4">
        <w:t xml:space="preserve"> — consolidated assignments, approvals and overdue work. </w:t>
      </w:r>
    </w:p>
    <w:p w14:paraId="7791FF92" w14:textId="77777777" w:rsidR="009F3CD4" w:rsidRPr="009F3CD4" w:rsidRDefault="009F3CD4" w:rsidP="009F3CD4">
      <w:pPr>
        <w:numPr>
          <w:ilvl w:val="0"/>
          <w:numId w:val="1"/>
        </w:numPr>
      </w:pPr>
      <w:r w:rsidRPr="009F3CD4">
        <w:rPr>
          <w:b/>
          <w:bCs/>
        </w:rPr>
        <w:t>Metrics</w:t>
      </w:r>
      <w:r w:rsidRPr="009F3CD4">
        <w:t xml:space="preserve"> — KRI/KCI/KPI definitions, thresholds and monitoring. </w:t>
      </w:r>
    </w:p>
    <w:p w14:paraId="37068B6F" w14:textId="77777777" w:rsidR="009F3CD4" w:rsidRPr="009F3CD4" w:rsidRDefault="009F3CD4" w:rsidP="009F3CD4">
      <w:pPr>
        <w:numPr>
          <w:ilvl w:val="0"/>
          <w:numId w:val="1"/>
        </w:numPr>
      </w:pPr>
      <w:r w:rsidRPr="009F3CD4">
        <w:rPr>
          <w:b/>
          <w:bCs/>
        </w:rPr>
        <w:t>Audit Trail</w:t>
      </w:r>
      <w:r w:rsidRPr="009F3CD4">
        <w:t xml:space="preserve"> — immutable history across all important objects. </w:t>
      </w:r>
    </w:p>
    <w:p w14:paraId="112003DC" w14:textId="77777777" w:rsidR="009F3CD4" w:rsidRPr="009F3CD4" w:rsidRDefault="009F3CD4" w:rsidP="009F3CD4">
      <w:pPr>
        <w:numPr>
          <w:ilvl w:val="0"/>
          <w:numId w:val="1"/>
        </w:numPr>
      </w:pPr>
      <w:r w:rsidRPr="009F3CD4">
        <w:rPr>
          <w:b/>
          <w:bCs/>
        </w:rPr>
        <w:t>Administration</w:t>
      </w:r>
      <w:r w:rsidRPr="009F3CD4">
        <w:t xml:space="preserve"> — users, RBAC, methodologies, templates and configuration. </w:t>
      </w:r>
    </w:p>
    <w:p w14:paraId="1440BCEE" w14:textId="77777777" w:rsidR="009F3CD4" w:rsidRPr="009F3CD4" w:rsidRDefault="009F3CD4" w:rsidP="009F3CD4">
      <w:r w:rsidRPr="009F3CD4">
        <w:t xml:space="preserve">I would </w:t>
      </w:r>
      <w:r w:rsidRPr="009F3CD4">
        <w:rPr>
          <w:b/>
          <w:bCs/>
        </w:rPr>
        <w:t>not add Audits, Incidents, Resilience, Threat Intelligence, vulnerability feeds, regulatory obligation management, or dozens of integrations to v1 yet.</w:t>
      </w:r>
      <w:r w:rsidRPr="009F3CD4">
        <w:t xml:space="preserve"> They make sense, but adding them now risks creating breadth without depth.</w:t>
      </w:r>
    </w:p>
    <w:p w14:paraId="129CBE2C" w14:textId="77777777" w:rsidR="009F3CD4" w:rsidRPr="009F3CD4" w:rsidRDefault="009F3CD4" w:rsidP="009F3CD4">
      <w:r w:rsidRPr="009F3CD4">
        <w:pict w14:anchorId="15796C5C">
          <v:rect id="_x0000_i1164" style="width:0;height:1.5pt" o:hralign="center" o:hrstd="t" o:hr="t" fillcolor="#a0a0a0" stroked="f"/>
        </w:pict>
      </w:r>
    </w:p>
    <w:p w14:paraId="22384AF2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lastRenderedPageBreak/>
        <w:t>One more important change: your sidebar organization</w:t>
      </w:r>
    </w:p>
    <w:p w14:paraId="649FD8CA" w14:textId="77777777" w:rsidR="009F3CD4" w:rsidRPr="009F3CD4" w:rsidRDefault="009F3CD4" w:rsidP="009F3CD4">
      <w:r w:rsidRPr="009F3CD4">
        <w:t xml:space="preserve">Looking at the console as a whole, I think </w:t>
      </w:r>
      <w:r w:rsidRPr="009F3CD4">
        <w:rPr>
          <w:b/>
          <w:bCs/>
        </w:rPr>
        <w:t>Vendors and Asset Catalog currently being under RISK is becoming conceptually limiting</w:t>
      </w:r>
      <w:r w:rsidRPr="009F3CD4">
        <w:t>.</w:t>
      </w:r>
    </w:p>
    <w:p w14:paraId="634CA408" w14:textId="77777777" w:rsidR="009F3CD4" w:rsidRPr="009F3CD4" w:rsidRDefault="009F3CD4" w:rsidP="009F3CD4">
      <w:r w:rsidRPr="009F3CD4">
        <w:t xml:space="preserve">An asset isn't fundamentally a risk object. Neither is a vendor. They're </w:t>
      </w:r>
      <w:r w:rsidRPr="009F3CD4">
        <w:rPr>
          <w:b/>
          <w:bCs/>
        </w:rPr>
        <w:t>enterprise objects</w:t>
      </w:r>
      <w:r w:rsidRPr="009F3CD4">
        <w:t xml:space="preserve"> that risks, controls, assessments, evidence and issues reference.</w:t>
      </w:r>
    </w:p>
    <w:p w14:paraId="0E3DC144" w14:textId="77777777" w:rsidR="009F3CD4" w:rsidRPr="009F3CD4" w:rsidRDefault="009F3CD4" w:rsidP="009F3CD4">
      <w:r w:rsidRPr="009F3CD4">
        <w:t xml:space="preserve">Long-term, I would model </w:t>
      </w:r>
      <w:proofErr w:type="spellStart"/>
      <w:r w:rsidRPr="009F3CD4">
        <w:t>ComplianceIQ</w:t>
      </w:r>
      <w:proofErr w:type="spellEnd"/>
      <w:r w:rsidRPr="009F3CD4">
        <w:t xml:space="preserve"> around five layers:</w:t>
      </w:r>
    </w:p>
    <w:p w14:paraId="722C18EE" w14:textId="77777777" w:rsidR="009F3CD4" w:rsidRPr="009F3CD4" w:rsidRDefault="009F3CD4" w:rsidP="009F3CD4">
      <w:r w:rsidRPr="009F3CD4">
        <w:rPr>
          <w:b/>
          <w:bCs/>
        </w:rPr>
        <w:t>Enterprise Objects</w:t>
      </w:r>
      <w:r w:rsidRPr="009F3CD4">
        <w:br/>
        <w:t>→ Organization, People, Assets, Vendors</w:t>
      </w:r>
    </w:p>
    <w:p w14:paraId="20C54A64" w14:textId="77777777" w:rsidR="009F3CD4" w:rsidRPr="009F3CD4" w:rsidRDefault="009F3CD4" w:rsidP="009F3CD4">
      <w:r w:rsidRPr="009F3CD4">
        <w:rPr>
          <w:b/>
          <w:bCs/>
        </w:rPr>
        <w:t>Governance</w:t>
      </w:r>
      <w:r w:rsidRPr="009F3CD4">
        <w:br/>
        <w:t>→ Policies, Standards, Frameworks, Obligations</w:t>
      </w:r>
    </w:p>
    <w:p w14:paraId="4BC38F68" w14:textId="77777777" w:rsidR="009F3CD4" w:rsidRPr="009F3CD4" w:rsidRDefault="009F3CD4" w:rsidP="009F3CD4">
      <w:r w:rsidRPr="009F3CD4">
        <w:rPr>
          <w:b/>
          <w:bCs/>
        </w:rPr>
        <w:t>Controls &amp; Assurance</w:t>
      </w:r>
      <w:r w:rsidRPr="009F3CD4">
        <w:br/>
        <w:t>→ Controls, Evidence, Testing, Gap Analysis, Audits</w:t>
      </w:r>
    </w:p>
    <w:p w14:paraId="286161A6" w14:textId="77777777" w:rsidR="009F3CD4" w:rsidRPr="009F3CD4" w:rsidRDefault="009F3CD4" w:rsidP="009F3CD4">
      <w:r w:rsidRPr="009F3CD4">
        <w:rPr>
          <w:b/>
          <w:bCs/>
        </w:rPr>
        <w:t>Risk</w:t>
      </w:r>
      <w:r w:rsidRPr="009F3CD4">
        <w:br/>
        <w:t>→ Taxonomy, Risks, Assessments, Treatments, Metrics</w:t>
      </w:r>
    </w:p>
    <w:p w14:paraId="3AEBE11E" w14:textId="77777777" w:rsidR="009F3CD4" w:rsidRPr="009F3CD4" w:rsidRDefault="009F3CD4" w:rsidP="009F3CD4">
      <w:r w:rsidRPr="009F3CD4">
        <w:rPr>
          <w:b/>
          <w:bCs/>
        </w:rPr>
        <w:t>Operations</w:t>
      </w:r>
      <w:r w:rsidRPr="009F3CD4">
        <w:br/>
        <w:t>→ Issues, Exceptions, Tasks, Approvals</w:t>
      </w:r>
    </w:p>
    <w:p w14:paraId="0627FE24" w14:textId="77777777" w:rsidR="009F3CD4" w:rsidRPr="009F3CD4" w:rsidRDefault="009F3CD4" w:rsidP="009F3CD4">
      <w:r w:rsidRPr="009F3CD4">
        <w:t>Underneath all of them sits a shared relationship layer:</w:t>
      </w:r>
    </w:p>
    <w:p w14:paraId="474D4E12" w14:textId="77777777" w:rsidR="009F3CD4" w:rsidRPr="009F3CD4" w:rsidRDefault="009F3CD4" w:rsidP="009F3CD4">
      <w:r w:rsidRPr="009F3CD4">
        <w:rPr>
          <w:b/>
          <w:bCs/>
        </w:rPr>
        <w:t>Asset ↔ Vendor ↔ Risk ↔ Control ↔ Requirement ↔ Policy ↔ Evidence ↔ Assessment ↔ Issue ↔ Exception</w:t>
      </w:r>
    </w:p>
    <w:p w14:paraId="7BB8DBB5" w14:textId="77777777" w:rsidR="009F3CD4" w:rsidRPr="009F3CD4" w:rsidRDefault="009F3CD4" w:rsidP="009F3CD4">
      <w:r w:rsidRPr="009F3CD4">
        <w:t>That architecture is more important than simply adding more screens.</w:t>
      </w:r>
    </w:p>
    <w:p w14:paraId="7DD1A06B" w14:textId="77777777" w:rsidR="009F3CD4" w:rsidRPr="009F3CD4" w:rsidRDefault="009F3CD4" w:rsidP="009F3CD4">
      <w:pPr>
        <w:rPr>
          <w:b/>
          <w:bCs/>
        </w:rPr>
      </w:pPr>
      <w:r w:rsidRPr="009F3CD4">
        <w:rPr>
          <w:b/>
          <w:bCs/>
        </w:rPr>
        <w:t>Recommended next move</w:t>
      </w:r>
    </w:p>
    <w:p w14:paraId="6E0417D6" w14:textId="77777777" w:rsidR="009F3CD4" w:rsidRPr="009F3CD4" w:rsidRDefault="009F3CD4" w:rsidP="009F3CD4">
      <w:r w:rsidRPr="009F3CD4">
        <w:t xml:space="preserve">I suggest we </w:t>
      </w:r>
      <w:r w:rsidRPr="009F3CD4">
        <w:rPr>
          <w:b/>
          <w:bCs/>
        </w:rPr>
        <w:t>do not start coding the new modules individually yet</w:t>
      </w:r>
      <w:r w:rsidRPr="009F3CD4">
        <w:t>.</w:t>
      </w:r>
    </w:p>
    <w:p w14:paraId="2E136D65" w14:textId="77777777" w:rsidR="009F3CD4" w:rsidRPr="009F3CD4" w:rsidRDefault="009F3CD4" w:rsidP="009F3CD4">
      <w:r w:rsidRPr="009F3CD4">
        <w:t xml:space="preserve">We've now completed what is effectively a full product review. The next useful step is to freeze a </w:t>
      </w:r>
      <w:proofErr w:type="spellStart"/>
      <w:r w:rsidRPr="009F3CD4">
        <w:rPr>
          <w:b/>
          <w:bCs/>
        </w:rPr>
        <w:t>ComplianceIQ</w:t>
      </w:r>
      <w:proofErr w:type="spellEnd"/>
      <w:r w:rsidRPr="009F3CD4">
        <w:rPr>
          <w:b/>
          <w:bCs/>
        </w:rPr>
        <w:t xml:space="preserve"> v1.0 Product Architecture</w:t>
      </w:r>
      <w:r w:rsidRPr="009F3CD4">
        <w:t>: final sidebar/navigation, module definitions, object/data model, cross-module relationships, workflows/statuses, RBAC, MVP vs Phase 2/3 boundaries, and the exact build sequence.</w:t>
      </w:r>
    </w:p>
    <w:p w14:paraId="3A5890E3" w14:textId="77777777" w:rsidR="009F3CD4" w:rsidRPr="009F3CD4" w:rsidRDefault="009F3CD4" w:rsidP="009F3CD4">
      <w:r w:rsidRPr="009F3CD4">
        <w:t>Then we can implement it systematically without having to keep changing the PostgreSQL schema and APIs every time another module reveals a dependency.</w:t>
      </w:r>
    </w:p>
    <w:p w14:paraId="72BB1C18" w14:textId="77777777" w:rsidR="009F3CD4" w:rsidRPr="009F3CD4" w:rsidRDefault="009F3CD4" w:rsidP="009F3CD4">
      <w:r w:rsidRPr="009F3CD4">
        <w:t xml:space="preserve">For the actual development sequence, I'd start with </w:t>
      </w:r>
      <w:r w:rsidRPr="009F3CD4">
        <w:rPr>
          <w:b/>
          <w:bCs/>
        </w:rPr>
        <w:t>#1 Evidence</w:t>
      </w:r>
      <w:r w:rsidRPr="009F3CD4">
        <w:t xml:space="preserve">, then </w:t>
      </w:r>
      <w:r w:rsidRPr="009F3CD4">
        <w:rPr>
          <w:b/>
          <w:bCs/>
        </w:rPr>
        <w:t>#2 Control Testing</w:t>
      </w:r>
      <w:r w:rsidRPr="009F3CD4">
        <w:t xml:space="preserve">, then </w:t>
      </w:r>
      <w:r w:rsidRPr="009F3CD4">
        <w:rPr>
          <w:b/>
          <w:bCs/>
        </w:rPr>
        <w:t>#3 Risk Taxonomy</w:t>
      </w:r>
      <w:r w:rsidRPr="009F3CD4">
        <w:t>, while simultaneously establishing the shared object-linking and audit-history architecture those modules depend on.</w:t>
      </w:r>
    </w:p>
    <w:p w14:paraId="43FB64E8" w14:textId="77777777" w:rsidR="009F3CD4" w:rsidRPr="009F3CD4" w:rsidRDefault="009F3CD4"/>
    <w:sectPr w:rsidR="009F3CD4" w:rsidRPr="009F3C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1659B"/>
    <w:multiLevelType w:val="multilevel"/>
    <w:tmpl w:val="5B0A2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820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CD4"/>
    <w:rsid w:val="00251EF8"/>
    <w:rsid w:val="009F3CD4"/>
    <w:rsid w:val="00E27C24"/>
    <w:rsid w:val="00FB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117A3"/>
  <w15:chartTrackingRefBased/>
  <w15:docId w15:val="{D70569A3-929A-4BE5-BE4E-7B6D33EBB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C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C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C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C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C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2506</Words>
  <Characters>14285</Characters>
  <Application>Microsoft Office Word</Application>
  <DocSecurity>0</DocSecurity>
  <Lines>119</Lines>
  <Paragraphs>33</Paragraphs>
  <ScaleCrop>false</ScaleCrop>
  <Company/>
  <LinksUpToDate>false</LinksUpToDate>
  <CharactersWithSpaces>16758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Tkach</dc:creator>
  <cp:keywords/>
  <dc:description/>
  <cp:lastModifiedBy>Alexander Tkach</cp:lastModifiedBy>
  <cp:revision>1</cp:revision>
  <dcterms:created xsi:type="dcterms:W3CDTF">2026-09-10T18:00:00Z</dcterms:created>
  <dcterms:modified xsi:type="dcterms:W3CDTF">2026-09-10T18:04:00Z</dcterms:modified>
</cp:coreProperties>
</file>