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3581" w:type="pct"/>
        <w:tblLayout w:type="fixed"/>
        <w:tblCellMar>
          <w:top w:w="55" w:type="dxa"/>
          <w:left w:w="55" w:type="dxa"/>
          <w:bottom w:w="55" w:type="dxa"/>
          <w:right w:w="55" w:type="dxa"/>
        </w:tblCellMar>
        <w:tblLook w:val="04A0" w:firstRow="1" w:lastRow="0" w:firstColumn="1" w:lastColumn="0" w:noHBand="0" w:noVBand="1"/>
      </w:tblPr>
      <w:tblGrid>
        <w:gridCol w:w="2295"/>
        <w:gridCol w:w="4281"/>
      </w:tblGrid>
      <w:tr w:rsidR="00E414A7" w14:paraId="36194E44" w14:textId="77777777" w:rsidTr="00CA7A6C">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49C89A23">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4281" w:type="dxa"/>
            <w:vAlign w:val="center"/>
          </w:tcPr>
          <w:p w14:paraId="35A8E3FE" w14:textId="1117E2CC" w:rsidR="00E414A7" w:rsidRDefault="00CF337F" w:rsidP="00E414A7">
            <w:pPr>
              <w:pStyle w:val="Titel"/>
              <w:jc w:val="left"/>
            </w:pPr>
            <w:r>
              <w:t>-</w:t>
            </w:r>
            <w:r w:rsidR="00CA7A6C">
              <w:t>ROCKETLAUNCH</w:t>
            </w:r>
            <w:r w:rsidR="0083068E">
              <w:t>!</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62369366"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7856EC" w:rsidP="00CA7A6C">
          <w:pPr>
            <w:pStyle w:val="berschrift1"/>
            <w:numPr>
              <w:ilvl w:val="0"/>
              <w:numId w:val="0"/>
            </w:numPr>
            <w:ind w:left="284" w:hanging="284"/>
            <w:rPr>
              <w:rStyle w:val="TitelZchn"/>
            </w:rPr>
          </w:pPr>
          <w:r>
            <w:rPr>
              <w:rStyle w:val="TitelZchn"/>
              <w:b/>
            </w:rPr>
            <w:t>Inhalt</w:t>
          </w:r>
          <w:bookmarkEnd w:id="0"/>
        </w:p>
        <w:p w14:paraId="4D21AB33" w14:textId="14D0F7E3" w:rsidR="00891950" w:rsidRDefault="007856EC">
          <w:pPr>
            <w:pStyle w:val="Verzeichnis1"/>
            <w:tabs>
              <w:tab w:val="right" w:leader="dot" w:pos="9062"/>
            </w:tabs>
            <w:rPr>
              <w:rFonts w:eastAsiaTheme="minorEastAsia"/>
              <w:noProof/>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62369366" w:history="1">
            <w:r w:rsidR="00891950" w:rsidRPr="00172AED">
              <w:rPr>
                <w:rStyle w:val="Hyperlink"/>
                <w:rFonts w:cstheme="minorHAnsi"/>
                <w:noProof/>
                <w:spacing w:val="-10"/>
              </w:rPr>
              <w:t>Inhalt</w:t>
            </w:r>
            <w:r w:rsidR="00891950">
              <w:rPr>
                <w:noProof/>
                <w:webHidden/>
              </w:rPr>
              <w:tab/>
            </w:r>
            <w:r w:rsidR="00891950">
              <w:rPr>
                <w:noProof/>
                <w:webHidden/>
              </w:rPr>
              <w:fldChar w:fldCharType="begin"/>
            </w:r>
            <w:r w:rsidR="00891950">
              <w:rPr>
                <w:noProof/>
                <w:webHidden/>
              </w:rPr>
              <w:instrText xml:space="preserve"> PAGEREF _Toc162369366 \h </w:instrText>
            </w:r>
            <w:r w:rsidR="00891950">
              <w:rPr>
                <w:noProof/>
                <w:webHidden/>
              </w:rPr>
            </w:r>
            <w:r w:rsidR="00891950">
              <w:rPr>
                <w:noProof/>
                <w:webHidden/>
              </w:rPr>
              <w:fldChar w:fldCharType="separate"/>
            </w:r>
            <w:r w:rsidR="00891950">
              <w:rPr>
                <w:noProof/>
                <w:webHidden/>
              </w:rPr>
              <w:t>1</w:t>
            </w:r>
            <w:r w:rsidR="00891950">
              <w:rPr>
                <w:noProof/>
                <w:webHidden/>
              </w:rPr>
              <w:fldChar w:fldCharType="end"/>
            </w:r>
          </w:hyperlink>
        </w:p>
        <w:p w14:paraId="1FB19DAB" w14:textId="292149D0" w:rsidR="00891950" w:rsidRDefault="00E8033E">
          <w:pPr>
            <w:pStyle w:val="Verzeichnis1"/>
            <w:tabs>
              <w:tab w:val="left" w:pos="440"/>
              <w:tab w:val="right" w:leader="dot" w:pos="9062"/>
            </w:tabs>
            <w:rPr>
              <w:rFonts w:eastAsiaTheme="minorEastAsia"/>
              <w:noProof/>
              <w:kern w:val="2"/>
              <w:lang w:val="de-DE" w:eastAsia="de-DE"/>
            </w:rPr>
          </w:pPr>
          <w:hyperlink w:anchor="_Toc162369367" w:history="1">
            <w:r w:rsidR="00891950" w:rsidRPr="00172AED">
              <w:rPr>
                <w:rStyle w:val="Hyperlink"/>
                <w:noProof/>
              </w:rPr>
              <w:t>1.</w:t>
            </w:r>
            <w:r w:rsidR="00891950">
              <w:rPr>
                <w:rFonts w:eastAsiaTheme="minorEastAsia"/>
                <w:noProof/>
                <w:kern w:val="2"/>
                <w:lang w:val="de-DE" w:eastAsia="de-DE"/>
              </w:rPr>
              <w:tab/>
            </w:r>
            <w:r w:rsidR="00891950" w:rsidRPr="00172AED">
              <w:rPr>
                <w:rStyle w:val="Hyperlink"/>
                <w:noProof/>
              </w:rPr>
              <w:t>WHAT IS IT</w:t>
            </w:r>
            <w:r w:rsidR="00891950">
              <w:rPr>
                <w:noProof/>
                <w:webHidden/>
              </w:rPr>
              <w:tab/>
            </w:r>
            <w:r w:rsidR="00891950">
              <w:rPr>
                <w:noProof/>
                <w:webHidden/>
              </w:rPr>
              <w:fldChar w:fldCharType="begin"/>
            </w:r>
            <w:r w:rsidR="00891950">
              <w:rPr>
                <w:noProof/>
                <w:webHidden/>
              </w:rPr>
              <w:instrText xml:space="preserve"> PAGEREF _Toc162369367 \h </w:instrText>
            </w:r>
            <w:r w:rsidR="00891950">
              <w:rPr>
                <w:noProof/>
                <w:webHidden/>
              </w:rPr>
            </w:r>
            <w:r w:rsidR="00891950">
              <w:rPr>
                <w:noProof/>
                <w:webHidden/>
              </w:rPr>
              <w:fldChar w:fldCharType="separate"/>
            </w:r>
            <w:r w:rsidR="00891950">
              <w:rPr>
                <w:noProof/>
                <w:webHidden/>
              </w:rPr>
              <w:t>3</w:t>
            </w:r>
            <w:r w:rsidR="00891950">
              <w:rPr>
                <w:noProof/>
                <w:webHidden/>
              </w:rPr>
              <w:fldChar w:fldCharType="end"/>
            </w:r>
          </w:hyperlink>
        </w:p>
        <w:p w14:paraId="7BFA704D" w14:textId="571BEBE2" w:rsidR="00891950" w:rsidRDefault="00E8033E">
          <w:pPr>
            <w:pStyle w:val="Verzeichnis1"/>
            <w:tabs>
              <w:tab w:val="left" w:pos="440"/>
              <w:tab w:val="right" w:leader="dot" w:pos="9062"/>
            </w:tabs>
            <w:rPr>
              <w:rFonts w:eastAsiaTheme="minorEastAsia"/>
              <w:noProof/>
              <w:kern w:val="2"/>
              <w:lang w:val="de-DE" w:eastAsia="de-DE"/>
            </w:rPr>
          </w:pPr>
          <w:hyperlink w:anchor="_Toc162369368" w:history="1">
            <w:r w:rsidR="00891950" w:rsidRPr="00172AED">
              <w:rPr>
                <w:rStyle w:val="Hyperlink"/>
                <w:noProof/>
              </w:rPr>
              <w:t>2.</w:t>
            </w:r>
            <w:r w:rsidR="00891950">
              <w:rPr>
                <w:rFonts w:eastAsiaTheme="minorEastAsia"/>
                <w:noProof/>
                <w:kern w:val="2"/>
                <w:lang w:val="de-DE" w:eastAsia="de-DE"/>
              </w:rPr>
              <w:tab/>
            </w:r>
            <w:r w:rsidR="00891950" w:rsidRPr="00172AED">
              <w:rPr>
                <w:rStyle w:val="Hyperlink"/>
                <w:noProof/>
              </w:rPr>
              <w:t>HOW TO USE ROCKETLAUNCH</w:t>
            </w:r>
            <w:r w:rsidR="00891950">
              <w:rPr>
                <w:noProof/>
                <w:webHidden/>
              </w:rPr>
              <w:tab/>
            </w:r>
            <w:r w:rsidR="00891950">
              <w:rPr>
                <w:noProof/>
                <w:webHidden/>
              </w:rPr>
              <w:fldChar w:fldCharType="begin"/>
            </w:r>
            <w:r w:rsidR="00891950">
              <w:rPr>
                <w:noProof/>
                <w:webHidden/>
              </w:rPr>
              <w:instrText xml:space="preserve"> PAGEREF _Toc162369368 \h </w:instrText>
            </w:r>
            <w:r w:rsidR="00891950">
              <w:rPr>
                <w:noProof/>
                <w:webHidden/>
              </w:rPr>
            </w:r>
            <w:r w:rsidR="00891950">
              <w:rPr>
                <w:noProof/>
                <w:webHidden/>
              </w:rPr>
              <w:fldChar w:fldCharType="separate"/>
            </w:r>
            <w:r w:rsidR="00891950">
              <w:rPr>
                <w:noProof/>
                <w:webHidden/>
              </w:rPr>
              <w:t>3</w:t>
            </w:r>
            <w:r w:rsidR="00891950">
              <w:rPr>
                <w:noProof/>
                <w:webHidden/>
              </w:rPr>
              <w:fldChar w:fldCharType="end"/>
            </w:r>
          </w:hyperlink>
        </w:p>
        <w:p w14:paraId="51B3293E" w14:textId="4272D991" w:rsidR="00891950" w:rsidRDefault="00E8033E">
          <w:pPr>
            <w:pStyle w:val="Verzeichnis2"/>
            <w:tabs>
              <w:tab w:val="right" w:leader="dot" w:pos="9062"/>
            </w:tabs>
            <w:rPr>
              <w:rFonts w:eastAsiaTheme="minorEastAsia"/>
              <w:noProof/>
              <w:kern w:val="2"/>
              <w:lang w:val="de-DE" w:eastAsia="de-DE"/>
            </w:rPr>
          </w:pPr>
          <w:hyperlink w:anchor="_Toc162369369" w:history="1">
            <w:r w:rsidR="00891950" w:rsidRPr="00172AED">
              <w:rPr>
                <w:rStyle w:val="Hyperlink"/>
                <w:noProof/>
              </w:rPr>
              <w:t>The Upper Bar</w:t>
            </w:r>
            <w:r w:rsidR="00891950">
              <w:rPr>
                <w:noProof/>
                <w:webHidden/>
              </w:rPr>
              <w:tab/>
            </w:r>
            <w:r w:rsidR="00891950">
              <w:rPr>
                <w:noProof/>
                <w:webHidden/>
              </w:rPr>
              <w:fldChar w:fldCharType="begin"/>
            </w:r>
            <w:r w:rsidR="00891950">
              <w:rPr>
                <w:noProof/>
                <w:webHidden/>
              </w:rPr>
              <w:instrText xml:space="preserve"> PAGEREF _Toc162369369 \h </w:instrText>
            </w:r>
            <w:r w:rsidR="00891950">
              <w:rPr>
                <w:noProof/>
                <w:webHidden/>
              </w:rPr>
            </w:r>
            <w:r w:rsidR="00891950">
              <w:rPr>
                <w:noProof/>
                <w:webHidden/>
              </w:rPr>
              <w:fldChar w:fldCharType="separate"/>
            </w:r>
            <w:r w:rsidR="00891950">
              <w:rPr>
                <w:noProof/>
                <w:webHidden/>
              </w:rPr>
              <w:t>4</w:t>
            </w:r>
            <w:r w:rsidR="00891950">
              <w:rPr>
                <w:noProof/>
                <w:webHidden/>
              </w:rPr>
              <w:fldChar w:fldCharType="end"/>
            </w:r>
          </w:hyperlink>
        </w:p>
        <w:p w14:paraId="6141FF52" w14:textId="74159520" w:rsidR="00891950" w:rsidRDefault="00E8033E">
          <w:pPr>
            <w:pStyle w:val="Verzeichnis2"/>
            <w:tabs>
              <w:tab w:val="right" w:leader="dot" w:pos="9062"/>
            </w:tabs>
            <w:rPr>
              <w:rFonts w:eastAsiaTheme="minorEastAsia"/>
              <w:noProof/>
              <w:kern w:val="2"/>
              <w:lang w:val="de-DE" w:eastAsia="de-DE"/>
            </w:rPr>
          </w:pPr>
          <w:hyperlink w:anchor="_Toc162369370" w:history="1">
            <w:r w:rsidR="00891950" w:rsidRPr="00172AED">
              <w:rPr>
                <w:rStyle w:val="Hyperlink"/>
                <w:noProof/>
              </w:rPr>
              <w:t>The Source File view</w:t>
            </w:r>
            <w:r w:rsidR="00891950">
              <w:rPr>
                <w:noProof/>
                <w:webHidden/>
              </w:rPr>
              <w:tab/>
            </w:r>
            <w:r w:rsidR="00891950">
              <w:rPr>
                <w:noProof/>
                <w:webHidden/>
              </w:rPr>
              <w:fldChar w:fldCharType="begin"/>
            </w:r>
            <w:r w:rsidR="00891950">
              <w:rPr>
                <w:noProof/>
                <w:webHidden/>
              </w:rPr>
              <w:instrText xml:space="preserve"> PAGEREF _Toc162369370 \h </w:instrText>
            </w:r>
            <w:r w:rsidR="00891950">
              <w:rPr>
                <w:noProof/>
                <w:webHidden/>
              </w:rPr>
            </w:r>
            <w:r w:rsidR="00891950">
              <w:rPr>
                <w:noProof/>
                <w:webHidden/>
              </w:rPr>
              <w:fldChar w:fldCharType="separate"/>
            </w:r>
            <w:r w:rsidR="00891950">
              <w:rPr>
                <w:noProof/>
                <w:webHidden/>
              </w:rPr>
              <w:t>4</w:t>
            </w:r>
            <w:r w:rsidR="00891950">
              <w:rPr>
                <w:noProof/>
                <w:webHidden/>
              </w:rPr>
              <w:fldChar w:fldCharType="end"/>
            </w:r>
          </w:hyperlink>
        </w:p>
        <w:p w14:paraId="3BECD7CA" w14:textId="51E0E7F9" w:rsidR="00891950" w:rsidRDefault="00E8033E">
          <w:pPr>
            <w:pStyle w:val="Verzeichnis2"/>
            <w:tabs>
              <w:tab w:val="right" w:leader="dot" w:pos="9062"/>
            </w:tabs>
            <w:rPr>
              <w:rFonts w:eastAsiaTheme="minorEastAsia"/>
              <w:noProof/>
              <w:kern w:val="2"/>
              <w:lang w:val="de-DE" w:eastAsia="de-DE"/>
            </w:rPr>
          </w:pPr>
          <w:hyperlink w:anchor="_Toc162369371" w:history="1">
            <w:r w:rsidR="00891950" w:rsidRPr="00172AED">
              <w:rPr>
                <w:rStyle w:val="Hyperlink"/>
                <w:noProof/>
              </w:rPr>
              <w:t>The Templates view</w:t>
            </w:r>
            <w:r w:rsidR="00891950">
              <w:rPr>
                <w:noProof/>
                <w:webHidden/>
              </w:rPr>
              <w:tab/>
            </w:r>
            <w:r w:rsidR="00891950">
              <w:rPr>
                <w:noProof/>
                <w:webHidden/>
              </w:rPr>
              <w:fldChar w:fldCharType="begin"/>
            </w:r>
            <w:r w:rsidR="00891950">
              <w:rPr>
                <w:noProof/>
                <w:webHidden/>
              </w:rPr>
              <w:instrText xml:space="preserve"> PAGEREF _Toc162369371 \h </w:instrText>
            </w:r>
            <w:r w:rsidR="00891950">
              <w:rPr>
                <w:noProof/>
                <w:webHidden/>
              </w:rPr>
            </w:r>
            <w:r w:rsidR="00891950">
              <w:rPr>
                <w:noProof/>
                <w:webHidden/>
              </w:rPr>
              <w:fldChar w:fldCharType="separate"/>
            </w:r>
            <w:r w:rsidR="00891950">
              <w:rPr>
                <w:noProof/>
                <w:webHidden/>
              </w:rPr>
              <w:t>5</w:t>
            </w:r>
            <w:r w:rsidR="00891950">
              <w:rPr>
                <w:noProof/>
                <w:webHidden/>
              </w:rPr>
              <w:fldChar w:fldCharType="end"/>
            </w:r>
          </w:hyperlink>
        </w:p>
        <w:p w14:paraId="081F228C" w14:textId="1A776440" w:rsidR="00891950" w:rsidRDefault="00E8033E">
          <w:pPr>
            <w:pStyle w:val="Verzeichnis2"/>
            <w:tabs>
              <w:tab w:val="right" w:leader="dot" w:pos="9062"/>
            </w:tabs>
            <w:rPr>
              <w:rFonts w:eastAsiaTheme="minorEastAsia"/>
              <w:noProof/>
              <w:kern w:val="2"/>
              <w:lang w:val="de-DE" w:eastAsia="de-DE"/>
            </w:rPr>
          </w:pPr>
          <w:hyperlink w:anchor="_Toc162369372" w:history="1">
            <w:r w:rsidR="00891950" w:rsidRPr="00172AED">
              <w:rPr>
                <w:rStyle w:val="Hyperlink"/>
                <w:noProof/>
              </w:rPr>
              <w:t>The bottom panel.</w:t>
            </w:r>
            <w:r w:rsidR="00891950">
              <w:rPr>
                <w:noProof/>
                <w:webHidden/>
              </w:rPr>
              <w:tab/>
            </w:r>
            <w:r w:rsidR="00891950">
              <w:rPr>
                <w:noProof/>
                <w:webHidden/>
              </w:rPr>
              <w:fldChar w:fldCharType="begin"/>
            </w:r>
            <w:r w:rsidR="00891950">
              <w:rPr>
                <w:noProof/>
                <w:webHidden/>
              </w:rPr>
              <w:instrText xml:space="preserve"> PAGEREF _Toc162369372 \h </w:instrText>
            </w:r>
            <w:r w:rsidR="00891950">
              <w:rPr>
                <w:noProof/>
                <w:webHidden/>
              </w:rPr>
            </w:r>
            <w:r w:rsidR="00891950">
              <w:rPr>
                <w:noProof/>
                <w:webHidden/>
              </w:rPr>
              <w:fldChar w:fldCharType="separate"/>
            </w:r>
            <w:r w:rsidR="00891950">
              <w:rPr>
                <w:noProof/>
                <w:webHidden/>
              </w:rPr>
              <w:t>5</w:t>
            </w:r>
            <w:r w:rsidR="00891950">
              <w:rPr>
                <w:noProof/>
                <w:webHidden/>
              </w:rPr>
              <w:fldChar w:fldCharType="end"/>
            </w:r>
          </w:hyperlink>
        </w:p>
        <w:p w14:paraId="2D7D173F" w14:textId="4D33302F" w:rsidR="00891950" w:rsidRDefault="00E8033E">
          <w:pPr>
            <w:pStyle w:val="Verzeichnis1"/>
            <w:tabs>
              <w:tab w:val="left" w:pos="440"/>
              <w:tab w:val="right" w:leader="dot" w:pos="9062"/>
            </w:tabs>
            <w:rPr>
              <w:rFonts w:eastAsiaTheme="minorEastAsia"/>
              <w:noProof/>
              <w:kern w:val="2"/>
              <w:lang w:val="de-DE" w:eastAsia="de-DE"/>
            </w:rPr>
          </w:pPr>
          <w:hyperlink w:anchor="_Toc162369373" w:history="1">
            <w:r w:rsidR="00891950" w:rsidRPr="00172AED">
              <w:rPr>
                <w:rStyle w:val="Hyperlink"/>
                <w:noProof/>
              </w:rPr>
              <w:t>3.</w:t>
            </w:r>
            <w:r w:rsidR="00891950">
              <w:rPr>
                <w:rFonts w:eastAsiaTheme="minorEastAsia"/>
                <w:noProof/>
                <w:kern w:val="2"/>
                <w:lang w:val="de-DE" w:eastAsia="de-DE"/>
              </w:rPr>
              <w:tab/>
            </w:r>
            <w:r w:rsidR="00891950" w:rsidRPr="00172AED">
              <w:rPr>
                <w:rStyle w:val="Hyperlink"/>
                <w:noProof/>
              </w:rPr>
              <w:t>TEMPLATES</w:t>
            </w:r>
            <w:r w:rsidR="00891950">
              <w:rPr>
                <w:noProof/>
                <w:webHidden/>
              </w:rPr>
              <w:tab/>
            </w:r>
            <w:r w:rsidR="00891950">
              <w:rPr>
                <w:noProof/>
                <w:webHidden/>
              </w:rPr>
              <w:fldChar w:fldCharType="begin"/>
            </w:r>
            <w:r w:rsidR="00891950">
              <w:rPr>
                <w:noProof/>
                <w:webHidden/>
              </w:rPr>
              <w:instrText xml:space="preserve"> PAGEREF _Toc162369373 \h </w:instrText>
            </w:r>
            <w:r w:rsidR="00891950">
              <w:rPr>
                <w:noProof/>
                <w:webHidden/>
              </w:rPr>
            </w:r>
            <w:r w:rsidR="00891950">
              <w:rPr>
                <w:noProof/>
                <w:webHidden/>
              </w:rPr>
              <w:fldChar w:fldCharType="separate"/>
            </w:r>
            <w:r w:rsidR="00891950">
              <w:rPr>
                <w:noProof/>
                <w:webHidden/>
              </w:rPr>
              <w:t>6</w:t>
            </w:r>
            <w:r w:rsidR="00891950">
              <w:rPr>
                <w:noProof/>
                <w:webHidden/>
              </w:rPr>
              <w:fldChar w:fldCharType="end"/>
            </w:r>
          </w:hyperlink>
        </w:p>
        <w:p w14:paraId="32F1A32E" w14:textId="20074278" w:rsidR="00891950" w:rsidRDefault="00E8033E">
          <w:pPr>
            <w:pStyle w:val="Verzeichnis1"/>
            <w:tabs>
              <w:tab w:val="left" w:pos="440"/>
              <w:tab w:val="right" w:leader="dot" w:pos="9062"/>
            </w:tabs>
            <w:rPr>
              <w:rFonts w:eastAsiaTheme="minorEastAsia"/>
              <w:noProof/>
              <w:kern w:val="2"/>
              <w:lang w:val="de-DE" w:eastAsia="de-DE"/>
            </w:rPr>
          </w:pPr>
          <w:hyperlink w:anchor="_Toc162369374" w:history="1">
            <w:r w:rsidR="00891950" w:rsidRPr="00172AED">
              <w:rPr>
                <w:rStyle w:val="Hyperlink"/>
                <w:noProof/>
              </w:rPr>
              <w:t>4.</w:t>
            </w:r>
            <w:r w:rsidR="00891950">
              <w:rPr>
                <w:rFonts w:eastAsiaTheme="minorEastAsia"/>
                <w:noProof/>
                <w:kern w:val="2"/>
                <w:lang w:val="de-DE" w:eastAsia="de-DE"/>
              </w:rPr>
              <w:tab/>
            </w:r>
            <w:r w:rsidR="00891950" w:rsidRPr="00172AED">
              <w:rPr>
                <w:rStyle w:val="Hyperlink"/>
                <w:noProof/>
              </w:rPr>
              <w:t>ADVANCED SETTINGS</w:t>
            </w:r>
            <w:r w:rsidR="00891950">
              <w:rPr>
                <w:noProof/>
                <w:webHidden/>
              </w:rPr>
              <w:tab/>
            </w:r>
            <w:r w:rsidR="00891950">
              <w:rPr>
                <w:noProof/>
                <w:webHidden/>
              </w:rPr>
              <w:fldChar w:fldCharType="begin"/>
            </w:r>
            <w:r w:rsidR="00891950">
              <w:rPr>
                <w:noProof/>
                <w:webHidden/>
              </w:rPr>
              <w:instrText xml:space="preserve"> PAGEREF _Toc162369374 \h </w:instrText>
            </w:r>
            <w:r w:rsidR="00891950">
              <w:rPr>
                <w:noProof/>
                <w:webHidden/>
              </w:rPr>
            </w:r>
            <w:r w:rsidR="00891950">
              <w:rPr>
                <w:noProof/>
                <w:webHidden/>
              </w:rPr>
              <w:fldChar w:fldCharType="separate"/>
            </w:r>
            <w:r w:rsidR="00891950">
              <w:rPr>
                <w:noProof/>
                <w:webHidden/>
              </w:rPr>
              <w:t>6</w:t>
            </w:r>
            <w:r w:rsidR="00891950">
              <w:rPr>
                <w:noProof/>
                <w:webHidden/>
              </w:rPr>
              <w:fldChar w:fldCharType="end"/>
            </w:r>
          </w:hyperlink>
        </w:p>
        <w:p w14:paraId="7B0DE6A3" w14:textId="47D76CF2" w:rsidR="00891950" w:rsidRDefault="00E8033E">
          <w:pPr>
            <w:pStyle w:val="Verzeichnis2"/>
            <w:tabs>
              <w:tab w:val="right" w:leader="dot" w:pos="9062"/>
            </w:tabs>
            <w:rPr>
              <w:rFonts w:eastAsiaTheme="minorEastAsia"/>
              <w:noProof/>
              <w:kern w:val="2"/>
              <w:lang w:val="de-DE" w:eastAsia="de-DE"/>
            </w:rPr>
          </w:pPr>
          <w:hyperlink w:anchor="_Toc162369375" w:history="1">
            <w:r w:rsidR="00891950" w:rsidRPr="00172AED">
              <w:rPr>
                <w:rStyle w:val="Hyperlink"/>
                <w:noProof/>
              </w:rPr>
              <w:t>Create a Quick Access Shortcut in Explorer</w:t>
            </w:r>
            <w:r w:rsidR="00891950">
              <w:rPr>
                <w:noProof/>
                <w:webHidden/>
              </w:rPr>
              <w:tab/>
            </w:r>
            <w:r w:rsidR="00891950">
              <w:rPr>
                <w:noProof/>
                <w:webHidden/>
              </w:rPr>
              <w:fldChar w:fldCharType="begin"/>
            </w:r>
            <w:r w:rsidR="00891950">
              <w:rPr>
                <w:noProof/>
                <w:webHidden/>
              </w:rPr>
              <w:instrText xml:space="preserve"> PAGEREF _Toc162369375 \h </w:instrText>
            </w:r>
            <w:r w:rsidR="00891950">
              <w:rPr>
                <w:noProof/>
                <w:webHidden/>
              </w:rPr>
            </w:r>
            <w:r w:rsidR="00891950">
              <w:rPr>
                <w:noProof/>
                <w:webHidden/>
              </w:rPr>
              <w:fldChar w:fldCharType="separate"/>
            </w:r>
            <w:r w:rsidR="00891950">
              <w:rPr>
                <w:noProof/>
                <w:webHidden/>
              </w:rPr>
              <w:t>7</w:t>
            </w:r>
            <w:r w:rsidR="00891950">
              <w:rPr>
                <w:noProof/>
                <w:webHidden/>
              </w:rPr>
              <w:fldChar w:fldCharType="end"/>
            </w:r>
          </w:hyperlink>
        </w:p>
        <w:p w14:paraId="5F55EDA1" w14:textId="4CC79771" w:rsidR="00891950" w:rsidRDefault="00E8033E">
          <w:pPr>
            <w:pStyle w:val="Verzeichnis2"/>
            <w:tabs>
              <w:tab w:val="right" w:leader="dot" w:pos="9062"/>
            </w:tabs>
            <w:rPr>
              <w:rFonts w:eastAsiaTheme="minorEastAsia"/>
              <w:noProof/>
              <w:kern w:val="2"/>
              <w:lang w:val="de-DE" w:eastAsia="de-DE"/>
            </w:rPr>
          </w:pPr>
          <w:hyperlink w:anchor="_Toc162369376" w:history="1">
            <w:r w:rsidR="00891950" w:rsidRPr="00172AED">
              <w:rPr>
                <w:rStyle w:val="Hyperlink"/>
                <w:noProof/>
              </w:rPr>
              <w:t>Create an Outlook Folder</w:t>
            </w:r>
            <w:r w:rsidR="00891950">
              <w:rPr>
                <w:noProof/>
                <w:webHidden/>
              </w:rPr>
              <w:tab/>
            </w:r>
            <w:r w:rsidR="00891950">
              <w:rPr>
                <w:noProof/>
                <w:webHidden/>
              </w:rPr>
              <w:fldChar w:fldCharType="begin"/>
            </w:r>
            <w:r w:rsidR="00891950">
              <w:rPr>
                <w:noProof/>
                <w:webHidden/>
              </w:rPr>
              <w:instrText xml:space="preserve"> PAGEREF _Toc162369376 \h </w:instrText>
            </w:r>
            <w:r w:rsidR="00891950">
              <w:rPr>
                <w:noProof/>
                <w:webHidden/>
              </w:rPr>
            </w:r>
            <w:r w:rsidR="00891950">
              <w:rPr>
                <w:noProof/>
                <w:webHidden/>
              </w:rPr>
              <w:fldChar w:fldCharType="separate"/>
            </w:r>
            <w:r w:rsidR="00891950">
              <w:rPr>
                <w:noProof/>
                <w:webHidden/>
              </w:rPr>
              <w:t>7</w:t>
            </w:r>
            <w:r w:rsidR="00891950">
              <w:rPr>
                <w:noProof/>
                <w:webHidden/>
              </w:rPr>
              <w:fldChar w:fldCharType="end"/>
            </w:r>
          </w:hyperlink>
        </w:p>
        <w:p w14:paraId="7E8A2169" w14:textId="2C0C7D12" w:rsidR="00891950" w:rsidRDefault="00E8033E">
          <w:pPr>
            <w:pStyle w:val="Verzeichnis2"/>
            <w:tabs>
              <w:tab w:val="right" w:leader="dot" w:pos="9062"/>
            </w:tabs>
            <w:rPr>
              <w:rFonts w:eastAsiaTheme="minorEastAsia"/>
              <w:noProof/>
              <w:kern w:val="2"/>
              <w:lang w:val="de-DE" w:eastAsia="de-DE"/>
            </w:rPr>
          </w:pPr>
          <w:hyperlink w:anchor="_Toc162369377" w:history="1">
            <w:r w:rsidR="00891950" w:rsidRPr="00172AED">
              <w:rPr>
                <w:rStyle w:val="Hyperlink"/>
                <w:noProof/>
              </w:rPr>
              <w:t>Count Words</w:t>
            </w:r>
            <w:r w:rsidR="00891950">
              <w:rPr>
                <w:noProof/>
                <w:webHidden/>
              </w:rPr>
              <w:tab/>
            </w:r>
            <w:r w:rsidR="00891950">
              <w:rPr>
                <w:noProof/>
                <w:webHidden/>
              </w:rPr>
              <w:fldChar w:fldCharType="begin"/>
            </w:r>
            <w:r w:rsidR="00891950">
              <w:rPr>
                <w:noProof/>
                <w:webHidden/>
              </w:rPr>
              <w:instrText xml:space="preserve"> PAGEREF _Toc162369377 \h </w:instrText>
            </w:r>
            <w:r w:rsidR="00891950">
              <w:rPr>
                <w:noProof/>
                <w:webHidden/>
              </w:rPr>
            </w:r>
            <w:r w:rsidR="00891950">
              <w:rPr>
                <w:noProof/>
                <w:webHidden/>
              </w:rPr>
              <w:fldChar w:fldCharType="separate"/>
            </w:r>
            <w:r w:rsidR="00891950">
              <w:rPr>
                <w:noProof/>
                <w:webHidden/>
              </w:rPr>
              <w:t>7</w:t>
            </w:r>
            <w:r w:rsidR="00891950">
              <w:rPr>
                <w:noProof/>
                <w:webHidden/>
              </w:rPr>
              <w:fldChar w:fldCharType="end"/>
            </w:r>
          </w:hyperlink>
        </w:p>
        <w:p w14:paraId="1430B6E1" w14:textId="4F44600C" w:rsidR="00891950" w:rsidRDefault="00E8033E">
          <w:pPr>
            <w:pStyle w:val="Verzeichnis2"/>
            <w:tabs>
              <w:tab w:val="right" w:leader="dot" w:pos="9062"/>
            </w:tabs>
            <w:rPr>
              <w:rFonts w:eastAsiaTheme="minorEastAsia"/>
              <w:noProof/>
              <w:kern w:val="2"/>
              <w:lang w:val="de-DE" w:eastAsia="de-DE"/>
            </w:rPr>
          </w:pPr>
          <w:hyperlink w:anchor="_Toc162369378" w:history="1">
            <w:r w:rsidR="00891950" w:rsidRPr="00172AED">
              <w:rPr>
                <w:rStyle w:val="Hyperlink"/>
                <w:noProof/>
              </w:rPr>
              <w:t>Open folder once ready</w:t>
            </w:r>
            <w:r w:rsidR="00891950">
              <w:rPr>
                <w:noProof/>
                <w:webHidden/>
              </w:rPr>
              <w:tab/>
            </w:r>
            <w:r w:rsidR="00891950">
              <w:rPr>
                <w:noProof/>
                <w:webHidden/>
              </w:rPr>
              <w:fldChar w:fldCharType="begin"/>
            </w:r>
            <w:r w:rsidR="00891950">
              <w:rPr>
                <w:noProof/>
                <w:webHidden/>
              </w:rPr>
              <w:instrText xml:space="preserve"> PAGEREF _Toc162369378 \h </w:instrText>
            </w:r>
            <w:r w:rsidR="00891950">
              <w:rPr>
                <w:noProof/>
                <w:webHidden/>
              </w:rPr>
            </w:r>
            <w:r w:rsidR="00891950">
              <w:rPr>
                <w:noProof/>
                <w:webHidden/>
              </w:rPr>
              <w:fldChar w:fldCharType="separate"/>
            </w:r>
            <w:r w:rsidR="00891950">
              <w:rPr>
                <w:noProof/>
                <w:webHidden/>
              </w:rPr>
              <w:t>7</w:t>
            </w:r>
            <w:r w:rsidR="00891950">
              <w:rPr>
                <w:noProof/>
                <w:webHidden/>
              </w:rPr>
              <w:fldChar w:fldCharType="end"/>
            </w:r>
          </w:hyperlink>
        </w:p>
        <w:p w14:paraId="2BE4816C" w14:textId="761287BF" w:rsidR="00891950" w:rsidRDefault="00E8033E">
          <w:pPr>
            <w:pStyle w:val="Verzeichnis2"/>
            <w:tabs>
              <w:tab w:val="right" w:leader="dot" w:pos="9062"/>
            </w:tabs>
            <w:rPr>
              <w:rFonts w:eastAsiaTheme="minorEastAsia"/>
              <w:noProof/>
              <w:kern w:val="2"/>
              <w:lang w:val="de-DE" w:eastAsia="de-DE"/>
            </w:rPr>
          </w:pPr>
          <w:hyperlink w:anchor="_Toc162369379" w:history="1">
            <w:r w:rsidR="00891950" w:rsidRPr="00172AED">
              <w:rPr>
                <w:rStyle w:val="Hyperlink"/>
                <w:noProof/>
              </w:rPr>
              <w:t>Send a notification once ready</w:t>
            </w:r>
            <w:r w:rsidR="00891950">
              <w:rPr>
                <w:noProof/>
                <w:webHidden/>
              </w:rPr>
              <w:tab/>
            </w:r>
            <w:r w:rsidR="00891950">
              <w:rPr>
                <w:noProof/>
                <w:webHidden/>
              </w:rPr>
              <w:fldChar w:fldCharType="begin"/>
            </w:r>
            <w:r w:rsidR="00891950">
              <w:rPr>
                <w:noProof/>
                <w:webHidden/>
              </w:rPr>
              <w:instrText xml:space="preserve"> PAGEREF _Toc162369379 \h </w:instrText>
            </w:r>
            <w:r w:rsidR="00891950">
              <w:rPr>
                <w:noProof/>
                <w:webHidden/>
              </w:rPr>
            </w:r>
            <w:r w:rsidR="00891950">
              <w:rPr>
                <w:noProof/>
                <w:webHidden/>
              </w:rPr>
              <w:fldChar w:fldCharType="separate"/>
            </w:r>
            <w:r w:rsidR="00891950">
              <w:rPr>
                <w:noProof/>
                <w:webHidden/>
              </w:rPr>
              <w:t>7</w:t>
            </w:r>
            <w:r w:rsidR="00891950">
              <w:rPr>
                <w:noProof/>
                <w:webHidden/>
              </w:rPr>
              <w:fldChar w:fldCharType="end"/>
            </w:r>
          </w:hyperlink>
        </w:p>
        <w:p w14:paraId="7845E219" w14:textId="3E5E9F48" w:rsidR="00891950" w:rsidRDefault="00E8033E">
          <w:pPr>
            <w:pStyle w:val="Verzeichnis2"/>
            <w:tabs>
              <w:tab w:val="right" w:leader="dot" w:pos="9062"/>
            </w:tabs>
            <w:rPr>
              <w:rFonts w:eastAsiaTheme="minorEastAsia"/>
              <w:noProof/>
              <w:kern w:val="2"/>
              <w:lang w:val="de-DE" w:eastAsia="de-DE"/>
            </w:rPr>
          </w:pPr>
          <w:hyperlink w:anchor="_Toc162369380" w:history="1">
            <w:r w:rsidR="00891950" w:rsidRPr="00172AED">
              <w:rPr>
                <w:rStyle w:val="Hyperlink"/>
                <w:noProof/>
              </w:rPr>
              <w:t>Close application after creation</w:t>
            </w:r>
            <w:r w:rsidR="00891950">
              <w:rPr>
                <w:noProof/>
                <w:webHidden/>
              </w:rPr>
              <w:tab/>
            </w:r>
            <w:r w:rsidR="00891950">
              <w:rPr>
                <w:noProof/>
                <w:webHidden/>
              </w:rPr>
              <w:fldChar w:fldCharType="begin"/>
            </w:r>
            <w:r w:rsidR="00891950">
              <w:rPr>
                <w:noProof/>
                <w:webHidden/>
              </w:rPr>
              <w:instrText xml:space="preserve"> PAGEREF _Toc162369380 \h </w:instrText>
            </w:r>
            <w:r w:rsidR="00891950">
              <w:rPr>
                <w:noProof/>
                <w:webHidden/>
              </w:rPr>
            </w:r>
            <w:r w:rsidR="00891950">
              <w:rPr>
                <w:noProof/>
                <w:webHidden/>
              </w:rPr>
              <w:fldChar w:fldCharType="separate"/>
            </w:r>
            <w:r w:rsidR="00891950">
              <w:rPr>
                <w:noProof/>
                <w:webHidden/>
              </w:rPr>
              <w:t>7</w:t>
            </w:r>
            <w:r w:rsidR="00891950">
              <w:rPr>
                <w:noProof/>
                <w:webHidden/>
              </w:rPr>
              <w:fldChar w:fldCharType="end"/>
            </w:r>
          </w:hyperlink>
        </w:p>
        <w:p w14:paraId="2BFFDF6E" w14:textId="67788F86" w:rsidR="00891950" w:rsidRDefault="00E8033E">
          <w:pPr>
            <w:pStyle w:val="Verzeichnis1"/>
            <w:tabs>
              <w:tab w:val="left" w:pos="440"/>
              <w:tab w:val="right" w:leader="dot" w:pos="9062"/>
            </w:tabs>
            <w:rPr>
              <w:rFonts w:eastAsiaTheme="minorEastAsia"/>
              <w:noProof/>
              <w:kern w:val="2"/>
              <w:lang w:val="de-DE" w:eastAsia="de-DE"/>
            </w:rPr>
          </w:pPr>
          <w:hyperlink w:anchor="_Toc162369381" w:history="1">
            <w:r w:rsidR="00891950" w:rsidRPr="00172AED">
              <w:rPr>
                <w:rStyle w:val="Hyperlink"/>
                <w:noProof/>
              </w:rPr>
              <w:t>5.</w:t>
            </w:r>
            <w:r w:rsidR="00891950">
              <w:rPr>
                <w:rFonts w:eastAsiaTheme="minorEastAsia"/>
                <w:noProof/>
                <w:kern w:val="2"/>
                <w:lang w:val="de-DE" w:eastAsia="de-DE"/>
              </w:rPr>
              <w:tab/>
            </w:r>
            <w:r w:rsidR="00891950" w:rsidRPr="00172AED">
              <w:rPr>
                <w:rStyle w:val="Hyperlink"/>
                <w:noProof/>
              </w:rPr>
              <w:t>HOW TO INSTALL ROCKETLAUNCH</w:t>
            </w:r>
            <w:r w:rsidR="00891950">
              <w:rPr>
                <w:noProof/>
                <w:webHidden/>
              </w:rPr>
              <w:tab/>
            </w:r>
            <w:r w:rsidR="00891950">
              <w:rPr>
                <w:noProof/>
                <w:webHidden/>
              </w:rPr>
              <w:fldChar w:fldCharType="begin"/>
            </w:r>
            <w:r w:rsidR="00891950">
              <w:rPr>
                <w:noProof/>
                <w:webHidden/>
              </w:rPr>
              <w:instrText xml:space="preserve"> PAGEREF _Toc162369381 \h </w:instrText>
            </w:r>
            <w:r w:rsidR="00891950">
              <w:rPr>
                <w:noProof/>
                <w:webHidden/>
              </w:rPr>
            </w:r>
            <w:r w:rsidR="00891950">
              <w:rPr>
                <w:noProof/>
                <w:webHidden/>
              </w:rPr>
              <w:fldChar w:fldCharType="separate"/>
            </w:r>
            <w:r w:rsidR="00891950">
              <w:rPr>
                <w:noProof/>
                <w:webHidden/>
              </w:rPr>
              <w:t>8</w:t>
            </w:r>
            <w:r w:rsidR="00891950">
              <w:rPr>
                <w:noProof/>
                <w:webHidden/>
              </w:rPr>
              <w:fldChar w:fldCharType="end"/>
            </w:r>
          </w:hyperlink>
        </w:p>
        <w:p w14:paraId="122B4CAA" w14:textId="4F075F0A" w:rsidR="00891950" w:rsidRDefault="00E8033E">
          <w:pPr>
            <w:pStyle w:val="Verzeichnis1"/>
            <w:tabs>
              <w:tab w:val="left" w:pos="440"/>
              <w:tab w:val="right" w:leader="dot" w:pos="9062"/>
            </w:tabs>
            <w:rPr>
              <w:rFonts w:eastAsiaTheme="minorEastAsia"/>
              <w:noProof/>
              <w:kern w:val="2"/>
              <w:lang w:val="de-DE" w:eastAsia="de-DE"/>
            </w:rPr>
          </w:pPr>
          <w:hyperlink w:anchor="_Toc162369382" w:history="1">
            <w:r w:rsidR="00891950" w:rsidRPr="00172AED">
              <w:rPr>
                <w:rStyle w:val="Hyperlink"/>
                <w:noProof/>
              </w:rPr>
              <w:t>6.</w:t>
            </w:r>
            <w:r w:rsidR="00891950">
              <w:rPr>
                <w:rFonts w:eastAsiaTheme="minorEastAsia"/>
                <w:noProof/>
                <w:kern w:val="2"/>
                <w:lang w:val="de-DE" w:eastAsia="de-DE"/>
              </w:rPr>
              <w:tab/>
            </w:r>
            <w:r w:rsidR="00891950" w:rsidRPr="00172AED">
              <w:rPr>
                <w:rStyle w:val="Hyperlink"/>
                <w:noProof/>
              </w:rPr>
              <w:t>WHAT I AM WORKING ON</w:t>
            </w:r>
            <w:r w:rsidR="00891950">
              <w:rPr>
                <w:noProof/>
                <w:webHidden/>
              </w:rPr>
              <w:tab/>
            </w:r>
            <w:r w:rsidR="00891950">
              <w:rPr>
                <w:noProof/>
                <w:webHidden/>
              </w:rPr>
              <w:fldChar w:fldCharType="begin"/>
            </w:r>
            <w:r w:rsidR="00891950">
              <w:rPr>
                <w:noProof/>
                <w:webHidden/>
              </w:rPr>
              <w:instrText xml:space="preserve"> PAGEREF _Toc162369382 \h </w:instrText>
            </w:r>
            <w:r w:rsidR="00891950">
              <w:rPr>
                <w:noProof/>
                <w:webHidden/>
              </w:rPr>
            </w:r>
            <w:r w:rsidR="00891950">
              <w:rPr>
                <w:noProof/>
                <w:webHidden/>
              </w:rPr>
              <w:fldChar w:fldCharType="separate"/>
            </w:r>
            <w:r w:rsidR="00891950">
              <w:rPr>
                <w:noProof/>
                <w:webHidden/>
              </w:rPr>
              <w:t>8</w:t>
            </w:r>
            <w:r w:rsidR="00891950">
              <w:rPr>
                <w:noProof/>
                <w:webHidden/>
              </w:rPr>
              <w:fldChar w:fldCharType="end"/>
            </w:r>
          </w:hyperlink>
        </w:p>
        <w:p w14:paraId="2228D719" w14:textId="72889C52" w:rsidR="00891950" w:rsidRDefault="00E8033E">
          <w:pPr>
            <w:pStyle w:val="Verzeichnis2"/>
            <w:tabs>
              <w:tab w:val="right" w:leader="dot" w:pos="9062"/>
            </w:tabs>
            <w:rPr>
              <w:rFonts w:eastAsiaTheme="minorEastAsia"/>
              <w:noProof/>
              <w:kern w:val="2"/>
              <w:lang w:val="de-DE" w:eastAsia="de-DE"/>
            </w:rPr>
          </w:pPr>
          <w:hyperlink w:anchor="_Toc162369383" w:history="1">
            <w:r w:rsidR="00891950" w:rsidRPr="00172AED">
              <w:rPr>
                <w:rStyle w:val="Hyperlink"/>
                <w:noProof/>
              </w:rPr>
              <w:t>Downloads and Drag&amp;Drop views</w:t>
            </w:r>
            <w:r w:rsidR="00891950">
              <w:rPr>
                <w:noProof/>
                <w:webHidden/>
              </w:rPr>
              <w:tab/>
            </w:r>
            <w:r w:rsidR="00891950">
              <w:rPr>
                <w:noProof/>
                <w:webHidden/>
              </w:rPr>
              <w:fldChar w:fldCharType="begin"/>
            </w:r>
            <w:r w:rsidR="00891950">
              <w:rPr>
                <w:noProof/>
                <w:webHidden/>
              </w:rPr>
              <w:instrText xml:space="preserve"> PAGEREF _Toc162369383 \h </w:instrText>
            </w:r>
            <w:r w:rsidR="00891950">
              <w:rPr>
                <w:noProof/>
                <w:webHidden/>
              </w:rPr>
            </w:r>
            <w:r w:rsidR="00891950">
              <w:rPr>
                <w:noProof/>
                <w:webHidden/>
              </w:rPr>
              <w:fldChar w:fldCharType="separate"/>
            </w:r>
            <w:r w:rsidR="00891950">
              <w:rPr>
                <w:noProof/>
                <w:webHidden/>
              </w:rPr>
              <w:t>8</w:t>
            </w:r>
            <w:r w:rsidR="00891950">
              <w:rPr>
                <w:noProof/>
                <w:webHidden/>
              </w:rPr>
              <w:fldChar w:fldCharType="end"/>
            </w:r>
          </w:hyperlink>
        </w:p>
        <w:p w14:paraId="13D09C8C" w14:textId="5EB59978" w:rsidR="00891950" w:rsidRDefault="00E8033E">
          <w:pPr>
            <w:pStyle w:val="Verzeichnis2"/>
            <w:tabs>
              <w:tab w:val="right" w:leader="dot" w:pos="9062"/>
            </w:tabs>
            <w:rPr>
              <w:rFonts w:eastAsiaTheme="minorEastAsia"/>
              <w:noProof/>
              <w:kern w:val="2"/>
              <w:lang w:val="de-DE" w:eastAsia="de-DE"/>
            </w:rPr>
          </w:pPr>
          <w:hyperlink w:anchor="_Toc162369384" w:history="1">
            <w:r w:rsidR="00891950" w:rsidRPr="00172AED">
              <w:rPr>
                <w:rStyle w:val="Hyperlink"/>
                <w:noProof/>
              </w:rPr>
              <w:t>Count Words</w:t>
            </w:r>
            <w:r w:rsidR="00891950">
              <w:rPr>
                <w:noProof/>
                <w:webHidden/>
              </w:rPr>
              <w:tab/>
            </w:r>
            <w:r w:rsidR="00891950">
              <w:rPr>
                <w:noProof/>
                <w:webHidden/>
              </w:rPr>
              <w:fldChar w:fldCharType="begin"/>
            </w:r>
            <w:r w:rsidR="00891950">
              <w:rPr>
                <w:noProof/>
                <w:webHidden/>
              </w:rPr>
              <w:instrText xml:space="preserve"> PAGEREF _Toc162369384 \h </w:instrText>
            </w:r>
            <w:r w:rsidR="00891950">
              <w:rPr>
                <w:noProof/>
                <w:webHidden/>
              </w:rPr>
            </w:r>
            <w:r w:rsidR="00891950">
              <w:rPr>
                <w:noProof/>
                <w:webHidden/>
              </w:rPr>
              <w:fldChar w:fldCharType="separate"/>
            </w:r>
            <w:r w:rsidR="00891950">
              <w:rPr>
                <w:noProof/>
                <w:webHidden/>
              </w:rPr>
              <w:t>8</w:t>
            </w:r>
            <w:r w:rsidR="00891950">
              <w:rPr>
                <w:noProof/>
                <w:webHidden/>
              </w:rPr>
              <w:fldChar w:fldCharType="end"/>
            </w:r>
          </w:hyperlink>
        </w:p>
        <w:p w14:paraId="45125EC2" w14:textId="1E1CFA23" w:rsidR="00891950" w:rsidRDefault="00E8033E">
          <w:pPr>
            <w:pStyle w:val="Verzeichnis2"/>
            <w:tabs>
              <w:tab w:val="right" w:leader="dot" w:pos="9062"/>
            </w:tabs>
            <w:rPr>
              <w:rFonts w:eastAsiaTheme="minorEastAsia"/>
              <w:noProof/>
              <w:kern w:val="2"/>
              <w:lang w:val="de-DE" w:eastAsia="de-DE"/>
            </w:rPr>
          </w:pPr>
          <w:hyperlink w:anchor="_Toc162369385" w:history="1">
            <w:r w:rsidR="00891950" w:rsidRPr="00172AED">
              <w:rPr>
                <w:rStyle w:val="Hyperlink"/>
                <w:noProof/>
              </w:rPr>
              <w:t>Localization</w:t>
            </w:r>
            <w:r w:rsidR="00891950">
              <w:rPr>
                <w:noProof/>
                <w:webHidden/>
              </w:rPr>
              <w:tab/>
            </w:r>
            <w:r w:rsidR="00891950">
              <w:rPr>
                <w:noProof/>
                <w:webHidden/>
              </w:rPr>
              <w:fldChar w:fldCharType="begin"/>
            </w:r>
            <w:r w:rsidR="00891950">
              <w:rPr>
                <w:noProof/>
                <w:webHidden/>
              </w:rPr>
              <w:instrText xml:space="preserve"> PAGEREF _Toc162369385 \h </w:instrText>
            </w:r>
            <w:r w:rsidR="00891950">
              <w:rPr>
                <w:noProof/>
                <w:webHidden/>
              </w:rPr>
            </w:r>
            <w:r w:rsidR="00891950">
              <w:rPr>
                <w:noProof/>
                <w:webHidden/>
              </w:rPr>
              <w:fldChar w:fldCharType="separate"/>
            </w:r>
            <w:r w:rsidR="00891950">
              <w:rPr>
                <w:noProof/>
                <w:webHidden/>
              </w:rPr>
              <w:t>8</w:t>
            </w:r>
            <w:r w:rsidR="00891950">
              <w:rPr>
                <w:noProof/>
                <w:webHidden/>
              </w:rPr>
              <w:fldChar w:fldCharType="end"/>
            </w:r>
          </w:hyperlink>
        </w:p>
        <w:p w14:paraId="6CC9FF48" w14:textId="2C4FC106" w:rsidR="00891950" w:rsidRDefault="00E8033E">
          <w:pPr>
            <w:pStyle w:val="Verzeichnis2"/>
            <w:tabs>
              <w:tab w:val="right" w:leader="dot" w:pos="9062"/>
            </w:tabs>
            <w:rPr>
              <w:rFonts w:eastAsiaTheme="minorEastAsia"/>
              <w:noProof/>
              <w:kern w:val="2"/>
              <w:lang w:val="de-DE" w:eastAsia="de-DE"/>
            </w:rPr>
          </w:pPr>
          <w:hyperlink w:anchor="_Toc162369386" w:history="1">
            <w:r w:rsidR="00891950" w:rsidRPr="00172AED">
              <w:rPr>
                <w:rStyle w:val="Hyperlink"/>
                <w:noProof/>
              </w:rPr>
              <w:t>Have a settings file</w:t>
            </w:r>
            <w:r w:rsidR="00891950">
              <w:rPr>
                <w:noProof/>
                <w:webHidden/>
              </w:rPr>
              <w:tab/>
            </w:r>
            <w:r w:rsidR="00891950">
              <w:rPr>
                <w:noProof/>
                <w:webHidden/>
              </w:rPr>
              <w:fldChar w:fldCharType="begin"/>
            </w:r>
            <w:r w:rsidR="00891950">
              <w:rPr>
                <w:noProof/>
                <w:webHidden/>
              </w:rPr>
              <w:instrText xml:space="preserve"> PAGEREF _Toc162369386 \h </w:instrText>
            </w:r>
            <w:r w:rsidR="00891950">
              <w:rPr>
                <w:noProof/>
                <w:webHidden/>
              </w:rPr>
            </w:r>
            <w:r w:rsidR="00891950">
              <w:rPr>
                <w:noProof/>
                <w:webHidden/>
              </w:rPr>
              <w:fldChar w:fldCharType="separate"/>
            </w:r>
            <w:r w:rsidR="00891950">
              <w:rPr>
                <w:noProof/>
                <w:webHidden/>
              </w:rPr>
              <w:t>8</w:t>
            </w:r>
            <w:r w:rsidR="00891950">
              <w:rPr>
                <w:noProof/>
                <w:webHidden/>
              </w:rPr>
              <w:fldChar w:fldCharType="end"/>
            </w:r>
          </w:hyperlink>
        </w:p>
        <w:p w14:paraId="1C535FF3" w14:textId="20F3452B" w:rsidR="00891950" w:rsidRDefault="00E8033E">
          <w:pPr>
            <w:pStyle w:val="Verzeichnis2"/>
            <w:tabs>
              <w:tab w:val="right" w:leader="dot" w:pos="9062"/>
            </w:tabs>
            <w:rPr>
              <w:rFonts w:eastAsiaTheme="minorEastAsia"/>
              <w:noProof/>
              <w:kern w:val="2"/>
              <w:lang w:val="de-DE" w:eastAsia="de-DE"/>
            </w:rPr>
          </w:pPr>
          <w:hyperlink w:anchor="_Toc162369387" w:history="1">
            <w:r w:rsidR="00891950" w:rsidRPr="00172AED">
              <w:rPr>
                <w:rStyle w:val="Hyperlink"/>
                <w:noProof/>
              </w:rPr>
              <w:t>Make it quicker</w:t>
            </w:r>
            <w:r w:rsidR="00891950">
              <w:rPr>
                <w:noProof/>
                <w:webHidden/>
              </w:rPr>
              <w:tab/>
            </w:r>
            <w:r w:rsidR="00891950">
              <w:rPr>
                <w:noProof/>
                <w:webHidden/>
              </w:rPr>
              <w:fldChar w:fldCharType="begin"/>
            </w:r>
            <w:r w:rsidR="00891950">
              <w:rPr>
                <w:noProof/>
                <w:webHidden/>
              </w:rPr>
              <w:instrText xml:space="preserve"> PAGEREF _Toc162369387 \h </w:instrText>
            </w:r>
            <w:r w:rsidR="00891950">
              <w:rPr>
                <w:noProof/>
                <w:webHidden/>
              </w:rPr>
            </w:r>
            <w:r w:rsidR="00891950">
              <w:rPr>
                <w:noProof/>
                <w:webHidden/>
              </w:rPr>
              <w:fldChar w:fldCharType="separate"/>
            </w:r>
            <w:r w:rsidR="00891950">
              <w:rPr>
                <w:noProof/>
                <w:webHidden/>
              </w:rPr>
              <w:t>8</w:t>
            </w:r>
            <w:r w:rsidR="00891950">
              <w:rPr>
                <w:noProof/>
                <w:webHidden/>
              </w:rPr>
              <w:fldChar w:fldCharType="end"/>
            </w:r>
          </w:hyperlink>
        </w:p>
        <w:p w14:paraId="4594AB3E" w14:textId="3EF911C9" w:rsidR="00891950" w:rsidRDefault="00E8033E">
          <w:pPr>
            <w:pStyle w:val="Verzeichnis1"/>
            <w:tabs>
              <w:tab w:val="left" w:pos="440"/>
              <w:tab w:val="right" w:leader="dot" w:pos="9062"/>
            </w:tabs>
            <w:rPr>
              <w:rFonts w:eastAsiaTheme="minorEastAsia"/>
              <w:noProof/>
              <w:kern w:val="2"/>
              <w:lang w:val="de-DE" w:eastAsia="de-DE"/>
            </w:rPr>
          </w:pPr>
          <w:hyperlink w:anchor="_Toc162369388" w:history="1">
            <w:r w:rsidR="00891950" w:rsidRPr="00172AED">
              <w:rPr>
                <w:rStyle w:val="Hyperlink"/>
                <w:noProof/>
              </w:rPr>
              <w:t>7.</w:t>
            </w:r>
            <w:r w:rsidR="00891950">
              <w:rPr>
                <w:rFonts w:eastAsiaTheme="minorEastAsia"/>
                <w:noProof/>
                <w:kern w:val="2"/>
                <w:lang w:val="de-DE" w:eastAsia="de-DE"/>
              </w:rPr>
              <w:tab/>
            </w:r>
            <w:r w:rsidR="00891950" w:rsidRPr="00172AED">
              <w:rPr>
                <w:rStyle w:val="Hyperlink"/>
                <w:noProof/>
              </w:rPr>
              <w:t>KNOWN BUGS</w:t>
            </w:r>
            <w:r w:rsidR="00891950">
              <w:rPr>
                <w:noProof/>
                <w:webHidden/>
              </w:rPr>
              <w:tab/>
            </w:r>
            <w:r w:rsidR="00891950">
              <w:rPr>
                <w:noProof/>
                <w:webHidden/>
              </w:rPr>
              <w:fldChar w:fldCharType="begin"/>
            </w:r>
            <w:r w:rsidR="00891950">
              <w:rPr>
                <w:noProof/>
                <w:webHidden/>
              </w:rPr>
              <w:instrText xml:space="preserve"> PAGEREF _Toc162369388 \h </w:instrText>
            </w:r>
            <w:r w:rsidR="00891950">
              <w:rPr>
                <w:noProof/>
                <w:webHidden/>
              </w:rPr>
            </w:r>
            <w:r w:rsidR="00891950">
              <w:rPr>
                <w:noProof/>
                <w:webHidden/>
              </w:rPr>
              <w:fldChar w:fldCharType="separate"/>
            </w:r>
            <w:r w:rsidR="00891950">
              <w:rPr>
                <w:noProof/>
                <w:webHidden/>
              </w:rPr>
              <w:t>9</w:t>
            </w:r>
            <w:r w:rsidR="00891950">
              <w:rPr>
                <w:noProof/>
                <w:webHidden/>
              </w:rPr>
              <w:fldChar w:fldCharType="end"/>
            </w:r>
          </w:hyperlink>
        </w:p>
        <w:p w14:paraId="737A4BAD" w14:textId="5C47FF82" w:rsidR="00891950" w:rsidRDefault="00E8033E">
          <w:pPr>
            <w:pStyle w:val="Verzeichnis2"/>
            <w:tabs>
              <w:tab w:val="right" w:leader="dot" w:pos="9062"/>
            </w:tabs>
            <w:rPr>
              <w:rFonts w:eastAsiaTheme="minorEastAsia"/>
              <w:noProof/>
              <w:kern w:val="2"/>
              <w:lang w:val="de-DE" w:eastAsia="de-DE"/>
            </w:rPr>
          </w:pPr>
          <w:hyperlink w:anchor="_Toc162369389" w:history="1">
            <w:r w:rsidR="00891950" w:rsidRPr="00172AED">
              <w:rPr>
                <w:rStyle w:val="Hyperlink"/>
                <w:noProof/>
              </w:rPr>
              <w:t>Lack of testing</w:t>
            </w:r>
            <w:r w:rsidR="00891950">
              <w:rPr>
                <w:noProof/>
                <w:webHidden/>
              </w:rPr>
              <w:tab/>
            </w:r>
            <w:r w:rsidR="00891950">
              <w:rPr>
                <w:noProof/>
                <w:webHidden/>
              </w:rPr>
              <w:fldChar w:fldCharType="begin"/>
            </w:r>
            <w:r w:rsidR="00891950">
              <w:rPr>
                <w:noProof/>
                <w:webHidden/>
              </w:rPr>
              <w:instrText xml:space="preserve"> PAGEREF _Toc162369389 \h </w:instrText>
            </w:r>
            <w:r w:rsidR="00891950">
              <w:rPr>
                <w:noProof/>
                <w:webHidden/>
              </w:rPr>
            </w:r>
            <w:r w:rsidR="00891950">
              <w:rPr>
                <w:noProof/>
                <w:webHidden/>
              </w:rPr>
              <w:fldChar w:fldCharType="separate"/>
            </w:r>
            <w:r w:rsidR="00891950">
              <w:rPr>
                <w:noProof/>
                <w:webHidden/>
              </w:rPr>
              <w:t>9</w:t>
            </w:r>
            <w:r w:rsidR="00891950">
              <w:rPr>
                <w:noProof/>
                <w:webHidden/>
              </w:rPr>
              <w:fldChar w:fldCharType="end"/>
            </w:r>
          </w:hyperlink>
        </w:p>
        <w:p w14:paraId="35B62A1A" w14:textId="1F9DF132" w:rsidR="00891950" w:rsidRDefault="00E8033E">
          <w:pPr>
            <w:pStyle w:val="Verzeichnis2"/>
            <w:tabs>
              <w:tab w:val="right" w:leader="dot" w:pos="9062"/>
            </w:tabs>
            <w:rPr>
              <w:rFonts w:eastAsiaTheme="minorEastAsia"/>
              <w:noProof/>
              <w:kern w:val="2"/>
              <w:lang w:val="de-DE" w:eastAsia="de-DE"/>
            </w:rPr>
          </w:pPr>
          <w:hyperlink w:anchor="_Toc162369390" w:history="1">
            <w:r w:rsidR="00891950" w:rsidRPr="00172AED">
              <w:rPr>
                <w:rStyle w:val="Hyperlink"/>
                <w:noProof/>
              </w:rPr>
              <w:t>Autodeleting exe</w:t>
            </w:r>
            <w:r w:rsidR="00891950">
              <w:rPr>
                <w:noProof/>
                <w:webHidden/>
              </w:rPr>
              <w:tab/>
            </w:r>
            <w:r w:rsidR="00891950">
              <w:rPr>
                <w:noProof/>
                <w:webHidden/>
              </w:rPr>
              <w:fldChar w:fldCharType="begin"/>
            </w:r>
            <w:r w:rsidR="00891950">
              <w:rPr>
                <w:noProof/>
                <w:webHidden/>
              </w:rPr>
              <w:instrText xml:space="preserve"> PAGEREF _Toc162369390 \h </w:instrText>
            </w:r>
            <w:r w:rsidR="00891950">
              <w:rPr>
                <w:noProof/>
                <w:webHidden/>
              </w:rPr>
            </w:r>
            <w:r w:rsidR="00891950">
              <w:rPr>
                <w:noProof/>
                <w:webHidden/>
              </w:rPr>
              <w:fldChar w:fldCharType="separate"/>
            </w:r>
            <w:r w:rsidR="00891950">
              <w:rPr>
                <w:noProof/>
                <w:webHidden/>
              </w:rPr>
              <w:t>9</w:t>
            </w:r>
            <w:r w:rsidR="00891950">
              <w:rPr>
                <w:noProof/>
                <w:webHidden/>
              </w:rPr>
              <w:fldChar w:fldCharType="end"/>
            </w:r>
          </w:hyperlink>
        </w:p>
        <w:p w14:paraId="287A03D5" w14:textId="2E62A33C" w:rsidR="00891950" w:rsidRDefault="00E8033E">
          <w:pPr>
            <w:pStyle w:val="Verzeichnis2"/>
            <w:tabs>
              <w:tab w:val="right" w:leader="dot" w:pos="9062"/>
            </w:tabs>
            <w:rPr>
              <w:rFonts w:eastAsiaTheme="minorEastAsia"/>
              <w:noProof/>
              <w:kern w:val="2"/>
              <w:lang w:val="de-DE" w:eastAsia="de-DE"/>
            </w:rPr>
          </w:pPr>
          <w:hyperlink w:anchor="_Toc162369391" w:history="1">
            <w:r w:rsidR="00891950" w:rsidRPr="00172AED">
              <w:rPr>
                <w:rStyle w:val="Hyperlink"/>
                <w:noProof/>
              </w:rPr>
              <w:t>False positive</w:t>
            </w:r>
            <w:r w:rsidR="00891950">
              <w:rPr>
                <w:noProof/>
                <w:webHidden/>
              </w:rPr>
              <w:tab/>
            </w:r>
            <w:r w:rsidR="00891950">
              <w:rPr>
                <w:noProof/>
                <w:webHidden/>
              </w:rPr>
              <w:fldChar w:fldCharType="begin"/>
            </w:r>
            <w:r w:rsidR="00891950">
              <w:rPr>
                <w:noProof/>
                <w:webHidden/>
              </w:rPr>
              <w:instrText xml:space="preserve"> PAGEREF _Toc162369391 \h </w:instrText>
            </w:r>
            <w:r w:rsidR="00891950">
              <w:rPr>
                <w:noProof/>
                <w:webHidden/>
              </w:rPr>
            </w:r>
            <w:r w:rsidR="00891950">
              <w:rPr>
                <w:noProof/>
                <w:webHidden/>
              </w:rPr>
              <w:fldChar w:fldCharType="separate"/>
            </w:r>
            <w:r w:rsidR="00891950">
              <w:rPr>
                <w:noProof/>
                <w:webHidden/>
              </w:rPr>
              <w:t>9</w:t>
            </w:r>
            <w:r w:rsidR="00891950">
              <w:rPr>
                <w:noProof/>
                <w:webHidden/>
              </w:rPr>
              <w:fldChar w:fldCharType="end"/>
            </w:r>
          </w:hyperlink>
        </w:p>
        <w:p w14:paraId="7715E65E" w14:textId="6BF1DACB" w:rsidR="00C15B61" w:rsidRDefault="007856EC">
          <w:pPr>
            <w:rPr>
              <w:lang w:val="de-DE"/>
            </w:rPr>
          </w:pPr>
          <w:r>
            <w:rPr>
              <w:lang w:val="de-DE"/>
            </w:rPr>
            <w:fldChar w:fldCharType="end"/>
          </w:r>
        </w:p>
      </w:sdtContent>
    </w:sdt>
    <w:p w14:paraId="1E3393CB" w14:textId="77777777" w:rsidR="00C15B61" w:rsidRDefault="007856EC">
      <w:pPr>
        <w:rPr>
          <w:rFonts w:asciiTheme="majorHAnsi" w:eastAsiaTheme="majorEastAsia" w:hAnsiTheme="majorHAnsi" w:cstheme="majorBidi"/>
          <w:b/>
          <w:bCs/>
          <w:color w:val="4472C4" w:themeColor="accent1"/>
          <w:spacing w:val="20"/>
          <w:sz w:val="32"/>
          <w:szCs w:val="32"/>
          <w:u w:val="single"/>
        </w:rPr>
      </w:pPr>
      <w:r>
        <w:lastRenderedPageBreak/>
        <w:br w:type="page"/>
      </w:r>
    </w:p>
    <w:p w14:paraId="3BB99F19" w14:textId="77777777" w:rsidR="00C15B61" w:rsidRDefault="007856EC">
      <w:pPr>
        <w:pStyle w:val="berschrift1"/>
        <w:spacing w:before="0"/>
      </w:pPr>
      <w:bookmarkStart w:id="1" w:name="_Toc162369367"/>
      <w:r>
        <w:lastRenderedPageBreak/>
        <w:t>WHAT IS IT</w:t>
      </w:r>
      <w:bookmarkEnd w:id="1"/>
    </w:p>
    <w:p w14:paraId="40DF3175" w14:textId="458E5EC0" w:rsidR="00C15B61" w:rsidRDefault="00B34E72">
      <w:r>
        <w:t xml:space="preserve">A program </w:t>
      </w:r>
      <w:r w:rsidR="001C6623">
        <w:t xml:space="preserve">to </w:t>
      </w:r>
      <w:r w:rsidR="00B6268B">
        <w:t>create new projects</w:t>
      </w:r>
      <w:r w:rsidR="00BE5BE9">
        <w:t>, in the right place, super super quick</w:t>
      </w:r>
      <w:r w:rsidR="00414F78">
        <w:t xml:space="preserve"> and how I want it</w:t>
      </w:r>
      <w:r w:rsidR="00B83A41">
        <w:t xml:space="preserve">. </w:t>
      </w:r>
      <w:r w:rsidR="00D04720">
        <w:t xml:space="preserve">It is designed to follow standard Skrivanek GmbH practices, adjust to whatever user input error, and be as </w:t>
      </w:r>
      <w:r w:rsidR="007231E6">
        <w:t xml:space="preserve">out-of-the-way </w:t>
      </w:r>
      <w:r w:rsidR="00D04720">
        <w:t>as possible. Nobody likes it when software UI is needlessly annoying.</w:t>
      </w:r>
    </w:p>
    <w:p w14:paraId="68ED5AEA" w14:textId="1C1DE0FD" w:rsidR="00BE5BE9" w:rsidRDefault="00BE5BE9">
      <w:r>
        <w:t xml:space="preserve">On the technical aspect, it is a </w:t>
      </w:r>
      <w:r w:rsidR="006C6B19">
        <w:t xml:space="preserve">set of </w:t>
      </w:r>
      <w:r>
        <w:t>Powershell script</w:t>
      </w:r>
      <w:r w:rsidR="006C6B19">
        <w:t xml:space="preserve">s, </w:t>
      </w:r>
      <w:r w:rsidR="00414F78">
        <w:t>written in imperative style</w:t>
      </w:r>
      <w:r>
        <w:t xml:space="preserve">, </w:t>
      </w:r>
      <w:r w:rsidR="00951CC3">
        <w:t xml:space="preserve">using </w:t>
      </w:r>
      <w:r>
        <w:t xml:space="preserve">Windows.Forms </w:t>
      </w:r>
      <w:r w:rsidR="00457E4F">
        <w:t>as GUI</w:t>
      </w:r>
      <w:r w:rsidR="006C6B19">
        <w:t xml:space="preserve">, with the main one </w:t>
      </w:r>
      <w:r>
        <w:t>compiled into PS2EXE</w:t>
      </w:r>
      <w:r w:rsidR="006C6B19">
        <w:t xml:space="preserve"> (which simply wraps the Powershell code within C# code)</w:t>
      </w:r>
      <w:r w:rsidR="00F82E36">
        <w:t xml:space="preserve">. </w:t>
      </w:r>
    </w:p>
    <w:p w14:paraId="4CDB5BC2" w14:textId="77777777" w:rsidR="00577C1E" w:rsidRDefault="00577C1E"/>
    <w:p w14:paraId="28AFD281" w14:textId="0E5A83A1" w:rsidR="00B83A41" w:rsidRDefault="007856EC" w:rsidP="001C6623">
      <w:pPr>
        <w:pStyle w:val="berschrift1"/>
      </w:pPr>
      <w:bookmarkStart w:id="2" w:name="_Toc162369368"/>
      <w:r>
        <w:t xml:space="preserve">HOW TO USE </w:t>
      </w:r>
      <w:r w:rsidR="00F73BFC">
        <w:t>ROCKETLAUNCH</w:t>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2"/>
        <w:gridCol w:w="4916"/>
      </w:tblGrid>
      <w:tr w:rsidR="003F57C0" w14:paraId="31F01638" w14:textId="77777777" w:rsidTr="0012188E">
        <w:tc>
          <w:tcPr>
            <w:tcW w:w="3794" w:type="dxa"/>
          </w:tcPr>
          <w:p w14:paraId="42871494" w14:textId="3ADF77B9" w:rsidR="00B83A41" w:rsidRDefault="00B83A41" w:rsidP="0012188E">
            <w:r>
              <w:rPr>
                <w:noProof/>
              </w:rPr>
              <w:drawing>
                <wp:inline distT="0" distB="0" distL="0" distR="0" wp14:anchorId="2A00BA0B" wp14:editId="7E685124">
                  <wp:extent cx="2639683" cy="1401819"/>
                  <wp:effectExtent l="0" t="0" r="0" b="0"/>
                  <wp:docPr id="11976024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0248" name="Grafik 119760248"/>
                          <pic:cNvPicPr/>
                        </pic:nvPicPr>
                        <pic:blipFill>
                          <a:blip r:embed="rId9">
                            <a:extLst>
                              <a:ext uri="{28A0092B-C50C-407E-A947-70E740481C1C}">
                                <a14:useLocalDpi xmlns:a14="http://schemas.microsoft.com/office/drawing/2010/main" val="0"/>
                              </a:ext>
                            </a:extLst>
                          </a:blip>
                          <a:stretch>
                            <a:fillRect/>
                          </a:stretch>
                        </pic:blipFill>
                        <pic:spPr>
                          <a:xfrm>
                            <a:off x="0" y="0"/>
                            <a:ext cx="2647404" cy="1405919"/>
                          </a:xfrm>
                          <a:prstGeom prst="rect">
                            <a:avLst/>
                          </a:prstGeom>
                        </pic:spPr>
                      </pic:pic>
                    </a:graphicData>
                  </a:graphic>
                </wp:inline>
              </w:drawing>
            </w:r>
          </w:p>
        </w:tc>
        <w:tc>
          <w:tcPr>
            <w:tcW w:w="5418" w:type="dxa"/>
          </w:tcPr>
          <w:p w14:paraId="380AD144" w14:textId="77777777" w:rsidR="003F57C0" w:rsidRDefault="00B83A41" w:rsidP="0012188E">
            <w:r>
              <w:t xml:space="preserve">Upon opening “Start Rocketlaunch.exe” you may see </w:t>
            </w:r>
            <w:r w:rsidR="003F57C0">
              <w:t>this window. Rocketlaunch pulls files for project creation from clients emails, but it depends on Outlook for that.</w:t>
            </w:r>
          </w:p>
          <w:p w14:paraId="0CFF1C5F" w14:textId="599C812F" w:rsidR="003F57C0" w:rsidRDefault="003F57C0" w:rsidP="0012188E">
            <w:r>
              <w:t>It also needs to also analyse each mail to find those relevant for new projects. (Ex: Mails with no attachments are pointless to pull from)</w:t>
            </w:r>
          </w:p>
        </w:tc>
      </w:tr>
    </w:tbl>
    <w:p w14:paraId="07131943" w14:textId="77777777" w:rsidR="007667EE" w:rsidRDefault="007667EE" w:rsidP="001C6623"/>
    <w:p w14:paraId="443362EE" w14:textId="471EE3B9" w:rsidR="00BE16E6" w:rsidRDefault="007667EE" w:rsidP="001C6623">
      <w:r>
        <w:t xml:space="preserve">Once loaded, the main app window will appear. </w:t>
      </w:r>
      <w:r w:rsidR="00577C1E">
        <w:t>It is made up of four elements:</w:t>
      </w:r>
    </w:p>
    <w:p w14:paraId="69F5F489" w14:textId="3F15AD7F" w:rsidR="00367C3E" w:rsidRDefault="00367C3E" w:rsidP="00B83A41">
      <w:pPr>
        <w:jc w:val="center"/>
      </w:pPr>
      <w:r w:rsidRPr="00367C3E">
        <w:rPr>
          <w:noProof/>
        </w:rPr>
        <w:drawing>
          <wp:inline distT="0" distB="0" distL="0" distR="0" wp14:anchorId="3DADB030" wp14:editId="044762C5">
            <wp:extent cx="4919259" cy="4382729"/>
            <wp:effectExtent l="0" t="0" r="0" b="0"/>
            <wp:docPr id="11581441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44125"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4919259" cy="4382729"/>
                    </a:xfrm>
                    <a:prstGeom prst="rect">
                      <a:avLst/>
                    </a:prstGeom>
                  </pic:spPr>
                </pic:pic>
              </a:graphicData>
            </a:graphic>
          </wp:inline>
        </w:drawing>
      </w:r>
    </w:p>
    <w:p w14:paraId="72742EBA" w14:textId="77777777" w:rsidR="00291666" w:rsidRDefault="00367C3E" w:rsidP="00341665">
      <w:pPr>
        <w:pStyle w:val="berschrift2"/>
      </w:pPr>
      <w:bookmarkStart w:id="3" w:name="_Toc162369369"/>
      <w:r w:rsidRPr="00367C3E">
        <w:lastRenderedPageBreak/>
        <w:t>The Upper Bar</w:t>
      </w:r>
      <w:bookmarkEnd w:id="3"/>
    </w:p>
    <w:p w14:paraId="17358BF7" w14:textId="6DDDD653" w:rsidR="00367C3E" w:rsidRPr="00367C3E" w:rsidRDefault="00291666" w:rsidP="00E92078">
      <w:pPr>
        <w:jc w:val="center"/>
        <w:rPr>
          <w:sz w:val="28"/>
          <w:szCs w:val="28"/>
        </w:rPr>
      </w:pPr>
      <w:r>
        <w:rPr>
          <w:noProof/>
          <w:sz w:val="28"/>
          <w:szCs w:val="28"/>
        </w:rPr>
        <w:drawing>
          <wp:inline distT="0" distB="0" distL="0" distR="0" wp14:anchorId="4C1B11B9" wp14:editId="6C271452">
            <wp:extent cx="4794024" cy="1388745"/>
            <wp:effectExtent l="0" t="0" r="0" b="0"/>
            <wp:docPr id="1912748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4835" name="Grafik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94024" cy="1388745"/>
                    </a:xfrm>
                    <a:prstGeom prst="rect">
                      <a:avLst/>
                    </a:prstGeom>
                    <a:noFill/>
                    <a:ln>
                      <a:noFill/>
                    </a:ln>
                  </pic:spPr>
                </pic:pic>
              </a:graphicData>
            </a:graphic>
          </wp:inline>
        </w:drawing>
      </w:r>
    </w:p>
    <w:p w14:paraId="7D25D6E2" w14:textId="0C225311" w:rsidR="00367C3E" w:rsidRDefault="00367C3E" w:rsidP="001C6623">
      <w:r>
        <w:t xml:space="preserve">You can enter the project code here. By default, Rocketlaunch tries to predict the number of next </w:t>
      </w:r>
      <w:r w:rsidR="00BC2DF9">
        <w:t>projects</w:t>
      </w:r>
      <w:r>
        <w:t>, and offers several more</w:t>
      </w:r>
      <w:r w:rsidR="00BC2DF9">
        <w:t xml:space="preserve"> just in case</w:t>
      </w:r>
      <w:r>
        <w:t>. It tries to predict as well client name from the last email received with attachments.</w:t>
      </w:r>
    </w:p>
    <w:p w14:paraId="2317E9CD" w14:textId="76B8C252" w:rsidR="00367C3E" w:rsidRDefault="00367C3E" w:rsidP="001C6623">
      <w:r>
        <w:t>When the checkmark is checked, the whole app remains above all other windows</w:t>
      </w:r>
      <w:r w:rsidR="00EA6541">
        <w:t>, which can be handy in some situations – For example you need to copy a project code from a client.</w:t>
      </w:r>
    </w:p>
    <w:p w14:paraId="42594C07" w14:textId="772C957F" w:rsidR="00291666" w:rsidRDefault="00C179AC" w:rsidP="001C6623">
      <w:r>
        <w:t>The year is automatically appended to it, as well as missing zeros</w:t>
      </w:r>
      <w:r>
        <w:t>. For example if you enter the project number “14_Client” it will create a project “2024-0014_Client”</w:t>
      </w:r>
    </w:p>
    <w:p w14:paraId="39CC6C88" w14:textId="77777777" w:rsidR="00291666" w:rsidRDefault="00291666" w:rsidP="001C6623"/>
    <w:p w14:paraId="29057F3B" w14:textId="602AAC56" w:rsidR="00BE2076" w:rsidRPr="00291666" w:rsidRDefault="00291666" w:rsidP="00341665">
      <w:pPr>
        <w:pStyle w:val="berschrift2"/>
      </w:pPr>
      <w:bookmarkStart w:id="4" w:name="_Toc162369370"/>
      <w:r w:rsidRPr="00367C3E">
        <w:t xml:space="preserve">The </w:t>
      </w:r>
      <w:r>
        <w:t>Source File view</w:t>
      </w:r>
      <w:bookmarkEnd w:id="4"/>
    </w:p>
    <w:p w14:paraId="6D63AD22" w14:textId="3BBB41CC" w:rsidR="0051342B" w:rsidRDefault="0051342B" w:rsidP="001C6623">
      <w:r>
        <w:rPr>
          <w:noProof/>
        </w:rPr>
        <w:drawing>
          <wp:inline distT="0" distB="0" distL="0" distR="0" wp14:anchorId="593B2DAD" wp14:editId="6130031C">
            <wp:extent cx="5753735" cy="1682204"/>
            <wp:effectExtent l="0" t="0" r="0" b="0"/>
            <wp:docPr id="17163333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33392"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3735" cy="1682204"/>
                    </a:xfrm>
                    <a:prstGeom prst="rect">
                      <a:avLst/>
                    </a:prstGeom>
                    <a:noFill/>
                    <a:ln>
                      <a:noFill/>
                    </a:ln>
                  </pic:spPr>
                </pic:pic>
              </a:graphicData>
            </a:graphic>
          </wp:inline>
        </w:drawing>
      </w:r>
    </w:p>
    <w:p w14:paraId="550F567F" w14:textId="35AE665E" w:rsidR="00BE2076" w:rsidRDefault="00367C3E" w:rsidP="0051342B">
      <w:r>
        <w:t>The menu allows to select a different source</w:t>
      </w:r>
      <w:r w:rsidR="00EA6541">
        <w:t xml:space="preserve"> for files to be included in the project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E92078" w14:paraId="40FE03BF" w14:textId="77777777" w:rsidTr="00EA6541">
        <w:trPr>
          <w:trHeight w:val="317"/>
        </w:trPr>
        <w:tc>
          <w:tcPr>
            <w:tcW w:w="1384" w:type="dxa"/>
            <w:shd w:val="clear" w:color="auto" w:fill="F2F2F2" w:themeFill="background1" w:themeFillShade="F2"/>
          </w:tcPr>
          <w:p w14:paraId="35F0466D" w14:textId="3ACDFADD" w:rsidR="00E92078" w:rsidRPr="00EA6541" w:rsidRDefault="00E92078" w:rsidP="0051342B">
            <w:pPr>
              <w:rPr>
                <w:b/>
                <w:bCs/>
              </w:rPr>
            </w:pPr>
            <w:r w:rsidRPr="00EA6541">
              <w:rPr>
                <w:b/>
                <w:bCs/>
              </w:rPr>
              <w:t>VIEW</w:t>
            </w:r>
          </w:p>
        </w:tc>
        <w:tc>
          <w:tcPr>
            <w:tcW w:w="7828" w:type="dxa"/>
            <w:shd w:val="clear" w:color="auto" w:fill="F2F2F2" w:themeFill="background1" w:themeFillShade="F2"/>
          </w:tcPr>
          <w:p w14:paraId="5DCA9D36" w14:textId="4DEB5F81" w:rsidR="00E92078" w:rsidRPr="00EA6541" w:rsidRDefault="00E92078" w:rsidP="0051342B">
            <w:pPr>
              <w:rPr>
                <w:b/>
                <w:bCs/>
              </w:rPr>
            </w:pPr>
            <w:r w:rsidRPr="00EA6541">
              <w:rPr>
                <w:b/>
                <w:bCs/>
              </w:rPr>
              <w:t>DETAILS</w:t>
            </w:r>
            <w:r w:rsidR="005B6909" w:rsidRPr="00EA6541">
              <w:rPr>
                <w:b/>
                <w:bCs/>
              </w:rPr>
              <w:t xml:space="preserve"> OF THE VIEW</w:t>
            </w:r>
          </w:p>
        </w:tc>
      </w:tr>
      <w:tr w:rsidR="00E92078" w14:paraId="284DCB3F" w14:textId="77777777" w:rsidTr="005B6909">
        <w:tc>
          <w:tcPr>
            <w:tcW w:w="1384" w:type="dxa"/>
          </w:tcPr>
          <w:p w14:paraId="57BAEC3C" w14:textId="01591CE8" w:rsidR="00E92078" w:rsidRDefault="00E92078" w:rsidP="0051342B">
            <w:r>
              <w:t>Outlook</w:t>
            </w:r>
          </w:p>
        </w:tc>
        <w:tc>
          <w:tcPr>
            <w:tcW w:w="7828" w:type="dxa"/>
          </w:tcPr>
          <w:p w14:paraId="70B3BEC3" w14:textId="7C207E50" w:rsidR="005B6909" w:rsidRDefault="005B6909" w:rsidP="005B6909">
            <w:r>
              <w:t>This view</w:t>
            </w:r>
            <w:r>
              <w:t xml:space="preserve"> </w:t>
            </w:r>
            <w:r>
              <w:t>loads all the emails received since the last working day, 17:30 – It automatically skips to look up since Friday 17:30 if the app is used on Monday.</w:t>
            </w:r>
          </w:p>
          <w:p w14:paraId="3905A312" w14:textId="2106CAD6" w:rsidR="00E92078" w:rsidRDefault="005B6909" w:rsidP="0051342B">
            <w:r>
              <w:t>You can select an email from which the application will get the attachments of, to include in the new project. By default, the last email is selected.</w:t>
            </w:r>
          </w:p>
        </w:tc>
      </w:tr>
      <w:tr w:rsidR="00E92078" w14:paraId="4F95B9C9" w14:textId="77777777" w:rsidTr="005B6909">
        <w:tc>
          <w:tcPr>
            <w:tcW w:w="1384" w:type="dxa"/>
          </w:tcPr>
          <w:p w14:paraId="4B7B0455" w14:textId="489F4C81" w:rsidR="00E92078" w:rsidRDefault="00E92078" w:rsidP="0051342B">
            <w:r>
              <w:t>Downloads</w:t>
            </w:r>
          </w:p>
        </w:tc>
        <w:tc>
          <w:tcPr>
            <w:tcW w:w="7828" w:type="dxa"/>
          </w:tcPr>
          <w:p w14:paraId="4961FF8E" w14:textId="4466D72E" w:rsidR="00E92078" w:rsidRDefault="005B6909" w:rsidP="0051342B">
            <w:r>
              <w:t>This view loads all the files created the same day as today – This way you can include files you previously downloaded to get a look at. You can include files in the new project by checking them with the checkbox</w:t>
            </w:r>
          </w:p>
        </w:tc>
      </w:tr>
      <w:tr w:rsidR="00E92078" w14:paraId="1311BCF0" w14:textId="77777777" w:rsidTr="005B6909">
        <w:tc>
          <w:tcPr>
            <w:tcW w:w="1384" w:type="dxa"/>
          </w:tcPr>
          <w:p w14:paraId="3E052DA2" w14:textId="50609E3B" w:rsidR="00E92078" w:rsidRDefault="00E92078" w:rsidP="0051342B">
            <w:r>
              <w:t>Drag &amp; Drop</w:t>
            </w:r>
          </w:p>
        </w:tc>
        <w:tc>
          <w:tcPr>
            <w:tcW w:w="7828" w:type="dxa"/>
          </w:tcPr>
          <w:p w14:paraId="67B482FB" w14:textId="20CFE1B2" w:rsidR="00E92078" w:rsidRDefault="005B6909" w:rsidP="0051342B">
            <w:r>
              <w:t>This view displays all files which have been dragged onto the source file view, even when it was displaying another view.</w:t>
            </w:r>
            <w:r>
              <w:t xml:space="preserve"> You can include files in the new project by checking them with the checkbox</w:t>
            </w:r>
          </w:p>
        </w:tc>
      </w:tr>
    </w:tbl>
    <w:p w14:paraId="2D0B3FBB" w14:textId="77777777" w:rsidR="005B6909" w:rsidRDefault="005B6909" w:rsidP="0051342B"/>
    <w:p w14:paraId="4D3CB19E" w14:textId="3AAA299D" w:rsidR="00291666" w:rsidRDefault="00291666" w:rsidP="0051342B">
      <w:r>
        <w:lastRenderedPageBreak/>
        <w:t>You can load the view anew with the reload button. In the case of the email view, it fetches new emails as well, which may be slow.</w:t>
      </w:r>
    </w:p>
    <w:p w14:paraId="7D8B32D9" w14:textId="43AF513A" w:rsidR="00291666" w:rsidRDefault="00291666" w:rsidP="00454298">
      <w:r>
        <w:t>The blue bar below the Source File view allow to resize said view compared to the template view.</w:t>
      </w:r>
    </w:p>
    <w:p w14:paraId="2409F8D0" w14:textId="77777777" w:rsidR="00454298" w:rsidRDefault="00454298" w:rsidP="00454298"/>
    <w:p w14:paraId="31ACF6A3" w14:textId="77777777" w:rsidR="00454298" w:rsidRDefault="00454298" w:rsidP="00454298"/>
    <w:p w14:paraId="5F82C852" w14:textId="77777777" w:rsidR="00454298" w:rsidRDefault="00454298" w:rsidP="00454298">
      <w:pPr>
        <w:rPr>
          <w:sz w:val="28"/>
          <w:szCs w:val="28"/>
        </w:rPr>
      </w:pPr>
    </w:p>
    <w:p w14:paraId="6D2C17EF" w14:textId="6E318A15" w:rsidR="00291666" w:rsidRDefault="00BE2076" w:rsidP="00341665">
      <w:pPr>
        <w:pStyle w:val="berschrift2"/>
      </w:pPr>
      <w:bookmarkStart w:id="5" w:name="_Toc162369371"/>
      <w:r w:rsidRPr="00367C3E">
        <w:t xml:space="preserve">The </w:t>
      </w:r>
      <w:r>
        <w:t>Templates view</w:t>
      </w:r>
      <w:bookmarkEnd w:id="5"/>
    </w:p>
    <w:p w14:paraId="6BA2DE0D" w14:textId="1B3C238A" w:rsidR="00BE2076" w:rsidRPr="00367C3E" w:rsidRDefault="00291666" w:rsidP="00BE2076">
      <w:pPr>
        <w:jc w:val="both"/>
        <w:rPr>
          <w:sz w:val="28"/>
          <w:szCs w:val="28"/>
        </w:rPr>
      </w:pPr>
      <w:r>
        <w:rPr>
          <w:noProof/>
        </w:rPr>
        <w:drawing>
          <wp:inline distT="0" distB="0" distL="0" distR="0" wp14:anchorId="61CAAF4F" wp14:editId="37B44EB4">
            <wp:extent cx="5753735" cy="2233930"/>
            <wp:effectExtent l="0" t="0" r="0" b="0"/>
            <wp:docPr id="56244906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233930"/>
                    </a:xfrm>
                    <a:prstGeom prst="rect">
                      <a:avLst/>
                    </a:prstGeom>
                    <a:noFill/>
                    <a:ln>
                      <a:noFill/>
                    </a:ln>
                  </pic:spPr>
                </pic:pic>
              </a:graphicData>
            </a:graphic>
          </wp:inline>
        </w:drawing>
      </w:r>
    </w:p>
    <w:p w14:paraId="33239F0F" w14:textId="0AEFA9B6" w:rsidR="00C72A18" w:rsidRDefault="00BE2076" w:rsidP="00BE2076">
      <w:r>
        <w:t xml:space="preserve">This view loads the template </w:t>
      </w:r>
      <w:r w:rsidR="003F605B">
        <w:t xml:space="preserve">CSV </w:t>
      </w:r>
      <w:r>
        <w:t>file in the documentation folder. It offers all the directories structures</w:t>
      </w:r>
      <w:r w:rsidR="003F605B">
        <w:t xml:space="preserve"> described within it</w:t>
      </w:r>
      <w:r>
        <w:t>.</w:t>
      </w:r>
      <w:r w:rsidR="00C72A18">
        <w:t xml:space="preserve"> Each folder in the selected line will be created, with folder number as display in the column.</w:t>
      </w:r>
    </w:p>
    <w:p w14:paraId="7F2F93BD" w14:textId="08F33821" w:rsidR="00BE2076" w:rsidRDefault="00BE2076" w:rsidP="00BE2076">
      <w:r>
        <w:t xml:space="preserve">You can double-click on </w:t>
      </w:r>
      <w:r w:rsidR="00C72A18">
        <w:t xml:space="preserve">any cell </w:t>
      </w:r>
      <w:r>
        <w:t>to edit it</w:t>
      </w:r>
      <w:r w:rsidR="00C72A18">
        <w:t xml:space="preserve"> on-the-fly as you require it in the moment</w:t>
      </w:r>
      <w:r>
        <w:t>.</w:t>
      </w:r>
      <w:r w:rsidR="00C72A18">
        <w:t xml:space="preserve"> It will not be saved unless you check the upper-right checkmark. In which case the view will overwrite the original template file.</w:t>
      </w:r>
    </w:p>
    <w:p w14:paraId="4CF01940" w14:textId="67FC4EC3" w:rsidR="004442FA" w:rsidRDefault="00C72A18" w:rsidP="001C6623">
      <w:r>
        <w:t>Upon project creation, the project creator will assume any folder starting with “00” is the info folder, and “01” the one for original files.</w:t>
      </w:r>
    </w:p>
    <w:p w14:paraId="5BC451B9" w14:textId="77777777" w:rsidR="00341665" w:rsidRDefault="00341665" w:rsidP="001C6623"/>
    <w:p w14:paraId="5FC48B69" w14:textId="7BD23052" w:rsidR="00BE2076" w:rsidRDefault="00BE2076" w:rsidP="00341665">
      <w:pPr>
        <w:pStyle w:val="berschrift2"/>
      </w:pPr>
      <w:bookmarkStart w:id="6" w:name="_Toc162369372"/>
      <w:r w:rsidRPr="00367C3E">
        <w:t xml:space="preserve">The </w:t>
      </w:r>
      <w:r>
        <w:t>bottom panel.</w:t>
      </w:r>
      <w:bookmarkEnd w:id="6"/>
    </w:p>
    <w:p w14:paraId="6B663454" w14:textId="77777777" w:rsidR="00341665" w:rsidRDefault="00341665" w:rsidP="00BE2076">
      <w:pPr>
        <w:jc w:val="both"/>
        <w:rPr>
          <w:sz w:val="28"/>
          <w:szCs w:val="28"/>
        </w:rPr>
      </w:pPr>
    </w:p>
    <w:p w14:paraId="37B7D15E" w14:textId="4820675A" w:rsidR="00291666" w:rsidRPr="00367C3E" w:rsidRDefault="00291666" w:rsidP="00BE2076">
      <w:pPr>
        <w:jc w:val="both"/>
        <w:rPr>
          <w:sz w:val="28"/>
          <w:szCs w:val="28"/>
        </w:rPr>
      </w:pPr>
      <w:r>
        <w:rPr>
          <w:noProof/>
          <w:sz w:val="28"/>
          <w:szCs w:val="28"/>
        </w:rPr>
        <w:drawing>
          <wp:inline distT="0" distB="0" distL="0" distR="0" wp14:anchorId="3BB2CD49" wp14:editId="01114F1C">
            <wp:extent cx="5483405" cy="543464"/>
            <wp:effectExtent l="0" t="0" r="0" b="0"/>
            <wp:docPr id="168939550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5501" name="Grafik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45347" cy="549603"/>
                    </a:xfrm>
                    <a:prstGeom prst="rect">
                      <a:avLst/>
                    </a:prstGeom>
                    <a:noFill/>
                    <a:ln>
                      <a:noFill/>
                    </a:ln>
                  </pic:spPr>
                </pic:pic>
              </a:graphicData>
            </a:graphic>
          </wp:inline>
        </w:drawing>
      </w:r>
    </w:p>
    <w:p w14:paraId="5BAF8E44" w14:textId="77777777" w:rsidR="00291666" w:rsidRDefault="00291666" w:rsidP="00AE114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36"/>
      </w:tblGrid>
      <w:tr w:rsidR="00454298" w14:paraId="630761A2" w14:textId="77777777" w:rsidTr="00454298">
        <w:tc>
          <w:tcPr>
            <w:tcW w:w="2376" w:type="dxa"/>
            <w:shd w:val="clear" w:color="auto" w:fill="F2F2F2" w:themeFill="background1" w:themeFillShade="F2"/>
          </w:tcPr>
          <w:p w14:paraId="740807EB" w14:textId="651EDC23" w:rsidR="00454298" w:rsidRPr="00454298" w:rsidRDefault="00454298" w:rsidP="00454298">
            <w:pPr>
              <w:jc w:val="both"/>
              <w:rPr>
                <w:b/>
                <w:bCs/>
              </w:rPr>
            </w:pPr>
            <w:r w:rsidRPr="00454298">
              <w:rPr>
                <w:b/>
                <w:bCs/>
              </w:rPr>
              <w:t>BUTTON</w:t>
            </w:r>
          </w:p>
        </w:tc>
        <w:tc>
          <w:tcPr>
            <w:tcW w:w="6836" w:type="dxa"/>
            <w:shd w:val="clear" w:color="auto" w:fill="F2F2F2" w:themeFill="background1" w:themeFillShade="F2"/>
          </w:tcPr>
          <w:p w14:paraId="7324BA2E" w14:textId="1F9F0A0A" w:rsidR="00454298" w:rsidRPr="00454298" w:rsidRDefault="00454298" w:rsidP="00454298">
            <w:pPr>
              <w:jc w:val="both"/>
              <w:rPr>
                <w:b/>
                <w:bCs/>
              </w:rPr>
            </w:pPr>
            <w:r w:rsidRPr="00454298">
              <w:rPr>
                <w:b/>
                <w:bCs/>
              </w:rPr>
              <w:t>DETAIL</w:t>
            </w:r>
          </w:p>
        </w:tc>
      </w:tr>
      <w:tr w:rsidR="00291666" w14:paraId="2013E493" w14:textId="77777777" w:rsidTr="00B83A41">
        <w:tc>
          <w:tcPr>
            <w:tcW w:w="2376" w:type="dxa"/>
          </w:tcPr>
          <w:p w14:paraId="1AA2BD63" w14:textId="08A8E6D1" w:rsidR="00291666" w:rsidRDefault="00291666" w:rsidP="00AE114D">
            <w:r>
              <w:t>“More” Button</w:t>
            </w:r>
          </w:p>
        </w:tc>
        <w:tc>
          <w:tcPr>
            <w:tcW w:w="6836" w:type="dxa"/>
          </w:tcPr>
          <w:p w14:paraId="7048488B" w14:textId="536E5748" w:rsidR="00291666" w:rsidRDefault="00291666" w:rsidP="00AE114D">
            <w:r>
              <w:t>Open settings. These allows to decide what is done during the creation process</w:t>
            </w:r>
            <w:r w:rsidR="00FB340E">
              <w:t>, one-time only</w:t>
            </w:r>
            <w:r>
              <w:t>. The defaults are fine.</w:t>
            </w:r>
          </w:p>
        </w:tc>
      </w:tr>
      <w:tr w:rsidR="00454298" w14:paraId="7BC8B46E" w14:textId="77777777" w:rsidTr="00B83A41">
        <w:tc>
          <w:tcPr>
            <w:tcW w:w="2376" w:type="dxa"/>
          </w:tcPr>
          <w:p w14:paraId="4B1D4973" w14:textId="50E78F34" w:rsidR="00454298" w:rsidRDefault="00454298" w:rsidP="00AE114D">
            <w:r>
              <w:t xml:space="preserve">Outlook folder </w:t>
            </w:r>
            <w:r>
              <w:lastRenderedPageBreak/>
              <w:t>combobox</w:t>
            </w:r>
          </w:p>
        </w:tc>
        <w:tc>
          <w:tcPr>
            <w:tcW w:w="6836" w:type="dxa"/>
          </w:tcPr>
          <w:p w14:paraId="3D9798AB" w14:textId="2CF307B7" w:rsidR="00454298" w:rsidRDefault="00454298" w:rsidP="00AE114D">
            <w:r>
              <w:lastRenderedPageBreak/>
              <w:t xml:space="preserve">Specify </w:t>
            </w:r>
            <w:r w:rsidR="00E8033E">
              <w:t xml:space="preserve">where in Outlook a project folder should be created. The last </w:t>
            </w:r>
            <w:r w:rsidR="00E8033E">
              <w:lastRenderedPageBreak/>
              <w:t>element allows to choose to not create any outlook folder.</w:t>
            </w:r>
          </w:p>
        </w:tc>
      </w:tr>
      <w:tr w:rsidR="00291666" w14:paraId="07CF8BB3" w14:textId="77777777" w:rsidTr="00B83A41">
        <w:tc>
          <w:tcPr>
            <w:tcW w:w="2376" w:type="dxa"/>
          </w:tcPr>
          <w:p w14:paraId="36349A6B" w14:textId="58BF7319" w:rsidR="00291666" w:rsidRDefault="00291666" w:rsidP="00AE114D">
            <w:r>
              <w:lastRenderedPageBreak/>
              <w:t>“Trados?” Checkmark</w:t>
            </w:r>
          </w:p>
        </w:tc>
        <w:tc>
          <w:tcPr>
            <w:tcW w:w="6836" w:type="dxa"/>
          </w:tcPr>
          <w:p w14:paraId="1B14CB7F" w14:textId="67566E2B" w:rsidR="00291666" w:rsidRDefault="00291666" w:rsidP="00AE114D">
            <w:r>
              <w:t>when checked, starts the Trados project creation assistant and fills it wherever possible, once everything else is done.</w:t>
            </w:r>
          </w:p>
        </w:tc>
      </w:tr>
      <w:tr w:rsidR="00291666" w14:paraId="7063B6E5" w14:textId="77777777" w:rsidTr="00B83A41">
        <w:tc>
          <w:tcPr>
            <w:tcW w:w="2376" w:type="dxa"/>
          </w:tcPr>
          <w:p w14:paraId="402F0D39" w14:textId="57F44208" w:rsidR="00291666" w:rsidRDefault="00291666" w:rsidP="00AE114D">
            <w:r>
              <w:t>Go! Button</w:t>
            </w:r>
          </w:p>
        </w:tc>
        <w:tc>
          <w:tcPr>
            <w:tcW w:w="6836" w:type="dxa"/>
          </w:tcPr>
          <w:p w14:paraId="681B0A36" w14:textId="0DE69468" w:rsidR="00291666" w:rsidRDefault="00291666" w:rsidP="00AE114D">
            <w:r>
              <w:t>launches the actual project creation, with all informations and settings entered</w:t>
            </w:r>
            <w:r w:rsidR="00672FC3">
              <w:t>.</w:t>
            </w:r>
          </w:p>
        </w:tc>
      </w:tr>
      <w:tr w:rsidR="00291666" w14:paraId="70C494A9" w14:textId="77777777" w:rsidTr="00B83A41">
        <w:tc>
          <w:tcPr>
            <w:tcW w:w="2376" w:type="dxa"/>
          </w:tcPr>
          <w:p w14:paraId="3C6C6401" w14:textId="309884AC" w:rsidR="00291666" w:rsidRDefault="00291666" w:rsidP="00AE114D">
            <w:r>
              <w:t>No Button</w:t>
            </w:r>
          </w:p>
        </w:tc>
        <w:tc>
          <w:tcPr>
            <w:tcW w:w="6836" w:type="dxa"/>
          </w:tcPr>
          <w:p w14:paraId="25455B19" w14:textId="61D81CD7" w:rsidR="00291666" w:rsidRDefault="00291666" w:rsidP="00AE114D">
            <w:r>
              <w:t>closes the app, without doing anything</w:t>
            </w:r>
            <w:r w:rsidR="00672FC3">
              <w:t>.</w:t>
            </w:r>
          </w:p>
        </w:tc>
      </w:tr>
    </w:tbl>
    <w:p w14:paraId="12FB2961" w14:textId="77777777" w:rsidR="00341665" w:rsidRDefault="00341665" w:rsidP="001C6623"/>
    <w:p w14:paraId="3E0E2C99" w14:textId="6A31C90F" w:rsidR="00D44B94" w:rsidRDefault="00D44B94" w:rsidP="001C6623">
      <w:pPr>
        <w:rPr>
          <w:rFonts w:ascii="Segoe UI Emoji" w:eastAsia="Segoe UI Emoji" w:hAnsi="Segoe UI Emoji" w:cs="Segoe UI Emoji"/>
        </w:rPr>
      </w:pPr>
      <w:r>
        <w:t xml:space="preserve">Enjoy </w:t>
      </w:r>
      <w:r>
        <w:rPr>
          <w:rFonts w:ascii="Segoe UI Emoji" w:eastAsia="Segoe UI Emoji" w:hAnsi="Segoe UI Emoji" w:cs="Segoe UI Emoji"/>
        </w:rPr>
        <w:t>😊</w:t>
      </w:r>
    </w:p>
    <w:p w14:paraId="352BED14" w14:textId="77777777" w:rsidR="004A6924" w:rsidRDefault="004A6924" w:rsidP="001C6623">
      <w:pPr>
        <w:rPr>
          <w:rFonts w:ascii="Segoe UI Emoji" w:eastAsia="Segoe UI Emoji" w:hAnsi="Segoe UI Emoji" w:cs="Segoe UI Emoji"/>
        </w:rPr>
      </w:pPr>
    </w:p>
    <w:p w14:paraId="534E69C7" w14:textId="77777777" w:rsidR="00CD155B" w:rsidRDefault="00CD155B" w:rsidP="001C6623">
      <w:pPr>
        <w:rPr>
          <w:rFonts w:ascii="Segoe UI Emoji" w:eastAsia="Segoe UI Emoji" w:hAnsi="Segoe UI Emoji" w:cs="Segoe UI Emoji"/>
        </w:rPr>
      </w:pPr>
    </w:p>
    <w:p w14:paraId="57D6F8ED" w14:textId="59179418" w:rsidR="0073420C" w:rsidRDefault="00341665" w:rsidP="0073420C">
      <w:pPr>
        <w:pStyle w:val="berschrift1"/>
      </w:pPr>
      <w:bookmarkStart w:id="7" w:name="_Toc162369373"/>
      <w:r>
        <w:t>T</w:t>
      </w:r>
      <w:r w:rsidR="0073420C">
        <w:t>EMPLATES</w:t>
      </w:r>
      <w:bookmarkEnd w:id="7"/>
      <w:r w:rsidR="0073420C">
        <w:t xml:space="preserve"> </w:t>
      </w:r>
    </w:p>
    <w:p w14:paraId="24AC5D4D" w14:textId="27D019BD" w:rsidR="0073420C" w:rsidRDefault="00675399" w:rsidP="001C6623">
      <w:r>
        <w:t>The template file is a CSV</w:t>
      </w:r>
      <w:r w:rsidR="00684A10">
        <w:t xml:space="preserve"> file which can be opened with Excel</w:t>
      </w:r>
      <w:r w:rsidR="00577C1E">
        <w:t xml:space="preserve">. </w:t>
      </w:r>
      <w:r w:rsidR="00684A10">
        <w:t>I</w:t>
      </w:r>
      <w:r>
        <w:t>t starts with “sep=;” to signify to Excel how to open it – Do not forget it when creating a new one, as the application skips the first line to not display it.</w:t>
      </w:r>
    </w:p>
    <w:p w14:paraId="5C857CE9" w14:textId="3C38D08F" w:rsidR="00863EAA" w:rsidRDefault="00675399" w:rsidP="00977278">
      <w:r>
        <w:t>Folder structure is arranged in lines, like in the application. Start the line with the template name (which will be ignored when creating folders), and simply list the folder names.</w:t>
      </w:r>
      <w:r w:rsidR="00F05B20">
        <w:t xml:space="preserve"> </w:t>
      </w:r>
      <w:r>
        <w:t>When creating a new project, the application will append automatically folder number in front of it.</w:t>
      </w:r>
    </w:p>
    <w:p w14:paraId="48AC8E0E" w14:textId="6D58A872" w:rsidR="00863EAA" w:rsidRDefault="00863EAA" w:rsidP="00977278">
      <w:r>
        <w:t>The application looks into its own documentation folder, for the file named “Project templates.csv”. The content of that file is as follows:</w:t>
      </w:r>
    </w:p>
    <w:tbl>
      <w:tblPr>
        <w:tblStyle w:val="Tabellenraster"/>
        <w:tblpPr w:leftFromText="141" w:rightFromText="141" w:vertAnchor="text" w:horzAnchor="margin" w:tblpXSpec="center" w:tblpY="10"/>
        <w:tblW w:w="0" w:type="auto"/>
        <w:jc w:val="center"/>
        <w:tblLook w:val="04A0" w:firstRow="1" w:lastRow="0" w:firstColumn="1" w:lastColumn="0" w:noHBand="0" w:noVBand="1"/>
      </w:tblPr>
      <w:tblGrid>
        <w:gridCol w:w="9212"/>
      </w:tblGrid>
      <w:tr w:rsidR="00863EAA" w14:paraId="1F5197C1" w14:textId="77777777" w:rsidTr="00684A10">
        <w:trPr>
          <w:trHeight w:val="64"/>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vAlign w:val="center"/>
          </w:tcPr>
          <w:p w14:paraId="77374B53" w14:textId="25C15C9C" w:rsidR="00863EAA" w:rsidRPr="00863EAA" w:rsidRDefault="00863EAA" w:rsidP="00684A10">
            <w:pPr>
              <w:jc w:val="center"/>
              <w:rPr>
                <w:b/>
                <w:bCs/>
              </w:rPr>
            </w:pPr>
            <w:r w:rsidRPr="00863EAA">
              <w:rPr>
                <w:b/>
                <w:bCs/>
              </w:rPr>
              <w:t>Rocketlaunch/documentation/Project templates.csv</w:t>
            </w:r>
          </w:p>
        </w:tc>
      </w:tr>
      <w:tr w:rsidR="00863EAA" w14:paraId="37742C59" w14:textId="77777777" w:rsidTr="00684A10">
        <w:trPr>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7A5971A" w14:textId="77777777" w:rsidR="00863EAA" w:rsidRDefault="00863EAA" w:rsidP="00684A10">
            <w:r>
              <w:t>sep=;</w:t>
            </w:r>
          </w:p>
          <w:p w14:paraId="06A2A7A0" w14:textId="77777777" w:rsidR="00863EAA" w:rsidRDefault="00863EAA" w:rsidP="00684A10">
            <w:r>
              <w:t>Minimal;info;orig;;;;;;</w:t>
            </w:r>
          </w:p>
          <w:p w14:paraId="29055D2C" w14:textId="77777777" w:rsidR="00863EAA" w:rsidRDefault="00863EAA" w:rsidP="00684A10">
            <w:r>
              <w:t>Standard TEP;info;orig;trados;to trans;from trans;to proof;from proof;to client</w:t>
            </w:r>
          </w:p>
          <w:p w14:paraId="4DD435BA" w14:textId="77777777" w:rsidR="00863EAA" w:rsidRDefault="00863EAA" w:rsidP="00684A10">
            <w:r>
              <w:t>TEP;info;orig;trados;to TEP;from TEP;to client;;</w:t>
            </w:r>
          </w:p>
          <w:p w14:paraId="611E0B1E" w14:textId="77777777" w:rsidR="00863EAA" w:rsidRDefault="00863EAA" w:rsidP="00684A10">
            <w:r>
              <w:t>Sworn Translation;info;orig;to client;;;;;</w:t>
            </w:r>
          </w:p>
          <w:p w14:paraId="589D62FA" w14:textId="77777777" w:rsidR="00863EAA" w:rsidRDefault="00863EAA" w:rsidP="00684A10">
            <w:r>
              <w:t>Nur Proofreading;info;orig;to proof;to client;;;;</w:t>
            </w:r>
          </w:p>
          <w:p w14:paraId="28EAEBEF" w14:textId="77777777" w:rsidR="00863EAA" w:rsidRDefault="00863EAA" w:rsidP="00684A10">
            <w:r>
              <w:t>MemoQ;info;orig;MemoQ;to client;;;;</w:t>
            </w:r>
          </w:p>
          <w:p w14:paraId="576A04DE" w14:textId="77777777" w:rsidR="00863EAA" w:rsidRDefault="00863EAA" w:rsidP="00684A10">
            <w:r>
              <w:t>Astrid Style;info;orig;trados;trans;proof;to client;;</w:t>
            </w:r>
          </w:p>
          <w:p w14:paraId="194998B6" w14:textId="77777777" w:rsidR="00863EAA" w:rsidRDefault="00863EAA" w:rsidP="00684A10">
            <w:r>
              <w:t>Pizza Margherita;Tomatensauce;Mozzarella;Basilikum;OlivenÖl;;;;</w:t>
            </w:r>
          </w:p>
        </w:tc>
      </w:tr>
    </w:tbl>
    <w:p w14:paraId="596EAB81" w14:textId="757839EE" w:rsidR="00675399" w:rsidRDefault="00675399" w:rsidP="00577C1E">
      <w:pPr>
        <w:pStyle w:val="berschrift1"/>
      </w:pPr>
      <w:bookmarkStart w:id="8" w:name="_Toc162369374"/>
      <w:r>
        <w:lastRenderedPageBreak/>
        <w:t>ADVANCED SETTINGS</w:t>
      </w:r>
      <w:bookmarkEnd w:id="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9"/>
        <w:gridCol w:w="4299"/>
      </w:tblGrid>
      <w:tr w:rsidR="00577C1E" w14:paraId="56443339" w14:textId="77777777" w:rsidTr="00E7691C">
        <w:tc>
          <w:tcPr>
            <w:tcW w:w="5016" w:type="dxa"/>
          </w:tcPr>
          <w:p w14:paraId="575B40AB" w14:textId="77777777" w:rsidR="00E7691C" w:rsidRDefault="00E7691C" w:rsidP="00675399"/>
          <w:p w14:paraId="2825955C" w14:textId="48D686B6" w:rsidR="00577C1E" w:rsidRDefault="00577C1E" w:rsidP="00675399">
            <w:r>
              <w:t>These are exposed through a dialog showing up when the “More” button is clicked</w:t>
            </w:r>
            <w:r w:rsidR="00E7691C">
              <w:t xml:space="preserve"> in the Main window</w:t>
            </w:r>
            <w:r>
              <w:t>.</w:t>
            </w:r>
          </w:p>
          <w:p w14:paraId="7A235182" w14:textId="77777777" w:rsidR="00577C1E" w:rsidRDefault="00577C1E" w:rsidP="00675399">
            <w:r>
              <w:t>They are not saved, the idea behind that they are needed only for edge cases more frequent than the “Trados” checkmark.</w:t>
            </w:r>
          </w:p>
          <w:p w14:paraId="5A0C8D90" w14:textId="714ED88F" w:rsidR="00685D03" w:rsidRDefault="00E7691C" w:rsidP="00675399">
            <w:r>
              <w:t xml:space="preserve">There are additional buttons for help as well, opening this documentation, or </w:t>
            </w:r>
            <w:r w:rsidR="00685D03">
              <w:t>allowing to send me an email.</w:t>
            </w:r>
          </w:p>
          <w:p w14:paraId="50E1AF50" w14:textId="1CC5F4D9" w:rsidR="00685D03" w:rsidRDefault="00685D03" w:rsidP="00675399">
            <w:r>
              <w:t>There is also an “About” tab.</w:t>
            </w:r>
          </w:p>
        </w:tc>
        <w:tc>
          <w:tcPr>
            <w:tcW w:w="4272" w:type="dxa"/>
          </w:tcPr>
          <w:p w14:paraId="7D0F7D3B" w14:textId="7DF965B2" w:rsidR="00577C1E" w:rsidRDefault="00577C1E" w:rsidP="00675399">
            <w:r w:rsidRPr="00A43706">
              <w:rPr>
                <w:noProof/>
              </w:rPr>
              <w:drawing>
                <wp:inline distT="0" distB="0" distL="0" distR="0" wp14:anchorId="63BF58FF" wp14:editId="52F61B0B">
                  <wp:extent cx="2593115" cy="3225959"/>
                  <wp:effectExtent l="0" t="0" r="0" b="0"/>
                  <wp:docPr id="1796486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8666" name="Grafik 1"/>
                          <pic:cNvPicPr/>
                        </pic:nvPicPr>
                        <pic:blipFill>
                          <a:blip r:embed="rId15">
                            <a:extLst>
                              <a:ext uri="{28A0092B-C50C-407E-A947-70E740481C1C}">
                                <a14:useLocalDpi xmlns:a14="http://schemas.microsoft.com/office/drawing/2010/main" val="0"/>
                              </a:ext>
                            </a:extLst>
                          </a:blip>
                          <a:stretch>
                            <a:fillRect/>
                          </a:stretch>
                        </pic:blipFill>
                        <pic:spPr>
                          <a:xfrm>
                            <a:off x="0" y="0"/>
                            <a:ext cx="2593115" cy="3225959"/>
                          </a:xfrm>
                          <a:prstGeom prst="rect">
                            <a:avLst/>
                          </a:prstGeom>
                        </pic:spPr>
                      </pic:pic>
                    </a:graphicData>
                  </a:graphic>
                </wp:inline>
              </w:drawing>
            </w:r>
          </w:p>
        </w:tc>
      </w:tr>
    </w:tbl>
    <w:p w14:paraId="33455DC0" w14:textId="77777777" w:rsidR="00A43706" w:rsidRDefault="00A43706" w:rsidP="00675399"/>
    <w:p w14:paraId="15AE8949" w14:textId="7A28620F" w:rsidR="00A43706" w:rsidRDefault="00675399" w:rsidP="00A43706">
      <w:pPr>
        <w:pStyle w:val="berschrift2"/>
      </w:pPr>
      <w:bookmarkStart w:id="9" w:name="_Toc162369375"/>
      <w:r>
        <w:t xml:space="preserve">Create </w:t>
      </w:r>
      <w:r w:rsidR="00A43706">
        <w:t>a Quick Access Shortcut in Explorer</w:t>
      </w:r>
      <w:bookmarkEnd w:id="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A43706" w14:paraId="2AB43AEC" w14:textId="77777777" w:rsidTr="002D6AD6">
        <w:tc>
          <w:tcPr>
            <w:tcW w:w="5353" w:type="dxa"/>
          </w:tcPr>
          <w:p w14:paraId="042B6E99" w14:textId="1C249AE0" w:rsidR="00A43706" w:rsidRDefault="00A43706" w:rsidP="00675399">
            <w:r>
              <w:rPr>
                <w:noProof/>
              </w:rPr>
              <w:drawing>
                <wp:inline distT="0" distB="0" distL="0" distR="0" wp14:anchorId="435642FD" wp14:editId="64FC898E">
                  <wp:extent cx="3187041" cy="888365"/>
                  <wp:effectExtent l="0" t="0" r="0" b="0"/>
                  <wp:docPr id="12668927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4023" cy="907036"/>
                          </a:xfrm>
                          <a:prstGeom prst="rect">
                            <a:avLst/>
                          </a:prstGeom>
                          <a:noFill/>
                          <a:ln>
                            <a:noFill/>
                          </a:ln>
                        </pic:spPr>
                      </pic:pic>
                    </a:graphicData>
                  </a:graphic>
                </wp:inline>
              </w:drawing>
            </w:r>
          </w:p>
        </w:tc>
        <w:tc>
          <w:tcPr>
            <w:tcW w:w="3935" w:type="dxa"/>
          </w:tcPr>
          <w:p w14:paraId="113EA107" w14:textId="0CDFA0CC" w:rsidR="00A43706" w:rsidRDefault="00A43706" w:rsidP="00675399">
            <w:r>
              <w:t>When checked, the newly created project folder gets pinned on the Quick Access panel on the left in the Explorer file manager.</w:t>
            </w:r>
          </w:p>
        </w:tc>
      </w:tr>
    </w:tbl>
    <w:p w14:paraId="017874E6" w14:textId="77777777" w:rsidR="006C6B19" w:rsidRPr="006C6B19" w:rsidRDefault="006C6B19" w:rsidP="006C6B19"/>
    <w:p w14:paraId="2584C567" w14:textId="6C15AEF5" w:rsidR="00820479" w:rsidRDefault="00820479" w:rsidP="002D6AD6">
      <w:pPr>
        <w:pStyle w:val="berschrift2"/>
      </w:pPr>
      <w:bookmarkStart w:id="10" w:name="_Toc162369376"/>
      <w:r>
        <w:t>Create a</w:t>
      </w:r>
      <w:r w:rsidR="005411F0">
        <w:t>n Outlook Folder</w:t>
      </w:r>
      <w:bookmarkEnd w:id="1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18"/>
      </w:tblGrid>
      <w:tr w:rsidR="008207D4" w14:paraId="04EB5D99" w14:textId="77777777" w:rsidTr="002D6AD6">
        <w:tc>
          <w:tcPr>
            <w:tcW w:w="3794" w:type="dxa"/>
          </w:tcPr>
          <w:p w14:paraId="3BB79E95" w14:textId="6F8A3E28" w:rsidR="008207D4" w:rsidRDefault="008207D4" w:rsidP="00675399">
            <w:r w:rsidRPr="008207D4">
              <w:rPr>
                <w:noProof/>
              </w:rPr>
              <w:drawing>
                <wp:inline distT="0" distB="0" distL="0" distR="0" wp14:anchorId="257F8017" wp14:editId="2761BA10">
                  <wp:extent cx="2267266" cy="866896"/>
                  <wp:effectExtent l="0" t="0" r="0" b="9525"/>
                  <wp:docPr id="1360063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6329" name=""/>
                          <pic:cNvPicPr/>
                        </pic:nvPicPr>
                        <pic:blipFill>
                          <a:blip r:embed="rId17"/>
                          <a:stretch>
                            <a:fillRect/>
                          </a:stretch>
                        </pic:blipFill>
                        <pic:spPr>
                          <a:xfrm>
                            <a:off x="0" y="0"/>
                            <a:ext cx="2267266" cy="866896"/>
                          </a:xfrm>
                          <a:prstGeom prst="rect">
                            <a:avLst/>
                          </a:prstGeom>
                        </pic:spPr>
                      </pic:pic>
                    </a:graphicData>
                  </a:graphic>
                </wp:inline>
              </w:drawing>
            </w:r>
          </w:p>
        </w:tc>
        <w:tc>
          <w:tcPr>
            <w:tcW w:w="5418" w:type="dxa"/>
          </w:tcPr>
          <w:p w14:paraId="1754FF95" w14:textId="6E23B8D9" w:rsidR="002D6AD6" w:rsidRDefault="008207D4" w:rsidP="00675399">
            <w:r>
              <w:t>When checked, a new mail folder is created in Outlook</w:t>
            </w:r>
            <w:r w:rsidR="002D6AD6">
              <w:t>.</w:t>
            </w:r>
          </w:p>
          <w:p w14:paraId="0E4B96F8" w14:textId="0F0B8062" w:rsidR="008207D4" w:rsidRDefault="002D6AD6" w:rsidP="00675399">
            <w:r>
              <w:t>It will be created in the f</w:t>
            </w:r>
            <w:r w:rsidR="008207D4">
              <w:t>irst mailbox</w:t>
            </w:r>
            <w:r w:rsidR="00C41048">
              <w:t>, folder</w:t>
            </w:r>
            <w:r w:rsidR="008207D4">
              <w:t xml:space="preserve"> </w:t>
            </w:r>
            <w:r w:rsidR="007825CF">
              <w:t>“</w:t>
            </w:r>
            <w:r w:rsidR="008207D4">
              <w:t>02_ONGOING JOBS</w:t>
            </w:r>
            <w:r w:rsidR="007825CF">
              <w:t>”</w:t>
            </w:r>
            <w:r w:rsidR="008207D4">
              <w:t>, in the folder of the name of the user</w:t>
            </w:r>
          </w:p>
        </w:tc>
      </w:tr>
    </w:tbl>
    <w:p w14:paraId="76D7AA29" w14:textId="77777777" w:rsidR="00820479" w:rsidRDefault="00820479" w:rsidP="00675399"/>
    <w:p w14:paraId="186FF0DF" w14:textId="6B0C137E" w:rsidR="00675399" w:rsidRDefault="0054539D" w:rsidP="00675399">
      <w:pPr>
        <w:pStyle w:val="berschrift2"/>
      </w:pPr>
      <w:bookmarkStart w:id="11" w:name="_Toc162369377"/>
      <w:r>
        <w:t>Count Words</w:t>
      </w:r>
      <w:bookmarkEnd w:id="11"/>
    </w:p>
    <w:p w14:paraId="19785622" w14:textId="03B3D969" w:rsidR="00675399" w:rsidRDefault="0054539D" w:rsidP="00675399">
      <w:r>
        <w:t>Generate a CSV analysis file which count words in the included files. This does not work for Powerpoint and Excel, is slow because it depends on Office, and PDFs are unreliable at best.</w:t>
      </w:r>
    </w:p>
    <w:p w14:paraId="63FFD4D6" w14:textId="4CFBD5D3" w:rsidR="003B151A" w:rsidRDefault="003B151A" w:rsidP="00675399">
      <w:r>
        <w:t>Also automagically copy the total amount in the clipboard.</w:t>
      </w:r>
    </w:p>
    <w:p w14:paraId="48903756" w14:textId="05294585" w:rsidR="00B01DD0" w:rsidRDefault="000356DE" w:rsidP="006C6B19">
      <w:r>
        <w:t>Not ready yet</w:t>
      </w:r>
      <w:r w:rsidR="00B01DD0">
        <w:t xml:space="preserve"> and not sure how useful</w:t>
      </w:r>
      <w:r>
        <w:t>.</w:t>
      </w:r>
    </w:p>
    <w:p w14:paraId="4CA6058A" w14:textId="77777777" w:rsidR="006C6B19" w:rsidRDefault="006C6B19" w:rsidP="006C6B19"/>
    <w:p w14:paraId="42E2571C" w14:textId="67A0397B" w:rsidR="00B01DD0" w:rsidRDefault="00B01DD0" w:rsidP="00B01DD0">
      <w:pPr>
        <w:pStyle w:val="berschrift2"/>
      </w:pPr>
      <w:bookmarkStart w:id="12" w:name="_Toc162369378"/>
      <w:r>
        <w:lastRenderedPageBreak/>
        <w:t>Open folder once ready</w:t>
      </w:r>
      <w:bookmarkEnd w:id="12"/>
    </w:p>
    <w:p w14:paraId="00349C60" w14:textId="7F2C652F" w:rsidR="00B01DD0" w:rsidRDefault="00E57672" w:rsidP="00B01DD0">
      <w:r>
        <w:t>Once done, o</w:t>
      </w:r>
      <w:r w:rsidR="00B01DD0">
        <w:t>pen</w:t>
      </w:r>
      <w:r>
        <w:t>s</w:t>
      </w:r>
      <w:r w:rsidR="00B01DD0">
        <w:t xml:space="preserve"> the newly created project folder with the file manager.</w:t>
      </w:r>
      <w:r w:rsidR="00C57E47">
        <w:t xml:space="preserve"> You can now work in it.</w:t>
      </w:r>
    </w:p>
    <w:p w14:paraId="5CB2653A" w14:textId="77777777" w:rsidR="00B01DD0" w:rsidRDefault="00B01DD0" w:rsidP="00977278"/>
    <w:p w14:paraId="17A3786E" w14:textId="65CB320F" w:rsidR="0054539D" w:rsidRDefault="00CE7578" w:rsidP="0054539D">
      <w:pPr>
        <w:pStyle w:val="berschrift2"/>
      </w:pPr>
      <w:bookmarkStart w:id="13" w:name="_Toc162369379"/>
      <w:r>
        <w:t>Send a notification once ready</w:t>
      </w:r>
      <w:bookmarkEnd w:id="1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6"/>
        <w:gridCol w:w="4372"/>
      </w:tblGrid>
      <w:tr w:rsidR="00B83A41" w14:paraId="1E05D948" w14:textId="77777777" w:rsidTr="00BF11A6">
        <w:tc>
          <w:tcPr>
            <w:tcW w:w="4916" w:type="dxa"/>
          </w:tcPr>
          <w:p w14:paraId="23BB9499" w14:textId="77777777" w:rsidR="00B83A41" w:rsidRDefault="00B83A41" w:rsidP="0012188E">
            <w:r w:rsidRPr="008207D4">
              <w:rPr>
                <w:noProof/>
              </w:rPr>
              <w:drawing>
                <wp:inline distT="0" distB="0" distL="0" distR="0" wp14:anchorId="616D55B4" wp14:editId="7CA34A50">
                  <wp:extent cx="2984740" cy="1432072"/>
                  <wp:effectExtent l="0" t="0" r="0" b="0"/>
                  <wp:docPr id="232216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16754" name="Grafik 1"/>
                          <pic:cNvPicPr/>
                        </pic:nvPicPr>
                        <pic:blipFill>
                          <a:blip r:embed="rId18">
                            <a:extLst>
                              <a:ext uri="{28A0092B-C50C-407E-A947-70E740481C1C}">
                                <a14:useLocalDpi xmlns:a14="http://schemas.microsoft.com/office/drawing/2010/main" val="0"/>
                              </a:ext>
                            </a:extLst>
                          </a:blip>
                          <a:stretch>
                            <a:fillRect/>
                          </a:stretch>
                        </pic:blipFill>
                        <pic:spPr>
                          <a:xfrm>
                            <a:off x="0" y="0"/>
                            <a:ext cx="3004815" cy="1441704"/>
                          </a:xfrm>
                          <a:prstGeom prst="rect">
                            <a:avLst/>
                          </a:prstGeom>
                        </pic:spPr>
                      </pic:pic>
                    </a:graphicData>
                  </a:graphic>
                </wp:inline>
              </w:drawing>
            </w:r>
          </w:p>
        </w:tc>
        <w:tc>
          <w:tcPr>
            <w:tcW w:w="4372" w:type="dxa"/>
          </w:tcPr>
          <w:p w14:paraId="1ABAB8C4" w14:textId="77777777" w:rsidR="00BF11A6" w:rsidRDefault="00BF11A6" w:rsidP="0012188E"/>
          <w:p w14:paraId="08035A99" w14:textId="2E129A6B" w:rsidR="00B83A41" w:rsidRDefault="00B83A41" w:rsidP="0012188E">
            <w:r>
              <w:t>Once done, send a notification through Windows notification system.</w:t>
            </w:r>
          </w:p>
          <w:p w14:paraId="38D35237" w14:textId="45206D06" w:rsidR="00B83A41" w:rsidRDefault="00B83A41" w:rsidP="0012188E">
            <w:r>
              <w:t>May be useful when working remote and everything is slow through the VPN</w:t>
            </w:r>
          </w:p>
        </w:tc>
      </w:tr>
    </w:tbl>
    <w:p w14:paraId="5F9F2041" w14:textId="77777777" w:rsidR="00675399" w:rsidRDefault="00675399" w:rsidP="00977278"/>
    <w:p w14:paraId="377C4E2C" w14:textId="45619813" w:rsidR="00D57485" w:rsidRDefault="00D57485" w:rsidP="00D57485">
      <w:pPr>
        <w:pStyle w:val="berschrift2"/>
      </w:pPr>
      <w:bookmarkStart w:id="14" w:name="_Toc162369380"/>
      <w:r>
        <w:t>Close application after creation</w:t>
      </w:r>
      <w:bookmarkEnd w:id="14"/>
    </w:p>
    <w:p w14:paraId="36CFC307" w14:textId="6E0C1CFD" w:rsidR="00D57485" w:rsidRDefault="00E57672" w:rsidP="00D57485">
      <w:r>
        <w:t>Once done, c</w:t>
      </w:r>
      <w:r w:rsidR="00D57485">
        <w:t>lose the application.</w:t>
      </w:r>
    </w:p>
    <w:p w14:paraId="52716D6C" w14:textId="77777777" w:rsidR="00675399" w:rsidRDefault="00675399" w:rsidP="00977278"/>
    <w:p w14:paraId="3314401A" w14:textId="106A4C0D" w:rsidR="00A21D0F" w:rsidRDefault="007856EC" w:rsidP="00675399">
      <w:pPr>
        <w:pStyle w:val="berschrift1"/>
      </w:pPr>
      <w:bookmarkStart w:id="15" w:name="_Toc162369381"/>
      <w:r>
        <w:t xml:space="preserve">HOW TO INSTALL </w:t>
      </w:r>
      <w:r w:rsidR="00A21D0F">
        <w:t>ROCKETLAUNCH</w:t>
      </w:r>
      <w:bookmarkEnd w:id="15"/>
    </w:p>
    <w:p w14:paraId="303A3211" w14:textId="38022333" w:rsidR="00675399" w:rsidRDefault="00675399" w:rsidP="00675399">
      <w:r>
        <w:t>Double-click on “Install Rocketlaunch” – This will create on the desktop a folder and a shortcut to executable, and notify you once done.</w:t>
      </w:r>
    </w:p>
    <w:p w14:paraId="283AD802" w14:textId="19E7A4B1" w:rsidR="00675399" w:rsidRDefault="00675399" w:rsidP="00675399">
      <w:r>
        <w:t>Simply double-click on shortcut or on the executable in the folder to start the application.</w:t>
      </w:r>
      <w:r w:rsidR="00494DE8">
        <w:t xml:space="preserve"> You can pin it or the executable to taskbar – it is not done automatically because Microsoft actively discourages that.</w:t>
      </w:r>
    </w:p>
    <w:p w14:paraId="33219050" w14:textId="775D4526" w:rsidR="00494DE8" w:rsidRPr="00675399" w:rsidRDefault="00494DE8" w:rsidP="00675399">
      <w:r>
        <w:t>Nothing is done to folders like “Program Files”, these require admin permission, and I am not comfortable doing anything automated there either. Probably, neither does the antivirus.</w:t>
      </w:r>
    </w:p>
    <w:p w14:paraId="045ADFDF" w14:textId="77777777" w:rsidR="00494DE8" w:rsidRDefault="00494DE8" w:rsidP="00494DE8">
      <w:r>
        <w:t>To uninstall it, delete the folder.</w:t>
      </w:r>
    </w:p>
    <w:p w14:paraId="32665588" w14:textId="77777777" w:rsidR="00C15B61" w:rsidRDefault="00C15B61">
      <w:pPr>
        <w:rPr>
          <w:rFonts w:asciiTheme="majorHAnsi" w:eastAsiaTheme="majorEastAsia" w:hAnsiTheme="majorHAnsi" w:cstheme="majorBidi"/>
          <w:b/>
          <w:bCs/>
          <w:color w:val="4472C4" w:themeColor="accent1"/>
          <w:sz w:val="32"/>
          <w:szCs w:val="32"/>
        </w:rPr>
      </w:pPr>
    </w:p>
    <w:p w14:paraId="1AEC1907" w14:textId="77777777" w:rsidR="00C15B61" w:rsidRDefault="007856EC">
      <w:pPr>
        <w:pStyle w:val="berschrift1"/>
      </w:pPr>
      <w:bookmarkStart w:id="16" w:name="_Toc162369382"/>
      <w:r>
        <w:t>WHAT I AM WORKING ON</w:t>
      </w:r>
      <w:bookmarkEnd w:id="16"/>
    </w:p>
    <w:p w14:paraId="6E88D41E" w14:textId="77777777" w:rsidR="00C15B61" w:rsidRDefault="007856EC">
      <w:r>
        <w:t>All of these actions are still in the making. Give me some time!</w:t>
      </w:r>
    </w:p>
    <w:p w14:paraId="34177F79" w14:textId="77777777" w:rsidR="005E0371" w:rsidRDefault="005E0371" w:rsidP="005E0371"/>
    <w:p w14:paraId="04821D87" w14:textId="2539D0C5" w:rsidR="005E0371" w:rsidRDefault="005E4EDD" w:rsidP="005E0371">
      <w:pPr>
        <w:pStyle w:val="berschrift2"/>
      </w:pPr>
      <w:bookmarkStart w:id="17" w:name="_Toc162369383"/>
      <w:r>
        <w:t>Downloads and Drag&amp;Drop views</w:t>
      </w:r>
      <w:bookmarkEnd w:id="17"/>
    </w:p>
    <w:p w14:paraId="0EB36BFC" w14:textId="6BB06946" w:rsidR="005E0371" w:rsidRDefault="005E4EDD" w:rsidP="005E0371">
      <w:r>
        <w:t>This requires a lot of work behind the scenes, but would allow to select files from the Downloads folder, or simply drag and drop files onto the app.</w:t>
      </w:r>
    </w:p>
    <w:p w14:paraId="3A249EFA" w14:textId="77777777" w:rsidR="00544734" w:rsidRDefault="00544734" w:rsidP="005E0371"/>
    <w:p w14:paraId="41D00080" w14:textId="77777777" w:rsidR="005E4EDD" w:rsidRDefault="005E4EDD" w:rsidP="005E4EDD">
      <w:pPr>
        <w:pStyle w:val="berschrift2"/>
      </w:pPr>
      <w:bookmarkStart w:id="18" w:name="_Toc162369384"/>
      <w:r>
        <w:lastRenderedPageBreak/>
        <w:t>Count Words</w:t>
      </w:r>
      <w:bookmarkEnd w:id="18"/>
    </w:p>
    <w:p w14:paraId="75C47AC0" w14:textId="1F2BBAF7" w:rsidR="00544734" w:rsidRDefault="005E4EDD" w:rsidP="00544734">
      <w:r>
        <w:t>Not ready yet.</w:t>
      </w:r>
    </w:p>
    <w:p w14:paraId="00E28B2F" w14:textId="77777777" w:rsidR="003402A8" w:rsidRDefault="003402A8"/>
    <w:p w14:paraId="2BCE3A7D" w14:textId="7BFAB25B" w:rsidR="005E4EDD" w:rsidRDefault="005E4EDD" w:rsidP="005E4EDD">
      <w:pPr>
        <w:pStyle w:val="berschrift2"/>
      </w:pPr>
      <w:bookmarkStart w:id="19" w:name="_Toc162369385"/>
      <w:r>
        <w:t>Localization</w:t>
      </w:r>
      <w:bookmarkEnd w:id="19"/>
    </w:p>
    <w:p w14:paraId="2B15B6C8" w14:textId="461E9AF6" w:rsidR="005E4EDD" w:rsidRDefault="005E4EDD">
      <w:r>
        <w:t>Allow to change language of displayed text based on user language, and add a dropdown to select another.</w:t>
      </w:r>
    </w:p>
    <w:p w14:paraId="79979191" w14:textId="77777777" w:rsidR="005E4EDD" w:rsidRDefault="005E4EDD"/>
    <w:p w14:paraId="77953BF8" w14:textId="1B47597D" w:rsidR="005E0371" w:rsidRDefault="005E0371" w:rsidP="005E0371">
      <w:pPr>
        <w:pStyle w:val="berschrift2"/>
      </w:pPr>
      <w:bookmarkStart w:id="20" w:name="_Toc162369386"/>
      <w:r>
        <w:t>Have a settings file</w:t>
      </w:r>
      <w:bookmarkEnd w:id="20"/>
    </w:p>
    <w:p w14:paraId="332A8E6F" w14:textId="4360DCF7" w:rsidR="005E0371" w:rsidRDefault="005E4EDD" w:rsidP="005E0371">
      <w:r>
        <w:t>Include a settings file to set default values.</w:t>
      </w:r>
    </w:p>
    <w:p w14:paraId="39839DC9" w14:textId="77777777" w:rsidR="005E0371" w:rsidRDefault="005E0371"/>
    <w:p w14:paraId="09958D04" w14:textId="2C219442" w:rsidR="00235D4C" w:rsidRDefault="00235D4C" w:rsidP="00235D4C">
      <w:pPr>
        <w:pStyle w:val="berschrift2"/>
      </w:pPr>
      <w:bookmarkStart w:id="21" w:name="_Toc162369387"/>
      <w:r>
        <w:t>Make it quicker</w:t>
      </w:r>
      <w:bookmarkEnd w:id="21"/>
    </w:p>
    <w:p w14:paraId="449D9DAE" w14:textId="08F1E058" w:rsidR="00BE5BE9" w:rsidRDefault="00235D4C">
      <w:r>
        <w:t>Quicker</w:t>
      </w:r>
      <w:r w:rsidR="00DD0879">
        <w:t>!</w:t>
      </w:r>
      <w:r w:rsidR="005E4EDD">
        <w:t xml:space="preserve"> Retrieving emails Is too slow.</w:t>
      </w:r>
    </w:p>
    <w:p w14:paraId="29A1D4A9" w14:textId="77777777" w:rsidR="00343216" w:rsidRDefault="00343216"/>
    <w:p w14:paraId="5FC06F92" w14:textId="7DF06F8A" w:rsidR="00C15B61" w:rsidRDefault="007856EC">
      <w:pPr>
        <w:pStyle w:val="berschrift1"/>
      </w:pPr>
      <w:bookmarkStart w:id="22" w:name="_Toc162369388"/>
      <w:r>
        <w:t>KNOWN BUGS</w:t>
      </w:r>
      <w:bookmarkEnd w:id="22"/>
    </w:p>
    <w:p w14:paraId="74850E40" w14:textId="6F34BCFA" w:rsidR="00C15B61" w:rsidRDefault="003402A8">
      <w:pPr>
        <w:pStyle w:val="berschrift2"/>
      </w:pPr>
      <w:bookmarkStart w:id="23" w:name="_Toc162369389"/>
      <w:r>
        <w:t>Lack of testing</w:t>
      </w:r>
      <w:bookmarkEnd w:id="23"/>
    </w:p>
    <w:p w14:paraId="4C146C5A" w14:textId="4AC0E6AD" w:rsidR="00C15B61" w:rsidRDefault="003402A8">
      <w:r>
        <w:t>Not sure what doesn’t work correctly yet. This one is fairly simple and does not rely too much on peoples to function.</w:t>
      </w:r>
    </w:p>
    <w:p w14:paraId="48DA12E3" w14:textId="77777777" w:rsidR="00D56EE7" w:rsidRDefault="00D56EE7"/>
    <w:p w14:paraId="6613332F" w14:textId="536324EE" w:rsidR="00D56EE7" w:rsidRDefault="00D56EE7" w:rsidP="00D56EE7">
      <w:pPr>
        <w:pStyle w:val="berschrift2"/>
      </w:pPr>
      <w:bookmarkStart w:id="24" w:name="_Toc162369390"/>
      <w:r>
        <w:t>Autodeleting exe</w:t>
      </w:r>
      <w:bookmarkEnd w:id="24"/>
    </w:p>
    <w:p w14:paraId="099F7642" w14:textId="35EF555C" w:rsidR="00D56EE7" w:rsidRDefault="00D56EE7" w:rsidP="00D56EE7">
      <w:r>
        <w:t>The antivirus doesn’t like random executables and may delete the file randomly. Cant do anything about that.</w:t>
      </w:r>
    </w:p>
    <w:p w14:paraId="1297D2DD" w14:textId="77777777" w:rsidR="00D56EE7" w:rsidRDefault="00D56EE7"/>
    <w:p w14:paraId="477F0395" w14:textId="24D73162" w:rsidR="00D56EE7" w:rsidRDefault="00D56EE7" w:rsidP="00D56EE7">
      <w:pPr>
        <w:pStyle w:val="berschrift2"/>
      </w:pPr>
      <w:bookmarkStart w:id="25" w:name="_Toc162369391"/>
      <w:r>
        <w:t>False positive</w:t>
      </w:r>
      <w:bookmarkEnd w:id="25"/>
    </w:p>
    <w:p w14:paraId="6EB95347" w14:textId="100ADF43" w:rsidR="00D56EE7" w:rsidRDefault="00D56EE7" w:rsidP="00D56EE7">
      <w:r>
        <w:t>The antivirus does</w:t>
      </w:r>
      <w:r w:rsidR="00524426">
        <w:t xml:space="preserve"> no</w:t>
      </w:r>
      <w:r>
        <w:t xml:space="preserve">t like random executables and may freeze execution and display a window, asking whether to deny or allow. Just click allow. </w:t>
      </w:r>
      <w:r w:rsidR="00524426">
        <w:t>I cannot</w:t>
      </w:r>
      <w:r>
        <w:t>t do anything about that.</w:t>
      </w:r>
    </w:p>
    <w:p w14:paraId="166F50E4" w14:textId="77777777" w:rsidR="00D56EE7" w:rsidRDefault="00D56EE7"/>
    <w:sectPr w:rsidR="00D56EE7">
      <w:headerReference w:type="default" r:id="rId19"/>
      <w:footerReference w:type="default" r:id="rId20"/>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0311" w14:textId="77777777" w:rsidR="00A36782" w:rsidRDefault="00A36782">
      <w:pPr>
        <w:spacing w:after="0" w:line="240" w:lineRule="auto"/>
      </w:pPr>
      <w:r>
        <w:separator/>
      </w:r>
    </w:p>
  </w:endnote>
  <w:endnote w:type="continuationSeparator" w:id="0">
    <w:p w14:paraId="4B8AD969" w14:textId="77777777" w:rsidR="00A36782" w:rsidRDefault="00A3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7856EC">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E7D3" w14:textId="77777777" w:rsidR="00A36782" w:rsidRDefault="00A36782">
      <w:pPr>
        <w:spacing w:after="0" w:line="240" w:lineRule="auto"/>
      </w:pPr>
      <w:r>
        <w:separator/>
      </w:r>
    </w:p>
  </w:footnote>
  <w:footnote w:type="continuationSeparator" w:id="0">
    <w:p w14:paraId="3E8C8F6F" w14:textId="77777777" w:rsidR="00A36782" w:rsidRDefault="00A36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7856EC">
    <w:pPr>
      <w:pStyle w:val="Untertitel"/>
      <w:tabs>
        <w:tab w:val="left" w:pos="956"/>
        <w:tab w:val="right" w:pos="9072"/>
      </w:tabs>
      <w:ind w:left="-851"/>
    </w:pPr>
    <w:r>
      <w:rPr>
        <w:noProof/>
      </w:rPr>
      <w:drawing>
        <wp:inline distT="0" distB="0" distL="0" distR="0" wp14:anchorId="3D726CBF" wp14:editId="69C2AD35">
          <wp:extent cx="1511935" cy="396240"/>
          <wp:effectExtent l="0" t="0" r="0" b="0"/>
          <wp:docPr id="1792931479"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4"/>
  </w:num>
  <w:num w:numId="3" w16cid:durableId="1763910562">
    <w:abstractNumId w:val="0"/>
  </w:num>
  <w:num w:numId="4" w16cid:durableId="233052334">
    <w:abstractNumId w:val="1"/>
  </w:num>
  <w:num w:numId="5" w16cid:durableId="54352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0356DE"/>
    <w:rsid w:val="00085261"/>
    <w:rsid w:val="00093CAB"/>
    <w:rsid w:val="0014547B"/>
    <w:rsid w:val="00147A38"/>
    <w:rsid w:val="001C6623"/>
    <w:rsid w:val="001F4894"/>
    <w:rsid w:val="00235D4C"/>
    <w:rsid w:val="00291666"/>
    <w:rsid w:val="002A51AE"/>
    <w:rsid w:val="002D6AD6"/>
    <w:rsid w:val="003266E1"/>
    <w:rsid w:val="003402A8"/>
    <w:rsid w:val="00341665"/>
    <w:rsid w:val="00341AA7"/>
    <w:rsid w:val="00343216"/>
    <w:rsid w:val="00367C3E"/>
    <w:rsid w:val="003A0668"/>
    <w:rsid w:val="003B151A"/>
    <w:rsid w:val="003F57C0"/>
    <w:rsid w:val="003F605B"/>
    <w:rsid w:val="00414F78"/>
    <w:rsid w:val="004442FA"/>
    <w:rsid w:val="00454298"/>
    <w:rsid w:val="00457E4F"/>
    <w:rsid w:val="0047730D"/>
    <w:rsid w:val="00494DE8"/>
    <w:rsid w:val="004A6924"/>
    <w:rsid w:val="004F2F0A"/>
    <w:rsid w:val="005106A1"/>
    <w:rsid w:val="0051342B"/>
    <w:rsid w:val="005172B8"/>
    <w:rsid w:val="00524426"/>
    <w:rsid w:val="005411F0"/>
    <w:rsid w:val="00544734"/>
    <w:rsid w:val="0054539D"/>
    <w:rsid w:val="00577C1E"/>
    <w:rsid w:val="005B13E4"/>
    <w:rsid w:val="005B6909"/>
    <w:rsid w:val="005C79D0"/>
    <w:rsid w:val="005E0371"/>
    <w:rsid w:val="005E4EDD"/>
    <w:rsid w:val="005F48EA"/>
    <w:rsid w:val="00617C1D"/>
    <w:rsid w:val="006721EA"/>
    <w:rsid w:val="00672FC3"/>
    <w:rsid w:val="00675399"/>
    <w:rsid w:val="00681A9B"/>
    <w:rsid w:val="00684A10"/>
    <w:rsid w:val="00685D03"/>
    <w:rsid w:val="006A4B7A"/>
    <w:rsid w:val="006B6A68"/>
    <w:rsid w:val="006C6B19"/>
    <w:rsid w:val="006D4043"/>
    <w:rsid w:val="00705939"/>
    <w:rsid w:val="007231E6"/>
    <w:rsid w:val="00733E1D"/>
    <w:rsid w:val="0073420C"/>
    <w:rsid w:val="007649F2"/>
    <w:rsid w:val="007667EE"/>
    <w:rsid w:val="0077487B"/>
    <w:rsid w:val="007825CF"/>
    <w:rsid w:val="007856EC"/>
    <w:rsid w:val="00792B19"/>
    <w:rsid w:val="007B56A6"/>
    <w:rsid w:val="007C0A2F"/>
    <w:rsid w:val="00820479"/>
    <w:rsid w:val="008207D4"/>
    <w:rsid w:val="0083068E"/>
    <w:rsid w:val="00863EAA"/>
    <w:rsid w:val="00882069"/>
    <w:rsid w:val="00891950"/>
    <w:rsid w:val="008C7B8D"/>
    <w:rsid w:val="00951CC3"/>
    <w:rsid w:val="00977278"/>
    <w:rsid w:val="00980E4B"/>
    <w:rsid w:val="009A52CB"/>
    <w:rsid w:val="00A21D0F"/>
    <w:rsid w:val="00A36782"/>
    <w:rsid w:val="00A43706"/>
    <w:rsid w:val="00AB15E6"/>
    <w:rsid w:val="00AC07C7"/>
    <w:rsid w:val="00AD3CBC"/>
    <w:rsid w:val="00AE114D"/>
    <w:rsid w:val="00B01DD0"/>
    <w:rsid w:val="00B34E72"/>
    <w:rsid w:val="00B6268B"/>
    <w:rsid w:val="00B83A41"/>
    <w:rsid w:val="00B83EBF"/>
    <w:rsid w:val="00BC2DF9"/>
    <w:rsid w:val="00BE16E6"/>
    <w:rsid w:val="00BE2076"/>
    <w:rsid w:val="00BE4189"/>
    <w:rsid w:val="00BE5BE9"/>
    <w:rsid w:val="00BF021C"/>
    <w:rsid w:val="00BF11A6"/>
    <w:rsid w:val="00BF22CD"/>
    <w:rsid w:val="00BF63AD"/>
    <w:rsid w:val="00C15B61"/>
    <w:rsid w:val="00C179AC"/>
    <w:rsid w:val="00C31A5C"/>
    <w:rsid w:val="00C41048"/>
    <w:rsid w:val="00C57E47"/>
    <w:rsid w:val="00C70719"/>
    <w:rsid w:val="00C72A18"/>
    <w:rsid w:val="00CA7A6C"/>
    <w:rsid w:val="00CD155B"/>
    <w:rsid w:val="00CE7578"/>
    <w:rsid w:val="00CF211A"/>
    <w:rsid w:val="00CF337F"/>
    <w:rsid w:val="00D04720"/>
    <w:rsid w:val="00D418BB"/>
    <w:rsid w:val="00D44B94"/>
    <w:rsid w:val="00D56EE7"/>
    <w:rsid w:val="00D57485"/>
    <w:rsid w:val="00D61D3C"/>
    <w:rsid w:val="00DB25C8"/>
    <w:rsid w:val="00DC3D98"/>
    <w:rsid w:val="00DD0879"/>
    <w:rsid w:val="00E06950"/>
    <w:rsid w:val="00E06A6B"/>
    <w:rsid w:val="00E414A7"/>
    <w:rsid w:val="00E57672"/>
    <w:rsid w:val="00E7691C"/>
    <w:rsid w:val="00E8033E"/>
    <w:rsid w:val="00E84887"/>
    <w:rsid w:val="00E92078"/>
    <w:rsid w:val="00EA6541"/>
    <w:rsid w:val="00F05B20"/>
    <w:rsid w:val="00F25902"/>
    <w:rsid w:val="00F62DDA"/>
    <w:rsid w:val="00F73BFC"/>
    <w:rsid w:val="00F765F0"/>
    <w:rsid w:val="00F82E36"/>
    <w:rsid w:val="00FB340E"/>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A41"/>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EA6541"/>
    <w:pPr>
      <w:keepNext/>
      <w:keepLines/>
      <w:spacing w:before="120" w:after="120" w:line="240" w:lineRule="auto"/>
      <w:outlineLvl w:val="1"/>
    </w:pPr>
    <w:rPr>
      <w:rFonts w:asciiTheme="majorHAnsi" w:eastAsiaTheme="majorEastAsia" w:hAnsiTheme="majorHAnsi" w:cstheme="majorBidi"/>
      <w:b/>
      <w:bCs/>
      <w:color w:val="2F5496" w:themeColor="accent1" w:themeShade="BF"/>
      <w:sz w:val="3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EA6541"/>
    <w:rPr>
      <w:rFonts w:asciiTheme="majorHAnsi" w:eastAsiaTheme="majorEastAsia" w:hAnsiTheme="majorHAnsi" w:cstheme="majorBidi"/>
      <w:b/>
      <w:bCs/>
      <w:color w:val="2F5496" w:themeColor="accent1" w:themeShade="BF"/>
      <w:sz w:val="3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1406</Words>
  <Characters>8864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145</cp:revision>
  <cp:lastPrinted>2024-03-26T17:16:00Z</cp:lastPrinted>
  <dcterms:created xsi:type="dcterms:W3CDTF">2023-12-20T09:09:00Z</dcterms:created>
  <dcterms:modified xsi:type="dcterms:W3CDTF">2024-03-27T10:07:00Z</dcterms:modified>
  <dc:language>de-DE</dc:language>
</cp:coreProperties>
</file>