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F24" w14:textId="7FC71E54" w:rsidR="006506E9" w:rsidRPr="009134A0" w:rsidRDefault="006506E9" w:rsidP="002C0E06">
      <w:pPr>
        <w:pStyle w:val="Title"/>
        <w:rPr>
          <w:b w:val="0"/>
          <w:szCs w:val="22"/>
        </w:rPr>
      </w:pPr>
      <w:r w:rsidRPr="009134A0">
        <w:rPr>
          <w:szCs w:val="22"/>
        </w:rPr>
        <w:t xml:space="preserve">РЕШЕНИЕ № </w:t>
      </w:r>
      <w:r w:rsidR="00F105DA">
        <w:rPr>
          <w:szCs w:val="22"/>
        </w:rPr>
        <w:t>1</w:t>
      </w:r>
      <w:r>
        <w:rPr>
          <w:szCs w:val="22"/>
        </w:rPr>
        <w:t xml:space="preserve"> </w:t>
      </w:r>
      <w:r w:rsidRPr="009134A0">
        <w:rPr>
          <w:szCs w:val="22"/>
        </w:rPr>
        <w:t xml:space="preserve">единственного учредителя </w:t>
      </w:r>
    </w:p>
    <w:p w14:paraId="1113C33B" w14:textId="2F12E3BE" w:rsidR="006506E9" w:rsidRPr="009134A0" w:rsidRDefault="006506E9" w:rsidP="0080418D">
      <w:pPr>
        <w:jc w:val="center"/>
        <w:rPr>
          <w:b/>
          <w:szCs w:val="22"/>
        </w:rPr>
      </w:pPr>
      <w:r w:rsidRPr="009134A0">
        <w:rPr>
          <w:b/>
          <w:szCs w:val="22"/>
        </w:rPr>
        <w:t>Общества с ограниченной ответственностью "</w:t>
      </w:r>
      <w:r w:rsidR="008E1641">
        <w:rPr>
          <w:b/>
          <w:szCs w:val="22"/>
          <w:lang w:val="en-US"/>
        </w:rPr>
        <w:t>&lt;</w:t>
      </w:r>
      <w:r w:rsidR="00F105DA">
        <w:rPr>
          <w:b/>
          <w:szCs w:val="22"/>
        </w:rPr>
        <w:t>Название</w:t>
      </w:r>
      <w:r w:rsidR="008E1641">
        <w:rPr>
          <w:b/>
          <w:szCs w:val="22"/>
          <w:lang w:val="en-US"/>
        </w:rPr>
        <w:t>&gt;</w:t>
      </w:r>
      <w:r w:rsidRPr="009134A0">
        <w:rPr>
          <w:b/>
          <w:szCs w:val="22"/>
        </w:rPr>
        <w:t>"</w:t>
      </w:r>
    </w:p>
    <w:p w14:paraId="3E35582B" w14:textId="77777777" w:rsidR="006506E9" w:rsidRPr="006C69E4" w:rsidRDefault="006506E9" w:rsidP="001E0DC4">
      <w:pPr>
        <w:rPr>
          <w:sz w:val="8"/>
          <w:szCs w:val="8"/>
        </w:rPr>
      </w:pPr>
    </w:p>
    <w:tbl>
      <w:tblPr>
        <w:tblW w:w="9734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867"/>
        <w:gridCol w:w="4867"/>
      </w:tblGrid>
      <w:tr w:rsidR="006506E9" w14:paraId="340072CB" w14:textId="77777777" w:rsidTr="00AF6222">
        <w:trPr>
          <w:trHeight w:val="413"/>
        </w:trPr>
        <w:tc>
          <w:tcPr>
            <w:tcW w:w="4867" w:type="dxa"/>
          </w:tcPr>
          <w:p w14:paraId="1F844A22" w14:textId="26A4B417" w:rsidR="006506E9" w:rsidRPr="00AF6222" w:rsidRDefault="006506E9" w:rsidP="00B95DDC">
            <w:r w:rsidRPr="00227BFE">
              <w:rPr>
                <w:noProof/>
                <w:szCs w:val="22"/>
                <w:lang w:val="en-US"/>
              </w:rPr>
              <w:t xml:space="preserve">город </w:t>
            </w:r>
            <w:r w:rsidR="008E1641">
              <w:rPr>
                <w:noProof/>
                <w:szCs w:val="22"/>
                <w:lang w:val="en-US"/>
              </w:rPr>
              <w:t>&lt;</w:t>
            </w:r>
            <w:r w:rsidR="008E1641">
              <w:rPr>
                <w:noProof/>
                <w:szCs w:val="22"/>
              </w:rPr>
              <w:t>Город</w:t>
            </w:r>
            <w:r w:rsidR="008E1641">
              <w:rPr>
                <w:noProof/>
                <w:szCs w:val="22"/>
                <w:lang w:val="en-US"/>
              </w:rPr>
              <w:t>&gt;</w:t>
            </w:r>
          </w:p>
        </w:tc>
        <w:tc>
          <w:tcPr>
            <w:tcW w:w="4867" w:type="dxa"/>
          </w:tcPr>
          <w:p w14:paraId="311CAC08" w14:textId="30F7C958" w:rsidR="006506E9" w:rsidRPr="00227BFE" w:rsidRDefault="008E1641" w:rsidP="00B95DDC">
            <w:pPr>
              <w:jc w:val="right"/>
            </w:pPr>
            <w:r>
              <w:rPr>
                <w:noProof/>
                <w:szCs w:val="22"/>
                <w:lang w:val="en-US"/>
              </w:rPr>
              <w:t>&lt;</w:t>
            </w:r>
            <w:r>
              <w:rPr>
                <w:noProof/>
                <w:szCs w:val="22"/>
              </w:rPr>
              <w:t>Дата</w:t>
            </w:r>
            <w:r>
              <w:rPr>
                <w:noProof/>
                <w:szCs w:val="22"/>
                <w:lang w:val="en-US"/>
              </w:rPr>
              <w:t>&gt;</w:t>
            </w:r>
            <w:r w:rsidR="006506E9" w:rsidRPr="00227BFE">
              <w:rPr>
                <w:noProof/>
                <w:szCs w:val="22"/>
              </w:rPr>
              <w:t xml:space="preserve"> г.</w:t>
            </w:r>
          </w:p>
        </w:tc>
      </w:tr>
    </w:tbl>
    <w:p w14:paraId="10409EF4" w14:textId="5B97C532" w:rsidR="006506E9" w:rsidRPr="009134A0" w:rsidRDefault="006506E9" w:rsidP="00866CF5">
      <w:pPr>
        <w:spacing w:before="240" w:after="120"/>
        <w:jc w:val="left"/>
        <w:rPr>
          <w:szCs w:val="22"/>
        </w:rPr>
      </w:pPr>
      <w:r w:rsidRPr="009134A0">
        <w:rPr>
          <w:szCs w:val="22"/>
        </w:rPr>
        <w:t xml:space="preserve">Я, Гражданин РФ </w:t>
      </w:r>
      <w:r w:rsidR="008E1641" w:rsidRPr="008E1641">
        <w:rPr>
          <w:szCs w:val="22"/>
        </w:rPr>
        <w:t>&lt;</w:t>
      </w:r>
      <w:r w:rsidR="008E1641">
        <w:rPr>
          <w:szCs w:val="22"/>
        </w:rPr>
        <w:t>ФИО</w:t>
      </w:r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 (паспорт гражданина РФ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ПаспортСерия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 №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ПаспортНомер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, выдан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ПаспортКемВыдан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 города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ПаспортГород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, дата выдачи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ПаспортДатаВыдачи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 г., код подразделения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ПаспортКодПодразделения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, зарегистрирован по адресу: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РегистрацияПочтовыйИндекс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, Российская Федерация, город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РегистрацияГород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>,</w:t>
      </w:r>
      <w:r w:rsidR="003D7121">
        <w:rPr>
          <w:szCs w:val="22"/>
        </w:rPr>
        <w:t xml:space="preserve"> ул.</w:t>
      </w:r>
      <w:r w:rsidRPr="009134A0">
        <w:rPr>
          <w:szCs w:val="22"/>
        </w:rPr>
        <w:t xml:space="preserve">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РегистрацияУлица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>, д.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РегистрацияДом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>, с</w:t>
      </w:r>
      <w:r w:rsidR="003D7121">
        <w:rPr>
          <w:szCs w:val="22"/>
        </w:rPr>
        <w:t>т</w:t>
      </w:r>
      <w:r w:rsidRPr="009134A0">
        <w:rPr>
          <w:szCs w:val="22"/>
        </w:rPr>
        <w:t xml:space="preserve">р.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РегистрацияСтроение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 xml:space="preserve">, кв. </w:t>
      </w:r>
      <w:r w:rsidR="008E1641" w:rsidRPr="008E1641">
        <w:rPr>
          <w:szCs w:val="22"/>
        </w:rPr>
        <w:t>&lt;</w:t>
      </w:r>
      <w:proofErr w:type="spellStart"/>
      <w:r w:rsidR="008E1641">
        <w:rPr>
          <w:szCs w:val="22"/>
        </w:rPr>
        <w:t>РегистрацияКвартира</w:t>
      </w:r>
      <w:proofErr w:type="spellEnd"/>
      <w:r w:rsidR="008E1641" w:rsidRPr="008E1641">
        <w:rPr>
          <w:szCs w:val="22"/>
        </w:rPr>
        <w:t>&gt;</w:t>
      </w:r>
      <w:r w:rsidRPr="009134A0">
        <w:rPr>
          <w:szCs w:val="22"/>
        </w:rPr>
        <w:t>),</w:t>
      </w:r>
      <w:r w:rsidRPr="009134A0">
        <w:rPr>
          <w:b/>
          <w:szCs w:val="22"/>
        </w:rPr>
        <w:t xml:space="preserve"> </w:t>
      </w:r>
      <w:r w:rsidRPr="009134A0">
        <w:rPr>
          <w:szCs w:val="22"/>
        </w:rPr>
        <w:t>как единственный учредитель</w:t>
      </w:r>
      <w:r w:rsidRPr="009134A0">
        <w:rPr>
          <w:b/>
          <w:bCs/>
          <w:szCs w:val="22"/>
        </w:rPr>
        <w:t xml:space="preserve"> Общества с ограниченной ответственностью "</w:t>
      </w:r>
      <w:r w:rsidR="008E1641" w:rsidRPr="008E1641">
        <w:rPr>
          <w:b/>
          <w:bCs/>
          <w:szCs w:val="22"/>
        </w:rPr>
        <w:t>&lt;</w:t>
      </w:r>
      <w:r w:rsidR="00F105DA">
        <w:rPr>
          <w:b/>
          <w:bCs/>
          <w:szCs w:val="22"/>
        </w:rPr>
        <w:t>Название</w:t>
      </w:r>
      <w:r w:rsidR="008E1641" w:rsidRPr="008E1641">
        <w:rPr>
          <w:b/>
          <w:bCs/>
          <w:szCs w:val="22"/>
        </w:rPr>
        <w:t>&gt;</w:t>
      </w:r>
      <w:r w:rsidRPr="009134A0">
        <w:rPr>
          <w:b/>
          <w:bCs/>
          <w:szCs w:val="22"/>
        </w:rPr>
        <w:t>"</w:t>
      </w:r>
      <w:r w:rsidRPr="009134A0">
        <w:rPr>
          <w:szCs w:val="22"/>
        </w:rPr>
        <w:t xml:space="preserve"> (далее – «Общество»),</w:t>
      </w:r>
      <w:r w:rsidRPr="00866CF5">
        <w:rPr>
          <w:szCs w:val="22"/>
        </w:rPr>
        <w:t xml:space="preserve"> </w:t>
      </w:r>
      <w:r w:rsidRPr="009134A0">
        <w:rPr>
          <w:szCs w:val="22"/>
        </w:rPr>
        <w:t xml:space="preserve">принимаю решение: </w:t>
      </w:r>
    </w:p>
    <w:p w14:paraId="1A1EBBE1" w14:textId="77777777" w:rsidR="006506E9" w:rsidRDefault="006506E9" w:rsidP="007E5FD3">
      <w:pPr>
        <w:pStyle w:val="ListParagraph"/>
        <w:numPr>
          <w:ilvl w:val="0"/>
          <w:numId w:val="10"/>
        </w:numPr>
        <w:ind w:left="567" w:hanging="567"/>
        <w:rPr>
          <w:szCs w:val="22"/>
        </w:rPr>
      </w:pPr>
      <w:r w:rsidRPr="00866CF5">
        <w:rPr>
          <w:szCs w:val="22"/>
        </w:rPr>
        <w:t>Создать коммерческую организацию в форме Общества с ограниченной ответственностью.</w:t>
      </w:r>
    </w:p>
    <w:p w14:paraId="281A53EC" w14:textId="77777777" w:rsidR="006506E9" w:rsidRPr="006C69E4" w:rsidRDefault="006506E9" w:rsidP="007E5FD3">
      <w:pPr>
        <w:pStyle w:val="ListParagraph"/>
        <w:ind w:left="567" w:hanging="567"/>
        <w:rPr>
          <w:sz w:val="8"/>
          <w:szCs w:val="8"/>
        </w:rPr>
      </w:pPr>
    </w:p>
    <w:p w14:paraId="15124C85" w14:textId="77777777" w:rsidR="006506E9" w:rsidRPr="00175772" w:rsidRDefault="006506E9" w:rsidP="007E5FD3">
      <w:pPr>
        <w:pStyle w:val="ListParagraph"/>
        <w:keepLines/>
        <w:widowControl/>
        <w:numPr>
          <w:ilvl w:val="0"/>
          <w:numId w:val="10"/>
        </w:numPr>
        <w:tabs>
          <w:tab w:val="num" w:pos="1440"/>
        </w:tabs>
        <w:suppressAutoHyphens/>
        <w:overflowPunct/>
        <w:autoSpaceDE/>
        <w:autoSpaceDN/>
        <w:adjustRightInd/>
        <w:ind w:left="567" w:hanging="567"/>
        <w:jc w:val="left"/>
        <w:rPr>
          <w:color w:val="000000"/>
          <w:szCs w:val="22"/>
        </w:rPr>
      </w:pPr>
      <w:r w:rsidRPr="00175772">
        <w:rPr>
          <w:color w:val="000000"/>
          <w:szCs w:val="22"/>
        </w:rPr>
        <w:t xml:space="preserve">Утвердить следующие наименования Общества: </w:t>
      </w:r>
    </w:p>
    <w:p w14:paraId="7A0E3E3D" w14:textId="583344C7" w:rsidR="006506E9" w:rsidRPr="00C945C7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  <w:lang w:val="en-US"/>
        </w:rPr>
      </w:pPr>
      <w:bookmarkStart w:id="0" w:name="_Hlk33089825"/>
      <w:r w:rsidRPr="00E02B26">
        <w:rPr>
          <w:color w:val="000000"/>
          <w:szCs w:val="22"/>
        </w:rPr>
        <w:t xml:space="preserve">утвердить полное фирменное наименование Общества на русском языке – Общество с ограниченной ответственностью </w:t>
      </w:r>
      <w:r w:rsidRPr="00C945C7">
        <w:rPr>
          <w:color w:val="000000"/>
          <w:szCs w:val="22"/>
          <w:lang w:val="en-US"/>
        </w:rPr>
        <w:t>"</w:t>
      </w:r>
      <w:r w:rsidR="00F105DA">
        <w:rPr>
          <w:color w:val="000000"/>
          <w:szCs w:val="22"/>
          <w:lang w:val="en-US"/>
        </w:rPr>
        <w:t>&lt;</w:t>
      </w:r>
      <w:r w:rsidR="00F105DA">
        <w:rPr>
          <w:color w:val="000000"/>
          <w:szCs w:val="22"/>
        </w:rPr>
        <w:t>Название</w:t>
      </w:r>
      <w:r w:rsidR="00F105DA">
        <w:rPr>
          <w:color w:val="000000"/>
          <w:szCs w:val="22"/>
          <w:lang w:val="en-US"/>
        </w:rPr>
        <w:t>&gt;</w:t>
      </w:r>
      <w:r w:rsidRPr="00C945C7">
        <w:rPr>
          <w:color w:val="000000"/>
          <w:szCs w:val="22"/>
          <w:lang w:val="en-US"/>
        </w:rPr>
        <w:t>";</w:t>
      </w:r>
    </w:p>
    <w:p w14:paraId="0F76A5A5" w14:textId="271B4CAB"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>утвердить сокращенное фирменное наименование Общества на русском языке – ООО "</w:t>
      </w:r>
      <w:r w:rsidR="00F105DA" w:rsidRPr="00F105DA">
        <w:rPr>
          <w:color w:val="000000"/>
          <w:szCs w:val="22"/>
        </w:rPr>
        <w:t>&lt;</w:t>
      </w:r>
      <w:r w:rsidR="00F105DA">
        <w:rPr>
          <w:color w:val="000000"/>
          <w:szCs w:val="22"/>
        </w:rPr>
        <w:t>Название</w:t>
      </w:r>
      <w:r w:rsidR="00F105DA" w:rsidRPr="00F105DA">
        <w:rPr>
          <w:color w:val="000000"/>
          <w:szCs w:val="22"/>
        </w:rPr>
        <w:t>&gt;</w:t>
      </w:r>
      <w:r w:rsidRPr="00E02B26">
        <w:rPr>
          <w:color w:val="000000"/>
          <w:szCs w:val="22"/>
        </w:rPr>
        <w:t>";</w:t>
      </w:r>
    </w:p>
    <w:p w14:paraId="55BD6B9B" w14:textId="3B64CA4B"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 xml:space="preserve">утвердить полное фирменное наименование Общества на английском языке – </w:t>
      </w:r>
      <w:r w:rsidRPr="00C945C7">
        <w:rPr>
          <w:color w:val="000000"/>
          <w:szCs w:val="22"/>
          <w:lang w:val="en-US"/>
        </w:rPr>
        <w:t>Limited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Liability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Company</w:t>
      </w:r>
      <w:r w:rsidRPr="00E02B26">
        <w:rPr>
          <w:color w:val="000000"/>
          <w:szCs w:val="22"/>
        </w:rPr>
        <w:t xml:space="preserve"> "</w:t>
      </w:r>
      <w:r w:rsidR="00F105DA" w:rsidRPr="00F105DA">
        <w:rPr>
          <w:color w:val="000000"/>
          <w:szCs w:val="22"/>
        </w:rPr>
        <w:t>&lt;</w:t>
      </w:r>
      <w:proofErr w:type="spellStart"/>
      <w:r w:rsidR="00F105DA">
        <w:rPr>
          <w:color w:val="000000"/>
          <w:szCs w:val="22"/>
        </w:rPr>
        <w:t>НазваниеАнгл</w:t>
      </w:r>
      <w:proofErr w:type="spellEnd"/>
      <w:r w:rsidR="00F105DA" w:rsidRPr="00F105DA">
        <w:rPr>
          <w:color w:val="000000"/>
          <w:szCs w:val="22"/>
        </w:rPr>
        <w:t>&gt;</w:t>
      </w:r>
      <w:r w:rsidRPr="00E02B26">
        <w:rPr>
          <w:color w:val="000000"/>
          <w:szCs w:val="22"/>
        </w:rPr>
        <w:t>";</w:t>
      </w:r>
    </w:p>
    <w:p w14:paraId="5ED5E9C8" w14:textId="65844D8B"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 xml:space="preserve">утвердить сокращенное фирменное наименование Общества на английском языке – </w:t>
      </w:r>
      <w:r w:rsidR="00F105DA" w:rsidRPr="00F105DA">
        <w:rPr>
          <w:color w:val="000000"/>
          <w:szCs w:val="22"/>
        </w:rPr>
        <w:t>&lt;</w:t>
      </w:r>
      <w:proofErr w:type="spellStart"/>
      <w:r w:rsidR="00F105DA">
        <w:rPr>
          <w:color w:val="000000"/>
          <w:szCs w:val="22"/>
        </w:rPr>
        <w:t>НазваниеАнгл</w:t>
      </w:r>
      <w:proofErr w:type="spellEnd"/>
      <w:r w:rsidR="00F105DA" w:rsidRPr="00F105DA">
        <w:rPr>
          <w:color w:val="000000"/>
          <w:szCs w:val="22"/>
        </w:rPr>
        <w:t>&gt;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LLC</w:t>
      </w:r>
      <w:r w:rsidRPr="00E02B26">
        <w:rPr>
          <w:color w:val="000000"/>
          <w:szCs w:val="22"/>
        </w:rPr>
        <w:t>.</w:t>
      </w:r>
    </w:p>
    <w:p w14:paraId="4F767AA4" w14:textId="77777777" w:rsidR="006506E9" w:rsidRPr="00E02B26" w:rsidRDefault="006506E9" w:rsidP="00C945C7">
      <w:pPr>
        <w:pStyle w:val="ListParagraph"/>
        <w:keepLines/>
        <w:suppressAutoHyphens/>
        <w:ind w:left="993"/>
        <w:jc w:val="left"/>
        <w:rPr>
          <w:color w:val="000000"/>
          <w:sz w:val="8"/>
          <w:szCs w:val="8"/>
        </w:rPr>
      </w:pPr>
    </w:p>
    <w:bookmarkEnd w:id="0"/>
    <w:p w14:paraId="0F4BCF61" w14:textId="187B3392" w:rsidR="006506E9" w:rsidRPr="00175772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b/>
          <w:szCs w:val="22"/>
        </w:rPr>
      </w:pPr>
      <w:r w:rsidRPr="00175772">
        <w:rPr>
          <w:szCs w:val="22"/>
        </w:rPr>
        <w:t xml:space="preserve">Утвердить </w:t>
      </w:r>
      <w:r>
        <w:rPr>
          <w:szCs w:val="22"/>
        </w:rPr>
        <w:t xml:space="preserve">место нахождения Общества </w:t>
      </w:r>
      <w:r w:rsidRPr="00C20A79">
        <w:rPr>
          <w:szCs w:val="22"/>
        </w:rPr>
        <w:t>–</w:t>
      </w:r>
      <w:r>
        <w:rPr>
          <w:szCs w:val="22"/>
        </w:rPr>
        <w:t xml:space="preserve"> </w:t>
      </w:r>
      <w:r w:rsidRPr="00483CDF">
        <w:rPr>
          <w:b/>
          <w:bCs/>
          <w:szCs w:val="22"/>
        </w:rPr>
        <w:t xml:space="preserve">Российская Федерация, город </w:t>
      </w:r>
      <w:r w:rsidR="00F105DA" w:rsidRPr="00F105DA">
        <w:rPr>
          <w:b/>
          <w:bCs/>
          <w:szCs w:val="22"/>
        </w:rPr>
        <w:t>&lt;</w:t>
      </w:r>
      <w:proofErr w:type="spellStart"/>
      <w:r w:rsidR="00F105DA">
        <w:rPr>
          <w:b/>
          <w:bCs/>
          <w:szCs w:val="22"/>
        </w:rPr>
        <w:t>ОбществоГород</w:t>
      </w:r>
      <w:proofErr w:type="spellEnd"/>
      <w:r w:rsidR="00F105DA" w:rsidRPr="00F105DA">
        <w:rPr>
          <w:b/>
          <w:bCs/>
          <w:szCs w:val="22"/>
        </w:rPr>
        <w:t>&gt;</w:t>
      </w:r>
      <w:r>
        <w:rPr>
          <w:szCs w:val="22"/>
        </w:rPr>
        <w:t xml:space="preserve"> </w:t>
      </w:r>
      <w:r w:rsidRPr="00C20A79">
        <w:rPr>
          <w:szCs w:val="22"/>
        </w:rPr>
        <w:t>–</w:t>
      </w:r>
      <w:r>
        <w:rPr>
          <w:szCs w:val="22"/>
        </w:rPr>
        <w:t xml:space="preserve"> и</w:t>
      </w:r>
      <w:r w:rsidRPr="00175772">
        <w:rPr>
          <w:szCs w:val="22"/>
        </w:rPr>
        <w:t xml:space="preserve"> </w:t>
      </w:r>
      <w:r w:rsidRPr="000D0F9E">
        <w:rPr>
          <w:szCs w:val="22"/>
        </w:rPr>
        <w:t>адрес Общества в пределах места нахождения Общества</w:t>
      </w:r>
      <w:r w:rsidRPr="00175772">
        <w:rPr>
          <w:szCs w:val="22"/>
        </w:rPr>
        <w:t xml:space="preserve">: </w:t>
      </w:r>
      <w:r w:rsidR="00F105DA" w:rsidRPr="00F105DA">
        <w:rPr>
          <w:b/>
          <w:bCs/>
          <w:szCs w:val="22"/>
        </w:rPr>
        <w:t>&lt;</w:t>
      </w:r>
      <w:proofErr w:type="spellStart"/>
      <w:r w:rsidR="00F105DA">
        <w:rPr>
          <w:b/>
          <w:bCs/>
          <w:szCs w:val="22"/>
        </w:rPr>
        <w:t>ОбществоПочтовыйИндекс</w:t>
      </w:r>
      <w:proofErr w:type="spellEnd"/>
      <w:r w:rsidR="00F105DA" w:rsidRPr="00F105DA">
        <w:rPr>
          <w:b/>
          <w:bCs/>
          <w:szCs w:val="22"/>
        </w:rPr>
        <w:t>&gt;</w:t>
      </w:r>
      <w:r w:rsidRPr="00483CDF">
        <w:rPr>
          <w:b/>
          <w:bCs/>
          <w:szCs w:val="22"/>
        </w:rPr>
        <w:t xml:space="preserve">, Российская Федерация, город </w:t>
      </w:r>
      <w:r w:rsidR="00F105DA" w:rsidRPr="00F105DA">
        <w:rPr>
          <w:b/>
          <w:bCs/>
          <w:szCs w:val="22"/>
        </w:rPr>
        <w:t>&lt;</w:t>
      </w:r>
      <w:proofErr w:type="spellStart"/>
      <w:r w:rsidR="00F105DA">
        <w:rPr>
          <w:b/>
          <w:bCs/>
          <w:szCs w:val="22"/>
        </w:rPr>
        <w:t>ОбществоГород</w:t>
      </w:r>
      <w:proofErr w:type="spellEnd"/>
      <w:r w:rsidR="00F105DA" w:rsidRPr="00F105DA">
        <w:rPr>
          <w:b/>
          <w:bCs/>
          <w:szCs w:val="22"/>
        </w:rPr>
        <w:t>&gt;</w:t>
      </w:r>
      <w:r w:rsidRPr="00483CDF">
        <w:rPr>
          <w:b/>
          <w:bCs/>
          <w:szCs w:val="22"/>
        </w:rPr>
        <w:t>,</w:t>
      </w:r>
      <w:r w:rsidR="00F105DA">
        <w:rPr>
          <w:b/>
          <w:bCs/>
          <w:szCs w:val="22"/>
        </w:rPr>
        <w:t xml:space="preserve"> </w:t>
      </w:r>
      <w:r w:rsidRPr="00483CDF">
        <w:rPr>
          <w:b/>
          <w:bCs/>
          <w:szCs w:val="22"/>
        </w:rPr>
        <w:t xml:space="preserve">ул. </w:t>
      </w:r>
      <w:r w:rsidR="00F105DA">
        <w:rPr>
          <w:b/>
          <w:bCs/>
          <w:szCs w:val="22"/>
          <w:lang w:val="en-US"/>
        </w:rPr>
        <w:t>&lt;</w:t>
      </w:r>
      <w:proofErr w:type="spellStart"/>
      <w:r w:rsidR="00F105DA">
        <w:rPr>
          <w:b/>
          <w:bCs/>
          <w:szCs w:val="22"/>
        </w:rPr>
        <w:t>ОбществоУлица</w:t>
      </w:r>
      <w:proofErr w:type="spellEnd"/>
      <w:r w:rsidR="00F105DA">
        <w:rPr>
          <w:b/>
          <w:bCs/>
          <w:szCs w:val="22"/>
          <w:lang w:val="en-US"/>
        </w:rPr>
        <w:t>&gt;</w:t>
      </w:r>
      <w:r w:rsidRPr="00483CDF">
        <w:rPr>
          <w:b/>
          <w:bCs/>
          <w:szCs w:val="22"/>
        </w:rPr>
        <w:t xml:space="preserve">, д. </w:t>
      </w:r>
      <w:r w:rsidR="00F105DA">
        <w:rPr>
          <w:b/>
          <w:bCs/>
          <w:szCs w:val="22"/>
          <w:lang w:val="en-US"/>
        </w:rPr>
        <w:t>&lt;</w:t>
      </w:r>
      <w:proofErr w:type="spellStart"/>
      <w:r w:rsidR="00F105DA">
        <w:rPr>
          <w:b/>
          <w:bCs/>
          <w:szCs w:val="22"/>
        </w:rPr>
        <w:t>ОбществоДом</w:t>
      </w:r>
      <w:proofErr w:type="spellEnd"/>
      <w:r w:rsidR="00F105DA">
        <w:rPr>
          <w:b/>
          <w:bCs/>
          <w:szCs w:val="22"/>
          <w:lang w:val="en-US"/>
        </w:rPr>
        <w:t>&gt;</w:t>
      </w:r>
      <w:r w:rsidRPr="00483CDF">
        <w:rPr>
          <w:b/>
          <w:bCs/>
          <w:szCs w:val="22"/>
        </w:rPr>
        <w:t>, офис</w:t>
      </w:r>
      <w:r w:rsidR="00F105DA">
        <w:rPr>
          <w:b/>
          <w:bCs/>
          <w:szCs w:val="22"/>
        </w:rPr>
        <w:t xml:space="preserve"> </w:t>
      </w:r>
      <w:r w:rsidR="00F105DA">
        <w:rPr>
          <w:b/>
          <w:bCs/>
          <w:szCs w:val="22"/>
          <w:lang w:val="en-US"/>
        </w:rPr>
        <w:t>&lt;</w:t>
      </w:r>
      <w:proofErr w:type="spellStart"/>
      <w:r w:rsidR="00F105DA">
        <w:rPr>
          <w:b/>
          <w:bCs/>
          <w:szCs w:val="22"/>
        </w:rPr>
        <w:t>ОбществоОфис</w:t>
      </w:r>
      <w:proofErr w:type="spellEnd"/>
      <w:r w:rsidR="00F105DA">
        <w:rPr>
          <w:b/>
          <w:bCs/>
          <w:szCs w:val="22"/>
          <w:lang w:val="en-US"/>
        </w:rPr>
        <w:t>&gt;</w:t>
      </w:r>
      <w:r w:rsidRPr="00175772">
        <w:rPr>
          <w:szCs w:val="22"/>
        </w:rPr>
        <w:t>.</w:t>
      </w:r>
    </w:p>
    <w:p w14:paraId="6A5F81FF" w14:textId="77777777" w:rsidR="006506E9" w:rsidRPr="006C69E4" w:rsidRDefault="006506E9" w:rsidP="007E5FD3">
      <w:pPr>
        <w:pStyle w:val="ListParagraph"/>
        <w:ind w:left="567" w:hanging="567"/>
        <w:jc w:val="left"/>
        <w:rPr>
          <w:b/>
          <w:sz w:val="8"/>
          <w:szCs w:val="8"/>
        </w:rPr>
      </w:pPr>
    </w:p>
    <w:p w14:paraId="6D0AF198" w14:textId="2BE58696" w:rsidR="006506E9" w:rsidRPr="00175772" w:rsidRDefault="006506E9" w:rsidP="002C0E06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 xml:space="preserve">Утвердить уставный капитал Общества в размере </w:t>
      </w:r>
      <w:r w:rsidR="00EC3809" w:rsidRPr="00EC3809">
        <w:rPr>
          <w:szCs w:val="22"/>
        </w:rPr>
        <w:t>&lt;</w:t>
      </w:r>
      <w:r w:rsidR="00EC3809">
        <w:rPr>
          <w:szCs w:val="22"/>
        </w:rPr>
        <w:t>Капитал</w:t>
      </w:r>
      <w:r w:rsidR="00EC3809" w:rsidRPr="00EC3809">
        <w:rPr>
          <w:szCs w:val="22"/>
        </w:rPr>
        <w:t>&gt;</w:t>
      </w:r>
      <w:r w:rsidRPr="00483CDF">
        <w:rPr>
          <w:b/>
          <w:bCs/>
          <w:szCs w:val="22"/>
        </w:rPr>
        <w:t xml:space="preserve"> руб. (</w:t>
      </w:r>
      <w:r w:rsidR="00EC3809" w:rsidRPr="00EC3809">
        <w:rPr>
          <w:b/>
          <w:bCs/>
          <w:szCs w:val="22"/>
        </w:rPr>
        <w:t>&lt;</w:t>
      </w:r>
      <w:proofErr w:type="spellStart"/>
      <w:r w:rsidR="00EC3809">
        <w:rPr>
          <w:b/>
          <w:bCs/>
          <w:szCs w:val="22"/>
        </w:rPr>
        <w:t>КапиталПрописью</w:t>
      </w:r>
      <w:proofErr w:type="spellEnd"/>
      <w:r w:rsidR="00EC3809" w:rsidRPr="00EC3809">
        <w:rPr>
          <w:b/>
          <w:bCs/>
          <w:szCs w:val="22"/>
        </w:rPr>
        <w:t>&gt;</w:t>
      </w:r>
      <w:r w:rsidRPr="00483CDF">
        <w:rPr>
          <w:b/>
          <w:bCs/>
          <w:szCs w:val="22"/>
        </w:rPr>
        <w:t>)</w:t>
      </w:r>
      <w:r w:rsidRPr="00175772">
        <w:rPr>
          <w:szCs w:val="22"/>
        </w:rPr>
        <w:t xml:space="preserve"> с </w:t>
      </w:r>
      <w:r w:rsidRPr="00175772">
        <w:rPr>
          <w:color w:val="000000"/>
          <w:szCs w:val="22"/>
        </w:rPr>
        <w:t xml:space="preserve">долей </w:t>
      </w:r>
      <w:r w:rsidR="00194135" w:rsidRPr="00194135">
        <w:rPr>
          <w:b/>
          <w:bCs/>
          <w:color w:val="000000"/>
          <w:szCs w:val="22"/>
        </w:rPr>
        <w:t>&lt;</w:t>
      </w:r>
      <w:r w:rsidR="00194135">
        <w:rPr>
          <w:b/>
          <w:bCs/>
          <w:color w:val="000000"/>
          <w:szCs w:val="22"/>
        </w:rPr>
        <w:t>ФИО</w:t>
      </w:r>
      <w:r w:rsidR="00194135" w:rsidRPr="00194135">
        <w:rPr>
          <w:b/>
          <w:bCs/>
          <w:color w:val="000000"/>
          <w:szCs w:val="22"/>
        </w:rPr>
        <w:t>&gt;</w:t>
      </w:r>
      <w:r w:rsidRPr="00175772">
        <w:rPr>
          <w:b/>
          <w:bCs/>
          <w:color w:val="000000"/>
          <w:szCs w:val="22"/>
        </w:rPr>
        <w:t xml:space="preserve"> </w:t>
      </w:r>
      <w:r w:rsidRPr="00175772">
        <w:rPr>
          <w:color w:val="000000"/>
          <w:szCs w:val="22"/>
        </w:rPr>
        <w:t xml:space="preserve">в размере </w:t>
      </w:r>
      <w:r w:rsidRPr="00175772">
        <w:rPr>
          <w:b/>
          <w:color w:val="000000"/>
          <w:szCs w:val="22"/>
        </w:rPr>
        <w:t>10</w:t>
      </w:r>
      <w:r w:rsidRPr="00175772">
        <w:rPr>
          <w:b/>
          <w:bCs/>
          <w:szCs w:val="22"/>
        </w:rPr>
        <w:t>0%</w:t>
      </w:r>
      <w:r w:rsidRPr="00175772">
        <w:rPr>
          <w:szCs w:val="22"/>
        </w:rPr>
        <w:t xml:space="preserve"> уставного капитала номинальной стоимостью </w:t>
      </w:r>
      <w:r w:rsidR="00194135">
        <w:rPr>
          <w:b/>
          <w:bCs/>
          <w:szCs w:val="22"/>
          <w:lang w:val="en-US"/>
        </w:rPr>
        <w:t>&lt;</w:t>
      </w:r>
      <w:proofErr w:type="spellStart"/>
      <w:r w:rsidR="00194135">
        <w:rPr>
          <w:b/>
          <w:bCs/>
          <w:szCs w:val="22"/>
        </w:rPr>
        <w:t>НоминальнаяСтоимость</w:t>
      </w:r>
      <w:proofErr w:type="spellEnd"/>
      <w:r w:rsidR="00194135">
        <w:rPr>
          <w:b/>
          <w:bCs/>
          <w:szCs w:val="22"/>
          <w:lang w:val="en-US"/>
        </w:rPr>
        <w:t>&gt;</w:t>
      </w:r>
      <w:r w:rsidR="00194135">
        <w:rPr>
          <w:b/>
          <w:bCs/>
          <w:szCs w:val="22"/>
        </w:rPr>
        <w:t xml:space="preserve"> </w:t>
      </w:r>
      <w:r w:rsidRPr="00483CDF">
        <w:rPr>
          <w:b/>
          <w:bCs/>
          <w:szCs w:val="22"/>
        </w:rPr>
        <w:t>руб. (</w:t>
      </w:r>
      <w:r w:rsidR="00194135">
        <w:rPr>
          <w:b/>
          <w:bCs/>
          <w:szCs w:val="22"/>
          <w:lang w:val="en-US"/>
        </w:rPr>
        <w:t>&lt;</w:t>
      </w:r>
      <w:proofErr w:type="spellStart"/>
      <w:r w:rsidR="00194135">
        <w:rPr>
          <w:b/>
          <w:bCs/>
          <w:szCs w:val="22"/>
        </w:rPr>
        <w:t>НоминальнаяСтоимостьПропись</w:t>
      </w:r>
      <w:proofErr w:type="spellEnd"/>
      <w:r w:rsidR="00194135">
        <w:rPr>
          <w:b/>
          <w:bCs/>
          <w:szCs w:val="22"/>
          <w:lang w:val="en-US"/>
        </w:rPr>
        <w:t>&gt;</w:t>
      </w:r>
      <w:r w:rsidRPr="00483CDF">
        <w:rPr>
          <w:b/>
          <w:bCs/>
          <w:szCs w:val="22"/>
        </w:rPr>
        <w:t>)</w:t>
      </w:r>
      <w:r w:rsidRPr="00175772">
        <w:rPr>
          <w:szCs w:val="22"/>
        </w:rPr>
        <w:t xml:space="preserve">. </w:t>
      </w:r>
      <w:r w:rsidRPr="00537DF1">
        <w:rPr>
          <w:szCs w:val="22"/>
        </w:rPr>
        <w:t>Уставный капитал формируется путем внесения участником общества денежных средств.</w:t>
      </w:r>
    </w:p>
    <w:p w14:paraId="57E34BE1" w14:textId="77777777" w:rsidR="006506E9" w:rsidRPr="006C69E4" w:rsidRDefault="006506E9" w:rsidP="002C0E06">
      <w:pPr>
        <w:pStyle w:val="ListParagraph"/>
        <w:ind w:left="567"/>
        <w:jc w:val="left"/>
        <w:rPr>
          <w:sz w:val="8"/>
          <w:szCs w:val="8"/>
        </w:rPr>
      </w:pPr>
    </w:p>
    <w:p w14:paraId="45E2D3B9" w14:textId="77777777" w:rsidR="006506E9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 w14:paraId="29E14A02" w14:textId="77777777" w:rsidR="006506E9" w:rsidRPr="006C69E4" w:rsidRDefault="006506E9" w:rsidP="007E5FD3">
      <w:pPr>
        <w:pStyle w:val="ListParagraph"/>
        <w:ind w:left="567" w:hanging="567"/>
        <w:jc w:val="left"/>
        <w:rPr>
          <w:sz w:val="8"/>
          <w:szCs w:val="8"/>
        </w:rPr>
      </w:pPr>
    </w:p>
    <w:p w14:paraId="42E0F47C" w14:textId="77777777" w:rsidR="006506E9" w:rsidRPr="00175772" w:rsidRDefault="006506E9" w:rsidP="002C0E06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Утвердить Устав Общества.</w:t>
      </w:r>
    </w:p>
    <w:p w14:paraId="4B101702" w14:textId="77777777" w:rsidR="006506E9" w:rsidRPr="006C69E4" w:rsidRDefault="006506E9" w:rsidP="002C0E06">
      <w:pPr>
        <w:pStyle w:val="ListParagraph"/>
        <w:ind w:left="567"/>
        <w:jc w:val="left"/>
        <w:rPr>
          <w:sz w:val="8"/>
          <w:szCs w:val="8"/>
        </w:rPr>
      </w:pPr>
    </w:p>
    <w:p w14:paraId="434F7906" w14:textId="071C71CD" w:rsidR="006506E9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bCs/>
          <w:szCs w:val="22"/>
        </w:rPr>
        <w:t xml:space="preserve">Назначить на должность Генерального директора Общества </w:t>
      </w:r>
      <w:r w:rsidR="007F7CD6" w:rsidRPr="007F7CD6">
        <w:rPr>
          <w:bCs/>
          <w:szCs w:val="22"/>
        </w:rPr>
        <w:t>&lt;</w:t>
      </w:r>
      <w:r w:rsidR="007F7CD6">
        <w:rPr>
          <w:bCs/>
          <w:szCs w:val="22"/>
        </w:rPr>
        <w:t>ФИО2</w:t>
      </w:r>
      <w:r w:rsidR="007F7CD6" w:rsidRPr="007F7CD6">
        <w:rPr>
          <w:bCs/>
          <w:szCs w:val="22"/>
        </w:rPr>
        <w:t>&gt;</w:t>
      </w:r>
      <w:r w:rsidRPr="00175772">
        <w:rPr>
          <w:bCs/>
          <w:szCs w:val="22"/>
        </w:rPr>
        <w:t xml:space="preserve"> (паспорт гражданина РФ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ПаспортСерия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 №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ПаспортНомер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, выдан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ПаспортКемВыда</w:t>
      </w:r>
      <w:r w:rsidR="007F7CD6">
        <w:rPr>
          <w:szCs w:val="22"/>
        </w:rPr>
        <w:t>н2</w:t>
      </w:r>
      <w:r w:rsidR="007F7CD6" w:rsidRPr="007F7CD6">
        <w:rPr>
          <w:bCs/>
          <w:szCs w:val="22"/>
        </w:rPr>
        <w:t>&gt;</w:t>
      </w:r>
      <w:r w:rsidRPr="00175772">
        <w:rPr>
          <w:bCs/>
          <w:szCs w:val="22"/>
        </w:rPr>
        <w:t xml:space="preserve"> города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ПаспортГород</w:t>
      </w:r>
      <w:r w:rsidR="007F7CD6" w:rsidRPr="007F7CD6">
        <w:rPr>
          <w:szCs w:val="22"/>
        </w:rPr>
        <w:t>2</w:t>
      </w:r>
      <w:r w:rsidR="007F7CD6" w:rsidRPr="007F7CD6">
        <w:rPr>
          <w:bCs/>
          <w:szCs w:val="22"/>
        </w:rPr>
        <w:t>&gt;</w:t>
      </w:r>
      <w:r w:rsidR="007F7CD6">
        <w:rPr>
          <w:bCs/>
          <w:szCs w:val="22"/>
        </w:rPr>
        <w:t xml:space="preserve"> </w:t>
      </w:r>
      <w:r w:rsidRPr="00175772">
        <w:rPr>
          <w:bCs/>
          <w:szCs w:val="22"/>
        </w:rPr>
        <w:t xml:space="preserve">, дата выдачи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ПаспортДатаВыдачи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 г., код подразделения</w:t>
      </w:r>
      <w:r w:rsidR="007F7CD6" w:rsidRPr="007F7CD6">
        <w:rPr>
          <w:bCs/>
          <w:szCs w:val="22"/>
        </w:rPr>
        <w:t xml:space="preserve"> &lt;</w:t>
      </w:r>
      <w:r w:rsidR="007F7CD6">
        <w:rPr>
          <w:szCs w:val="22"/>
        </w:rPr>
        <w:t>ПаспортКодПодразделения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, зарегистрирован по адресу: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РегистрацияПочтовыйИндекс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, Российская Федерация, город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РегистрацияГород</w:t>
      </w:r>
      <w:r w:rsidR="007F7CD6" w:rsidRPr="007F7CD6">
        <w:rPr>
          <w:bCs/>
          <w:szCs w:val="22"/>
        </w:rPr>
        <w:t xml:space="preserve">2&gt; </w:t>
      </w:r>
      <w:r w:rsidRPr="00175772">
        <w:rPr>
          <w:bCs/>
          <w:szCs w:val="22"/>
        </w:rPr>
        <w:t xml:space="preserve">, </w:t>
      </w:r>
      <w:r w:rsidR="00AF6222">
        <w:rPr>
          <w:bCs/>
          <w:szCs w:val="22"/>
        </w:rPr>
        <w:t>ул.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РегистрацияУлица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>, д.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РегистрацияДом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, стр.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РегистрацияСтроение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, кв. </w:t>
      </w:r>
      <w:r w:rsidR="007F7CD6" w:rsidRPr="007F7CD6">
        <w:rPr>
          <w:bCs/>
          <w:szCs w:val="22"/>
        </w:rPr>
        <w:t>&lt;</w:t>
      </w:r>
      <w:r w:rsidR="007F7CD6">
        <w:rPr>
          <w:szCs w:val="22"/>
        </w:rPr>
        <w:t>РегистрацияКвартира</w:t>
      </w:r>
      <w:r w:rsidR="007F7CD6" w:rsidRPr="007F7CD6">
        <w:rPr>
          <w:bCs/>
          <w:szCs w:val="22"/>
        </w:rPr>
        <w:t>2&gt;</w:t>
      </w:r>
      <w:r w:rsidRPr="00175772">
        <w:rPr>
          <w:bCs/>
          <w:szCs w:val="22"/>
        </w:rPr>
        <w:t xml:space="preserve">) </w:t>
      </w:r>
      <w:r w:rsidRPr="00175772">
        <w:rPr>
          <w:szCs w:val="22"/>
        </w:rPr>
        <w:t xml:space="preserve">сроком на </w:t>
      </w:r>
      <w:r w:rsidR="007F7CD6" w:rsidRPr="007F7CD6">
        <w:rPr>
          <w:szCs w:val="22"/>
        </w:rPr>
        <w:t>&lt;</w:t>
      </w:r>
      <w:r w:rsidR="007F7CD6">
        <w:rPr>
          <w:szCs w:val="22"/>
        </w:rPr>
        <w:t>Срок</w:t>
      </w:r>
      <w:r w:rsidR="007F7CD6" w:rsidRPr="007F7CD6">
        <w:rPr>
          <w:szCs w:val="22"/>
        </w:rPr>
        <w:t>&gt;</w:t>
      </w:r>
      <w:r w:rsidRPr="00175772">
        <w:rPr>
          <w:szCs w:val="22"/>
        </w:rPr>
        <w:t xml:space="preserve"> (</w:t>
      </w:r>
      <w:r w:rsidR="007F7CD6" w:rsidRPr="007F7CD6">
        <w:rPr>
          <w:szCs w:val="22"/>
        </w:rPr>
        <w:t>&lt;</w:t>
      </w:r>
      <w:proofErr w:type="spellStart"/>
      <w:r w:rsidR="007F7CD6">
        <w:rPr>
          <w:szCs w:val="22"/>
        </w:rPr>
        <w:t>СрокПропись</w:t>
      </w:r>
      <w:proofErr w:type="spellEnd"/>
      <w:r w:rsidR="007F7CD6" w:rsidRPr="007F7CD6">
        <w:rPr>
          <w:szCs w:val="22"/>
        </w:rPr>
        <w:t>&gt;</w:t>
      </w:r>
      <w:r w:rsidRPr="00175772">
        <w:rPr>
          <w:szCs w:val="22"/>
        </w:rPr>
        <w:t>) год</w:t>
      </w:r>
      <w:r w:rsidR="003D7121">
        <w:rPr>
          <w:szCs w:val="22"/>
        </w:rPr>
        <w:t>/</w:t>
      </w:r>
      <w:r w:rsidR="00AF6222">
        <w:rPr>
          <w:szCs w:val="22"/>
        </w:rPr>
        <w:t>лет</w:t>
      </w:r>
      <w:r w:rsidRPr="00175772">
        <w:rPr>
          <w:szCs w:val="22"/>
        </w:rPr>
        <w:t xml:space="preserve">. Заключить трудовой договор с </w:t>
      </w:r>
      <w:r w:rsidR="007F7CD6" w:rsidRPr="007F7CD6">
        <w:rPr>
          <w:szCs w:val="22"/>
        </w:rPr>
        <w:t>&lt;</w:t>
      </w:r>
      <w:r w:rsidR="007F7CD6">
        <w:rPr>
          <w:szCs w:val="22"/>
        </w:rPr>
        <w:t>ФИО2</w:t>
      </w:r>
      <w:r w:rsidR="007F7CD6" w:rsidRPr="007F7CD6">
        <w:rPr>
          <w:szCs w:val="22"/>
        </w:rPr>
        <w:t>&gt;</w:t>
      </w:r>
      <w:r w:rsidRPr="00175772">
        <w:rPr>
          <w:szCs w:val="22"/>
        </w:rPr>
        <w:t xml:space="preserve"> на срок с момента государственной регистрации Общества.</w:t>
      </w:r>
      <w:r w:rsidRPr="00175772">
        <w:rPr>
          <w:b/>
          <w:szCs w:val="22"/>
        </w:rPr>
        <w:t xml:space="preserve"> </w:t>
      </w:r>
      <w:r w:rsidRPr="00175772">
        <w:rPr>
          <w:szCs w:val="22"/>
        </w:rPr>
        <w:t>От имени Общества трудовой договор подписывает его единственный учредитель.</w:t>
      </w:r>
    </w:p>
    <w:p w14:paraId="5AE2B817" w14:textId="77777777" w:rsidR="006506E9" w:rsidRPr="006C69E4" w:rsidRDefault="006506E9" w:rsidP="007E5FD3">
      <w:pPr>
        <w:pStyle w:val="ListParagraph"/>
        <w:ind w:left="567" w:hanging="567"/>
        <w:jc w:val="left"/>
        <w:rPr>
          <w:sz w:val="8"/>
          <w:szCs w:val="8"/>
        </w:rPr>
      </w:pPr>
    </w:p>
    <w:p w14:paraId="46BD2D30" w14:textId="77777777" w:rsidR="006506E9" w:rsidRPr="00175772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Установить, что решение единственного учредителя Общества подтверждается его подписью. Нотариальное удостоверение принятия решения единственного учредителя Общества не требуется.</w:t>
      </w:r>
    </w:p>
    <w:p w14:paraId="627B5451" w14:textId="77777777" w:rsidR="006506E9" w:rsidRPr="009134A0" w:rsidRDefault="006506E9" w:rsidP="006C69E4">
      <w:pPr>
        <w:keepLines/>
        <w:widowControl/>
        <w:suppressAutoHyphens/>
        <w:overflowPunct/>
        <w:autoSpaceDE/>
        <w:autoSpaceDN/>
        <w:adjustRightInd/>
        <w:spacing w:before="120" w:after="120"/>
        <w:rPr>
          <w:b/>
          <w:szCs w:val="22"/>
        </w:rPr>
      </w:pPr>
      <w:r w:rsidRPr="009134A0">
        <w:rPr>
          <w:b/>
          <w:szCs w:val="22"/>
        </w:rPr>
        <w:t>Подпись учредителя:</w:t>
      </w:r>
    </w:p>
    <w:p w14:paraId="305E8503" w14:textId="1E9F87AB" w:rsidR="006506E9" w:rsidRPr="007F7CD6" w:rsidRDefault="006506E9" w:rsidP="00ED647E">
      <w:pPr>
        <w:jc w:val="left"/>
        <w:rPr>
          <w:lang w:val="en-US"/>
        </w:rPr>
      </w:pPr>
      <w:r w:rsidRPr="009134A0">
        <w:t>_______________</w:t>
      </w:r>
      <w:r w:rsidRPr="009134A0">
        <w:tab/>
      </w:r>
      <w:r w:rsidR="007F7CD6">
        <w:rPr>
          <w:lang w:val="en-US"/>
        </w:rPr>
        <w:t>&lt;</w:t>
      </w:r>
      <w:r w:rsidR="007F7CD6">
        <w:t>ФИО</w:t>
      </w:r>
      <w:r w:rsidR="007F7CD6">
        <w:rPr>
          <w:lang w:val="en-US"/>
        </w:rPr>
        <w:t>&gt;</w:t>
      </w:r>
    </w:p>
    <w:sectPr w:rsidR="006506E9" w:rsidRPr="007F7CD6" w:rsidSect="006C69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8529" w14:textId="77777777" w:rsidR="00855F84" w:rsidRDefault="00855F84">
      <w:r>
        <w:separator/>
      </w:r>
    </w:p>
  </w:endnote>
  <w:endnote w:type="continuationSeparator" w:id="0">
    <w:p w14:paraId="516A897C" w14:textId="77777777" w:rsidR="00855F84" w:rsidRDefault="0085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68E2" w14:textId="77777777" w:rsidR="006506E9" w:rsidRDefault="00650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3FEB" w14:textId="77777777" w:rsidR="006506E9" w:rsidRDefault="00650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0DBA" w14:textId="77777777" w:rsidR="006506E9" w:rsidRDefault="00650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20A1" w14:textId="77777777" w:rsidR="00855F84" w:rsidRDefault="00855F84">
      <w:r>
        <w:separator/>
      </w:r>
    </w:p>
  </w:footnote>
  <w:footnote w:type="continuationSeparator" w:id="0">
    <w:p w14:paraId="7A81D241" w14:textId="77777777" w:rsidR="00855F84" w:rsidRDefault="0085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9A05" w14:textId="77777777" w:rsidR="006506E9" w:rsidRDefault="00650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7033" w14:textId="77777777" w:rsidR="006506E9" w:rsidRDefault="006506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E22E" w14:textId="77777777" w:rsidR="006506E9" w:rsidRDefault="00650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5BEBC1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B1913"/>
    <w:multiLevelType w:val="hybridMultilevel"/>
    <w:tmpl w:val="262E14EC"/>
    <w:lvl w:ilvl="0" w:tplc="82C44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3F84E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A0B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F3E1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80E0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4ECD7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16CD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A2210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BEA3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278E6"/>
    <w:multiLevelType w:val="hybridMultilevel"/>
    <w:tmpl w:val="BF00F9AA"/>
    <w:lvl w:ilvl="0" w:tplc="C4CA0DC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E1C0F44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206606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A2FC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F74D006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3580FDC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0C4B20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E98034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13AC2860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626E13"/>
    <w:multiLevelType w:val="hybridMultilevel"/>
    <w:tmpl w:val="4E068B1E"/>
    <w:lvl w:ilvl="0" w:tplc="A7526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0292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F497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E1A7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067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4847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EECE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170C1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84C8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002ABE"/>
    <w:multiLevelType w:val="hybridMultilevel"/>
    <w:tmpl w:val="41361028"/>
    <w:lvl w:ilvl="0" w:tplc="79C298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1F463C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DE1E3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C06E7F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B12A41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10806B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8DE1C2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7ACE04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24E662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665350"/>
    <w:multiLevelType w:val="hybridMultilevel"/>
    <w:tmpl w:val="B4AE0F68"/>
    <w:lvl w:ilvl="0" w:tplc="8E4EED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CFAE3C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D6A8A788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5F253E4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0F0185C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DB8E6B66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9962DB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E8822A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EA20862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945406"/>
    <w:multiLevelType w:val="hybridMultilevel"/>
    <w:tmpl w:val="55BEE252"/>
    <w:lvl w:ilvl="0" w:tplc="914458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1CAD6E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EE45A4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6FA32F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64671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020EA3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B78778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A620BB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E0E5AF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B52421C"/>
    <w:multiLevelType w:val="hybridMultilevel"/>
    <w:tmpl w:val="CD3857B4"/>
    <w:lvl w:ilvl="0" w:tplc="EA160F6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D28115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7A4826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FB4D60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74650A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1F0794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4067E0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6B4282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9A319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3DA16DE"/>
    <w:multiLevelType w:val="hybridMultilevel"/>
    <w:tmpl w:val="CBD40BD0"/>
    <w:lvl w:ilvl="0" w:tplc="24D4562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91608F3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8A9E4FF0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34EEFA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36C8EBC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38F0D79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2466B4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6D0E72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46B88220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8F4047B"/>
    <w:multiLevelType w:val="hybridMultilevel"/>
    <w:tmpl w:val="2DFA3560"/>
    <w:lvl w:ilvl="0" w:tplc="2D2EA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6CC8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B68F8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DE8D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55AC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540A3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BE9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A0474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94ABD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6970855">
    <w:abstractNumId w:val="3"/>
  </w:num>
  <w:num w:numId="2" w16cid:durableId="1689408083">
    <w:abstractNumId w:val="8"/>
  </w:num>
  <w:num w:numId="3" w16cid:durableId="269242000">
    <w:abstractNumId w:val="10"/>
  </w:num>
  <w:num w:numId="4" w16cid:durableId="952247598">
    <w:abstractNumId w:val="1"/>
  </w:num>
  <w:num w:numId="5" w16cid:durableId="1376346900">
    <w:abstractNumId w:val="0"/>
  </w:num>
  <w:num w:numId="6" w16cid:durableId="1699429930">
    <w:abstractNumId w:val="2"/>
  </w:num>
  <w:num w:numId="7" w16cid:durableId="1014572655">
    <w:abstractNumId w:val="5"/>
  </w:num>
  <w:num w:numId="8" w16cid:durableId="1753159911">
    <w:abstractNumId w:val="9"/>
  </w:num>
  <w:num w:numId="9" w16cid:durableId="450245958">
    <w:abstractNumId w:val="6"/>
  </w:num>
  <w:num w:numId="10" w16cid:durableId="2047825624">
    <w:abstractNumId w:val="4"/>
  </w:num>
  <w:num w:numId="11" w16cid:durableId="334186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06"/>
    <w:rsid w:val="00012450"/>
    <w:rsid w:val="00023C8C"/>
    <w:rsid w:val="00040A0C"/>
    <w:rsid w:val="00060760"/>
    <w:rsid w:val="000D0F9E"/>
    <w:rsid w:val="000F77D1"/>
    <w:rsid w:val="00121AB8"/>
    <w:rsid w:val="0012725F"/>
    <w:rsid w:val="00152E6E"/>
    <w:rsid w:val="00157F9E"/>
    <w:rsid w:val="00165CB4"/>
    <w:rsid w:val="00171177"/>
    <w:rsid w:val="00172FAC"/>
    <w:rsid w:val="00175772"/>
    <w:rsid w:val="00183DDE"/>
    <w:rsid w:val="00194135"/>
    <w:rsid w:val="001A1DC2"/>
    <w:rsid w:val="001C2B06"/>
    <w:rsid w:val="001E0DC4"/>
    <w:rsid w:val="001E2743"/>
    <w:rsid w:val="001F67D0"/>
    <w:rsid w:val="00204C5D"/>
    <w:rsid w:val="00220AB8"/>
    <w:rsid w:val="00227BFE"/>
    <w:rsid w:val="0024505A"/>
    <w:rsid w:val="0026559F"/>
    <w:rsid w:val="00266B9C"/>
    <w:rsid w:val="002757EC"/>
    <w:rsid w:val="002802FD"/>
    <w:rsid w:val="0028139E"/>
    <w:rsid w:val="002815DC"/>
    <w:rsid w:val="00285DE3"/>
    <w:rsid w:val="00292DE3"/>
    <w:rsid w:val="002A39D0"/>
    <w:rsid w:val="002A639A"/>
    <w:rsid w:val="002C0E06"/>
    <w:rsid w:val="002C3E13"/>
    <w:rsid w:val="002C515A"/>
    <w:rsid w:val="002D0649"/>
    <w:rsid w:val="002D5DD4"/>
    <w:rsid w:val="002E679B"/>
    <w:rsid w:val="00315E2B"/>
    <w:rsid w:val="00332CFB"/>
    <w:rsid w:val="00337B05"/>
    <w:rsid w:val="00353D99"/>
    <w:rsid w:val="00371754"/>
    <w:rsid w:val="00382658"/>
    <w:rsid w:val="00394395"/>
    <w:rsid w:val="00396F38"/>
    <w:rsid w:val="003975B4"/>
    <w:rsid w:val="003A688E"/>
    <w:rsid w:val="003D7121"/>
    <w:rsid w:val="003F31E5"/>
    <w:rsid w:val="0040307A"/>
    <w:rsid w:val="00416C18"/>
    <w:rsid w:val="00424099"/>
    <w:rsid w:val="0042714F"/>
    <w:rsid w:val="00450503"/>
    <w:rsid w:val="00453474"/>
    <w:rsid w:val="00473224"/>
    <w:rsid w:val="00483ABE"/>
    <w:rsid w:val="00483CDF"/>
    <w:rsid w:val="004A7A33"/>
    <w:rsid w:val="004C6546"/>
    <w:rsid w:val="004F5D06"/>
    <w:rsid w:val="00524EDA"/>
    <w:rsid w:val="00530364"/>
    <w:rsid w:val="00537DF1"/>
    <w:rsid w:val="00541268"/>
    <w:rsid w:val="00560A54"/>
    <w:rsid w:val="00560EC3"/>
    <w:rsid w:val="005806D8"/>
    <w:rsid w:val="005A06C3"/>
    <w:rsid w:val="005A6329"/>
    <w:rsid w:val="005B2E54"/>
    <w:rsid w:val="005D6263"/>
    <w:rsid w:val="005F49E4"/>
    <w:rsid w:val="0062624D"/>
    <w:rsid w:val="00633100"/>
    <w:rsid w:val="006506E9"/>
    <w:rsid w:val="00672E4B"/>
    <w:rsid w:val="006A6FE8"/>
    <w:rsid w:val="006B3B93"/>
    <w:rsid w:val="006C649F"/>
    <w:rsid w:val="006C69E4"/>
    <w:rsid w:val="006E60AD"/>
    <w:rsid w:val="006F2546"/>
    <w:rsid w:val="00713F3B"/>
    <w:rsid w:val="00765AF6"/>
    <w:rsid w:val="007A47F5"/>
    <w:rsid w:val="007A6E3E"/>
    <w:rsid w:val="007B1A33"/>
    <w:rsid w:val="007C1DEB"/>
    <w:rsid w:val="007C256C"/>
    <w:rsid w:val="007C76F9"/>
    <w:rsid w:val="007D55F7"/>
    <w:rsid w:val="007E5FD3"/>
    <w:rsid w:val="007F7CD6"/>
    <w:rsid w:val="0080418D"/>
    <w:rsid w:val="00804F83"/>
    <w:rsid w:val="00810A89"/>
    <w:rsid w:val="00821118"/>
    <w:rsid w:val="00832767"/>
    <w:rsid w:val="00855F84"/>
    <w:rsid w:val="00866CF5"/>
    <w:rsid w:val="00870F23"/>
    <w:rsid w:val="00872A3C"/>
    <w:rsid w:val="00874E9E"/>
    <w:rsid w:val="00882384"/>
    <w:rsid w:val="00887DDB"/>
    <w:rsid w:val="0089197A"/>
    <w:rsid w:val="008C42E5"/>
    <w:rsid w:val="008D36E0"/>
    <w:rsid w:val="008E1641"/>
    <w:rsid w:val="008F187D"/>
    <w:rsid w:val="008F65BA"/>
    <w:rsid w:val="00910116"/>
    <w:rsid w:val="009134A0"/>
    <w:rsid w:val="00984114"/>
    <w:rsid w:val="00991783"/>
    <w:rsid w:val="009B76D6"/>
    <w:rsid w:val="009C0850"/>
    <w:rsid w:val="009C3067"/>
    <w:rsid w:val="009C358B"/>
    <w:rsid w:val="009E1BDB"/>
    <w:rsid w:val="009F4E32"/>
    <w:rsid w:val="00A1539B"/>
    <w:rsid w:val="00A43476"/>
    <w:rsid w:val="00A5126B"/>
    <w:rsid w:val="00A6421F"/>
    <w:rsid w:val="00A774D2"/>
    <w:rsid w:val="00A85C2B"/>
    <w:rsid w:val="00AC3D2A"/>
    <w:rsid w:val="00AD6738"/>
    <w:rsid w:val="00AD7925"/>
    <w:rsid w:val="00AF6222"/>
    <w:rsid w:val="00B0744E"/>
    <w:rsid w:val="00B10751"/>
    <w:rsid w:val="00B27512"/>
    <w:rsid w:val="00B36C1D"/>
    <w:rsid w:val="00B54F94"/>
    <w:rsid w:val="00B95DDC"/>
    <w:rsid w:val="00BB65D6"/>
    <w:rsid w:val="00BD47D1"/>
    <w:rsid w:val="00BF2988"/>
    <w:rsid w:val="00BF56B1"/>
    <w:rsid w:val="00C113B0"/>
    <w:rsid w:val="00C13981"/>
    <w:rsid w:val="00C20A79"/>
    <w:rsid w:val="00C27074"/>
    <w:rsid w:val="00C32A4F"/>
    <w:rsid w:val="00C407CB"/>
    <w:rsid w:val="00C44BF9"/>
    <w:rsid w:val="00C62E3F"/>
    <w:rsid w:val="00C660A0"/>
    <w:rsid w:val="00C67709"/>
    <w:rsid w:val="00C70D6D"/>
    <w:rsid w:val="00C8625D"/>
    <w:rsid w:val="00C945C7"/>
    <w:rsid w:val="00CA69ED"/>
    <w:rsid w:val="00CD0648"/>
    <w:rsid w:val="00CE05F9"/>
    <w:rsid w:val="00D62615"/>
    <w:rsid w:val="00DE457F"/>
    <w:rsid w:val="00DF0846"/>
    <w:rsid w:val="00DF4E68"/>
    <w:rsid w:val="00DF76AF"/>
    <w:rsid w:val="00E02B26"/>
    <w:rsid w:val="00E60B6B"/>
    <w:rsid w:val="00E86DF3"/>
    <w:rsid w:val="00E954C9"/>
    <w:rsid w:val="00EB3204"/>
    <w:rsid w:val="00EC3809"/>
    <w:rsid w:val="00ED647E"/>
    <w:rsid w:val="00ED699D"/>
    <w:rsid w:val="00EE2D66"/>
    <w:rsid w:val="00F105DA"/>
    <w:rsid w:val="00F12AA4"/>
    <w:rsid w:val="00F40453"/>
    <w:rsid w:val="00F61CA3"/>
    <w:rsid w:val="00F6238D"/>
    <w:rsid w:val="00F63548"/>
    <w:rsid w:val="00F67946"/>
    <w:rsid w:val="00F76583"/>
    <w:rsid w:val="00F82750"/>
    <w:rsid w:val="00FA5474"/>
    <w:rsid w:val="00FA655B"/>
    <w:rsid w:val="00FC6B2F"/>
    <w:rsid w:val="00FC7EBA"/>
    <w:rsid w:val="00FE541A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07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18"/>
    <w:pPr>
      <w:widowControl w:val="0"/>
      <w:overflowPunct w:val="0"/>
      <w:autoSpaceDE w:val="0"/>
      <w:autoSpaceDN w:val="0"/>
      <w:adjustRightInd w:val="0"/>
      <w:jc w:val="both"/>
    </w:pPr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F5D06"/>
    <w:pPr>
      <w:widowControl/>
      <w:overflowPunct/>
      <w:autoSpaceDE/>
      <w:autoSpaceDN/>
      <w:adjustRightInd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rsid w:val="00C91548"/>
    <w:rPr>
      <w:szCs w:val="24"/>
    </w:rPr>
  </w:style>
  <w:style w:type="paragraph" w:styleId="Title">
    <w:name w:val="Title"/>
    <w:basedOn w:val="Normal"/>
    <w:link w:val="TitleChar"/>
    <w:uiPriority w:val="99"/>
    <w:qFormat/>
    <w:rsid w:val="004F5D06"/>
    <w:pPr>
      <w:widowControl/>
      <w:overflowPunct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link w:val="Title"/>
    <w:uiPriority w:val="10"/>
    <w:rsid w:val="00C9154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nsPlusNormal">
    <w:name w:val="ConsPlusNormal"/>
    <w:uiPriority w:val="99"/>
    <w:rsid w:val="006C649F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D06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C9154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80418D"/>
    <w:pPr>
      <w:widowControl/>
      <w:overflowPunct/>
      <w:autoSpaceDE/>
      <w:autoSpaceDN/>
      <w:adjustRightInd/>
      <w:spacing w:after="120" w:line="480" w:lineRule="auto"/>
      <w:ind w:left="283"/>
      <w:jc w:val="left"/>
    </w:pPr>
    <w:rPr>
      <w:rFonts w:ascii="Baltica" w:hAnsi="Baltica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C91548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95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1548"/>
    <w:rPr>
      <w:sz w:val="0"/>
      <w:szCs w:val="0"/>
    </w:rPr>
  </w:style>
  <w:style w:type="paragraph" w:customStyle="1" w:styleId="a">
    <w:name w:val="Знак Знак Знак Знак"/>
    <w:basedOn w:val="Normal"/>
    <w:uiPriority w:val="99"/>
    <w:rsid w:val="00F63548"/>
    <w:pPr>
      <w:widowControl/>
      <w:tabs>
        <w:tab w:val="num" w:pos="360"/>
      </w:tabs>
      <w:overflowPunct/>
      <w:autoSpaceDE/>
      <w:autoSpaceDN/>
      <w:adjustRightInd/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F63548"/>
    <w:pPr>
      <w:widowControl/>
      <w:overflowPunct/>
      <w:autoSpaceDE/>
      <w:autoSpaceDN/>
      <w:adjustRightInd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C91548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uiPriority w:val="99"/>
    <w:rsid w:val="008F65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F65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8F65B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F65BA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F65BA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560A54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link w:val="Header"/>
    <w:uiPriority w:val="99"/>
    <w:locked/>
    <w:rsid w:val="00560A54"/>
    <w:rPr>
      <w:sz w:val="24"/>
    </w:rPr>
  </w:style>
  <w:style w:type="paragraph" w:styleId="Footer">
    <w:name w:val="footer"/>
    <w:basedOn w:val="Normal"/>
    <w:link w:val="FooterChar"/>
    <w:uiPriority w:val="99"/>
    <w:rsid w:val="00560A54"/>
    <w:pPr>
      <w:tabs>
        <w:tab w:val="center" w:pos="4677"/>
        <w:tab w:val="right" w:pos="9355"/>
      </w:tabs>
    </w:pPr>
    <w:rPr>
      <w:sz w:val="24"/>
    </w:rPr>
  </w:style>
  <w:style w:type="character" w:customStyle="1" w:styleId="FooterChar">
    <w:name w:val="Footer Char"/>
    <w:link w:val="Footer"/>
    <w:uiPriority w:val="99"/>
    <w:locked/>
    <w:rsid w:val="00560A54"/>
    <w:rPr>
      <w:sz w:val="24"/>
    </w:rPr>
  </w:style>
  <w:style w:type="character" w:styleId="Hyperlink">
    <w:name w:val="Hyperlink"/>
    <w:uiPriority w:val="99"/>
    <w:rsid w:val="00560A5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4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2021-08-19T14:29:00Z</dcterms:created>
  <dcterms:modified xsi:type="dcterms:W3CDTF">2023-06-07T16:41:00Z</dcterms:modified>
</cp:coreProperties>
</file>