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2250"/>
        <w:tblW w:w="5000" w:type="pct"/>
        <w:tblLook w:val="04A0" w:firstRow="1" w:lastRow="0" w:firstColumn="1" w:lastColumn="0" w:noHBand="0" w:noVBand="1"/>
      </w:tblPr>
      <w:tblGrid>
        <w:gridCol w:w="1965"/>
        <w:gridCol w:w="2469"/>
        <w:gridCol w:w="1462"/>
        <w:gridCol w:w="223"/>
        <w:gridCol w:w="903"/>
        <w:gridCol w:w="942"/>
        <w:gridCol w:w="901"/>
        <w:gridCol w:w="1604"/>
      </w:tblGrid>
      <w:tr w:rsidR="00DE582B" w:rsidRPr="00DE582B" w14:paraId="7D1B49DF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F46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12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1B3F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3081" w14:textId="40DA6373" w:rsidR="00DE582B" w:rsidRPr="00DE582B" w:rsidRDefault="00F75179" w:rsidP="004473D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9EE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D0AC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9DC5AE6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E5B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1D5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BA3D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STRN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D722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8187702-6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526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FC6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22DEFA65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09D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403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5AC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NTN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E260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35101-2935417-3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10E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BF7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EBD2D39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B71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51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A5E0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AC/NO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D74CB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0018 0981 0217 5901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514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1B1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5C7E1A1F" w14:textId="77777777" w:rsidTr="00276A83">
        <w:trPr>
          <w:trHeight w:val="42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B99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1C6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CFA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947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355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B5C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5A4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39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7EA431F4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A2A" w14:textId="0AD65559" w:rsidR="00DE582B" w:rsidRPr="00DE582B" w:rsidRDefault="00F75179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19/Feb/2021</w:t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147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192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0984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Complaint No.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D07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spellStart"/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comp_id</w:t>
            </w:r>
            <w:proofErr w:type="spellEnd"/>
          </w:p>
        </w:tc>
      </w:tr>
      <w:tr w:rsidR="00DE582B" w:rsidRPr="00DE582B" w14:paraId="572FCC9D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5DD7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Bank Al Habib Limited</w:t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F93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936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A95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8E2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9D8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01071EC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8B2F" w14:textId="02434ACB" w:rsidR="00DE582B" w:rsidRPr="00DE582B" w:rsidRDefault="001846E3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sample  Branch,sample Zone</w:t>
            </w: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4BB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E10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EDB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37F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25B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C5A9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ADC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09B6D70A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EF360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FD2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24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B6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E0A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F40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4B7DF9C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3EF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B3F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FEF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93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672C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C9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9D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67A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5E312D63" w14:textId="77777777" w:rsidTr="00DE582B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4622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Subject:      Bill for </w:t>
            </w:r>
            <w:proofErr w:type="spellStart"/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subject_line</w:t>
            </w:r>
            <w:proofErr w:type="spellEnd"/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DE582B" w:rsidRPr="00DE582B" w14:paraId="3512DA59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212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E7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FB1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298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CB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545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36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005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1447DA38" w14:textId="77777777" w:rsidTr="00DE582B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67A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Services</w:t>
            </w:r>
          </w:p>
        </w:tc>
      </w:tr>
      <w:tr w:rsidR="00DE582B" w:rsidRPr="00DE582B" w14:paraId="119634F4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4F7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54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92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Qty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3BE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29D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Rate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1E6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Amount </w:t>
            </w:r>
          </w:p>
        </w:tc>
      </w:tr>
      <w:tr w:rsidR="00DE582B" w:rsidRPr="00DE582B" w14:paraId="1F7EC1FA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3ED2" w14:textId="4335BB4D" w:rsidR="00DE582B" w:rsidRPr="00DE582B" w:rsidRDefault="00994C62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AUTONUM  \* Arabic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D162" w14:textId="4A0F2730" w:rsidR="00DE582B" w:rsidRPr="00DE582B" w:rsidRDefault="001846E3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PCB kit Repair with aeroflex installation outdoor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874E" w14:textId="430488FF" w:rsidR="00DE582B" w:rsidRPr="00DE582B" w:rsidRDefault="001846E3" w:rsidP="00BA358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45rft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1A0" w14:textId="6184127F" w:rsidR="00DE582B" w:rsidRPr="00DE582B" w:rsidRDefault="001846E3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45rft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209FF" w14:textId="70022EEC" w:rsidR="00DE582B" w:rsidRPr="00DE582B" w:rsidRDefault="001846E3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2000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516F" w14:textId="1D264437" w:rsidR="00DE582B" w:rsidRPr="00DE582B" w:rsidRDefault="001846E3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20000</w:t>
            </w:r>
          </w:p>
        </w:tc>
      </w:tr>
      <w:tr w:rsidR="00DE582B" w:rsidRPr="00DE582B" w14:paraId="1F7EC1FA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3ED2" w14:textId="4335BB4D" w:rsidR="00DE582B" w:rsidRPr="00DE582B" w:rsidRDefault="00994C62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AUTONUM  \* Arabic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D162" w14:textId="4A0F2730" w:rsidR="00DE582B" w:rsidRPr="00DE582B" w:rsidRDefault="001846E3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Gas charging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874E" w14:textId="430488FF" w:rsidR="00DE582B" w:rsidRPr="00DE582B" w:rsidRDefault="001846E3" w:rsidP="00BA358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45rft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1A0" w14:textId="6184127F" w:rsidR="00DE582B" w:rsidRPr="00DE582B" w:rsidRDefault="001846E3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45rft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209FF" w14:textId="70022EEC" w:rsidR="00DE582B" w:rsidRPr="00DE582B" w:rsidRDefault="001846E3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2000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516F" w14:textId="1D264437" w:rsidR="00DE582B" w:rsidRPr="00DE582B" w:rsidRDefault="001846E3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23445.78</w:t>
            </w:r>
          </w:p>
        </w:tc>
      </w:tr>
      <w:tr w:rsidR="00DE582B" w:rsidRPr="00DE582B" w14:paraId="12B9196E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5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94C09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BF6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920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F8D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73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DE582B" w:rsidRPr="00DE582B" w14:paraId="442AD257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AB0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4ED107F3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485E2FE8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1E03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Tax (16%)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19901ABB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763BAB67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A50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F8C1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extra Charges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E8D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78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EF9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780.00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9EC4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        780.00 </w:t>
            </w:r>
          </w:p>
        </w:tc>
      </w:tr>
      <w:tr w:rsidR="00DE582B" w:rsidRPr="00DE582B" w14:paraId="532FBF6B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855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CB8C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Out of City Charges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802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CD7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B608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110B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63727E10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3F57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Total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4EBDD3C8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780.00 </w:t>
            </w:r>
          </w:p>
        </w:tc>
      </w:tr>
      <w:tr w:rsidR="00DE582B" w:rsidRPr="00DE582B" w14:paraId="5F3BC8B0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26EC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EFE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EF7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E9E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4E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DF1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8A2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16F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7283F33B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E26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5FE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0C3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9E2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4E1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7F4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800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AAB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174CAFA1" w14:textId="77777777" w:rsidTr="00276A83">
        <w:trPr>
          <w:trHeight w:val="315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21B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Truly Yours,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FF9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E76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051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64E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BD1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3C7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4514EA4E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5EA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D1C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D60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4FC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C74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F94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4C9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12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6455A5B9" w14:textId="77777777" w:rsidTr="00276A83">
        <w:trPr>
          <w:trHeight w:val="300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9132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  <w:t>ASAD ALI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035A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8BE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1E1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382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98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52B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2B6720DE" w14:textId="77777777" w:rsidTr="00276A83">
        <w:trPr>
          <w:trHeight w:val="315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A996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(Chief Executive)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B13E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518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256C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6C5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F43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BA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366C75FD" w14:textId="77777777" w:rsidR="00B71CFD" w:rsidRDefault="00B71CFD"/>
    <w:sectPr w:rsidR="00B71CFD" w:rsidSect="0084451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2B"/>
    <w:rsid w:val="0016508C"/>
    <w:rsid w:val="001846E3"/>
    <w:rsid w:val="001E614D"/>
    <w:rsid w:val="00276A83"/>
    <w:rsid w:val="00335AE5"/>
    <w:rsid w:val="004473D3"/>
    <w:rsid w:val="00576F97"/>
    <w:rsid w:val="007E6F88"/>
    <w:rsid w:val="00844517"/>
    <w:rsid w:val="00994C62"/>
    <w:rsid w:val="00B71CFD"/>
    <w:rsid w:val="00BA358C"/>
    <w:rsid w:val="00C8103E"/>
    <w:rsid w:val="00D25A06"/>
    <w:rsid w:val="00DE582B"/>
    <w:rsid w:val="00F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A177"/>
  <w15:chartTrackingRefBased/>
  <w15:docId w15:val="{314BDD55-FF3E-4778-9FAB-092E55D6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Haseeb</dc:creator>
  <cp:keywords/>
  <dc:description/>
  <cp:lastModifiedBy>Harsh Haseeb</cp:lastModifiedBy>
  <cp:revision>13</cp:revision>
  <dcterms:created xsi:type="dcterms:W3CDTF">2021-02-04T15:25:00Z</dcterms:created>
  <dcterms:modified xsi:type="dcterms:W3CDTF">2021-02-19T14:05:00Z</dcterms:modified>
</cp:coreProperties>
</file>