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82F6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4"/>
                <w:szCs w:val="64"/>
              </w:rPr>
              <w:t xml:space="preserve">PROJEXA</w:t>
            </w:r>
          </w:p>
          <w:p>
            <w:pPr>
              <w:spacing w:after="240"/>
              <w:jc w:val="left"/>
            </w:pPr>
            <w:r>
              <w:rPr>
                <w:rFonts w:ascii="Segoe UI" w:cs="Segoe UI" w:eastAsia="Segoe UI" w:hAnsi="Segoe UI"/>
                <w:color w:val="E0ECFF"/>
                <w:sz w:val="26"/>
                <w:szCs w:val="26"/>
              </w:rPr>
              <w:t xml:space="preserve">Project Management Intelligente</w:t>
            </w:r>
          </w:p>
          <w:p>
            <w:pPr>
              <w:spacing w:after="2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0"/>
                <w:szCs w:val="40"/>
              </w:rPr>
              <w:t xml:space="preserve">Manuale Utente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E0ECFF"/>
                <w:sz w:val="22"/>
                <w:szCs w:val="22"/>
              </w:rPr>
              <w:t xml:space="preserve">Guida pratica all'uso della piattaforma</w:t>
            </w:r>
          </w:p>
        </w:tc>
      </w:tr>
    </w:tbl>
    <w:p>
      <w:pPr>
        <w:spacing w:after="20" w:before="240"/>
      </w:pPr>
      <w:r>
        <w:rPr>
          <w:rFonts w:ascii="Segoe UI" w:cs="Segoe UI" w:eastAsia="Segoe UI" w:hAnsi="Segoe UI"/>
          <w:b/>
          <w:bCs/>
          <w:color w:val="1F2937"/>
          <w:sz w:val="22"/>
          <w:szCs w:val="22"/>
        </w:rPr>
        <w:t xml:space="preserve">Versione 1.0</w:t>
      </w:r>
    </w:p>
    <w:p>
      <w:pPr>
        <w:spacing w:after="20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Documento destinato agli utenti della piattaforma Projexa.</w:t>
      </w:r>
    </w:p>
    <w:p>
      <w:pPr>
        <w:spacing w:after="20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Al termine della lettura sarai in grado di accedere, orientarti nella dashboard e gestire clienti e impostazioni in autonomia.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Benvenuto in Projexa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Projexa è la piattaforma che ti aiuta a gestire i tuoi progetti in modo semplice e ordinato. Raccoglie in un unico posto le informazioni dei tuoi clienti, le tue impostazioni personali e i tuoi progetti, così puoi lavorare senza disperdere dati tra fogli di calcolo ed email.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Questo manuale ti accompagna passo passo: dalla </w:t>
      </w:r>
      <w:r>
        <w:rPr>
          <w:rFonts w:ascii="Segoe UI" w:cs="Segoe UI" w:eastAsia="Segoe UI" w:hAnsi="Segoe UI"/>
          <w:b/>
          <w:bCs/>
        </w:rPr>
        <w:t xml:space="preserve">pagina iniziale</w:t>
      </w:r>
      <w:r>
        <w:rPr>
          <w:rFonts w:ascii="Segoe UI" w:cs="Segoe UI" w:eastAsia="Segoe UI" w:hAnsi="Segoe UI"/>
        </w:rPr>
        <w:t xml:space="preserve"> del sito, all'</w:t>
      </w:r>
      <w:r>
        <w:rPr>
          <w:rFonts w:ascii="Segoe UI" w:cs="Segoe UI" w:eastAsia="Segoe UI" w:hAnsi="Segoe UI"/>
          <w:b/>
          <w:bCs/>
        </w:rPr>
        <w:t xml:space="preserve">accesso</w:t>
      </w:r>
      <w:r>
        <w:rPr>
          <w:rFonts w:ascii="Segoe UI" w:cs="Segoe UI" w:eastAsia="Segoe UI" w:hAnsi="Segoe UI"/>
        </w:rPr>
        <w:t xml:space="preserve">, fino alla </w:t>
      </w:r>
      <w:r>
        <w:rPr>
          <w:rFonts w:ascii="Segoe UI" w:cs="Segoe UI" w:eastAsia="Segoe UI" w:hAnsi="Segoe UI"/>
          <w:b/>
          <w:bCs/>
        </w:rPr>
        <w:t xml:space="preserve">dashboard</w:t>
      </w:r>
      <w:r>
        <w:rPr>
          <w:rFonts w:ascii="Segoe UI" w:cs="Segoe UI" w:eastAsia="Segoe UI" w:hAnsi="Segoe UI"/>
        </w:rPr>
        <w:t xml:space="preserve">, il cuore dell'applicazione. Ogni sezione descrive esattamente ciò che vedi sullo schermo e cosa puoi fare.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A chi è rivolto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Alla lettura non serve alcuna competenza tecnica. Basta un browser aggiornato (Chrome, Edge, Firefox o Safari) e le tue credenziali di accesso.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Come è organizzata la guida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Pagina iniziale</w:t>
      </w:r>
      <w:r>
        <w:rPr>
          <w:rFonts w:ascii="Segoe UI" w:cs="Segoe UI" w:eastAsia="Segoe UI" w:hAnsi="Segoe UI"/>
        </w:rPr>
        <w:t xml:space="preserve"> — cosa trovi sul sito e come raggiungere l'accesso.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Accesso (Login)</w:t>
      </w:r>
      <w:r>
        <w:rPr>
          <w:rFonts w:ascii="Segoe UI" w:cs="Segoe UI" w:eastAsia="Segoe UI" w:hAnsi="Segoe UI"/>
        </w:rPr>
        <w:t xml:space="preserve"> — le modalità per entrare e la scelta dell'organizzazione.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La Dashboard</w:t>
      </w:r>
      <w:r>
        <w:rPr>
          <w:rFonts w:ascii="Segoe UI" w:cs="Segoe UI" w:eastAsia="Segoe UI" w:hAnsi="Segoe UI"/>
        </w:rPr>
        <w:t xml:space="preserve"> — la tua area di lavoro, spiegata area per area.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Clienti</w:t>
      </w:r>
      <w:r>
        <w:rPr>
          <w:rFonts w:ascii="Segoe UI" w:cs="Segoe UI" w:eastAsia="Segoe UI" w:hAnsi="Segoe UI"/>
        </w:rPr>
        <w:t xml:space="preserve"> — consultare e aggiornare le informazioni dei clienti.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Impostazioni</w:t>
      </w:r>
      <w:r>
        <w:rPr>
          <w:rFonts w:ascii="Segoe UI" w:cs="Segoe UI" w:eastAsia="Segoe UI" w:hAnsi="Segoe UI"/>
        </w:rPr>
        <w:t xml:space="preserve"> — organizzare e modificare le tue impostazioni.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Ruoli e permessi</w:t>
      </w:r>
      <w:r>
        <w:rPr>
          <w:rFonts w:ascii="Segoe UI" w:cs="Segoe UI" w:eastAsia="Segoe UI" w:hAnsi="Segoe UI"/>
        </w:rPr>
        <w:t xml:space="preserve"> — perché alcune funzioni dipendono dal ruolo che ti è stato assegnato.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Progetti, Archivio e Uscita</w:t>
      </w:r>
      <w:r>
        <w:rPr>
          <w:rFonts w:ascii="Segoe UI" w:cs="Segoe UI" w:eastAsia="Segoe UI" w:hAnsi="Segoe UI"/>
        </w:rPr>
        <w:t xml:space="preserve"> — le altre voci del menu.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La pagina iniziale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Quando apri l'indirizzo di Projexa nel browser, ti accoglie la pagina di presentazione. È la vetrina della piattaforma: racconta cosa sa fare e ti offre i pulsanti per iniziare.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Cosa vedi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In alto</w:t>
      </w:r>
      <w:r>
        <w:rPr>
          <w:rFonts w:ascii="Segoe UI" w:cs="Segoe UI" w:eastAsia="Segoe UI" w:hAnsi="Segoe UI"/>
        </w:rPr>
        <w:t xml:space="preserve">, il logo </w:t>
      </w:r>
      <w:r>
        <w:rPr>
          <w:rFonts w:ascii="Segoe UI" w:cs="Segoe UI" w:eastAsia="Segoe UI" w:hAnsi="Segoe UI"/>
          <w:b/>
          <w:bCs/>
          <w:color w:val="3B82F6"/>
        </w:rPr>
        <w:t xml:space="preserve">Projexa</w:t>
      </w:r>
      <w:r>
        <w:rPr>
          <w:rFonts w:ascii="Segoe UI" w:cs="Segoe UI" w:eastAsia="Segoe UI" w:hAnsi="Segoe UI"/>
        </w:rPr>
        <w:t xml:space="preserve"> e il menu di navigazione: Home, Features, Pricing, Integrazioni, FAQ, Chi Siamo.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A destra nel menu</w:t>
      </w:r>
      <w:r>
        <w:rPr>
          <w:rFonts w:ascii="Segoe UI" w:cs="Segoe UI" w:eastAsia="Segoe UI" w:hAnsi="Segoe UI"/>
        </w:rPr>
        <w:t xml:space="preserve">, due pulsanti: </w:t>
      </w: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Login  </w:t>
      </w:r>
      <w:r>
        <w:rPr>
          <w:rFonts w:ascii="Segoe UI" w:cs="Segoe UI" w:eastAsia="Segoe UI" w:hAnsi="Segoe UI"/>
        </w:rPr>
        <w:t xml:space="preserve">  per accedere, e </w:t>
      </w:r>
      <w:r>
        <w:rPr>
          <w:rFonts w:ascii="Segoe UI" w:cs="Segoe UI" w:eastAsia="Segoe UI" w:hAnsi="Segoe UI"/>
          <w:b/>
          <w:bCs/>
          <w:color w:val="3B82F6"/>
          <w:shd w:fill="FFFFFF" w:color="auto" w:val="clear"/>
        </w:rPr>
        <w:t xml:space="preserve">  Prova Gratis  </w:t>
      </w:r>
      <w:r>
        <w:rPr>
          <w:rFonts w:ascii="Segoe UI" w:cs="Segoe UI" w:eastAsia="Segoe UI" w:hAnsi="Segoe UI"/>
        </w:rPr>
        <w:t xml:space="preserve">  per richiedere una prova.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Al centro</w:t>
      </w:r>
      <w:r>
        <w:rPr>
          <w:rFonts w:ascii="Segoe UI" w:cs="Segoe UI" w:eastAsia="Segoe UI" w:hAnsi="Segoe UI"/>
        </w:rPr>
        <w:t xml:space="preserve">, il messaggio di benvenuto e le sezioni che illustrano le funzionalità (piani automatici, Gantt, registri rischi, e altro).</w:t>
      </w:r>
    </w:p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Per iniziare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</w:rPr>
              <w:t xml:space="preserve">Fai clic sul pulsante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hd w:fill="3B82F6" w:color="auto" w:val="clear"/>
              </w:rPr>
              <w:t xml:space="preserve">  Login  </w:t>
            </w:r>
            <w:r>
              <w:rPr>
                <w:rFonts w:ascii="Segoe UI" w:cs="Segoe UI" w:eastAsia="Segoe UI" w:hAnsi="Segoe UI"/>
              </w:rPr>
              <w:t xml:space="preserve">  in alto a destra: verrai portato alla schermata di accesso descritta nel capitolo seguente.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Accedere a Projexa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La schermata di accesso è divisa in due parti: a sinistra la presentazione di Projexa, a destra il modulo per entrare.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4260"/>
        <w:gridCol w:w="5100"/>
      </w:tblGrid>
      <w:tr>
        <w:tc>
          <w:tcPr>
            <w:tcW w:type="dxa" w:w="4260"/>
            <w:tcBorders>
              <w:top w:val="none" w:sz="0"/>
              <w:left w:val="none" w:sz="0"/>
              <w:bottom w:val="none" w:sz="0"/>
              <w:right w:val="none" w:sz="0"/>
            </w:tcBorders>
            <w:shd w:fill="3B82F6" w:color="auto" w:val="clear"/>
            <w:tcMar>
              <w:top w:type="dxa" w:w="220"/>
              <w:left w:type="dxa" w:w="220"/>
              <w:bottom w:type="dxa" w:w="220"/>
              <w:right w:type="dxa" w:w="18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Projexa</w:t>
            </w:r>
          </w:p>
          <w:p>
            <w:pPr>
              <w:spacing w:after="120"/>
            </w:pPr>
            <w:r>
              <w:rPr>
                <w:rFonts w:ascii="Segoe UI" w:cs="Segoe UI" w:eastAsia="Segoe UI" w:hAnsi="Segoe UI"/>
                <w:color w:val="E0ECFF"/>
                <w:sz w:val="18"/>
                <w:szCs w:val="18"/>
              </w:rPr>
              <w:t xml:space="preserve">Il tuo assistente per gestire progetti come un professionista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✓  Piani automatici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✓  Gantt in real-time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✓  Registri rischi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✓  Privacy EU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auto" w:val="clear"/>
            <w:tcMar>
              <w:top w:type="dxa" w:w="220"/>
              <w:left w:type="dxa" w:w="220"/>
              <w:bottom w:type="dxa" w:w="2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6"/>
                <w:szCs w:val="26"/>
              </w:rPr>
              <w:t xml:space="preserve">Accedi</w:t>
            </w:r>
          </w:p>
          <w:p>
            <w:pPr>
              <w:spacing w:after="12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Bentornato! Accedi al tuo account Projexa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Email</w:t>
            </w:r>
          </w:p>
          <w:p>
            <w:pPr>
              <w:pBdr>
                <w:bottom w:val="single" w:color="E5E7EB" w:sz="6"/>
              </w:pBdr>
              <w:spacing w:after="120"/>
            </w:pPr>
            <w:r>
              <w:rPr>
                <w:rFonts w:ascii="Segoe UI" w:cs="Segoe UI" w:eastAsia="Segoe UI" w:hAnsi="Segoe UI"/>
                <w:color w:val="6B7280"/>
                <w:shd w:fill="FFFFFF" w:color="auto" w:val="clear"/>
              </w:rPr>
              <w:t xml:space="preserve">   nome@azienda.com                  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Password</w:t>
            </w:r>
          </w:p>
          <w:p>
            <w:pPr>
              <w:pBdr>
                <w:bottom w:val="single" w:color="E5E7EB" w:sz="6"/>
              </w:pBdr>
              <w:spacing w:after="120"/>
            </w:pPr>
            <w:r>
              <w:rPr>
                <w:rFonts w:ascii="Segoe UI" w:cs="Segoe UI" w:eastAsia="Segoe UI" w:hAnsi="Segoe UI"/>
                <w:color w:val="6B7280"/>
                <w:shd w:fill="FFFFFF" w:color="auto" w:val="clear"/>
              </w:rPr>
              <w:t xml:space="preserve">   ••••••••                          </w:t>
            </w:r>
          </w:p>
          <w:p>
            <w:pPr>
              <w:spacing w:after="1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hd w:fill="10B981" w:color="auto" w:val="clear"/>
              </w:rPr>
              <w:t xml:space="preserve">  Accedi  </w:t>
            </w:r>
          </w:p>
          <w:p>
            <w:pPr>
              <w:spacing w:after="120"/>
              <w:jc w:val="center"/>
            </w:pPr>
            <w:r>
              <w:rPr>
                <w:rFonts w:ascii="Segoe UI" w:cs="Segoe UI" w:eastAsia="Segoe UI" w:hAnsi="Segoe UI"/>
                <w:color w:val="6B7280"/>
                <w:sz w:val="16"/>
                <w:szCs w:val="16"/>
              </w:rPr>
              <w:t xml:space="preserve">— Oppure continua con —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hd w:fill="FFFFFF" w:color="auto" w:val="clear"/>
              </w:rPr>
              <w:t xml:space="preserve">  G  Google  </w:t>
            </w:r>
            <w:r>
              <w:rPr>
                <w:rFonts w:ascii="Segoe UI" w:cs="Segoe UI" w:eastAsia="Segoe UI" w:hAnsi="Segoe UI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hd w:fill="FFFFFF" w:color="auto" w:val="clear"/>
              </w:rPr>
              <w:t xml:space="preserve">  ⊞  Microsoft  </w:t>
            </w:r>
          </w:p>
        </w:tc>
      </w:tr>
    </w:tbl>
    <w:p>
      <w:pPr>
        <w:spacing w:after="200" w:before="60"/>
        <w:jc w:val="center"/>
      </w:pPr>
      <w:r>
        <w:rPr>
          <w:rFonts w:ascii="Segoe UI" w:cs="Segoe UI" w:eastAsia="Segoe UI" w:hAnsi="Segoe UI"/>
          <w:b/>
          <w:bCs/>
          <w:i/>
          <w:iCs/>
          <w:color w:val="6B7280"/>
          <w:sz w:val="17"/>
          <w:szCs w:val="17"/>
        </w:rPr>
        <w:t xml:space="preserve">Figura 1. </w:t>
      </w:r>
      <w:r>
        <w:rPr>
          <w:rFonts w:ascii="Segoe UI" w:cs="Segoe UI" w:eastAsia="Segoe UI" w:hAnsi="Segoe UI"/>
          <w:i/>
          <w:iCs/>
          <w:color w:val="6B7280"/>
          <w:sz w:val="17"/>
          <w:szCs w:val="17"/>
        </w:rPr>
        <w:t xml:space="preserve">La schermata di accesso: modulo Email/Password e accesso con Google o Microsoft.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Le modalità di accesso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Puoi entrare in tre modi diversi. Scegli quello che preferisci: l'esito è lo stesso, ti ritrovi nella tua dashboard.</w:t>
      </w: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Accesso con Email e Password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Scrivi la tua </w:t>
      </w:r>
      <w:r>
        <w:rPr>
          <w:rFonts w:ascii="Segoe UI" w:cs="Segoe UI" w:eastAsia="Segoe UI" w:hAnsi="Segoe UI"/>
          <w:b/>
          <w:bCs/>
        </w:rPr>
        <w:t xml:space="preserve">Email</w:t>
      </w:r>
      <w:r>
        <w:rPr>
          <w:rFonts w:ascii="Segoe UI" w:cs="Segoe UI" w:eastAsia="Segoe UI" w:hAnsi="Segoe UI"/>
        </w:rPr>
        <w:t xml:space="preserve"> nel campo dedicato (es. nome@azienda.com).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Inserisci la tua </w:t>
      </w:r>
      <w:r>
        <w:rPr>
          <w:rFonts w:ascii="Segoe UI" w:cs="Segoe UI" w:eastAsia="Segoe UI" w:hAnsi="Segoe UI"/>
          <w:b/>
          <w:bCs/>
        </w:rPr>
        <w:t xml:space="preserve">Password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Se vuoi, spunta </w:t>
      </w:r>
      <w:r>
        <w:rPr>
          <w:rFonts w:ascii="Segoe UI" w:cs="Segoe UI" w:eastAsia="Segoe UI" w:hAnsi="Segoe UI"/>
          <w:b/>
          <w:bCs/>
        </w:rPr>
        <w:t xml:space="preserve">Ricordami su questo dispositivo</w:t>
      </w:r>
      <w:r>
        <w:rPr>
          <w:rFonts w:ascii="Segoe UI" w:cs="Segoe UI" w:eastAsia="Segoe UI" w:hAnsi="Segoe UI"/>
        </w:rPr>
        <w:t xml:space="preserve"> per non ridigitare le credenziali la prossima volta.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Premi il pulsante </w:t>
      </w:r>
      <w:r>
        <w:rPr>
          <w:rFonts w:ascii="Segoe UI" w:cs="Segoe UI" w:eastAsia="Segoe UI" w:hAnsi="Segoe UI"/>
          <w:b/>
          <w:bCs/>
          <w:color w:val="FFFFFF"/>
          <w:shd w:fill="10B981" w:color="auto" w:val="clear"/>
        </w:rPr>
        <w:t xml:space="preserve">  Accedi  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Password dimenticata?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</w:rPr>
              <w:t xml:space="preserve">Sotto il campo Password trovi il collegamento </w:t>
            </w:r>
            <w:r>
              <w:rPr>
                <w:rFonts w:ascii="Segoe UI" w:cs="Segoe UI" w:eastAsia="Segoe UI" w:hAnsi="Segoe UI"/>
                <w:b/>
                <w:bCs/>
                <w:color w:val="3B82F6"/>
              </w:rPr>
              <w:t xml:space="preserve">Dimenticata?</w:t>
            </w:r>
            <w:r>
              <w:rPr>
                <w:rFonts w:ascii="Segoe UI" w:cs="Segoe UI" w:eastAsia="Segoe UI" w:hAnsi="Segoe UI"/>
              </w:rPr>
              <w:t xml:space="preserve"> : segui le indicazioni per reimpostarla.</w:t>
            </w:r>
          </w:p>
        </w:tc>
      </w:tr>
    </w:tbl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Accesso con Google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Premi il pulsante </w:t>
      </w:r>
      <w:r>
        <w:rPr>
          <w:rFonts w:ascii="Segoe UI" w:cs="Segoe UI" w:eastAsia="Segoe UI" w:hAnsi="Segoe UI"/>
          <w:b/>
          <w:bCs/>
          <w:color w:val="1F2937"/>
          <w:shd w:fill="FFFFFF" w:color="auto" w:val="clear"/>
        </w:rPr>
        <w:t xml:space="preserve">  G  Google  </w:t>
      </w:r>
      <w:r>
        <w:rPr>
          <w:rFonts w:ascii="Segoe UI" w:cs="Segoe UI" w:eastAsia="Segoe UI" w:hAnsi="Segoe UI"/>
        </w:rPr>
        <w:t xml:space="preserve">  : si apre la finestra di Google dove scegli il tuo account. Al primo accesso ti verrà chiesto di autorizzare Projexa. Confermato l'accesso, torni automaticamente nell'applicazione.</w:t>
      </w: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Accesso con Microsoft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Premi il pulsante </w:t>
      </w:r>
      <w:r>
        <w:rPr>
          <w:rFonts w:ascii="Segoe UI" w:cs="Segoe UI" w:eastAsia="Segoe UI" w:hAnsi="Segoe UI"/>
          <w:b/>
          <w:bCs/>
          <w:color w:val="1F2937"/>
          <w:shd w:fill="FFFFFF" w:color="auto" w:val="clear"/>
        </w:rPr>
        <w:t xml:space="preserve">  ⊞  Microsoft  </w:t>
      </w:r>
      <w:r>
        <w:rPr>
          <w:rFonts w:ascii="Segoe UI" w:cs="Segoe UI" w:eastAsia="Segoe UI" w:hAnsi="Segoe UI"/>
        </w:rPr>
        <w:t xml:space="preserve">  : si apre la finestra di Microsoft (account aziendale o personale). Dopo aver confermato, rientri in Projexa già autenticato.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Scegliere l'organizzazione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Se il tuo utente appartiene a </w:t>
      </w:r>
      <w:r>
        <w:rPr>
          <w:rFonts w:ascii="Segoe UI" w:cs="Segoe UI" w:eastAsia="Segoe UI" w:hAnsi="Segoe UI"/>
          <w:b/>
          <w:bCs/>
        </w:rPr>
        <w:t xml:space="preserve">più organizzazioni</w:t>
      </w:r>
      <w:r>
        <w:rPr>
          <w:rFonts w:ascii="Segoe UI" w:cs="Segoe UI" w:eastAsia="Segoe UI" w:hAnsi="Segoe UI"/>
        </w:rPr>
        <w:t xml:space="preserve">, dopo l'accesso compare una finestra </w:t>
      </w:r>
      <w:r>
        <w:rPr>
          <w:rFonts w:ascii="Segoe UI" w:cs="Segoe UI" w:eastAsia="Segoe UI" w:hAnsi="Segoe UI"/>
          <w:i/>
          <w:iCs/>
        </w:rPr>
        <w:t xml:space="preserve">«Scegli il tuo tenant»</w:t>
      </w:r>
      <w:r>
        <w:rPr>
          <w:rFonts w:ascii="Segoe UI" w:cs="Segoe UI" w:eastAsia="Segoe UI" w:hAnsi="Segoe UI"/>
        </w:rPr>
        <w:t xml:space="preserve">. Seleziona dall'elenco l'organizzazione con cui vuoi lavorare e premi </w:t>
      </w: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Continua  </w:t>
      </w:r>
      <w:r>
        <w:rPr>
          <w:rFonts w:ascii="Segoe UI" w:cs="Segoe UI" w:eastAsia="Segoe UI" w:hAnsi="Segoe UI"/>
        </w:rPr>
        <w:t xml:space="preserve">. Se invece appartieni a una sola organizzazione, questo passaggio non appare e vai direttamente alla dashboard.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Se l'accesso non riesce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Controlla di aver scritto correttamente email e password. Verifica la connessione a internet. Se usi Google o Microsoft, assicurati di scegliere l'account giusto. Se il problema persiste, contatta il tuo referente Projexa.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La Dashboard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Dopo l'accesso arrivi alla dashboard: è la tua area di lavoro. Da qui vedi un riepilogo della tua attività e raggiungi tutte le funzioni. La schermata è composta da tre zone: la barra superiore, il menu laterale e l'area centrale.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Benvenuto, </w:t>
            </w: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Mario Rossi</w:t>
            </w:r>
            <w:r>
              <w:rPr>
                <w:rFonts w:ascii="Segoe UI" w:cs="Segoe UI" w:eastAsia="Segoe UI" w:hAnsi="Segoe UI"/>
              </w:rPr>
              <w:t xml:space="preserve">      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hd w:fill="FFFFFF" w:color="auto" w:val="clear"/>
              </w:rPr>
              <w:t xml:space="preserve">  🔍 Cerca…  </w:t>
            </w:r>
            <w:r>
              <w:rPr>
                <w:rFonts w:ascii="Segoe UI" w:cs="Segoe UI" w:eastAsia="Segoe UI" w:hAnsi="Segoe UI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hd w:fill="FFFFFF" w:color="auto" w:val="clear"/>
              </w:rPr>
              <w:t xml:space="preserve">  Tutti i clienti ▾  </w:t>
            </w:r>
            <w:r>
              <w:rPr>
                <w:rFonts w:ascii="Segoe UI" w:cs="Segoe UI" w:eastAsia="Segoe UI" w:hAnsi="Segoe UI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hd w:fill="FFFFFF" w:color="auto" w:val="clear"/>
              </w:rPr>
              <w:t xml:space="preserve">  🔔  </w:t>
            </w:r>
            <w:r>
              <w:rPr>
                <w:rFonts w:ascii="Segoe UI" w:cs="Segoe UI" w:eastAsia="Segoe UI" w:hAnsi="Segoe UI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hd w:fill="3B82F6" w:color="auto" w:val="clear"/>
              </w:rPr>
              <w:t xml:space="preserve">  + Nuovo Progetto  </w:t>
            </w:r>
            <w:r>
              <w:rPr>
                <w:rFonts w:ascii="Segoe UI" w:cs="Segoe UI" w:eastAsia="Segoe UI" w:hAnsi="Segoe UI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hd w:fill="FEE2E2" w:color="auto" w:val="clear"/>
              </w:rPr>
              <w:t xml:space="preserve">  ⎋ Esci  </w:t>
            </w:r>
          </w:p>
        </w:tc>
      </w:tr>
      <w:tr>
        <w:tc>
          <w:tcPr>
            <w:tcW w:type="dxa" w:w="2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2"/>
                <w:szCs w:val="22"/>
              </w:rPr>
              <w:t xml:space="preserve">Projexa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👥  Clienti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📁  I miei progetti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🗄  Archivio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⚙  Impostazioni</w:t>
            </w:r>
          </w:p>
        </w:tc>
        <w:tc>
          <w:tcPr>
            <w:tcW w:type="dxa" w:w="6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La tua area di lavoro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220"/>
              <w:gridCol w:w="2220"/>
              <w:gridCol w:w="2220"/>
            </w:tblGrid>
            <w:tr>
              <w:tc>
                <w:tcPr>
                  <w:tcW w:type="dxa" w:w="2220"/>
                  <w:tcBorders>
                    <w:top w:val="single" w:color="E5E7EB" w:sz="6"/>
                    <w:left w:val="single" w:color="E5E7EB" w:sz="6"/>
                    <w:bottom w:val="single" w:color="E5E7EB" w:sz="6"/>
                    <w:right w:val="single" w:color="E5E7EB" w:sz="6"/>
                  </w:tcBorders>
                  <w:shd w:fill="FEF3C7" w:color="auto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Segoe UI" w:cs="Segoe UI" w:eastAsia="Segoe UI" w:hAnsi="Segoe UI"/>
                      <w:sz w:val="20"/>
                      <w:szCs w:val="20"/>
                    </w:rPr>
                    <w:t xml:space="preserve">⚠ 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color w:val="1F2937"/>
                      <w:sz w:val="28"/>
                      <w:szCs w:val="28"/>
                    </w:rPr>
                    <w:t xml:space="preserve">3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cs="Segoe UI" w:eastAsia="Segoe UI" w:hAnsi="Segoe UI"/>
                      <w:color w:val="6B7280"/>
                      <w:sz w:val="16"/>
                      <w:szCs w:val="16"/>
                    </w:rPr>
                    <w:t xml:space="preserve">Progetti a rischio</w:t>
                  </w:r>
                </w:p>
              </w:tc>
              <w:tc>
                <w:tcPr>
                  <w:tcW w:type="dxa" w:w="2220"/>
                  <w:tcBorders>
                    <w:top w:val="single" w:color="E5E7EB" w:sz="6"/>
                    <w:left w:val="single" w:color="E5E7EB" w:sz="6"/>
                    <w:bottom w:val="single" w:color="E5E7EB" w:sz="6"/>
                    <w:right w:val="single" w:color="E5E7EB" w:sz="6"/>
                  </w:tcBorders>
                  <w:shd w:fill="DBEAFE" w:color="auto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Segoe UI" w:cs="Segoe UI" w:eastAsia="Segoe UI" w:hAnsi="Segoe UI"/>
                      <w:sz w:val="20"/>
                      <w:szCs w:val="20"/>
                    </w:rPr>
                    <w:t xml:space="preserve">⏳ 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color w:val="1F2937"/>
                      <w:sz w:val="28"/>
                      <w:szCs w:val="28"/>
                    </w:rPr>
                    <w:t xml:space="preserve">2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cs="Segoe UI" w:eastAsia="Segoe UI" w:hAnsi="Segoe UI"/>
                      <w:color w:val="6B7280"/>
                      <w:sz w:val="16"/>
                      <w:szCs w:val="16"/>
                    </w:rPr>
                    <w:t xml:space="preserve">In scadenza</w:t>
                  </w:r>
                </w:p>
              </w:tc>
              <w:tc>
                <w:tcPr>
                  <w:tcW w:type="dxa" w:w="2220"/>
                  <w:tcBorders>
                    <w:top w:val="single" w:color="E5E7EB" w:sz="6"/>
                    <w:left w:val="single" w:color="E5E7EB" w:sz="6"/>
                    <w:bottom w:val="single" w:color="E5E7EB" w:sz="6"/>
                    <w:right w:val="single" w:color="E5E7EB" w:sz="6"/>
                  </w:tcBorders>
                  <w:shd w:fill="D1FAE5" w:color="auto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Segoe UI" w:cs="Segoe UI" w:eastAsia="Segoe UI" w:hAnsi="Segoe UI"/>
                      <w:sz w:val="20"/>
                      <w:szCs w:val="20"/>
                    </w:rPr>
                    <w:t xml:space="preserve">✅ 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color w:val="1F2937"/>
                      <w:sz w:val="28"/>
                      <w:szCs w:val="28"/>
                    </w:rPr>
                    <w:t xml:space="preserve">8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cs="Segoe UI" w:eastAsia="Segoe UI" w:hAnsi="Segoe UI"/>
                      <w:color w:val="6B7280"/>
                      <w:sz w:val="16"/>
                      <w:szCs w:val="16"/>
                    </w:rPr>
                    <w:t xml:space="preserve">Completati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Progetti recenti · Attività · Riunioni · Andamento</w:t>
            </w:r>
          </w:p>
        </w:tc>
      </w:tr>
    </w:tbl>
    <w:p>
      <w:pPr>
        <w:spacing w:after="200" w:before="60"/>
        <w:jc w:val="center"/>
      </w:pPr>
      <w:r>
        <w:rPr>
          <w:rFonts w:ascii="Segoe UI" w:cs="Segoe UI" w:eastAsia="Segoe UI" w:hAnsi="Segoe UI"/>
          <w:b/>
          <w:bCs/>
          <w:i/>
          <w:iCs/>
          <w:color w:val="6B7280"/>
          <w:sz w:val="17"/>
          <w:szCs w:val="17"/>
        </w:rPr>
        <w:t xml:space="preserve">Figura 2. </w:t>
      </w:r>
      <w:r>
        <w:rPr>
          <w:rFonts w:ascii="Segoe UI" w:cs="Segoe UI" w:eastAsia="Segoe UI" w:hAnsi="Segoe UI"/>
          <w:i/>
          <w:iCs/>
          <w:color w:val="6B7280"/>
          <w:sz w:val="17"/>
          <w:szCs w:val="17"/>
        </w:rPr>
        <w:t xml:space="preserve">La dashboard: barra superiore, menu laterale a sinistra e area centrale con i riquadri.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4.1 La barra superiore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Il saluto personalizzato</w:t>
      </w:r>
      <w:r>
        <w:rPr>
          <w:rFonts w:ascii="Segoe UI" w:cs="Segoe UI" w:eastAsia="Segoe UI" w:hAnsi="Segoe UI"/>
        </w:rPr>
        <w:t xml:space="preserve"> : «Benvenuto, » seguito dal tuo nome e cognome. Poco sotto trovi anche la tua email, l'organizzazione a cui sei collegato e il tuo ruolo.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La ricerca</w:t>
      </w:r>
      <w:r>
        <w:rPr>
          <w:rFonts w:ascii="Segoe UI" w:cs="Segoe UI" w:eastAsia="Segoe UI" w:hAnsi="Segoe UI"/>
        </w:rPr>
        <w:t xml:space="preserve"> : la casella «Cerca un progetto…» per trovare rapidamente un progetto.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Il filtro clienti</w:t>
      </w:r>
      <w:r>
        <w:rPr>
          <w:rFonts w:ascii="Segoe UI" w:cs="Segoe UI" w:eastAsia="Segoe UI" w:hAnsi="Segoe UI"/>
        </w:rPr>
        <w:t xml:space="preserve"> : il menu «Tutti i clienti» per concentrarti sui dati di un cliente specifico.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Le notifiche</w:t>
      </w:r>
      <w:r>
        <w:rPr>
          <w:rFonts w:ascii="Segoe UI" w:cs="Segoe UI" w:eastAsia="Segoe UI" w:hAnsi="Segoe UI"/>
        </w:rPr>
        <w:t xml:space="preserve"> : l'icona della campanella 🔔 segnala aggiornamenti.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+ Nuovo Progetto  </w:t>
      </w:r>
      <w:r>
        <w:rPr>
          <w:rFonts w:ascii="Segoe UI" w:cs="Segoe UI" w:eastAsia="Segoe UI" w:hAnsi="Segoe UI"/>
        </w:rPr>
        <w:t xml:space="preserve">  : avvia la creazione di un nuovo progetto.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B91C1C"/>
          <w:shd w:fill="FEE2E2" w:color="auto" w:val="clear"/>
        </w:rPr>
        <w:t xml:space="preserve">  Esci  </w:t>
      </w:r>
      <w:r>
        <w:rPr>
          <w:rFonts w:ascii="Segoe UI" w:cs="Segoe UI" w:eastAsia="Segoe UI" w:hAnsi="Segoe UI"/>
        </w:rPr>
        <w:t xml:space="preserve">  : il pulsante in alto a destra per uscire dall'applicazione in sicurezza.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4.2 Il menu laterale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Sulla sinistra c'è il menu con le sezioni principali. Passando il mouse sopra «Clienti» o «Impostazioni» si apre un pannello laterale (lo vedremo nei prossimi capitoli).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👥  Clienti</w:t>
      </w:r>
      <w:r>
        <w:rPr>
          <w:rFonts w:ascii="Segoe UI" w:cs="Segoe UI" w:eastAsia="Segoe UI" w:hAnsi="Segoe UI"/>
        </w:rPr>
        <w:t xml:space="preserve"> — l'elenco e le informazioni dei tuoi clienti.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📁  I miei progetti</w:t>
      </w:r>
      <w:r>
        <w:rPr>
          <w:rFonts w:ascii="Segoe UI" w:cs="Segoe UI" w:eastAsia="Segoe UI" w:hAnsi="Segoe UI"/>
        </w:rPr>
        <w:t xml:space="preserve"> — i progetti che stai seguendo.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🗄  Archivio</w:t>
      </w:r>
      <w:r>
        <w:rPr>
          <w:rFonts w:ascii="Segoe UI" w:cs="Segoe UI" w:eastAsia="Segoe UI" w:hAnsi="Segoe UI"/>
        </w:rPr>
        <w:t xml:space="preserve"> — gli elementi archiviati.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⚙  Impostazioni</w:t>
      </w:r>
      <w:r>
        <w:rPr>
          <w:rFonts w:ascii="Segoe UI" w:cs="Segoe UI" w:eastAsia="Segoe UI" w:hAnsi="Segoe UI"/>
        </w:rPr>
        <w:t xml:space="preserve"> — le tue impostazioni, in fondo al menu.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4.3 L'area centrale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Al centro trovi i riquadri di riepilogo, che ti danno subito il quadro della situazione: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</w:rPr>
        <w:t xml:space="preserve">Le statistiche rapide (ad esempio progetti a rischio, in scadenza, completati).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</w:rPr>
        <w:t xml:space="preserve">L'elenco dei progetti recenti.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</w:rPr>
        <w:t xml:space="preserve">Le tue attività da svolgere (to-do).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</w:rPr>
        <w:t xml:space="preserve">Le prossime riunioni collegate al calendario.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</w:rPr>
        <w:t xml:space="preserve">Un grafico con l'andamento nel tempo.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5. Ruoli e permessi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Non tutti gli utenti vedono e possono fare le stesse cose. A ogni utente è assegnato un ruolo, che stabilisce quali informazioni può consultare e quali operazioni può compiere. Se una funzione descritta in questo manuale non compare sul tuo schermo, quasi sempre dipende dal tuo ruolo: non è un malfunzionamento.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Qual è il tuo ruolo?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</w:rPr>
              <w:t xml:space="preserve">Lo trovi nella </w:t>
            </w:r>
            <w:r>
              <w:rPr>
                <w:rFonts w:ascii="Segoe UI" w:cs="Segoe UI" w:eastAsia="Segoe UI" w:hAnsi="Segoe UI"/>
                <w:b/>
                <w:bCs/>
              </w:rPr>
              <w:t xml:space="preserve">dashboard</w:t>
            </w:r>
            <w:r>
              <w:rPr>
                <w:rFonts w:ascii="Segoe UI" w:cs="Segoe UI" w:eastAsia="Segoe UI" w:hAnsi="Segoe UI"/>
              </w:rPr>
              <w:t xml:space="preserve"> , indicato sotto il tuo nome, insieme all'organizzazione a cui sei collegato.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Il principio: vedi ciò che il tuo ruolo consente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Alcune informazioni possono essere </w:t>
      </w:r>
      <w:r>
        <w:rPr>
          <w:rFonts w:ascii="Segoe UI" w:cs="Segoe UI" w:eastAsia="Segoe UI" w:hAnsi="Segoe UI"/>
          <w:b/>
          <w:bCs/>
        </w:rPr>
        <w:t xml:space="preserve">riservate a determinati ruoli</w:t>
      </w:r>
      <w:r>
        <w:rPr>
          <w:rFonts w:ascii="Segoe UI" w:cs="Segoe UI" w:eastAsia="Segoe UI" w:hAnsi="Segoe UI"/>
        </w:rPr>
        <w:t xml:space="preserve"> . Per questo potresti vedere </w:t>
      </w:r>
      <w:r>
        <w:rPr>
          <w:rFonts w:ascii="Segoe UI" w:cs="Segoe UI" w:eastAsia="Segoe UI" w:hAnsi="Segoe UI"/>
          <w:b/>
          <w:bCs/>
        </w:rPr>
        <w:t xml:space="preserve">meno campi</w:t>
      </w:r>
      <w:r>
        <w:rPr>
          <w:rFonts w:ascii="Segoe UI" w:cs="Segoe UI" w:eastAsia="Segoe UI" w:hAnsi="Segoe UI"/>
        </w:rPr>
        <w:t xml:space="preserve"> di un collega con un ruolo più elevato, oppure non trovare alcuni pulsanti. In generale: più il ruolo è elevato, più funzioni e informazioni sono disponibili.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Cosa dipende dal ruolo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Chi può usarla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Consultare le informazioni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Tutti (alcuni campi possono essere riservati)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Modificare i valori e gestire i propri campi personalizzati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Ruoli operativi e superiori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Creare un nuovo cliente (« + Nuovo cliente »)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Ruoli di gestione e superiori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Scegliere « Standard » o « Personalizzato » per un campo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Ruoli avanzati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Eliminare i campi standard (di sistema)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Solo Amministratore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Applicare modifiche a tutte le organizzazioni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Solo Amministratore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Aree « Database » e pulsante « Impersona »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9"/>
                <w:szCs w:val="19"/>
              </w:rPr>
              <w:t xml:space="preserve">Solo Amministratore</w:t>
            </w:r>
          </w:p>
        </w:tc>
      </w:tr>
    </w:tbl>
    <w:p>
      <w:pPr>
        <w:spacing w:before="140"/>
      </w:pPr>
      <w:r>
        <w:rPr>
          <w:rFonts w:ascii="Segoe UI" w:cs="Segoe UI" w:eastAsia="Segoe UI" w:hAnsi="Segoe UI"/>
        </w:rPr>
        <w:t xml:space="preserve">In pratica, con un ruolo </w:t>
      </w:r>
      <w:r>
        <w:rPr>
          <w:rFonts w:ascii="Segoe UI" w:cs="Segoe UI" w:eastAsia="Segoe UI" w:hAnsi="Segoe UI"/>
          <w:b/>
          <w:bCs/>
        </w:rPr>
        <w:t xml:space="preserve">operativo/standard</w:t>
      </w:r>
      <w:r>
        <w:rPr>
          <w:rFonts w:ascii="Segoe UI" w:cs="Segoe UI" w:eastAsia="Segoe UI" w:hAnsi="Segoe UI"/>
        </w:rPr>
        <w:t xml:space="preserve"> (il caso più comune) puoi consultare le informazioni consentite, attivare la modifica, aggiornare i valori e aggiungere/rinominare/eliminare i tuoi </w:t>
      </w:r>
      <w:r>
        <w:rPr>
          <w:rFonts w:ascii="Segoe UI" w:cs="Segoe UI" w:eastAsia="Segoe UI" w:hAnsi="Segoe UI"/>
          <w:b/>
          <w:bCs/>
        </w:rPr>
        <w:t xml:space="preserve">campi personalizzati</w:t>
      </w:r>
      <w:r>
        <w:rPr>
          <w:rFonts w:ascii="Segoe UI" w:cs="Segoe UI" w:eastAsia="Segoe UI" w:hAnsi="Segoe UI"/>
        </w:rPr>
        <w:t xml:space="preserve"> (quelli con il pallino verde). Non puoi invece accedere alle aree riservate all'Amministratore, eliminare i campi standard, né applicare modifiche a tutte le organizzazioni.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I livelli di ruolo, in breve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E40AF"/>
        </w:rPr>
        <w:t xml:space="preserve">Amministratore</w:t>
      </w:r>
      <w:r>
        <w:rPr>
          <w:rFonts w:ascii="Segoe UI" w:cs="Segoe UI" w:eastAsia="Segoe UI" w:hAnsi="Segoe UI"/>
        </w:rPr>
        <w:t xml:space="preserve"> — controllo completo: tutte le aree (comprese quelle riservate), operazioni su tutte le organizzazioni ed eliminazione di qualsiasi campo.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Ruoli di gestione</w:t>
      </w:r>
      <w:r>
        <w:rPr>
          <w:rFonts w:ascii="Segoe UI" w:cs="Segoe UI" w:eastAsia="Segoe UI" w:hAnsi="Segoe UI"/>
        </w:rPr>
        <w:t xml:space="preserve"> (es. responsabili o project manager) — possono creare nuovi clienti e progetti e gestire i campi in modo più avanzato.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</w:rPr>
        <w:t xml:space="preserve">Ruoli operativi / standard</w:t>
      </w:r>
      <w:r>
        <w:rPr>
          <w:rFonts w:ascii="Segoe UI" w:cs="Segoe UI" w:eastAsia="Segoe UI" w:hAnsi="Segoe UI"/>
        </w:rPr>
        <w:t xml:space="preserve"> — l'utente tipico: consulta e aggiorna le informazioni e gestisce i propri campi personalizzati.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6B7280"/>
        </w:rPr>
        <w:t xml:space="preserve">Sola consultazione</w:t>
      </w:r>
      <w:r>
        <w:rPr>
          <w:rFonts w:ascii="Segoe UI" w:cs="Segoe UI" w:eastAsia="Segoe UI" w:hAnsi="Segoe UI"/>
        </w:rPr>
        <w:t xml:space="preserve"> (es. Viewer) — prevalentemente visualizza; le possibilità di modifica sono ridotte o assenti.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Nota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 nomi e il numero esatto dei ruoli dipendono dalla configurazione della tua organizzazione. Se ti serve un permesso che non hai, rivolgiti al referente Projexa della tua azienda.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6. I Clienti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La sezione Clienti raccoglie le informazioni delle aziende con cui lavori. Passa il mouse sulla voce «Clienti» nel menu: si apre un pannello con l'elenco dei clienti.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Aprire un cliente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Nel pannello, fai clic sul nome del cliente che ti interessa.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Il cliente selezionato viene </w:t>
      </w:r>
      <w:r>
        <w:rPr>
          <w:rFonts w:ascii="Segoe UI" w:cs="Segoe UI" w:eastAsia="Segoe UI" w:hAnsi="Segoe UI"/>
          <w:b/>
          <w:bCs/>
          <w:color w:val="065F46"/>
        </w:rPr>
        <w:t xml:space="preserve">evidenziato in verde</w:t>
      </w:r>
      <w:r>
        <w:rPr>
          <w:rFonts w:ascii="Segoe UI" w:cs="Segoe UI" w:eastAsia="Segoe UI" w:hAnsi="Segoe UI"/>
        </w:rPr>
        <w:t xml:space="preserve"> , così sai sempre su quale stai lavorando.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Si apre un secondo pannello con tutte le sue informazioni (ragione sociale, indirizzo, contatti, e altro).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Solo lettura, all'inizio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</w:rPr>
              <w:t xml:space="preserve">Quando apri un cliente, le informazioni sono in </w:t>
            </w:r>
            <w:r>
              <w:rPr>
                <w:rFonts w:ascii="Segoe UI" w:cs="Segoe UI" w:eastAsia="Segoe UI" w:hAnsi="Segoe UI"/>
                <w:b/>
                <w:bCs/>
              </w:rPr>
              <w:t xml:space="preserve">sola lettura</w:t>
            </w:r>
            <w:r>
              <w:rPr>
                <w:rFonts w:ascii="Segoe UI" w:cs="Segoe UI" w:eastAsia="Segoe UI" w:hAnsi="Segoe UI"/>
              </w:rPr>
              <w:t xml:space="preserve"> : puoi consultarle ma non modificarle. Per cambiarle devi prima attivare la modifica, come spiegato qui sotto.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Modificare le informazioni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In alto nel pannello, attiva l'interruttore </w:t>
      </w:r>
      <w:r>
        <w:rPr>
          <w:rFonts w:ascii="Segoe UI" w:cs="Segoe UI" w:eastAsia="Segoe UI" w:hAnsi="Segoe UI"/>
          <w:b/>
          <w:bCs/>
        </w:rPr>
        <w:t xml:space="preserve">«Abilita modifica»</w:t>
      </w:r>
      <w:r>
        <w:rPr>
          <w:rFonts w:ascii="Segoe UI" w:cs="Segoe UI" w:eastAsia="Segoe UI" w:hAnsi="Segoe UI"/>
        </w:rPr>
        <w:t xml:space="preserve"> 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I campi diventano modificabili: aggiorna i valori che ti servono.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Appena cambi qualcosa compare il pulsante </w:t>
      </w:r>
      <w:r>
        <w:rPr>
          <w:rFonts w:ascii="Segoe UI" w:cs="Segoe UI" w:eastAsia="Segoe UI" w:hAnsi="Segoe UI"/>
          <w:b/>
          <w:bCs/>
          <w:color w:val="FFFFFF"/>
          <w:shd w:fill="10B981" w:color="auto" w:val="clear"/>
        </w:rPr>
        <w:t xml:space="preserve">  Salva  </w:t>
      </w:r>
      <w:r>
        <w:rPr>
          <w:rFonts w:ascii="Segoe UI" w:cs="Segoe UI" w:eastAsia="Segoe UI" w:hAnsi="Segoe UI"/>
        </w:rPr>
        <w:t xml:space="preserve">  : premilo per confermare.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Aggiungere un campo personalizzato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Con la modifica attiva compaiono i pulsanti </w:t>
      </w: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Aggiungi  </w:t>
      </w:r>
      <w:r>
        <w:rPr>
          <w:rFonts w:ascii="Segoe UI" w:cs="Segoe UI" w:eastAsia="Segoe UI" w:hAnsi="Segoe UI"/>
        </w:rPr>
        <w:t xml:space="preserve">  , </w:t>
      </w:r>
      <w:r>
        <w:rPr>
          <w:rFonts w:ascii="Segoe UI" w:cs="Segoe UI" w:eastAsia="Segoe UI" w:hAnsi="Segoe UI"/>
          <w:b/>
          <w:bCs/>
          <w:color w:val="B91C1C"/>
          <w:shd w:fill="FEE2E2" w:color="auto" w:val="clear"/>
        </w:rPr>
        <w:t xml:space="preserve">  Elimina  </w:t>
      </w:r>
      <w:r>
        <w:rPr>
          <w:rFonts w:ascii="Segoe UI" w:cs="Segoe UI" w:eastAsia="Segoe UI" w:hAnsi="Segoe UI"/>
        </w:rPr>
        <w:t xml:space="preserve">  e </w:t>
      </w:r>
      <w:r>
        <w:rPr>
          <w:rFonts w:ascii="Segoe UI" w:cs="Segoe UI" w:eastAsia="Segoe UI" w:hAnsi="Segoe UI"/>
          <w:b/>
          <w:bCs/>
          <w:color w:val="1F2937"/>
          <w:shd w:fill="E5E7EB" w:color="auto" w:val="clear"/>
        </w:rPr>
        <w:t xml:space="preserve">  Rinomina  </w:t>
      </w:r>
      <w:r>
        <w:rPr>
          <w:rFonts w:ascii="Segoe UI" w:cs="Segoe UI" w:eastAsia="Segoe UI" w:hAnsi="Segoe UI"/>
        </w:rPr>
        <w:t xml:space="preserve">  . Per creare un nuovo campo: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Premi </w:t>
      </w: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Aggiungi  </w:t>
      </w:r>
      <w:r>
        <w:rPr>
          <w:rFonts w:ascii="Segoe UI" w:cs="Segoe UI" w:eastAsia="Segoe UI" w:hAnsi="Segoe UI"/>
        </w:rPr>
        <w:t xml:space="preserve">  , scrivi il </w:t>
      </w:r>
      <w:r>
        <w:rPr>
          <w:rFonts w:ascii="Segoe UI" w:cs="Segoe UI" w:eastAsia="Segoe UI" w:hAnsi="Segoe UI"/>
          <w:b/>
          <w:bCs/>
        </w:rPr>
        <w:t xml:space="preserve">nome del campo</w:t>
      </w:r>
      <w:r>
        <w:rPr>
          <w:rFonts w:ascii="Segoe UI" w:cs="Segoe UI" w:eastAsia="Segoe UI" w:hAnsi="Segoe UI"/>
        </w:rPr>
        <w:t xml:space="preserve"> e scegli il </w:t>
      </w:r>
      <w:r>
        <w:rPr>
          <w:rFonts w:ascii="Segoe UI" w:cs="Segoe UI" w:eastAsia="Segoe UI" w:hAnsi="Segoe UI"/>
          <w:b/>
          <w:bCs/>
        </w:rPr>
        <w:t xml:space="preserve">tipo di dato</w:t>
      </w:r>
      <w:r>
        <w:rPr>
          <w:rFonts w:ascii="Segoe UI" w:cs="Segoe UI" w:eastAsia="Segoe UI" w:hAnsi="Segoe UI"/>
        </w:rPr>
        <w:t xml:space="preserve"> (testo, numero, sì/no, data, elenco a scelte, indirizzo web, email…).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Scegli </w:t>
      </w:r>
      <w:r>
        <w:rPr>
          <w:rFonts w:ascii="Segoe UI" w:cs="Segoe UI" w:eastAsia="Segoe UI" w:hAnsi="Segoe UI"/>
          <w:b/>
          <w:bCs/>
        </w:rPr>
        <w:t xml:space="preserve">«Visibile a»</w:t>
      </w:r>
      <w:r>
        <w:rPr>
          <w:rFonts w:ascii="Segoe UI" w:cs="Segoe UI" w:eastAsia="Segoe UI" w:hAnsi="Segoe UI"/>
        </w:rPr>
        <w:t xml:space="preserve"> : indica quale ruolo potrà vedere il campo (oppure «Tutti», nessuna restrizione).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Ti verrà chiesto se applicare la modifica </w:t>
      </w:r>
      <w:r>
        <w:rPr>
          <w:rFonts w:ascii="Segoe UI" w:cs="Segoe UI" w:eastAsia="Segoe UI" w:hAnsi="Segoe UI"/>
          <w:b/>
          <w:bCs/>
        </w:rPr>
        <w:t xml:space="preserve">solo a questo cliente</w:t>
      </w:r>
      <w:r>
        <w:rPr>
          <w:rFonts w:ascii="Segoe UI" w:cs="Segoe UI" w:eastAsia="Segoe UI" w:hAnsi="Segoe UI"/>
        </w:rPr>
        <w:t xml:space="preserve"> oppure </w:t>
      </w:r>
      <w:r>
        <w:rPr>
          <w:rFonts w:ascii="Segoe UI" w:cs="Segoe UI" w:eastAsia="Segoe UI" w:hAnsi="Segoe UI"/>
          <w:b/>
          <w:bCs/>
        </w:rPr>
        <w:t xml:space="preserve">a tutti i clienti</w:t>
      </w:r>
      <w:r>
        <w:rPr>
          <w:rFonts w:ascii="Segoe UI" w:cs="Segoe UI" w:eastAsia="Segoe UI" w:hAnsi="Segoe UI"/>
        </w:rPr>
        <w:t xml:space="preserve"> . Scegli l'opzione che preferisci.</w:t>
      </w:r>
    </w:p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Il pallino verde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</w:rPr>
              <w:t xml:space="preserve">I campi che hai aggiunto tu (personalizzati) sono contrassegnati da un </w:t>
            </w: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● pallino verde</w:t>
            </w:r>
            <w:r>
              <w:rPr>
                <w:rFonts w:ascii="Segoe UI" w:cs="Segoe UI" w:eastAsia="Segoe UI" w:hAnsi="Segoe UI"/>
              </w:rPr>
              <w:t xml:space="preserve"> prima del nome. Ti aiuta a distinguerli dai campi standard.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Rinominare o eliminare un campo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F2937"/>
          <w:shd w:fill="E5E7EB" w:color="auto" w:val="clear"/>
        </w:rPr>
        <w:t xml:space="preserve">  Rinomina  </w:t>
      </w:r>
      <w:r>
        <w:rPr>
          <w:rFonts w:ascii="Segoe UI" w:cs="Segoe UI" w:eastAsia="Segoe UI" w:hAnsi="Segoe UI"/>
        </w:rPr>
        <w:t xml:space="preserve">  : i nomi dei campi personalizzati diventano modificabili; cambia il testo e conferma con «Salva rinomina».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B91C1C"/>
          <w:shd w:fill="FEE2E2" w:color="auto" w:val="clear"/>
        </w:rPr>
        <w:t xml:space="preserve">  Elimina  </w:t>
      </w:r>
      <w:r>
        <w:rPr>
          <w:rFonts w:ascii="Segoe UI" w:cs="Segoe UI" w:eastAsia="Segoe UI" w:hAnsi="Segoe UI"/>
        </w:rPr>
        <w:t xml:space="preserve">  : accanto ai campi personalizzati compare una casella da spuntare; seleziona quelli da togliere e conferma. Ti verrà chiesto se eliminare solo per questo cliente o per tutti.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Voci verdi con la freccia ›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Alcune voci sono evidenziate in </w:t>
      </w:r>
      <w:r>
        <w:rPr>
          <w:rFonts w:ascii="Segoe UI" w:cs="Segoe UI" w:eastAsia="Segoe UI" w:hAnsi="Segoe UI"/>
          <w:b/>
          <w:bCs/>
          <w:color w:val="065F46"/>
        </w:rPr>
        <w:t xml:space="preserve">verde</w:t>
      </w:r>
      <w:r>
        <w:rPr>
          <w:rFonts w:ascii="Segoe UI" w:cs="Segoe UI" w:eastAsia="Segoe UI" w:hAnsi="Segoe UI"/>
        </w:rPr>
        <w:t xml:space="preserve"> e mostrano una freccia </w:t>
      </w:r>
      <w:r>
        <w:rPr>
          <w:rFonts w:ascii="Segoe UI" w:cs="Segoe UI" w:eastAsia="Segoe UI" w:hAnsi="Segoe UI"/>
          <w:b/>
          <w:bCs/>
        </w:rPr>
        <w:t xml:space="preserve">›</w:t>
      </w:r>
      <w:r>
        <w:rPr>
          <w:rFonts w:ascii="Segoe UI" w:cs="Segoe UI" w:eastAsia="Segoe UI" w:hAnsi="Segoe UI"/>
        </w:rPr>
        <w:t xml:space="preserve"> a destra. Sono di due tipi: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Raggruppamenti</w:t>
      </w:r>
      <w:r>
        <w:rPr>
          <w:rFonts w:ascii="Segoe UI" w:cs="Segoe UI" w:eastAsia="Segoe UI" w:hAnsi="Segoe UI"/>
        </w:rPr>
        <w:t xml:space="preserve"> : facendo clic si apre un ulteriore pannello con i campi di quel gruppo. Usa il pulsante </w:t>
      </w:r>
      <w:r>
        <w:rPr>
          <w:rFonts w:ascii="Segoe UI" w:cs="Segoe UI" w:eastAsia="Segoe UI" w:hAnsi="Segoe UI"/>
          <w:b/>
          <w:bCs/>
        </w:rPr>
        <w:t xml:space="preserve">‹ Indietro</w:t>
      </w:r>
      <w:r>
        <w:rPr>
          <w:rFonts w:ascii="Segoe UI" w:cs="Segoe UI" w:eastAsia="Segoe UI" w:hAnsi="Segoe UI"/>
        </w:rPr>
        <w:t xml:space="preserve"> per tornare al livello precedente.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Informazioni collegate</w:t>
      </w:r>
      <w:r>
        <w:rPr>
          <w:rFonts w:ascii="Segoe UI" w:cs="Segoe UI" w:eastAsia="Segoe UI" w:hAnsi="Segoe UI"/>
        </w:rPr>
        <w:t xml:space="preserve"> : aprono un elenco di voci correlate al cliente (ad esempio i suoi contatti). Facendo clic su una voce ne vedi tutti i dettagli. Con la modifica attiva puoi anche aggiungere una nuova voce o eliminarne una.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Suggerimento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Il pulsante ‹ Indietro, in alto a sinistra nel pannello, ti riporta sempre al livello precedente quando entri nei raggruppamenti o nelle informazioni collegate.</w:t>
            </w:r>
          </w:p>
        </w:tc>
      </w:tr>
    </w:tbl>
    <w:p>
      <w:pPr>
        <w:spacing w:before="80"/>
      </w:pPr>
      <w:r>
        <w:rPr>
          <w:rFonts w:ascii="Segoe UI" w:cs="Segoe UI" w:eastAsia="Segoe UI" w:hAnsi="Segoe UI"/>
        </w:rPr>
        <w:t xml:space="preserve">Nota: il pulsante </w:t>
      </w:r>
      <w:r>
        <w:rPr>
          <w:rFonts w:ascii="Segoe UI" w:cs="Segoe UI" w:eastAsia="Segoe UI" w:hAnsi="Segoe UI"/>
          <w:b/>
          <w:bCs/>
          <w:color w:val="FFFFFF"/>
          <w:shd w:fill="10B981" w:color="auto" w:val="clear"/>
        </w:rPr>
        <w:t xml:space="preserve">  + Nuovo cliente  </w:t>
      </w:r>
      <w:r>
        <w:rPr>
          <w:rFonts w:ascii="Segoe UI" w:cs="Segoe UI" w:eastAsia="Segoe UI" w:hAnsi="Segoe UI"/>
        </w:rPr>
        <w:t xml:space="preserve">  , per creare un cliente da zero, è disponibile solo per alcuni ruoli. Se non lo vedi, significa che il tuo ruolo non prevede questa operazione.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7. Le Impostazioni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La sezione Impostazioni raccoglie le tue configurazioni, organizzate per «argomenti» (temi). Passa il mouse sulla voce «Impostazioni» in fondo al menu: si apre il pannello con l'elenco degli argomenti.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Aggiungere o togliere un argomento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In alto nel pannello attiva l'interruttore </w:t>
      </w:r>
      <w:r>
        <w:rPr>
          <w:rFonts w:ascii="Segoe UI" w:cs="Segoe UI" w:eastAsia="Segoe UI" w:hAnsi="Segoe UI"/>
          <w:b/>
          <w:bCs/>
        </w:rPr>
        <w:t xml:space="preserve">«Abilita modifica»</w:t>
      </w:r>
      <w:r>
        <w:rPr>
          <w:rFonts w:ascii="Segoe UI" w:cs="Segoe UI" w:eastAsia="Segoe UI" w:hAnsi="Segoe UI"/>
        </w:rPr>
        <w:t xml:space="preserve"> 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Compare il pulsante </w:t>
      </w:r>
      <w:r>
        <w:rPr>
          <w:rFonts w:ascii="Segoe UI" w:cs="Segoe UI" w:eastAsia="Segoe UI" w:hAnsi="Segoe UI"/>
          <w:b/>
          <w:bCs/>
          <w:color w:val="FFFFFF"/>
          <w:shd w:fill="10B981" w:color="auto" w:val="clear"/>
        </w:rPr>
        <w:t xml:space="preserve">  + Aggiungi  </w:t>
      </w:r>
      <w:r>
        <w:rPr>
          <w:rFonts w:ascii="Segoe UI" w:cs="Segoe UI" w:eastAsia="Segoe UI" w:hAnsi="Segoe UI"/>
        </w:rPr>
        <w:t xml:space="preserve">  : premilo, scrivi il nome del nuovo argomento e conferma. Ti verrà chiesto l'ambito (questo tenant).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Accanto a ogni argomento compare una </w:t>
      </w:r>
      <w:r>
        <w:rPr>
          <w:rFonts w:ascii="Segoe UI" w:cs="Segoe UI" w:eastAsia="Segoe UI" w:hAnsi="Segoe UI"/>
          <w:b/>
          <w:bCs/>
          <w:color w:val="B91C1C"/>
        </w:rPr>
        <w:t xml:space="preserve">✕</w:t>
      </w:r>
      <w:r>
        <w:rPr>
          <w:rFonts w:ascii="Segoe UI" w:cs="Segoe UI" w:eastAsia="Segoe UI" w:hAnsi="Segoe UI"/>
        </w:rPr>
        <w:t xml:space="preserve"> : premila per eliminare l'intero argomento, previa conferma.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Modificare i campi di un argomento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Fai clic su un argomento per aprirlo.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Attiva </w:t>
      </w:r>
      <w:r>
        <w:rPr>
          <w:rFonts w:ascii="Segoe UI" w:cs="Segoe UI" w:eastAsia="Segoe UI" w:hAnsi="Segoe UI"/>
          <w:b/>
          <w:bCs/>
        </w:rPr>
        <w:t xml:space="preserve">«Abilita modifica»</w:t>
      </w:r>
      <w:r>
        <w:rPr>
          <w:rFonts w:ascii="Segoe UI" w:cs="Segoe UI" w:eastAsia="Segoe UI" w:hAnsi="Segoe UI"/>
        </w:rPr>
        <w:t xml:space="preserve"> e usa </w:t>
      </w: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Aggiungi  </w:t>
      </w:r>
      <w:r>
        <w:rPr>
          <w:rFonts w:ascii="Segoe UI" w:cs="Segoe UI" w:eastAsia="Segoe UI" w:hAnsi="Segoe UI"/>
        </w:rPr>
        <w:t xml:space="preserve">  , </w:t>
      </w:r>
      <w:r>
        <w:rPr>
          <w:rFonts w:ascii="Segoe UI" w:cs="Segoe UI" w:eastAsia="Segoe UI" w:hAnsi="Segoe UI"/>
          <w:b/>
          <w:bCs/>
          <w:color w:val="B91C1C"/>
          <w:shd w:fill="FEE2E2" w:color="auto" w:val="clear"/>
        </w:rPr>
        <w:t xml:space="preserve">  Elimina  </w:t>
      </w:r>
      <w:r>
        <w:rPr>
          <w:rFonts w:ascii="Segoe UI" w:cs="Segoe UI" w:eastAsia="Segoe UI" w:hAnsi="Segoe UI"/>
        </w:rPr>
        <w:t xml:space="preserve">  , </w:t>
      </w:r>
      <w:r>
        <w:rPr>
          <w:rFonts w:ascii="Segoe UI" w:cs="Segoe UI" w:eastAsia="Segoe UI" w:hAnsi="Segoe UI"/>
          <w:b/>
          <w:bCs/>
          <w:color w:val="1F2937"/>
          <w:shd w:fill="E5E7EB" w:color="auto" w:val="clear"/>
        </w:rPr>
        <w:t xml:space="preserve">  Rinomina  </w:t>
      </w:r>
      <w:r>
        <w:rPr>
          <w:rFonts w:ascii="Segoe UI" w:cs="Segoe UI" w:eastAsia="Segoe UI" w:hAnsi="Segoe UI"/>
        </w:rPr>
        <w:t xml:space="preserve">  esattamente come per i clienti.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Segoe UI" w:cs="Segoe UI" w:eastAsia="Segoe UI" w:hAnsi="Segoe UI"/>
        </w:rPr>
        <w:t xml:space="preserve">Ad ogni operazione ti verrà chiesto l'ambito su cui applicarla.</w:t>
      </w:r>
    </w:p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Come per i Clienti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Le regole di Impostazioni sono le stesse dei Clienti: campi personalizzati con il pallino verde, salvataggio con «Salva», voci verdi con la freccia per i raggruppamenti e le informazioni collegate.</w:t>
            </w:r>
          </w:p>
        </w:tc>
      </w:tr>
    </w:tbl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8. Progetti, Archivio e Nuovo Progetto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 miei progetti</w:t>
      </w:r>
      <w:r>
        <w:rPr>
          <w:rFonts w:ascii="Segoe UI" w:cs="Segoe UI" w:eastAsia="Segoe UI" w:hAnsi="Segoe UI"/>
        </w:rPr>
        <w:t xml:space="preserve"> — l'elenco dei progetti che stai seguendo, con il loro stato.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Archivio</w:t>
      </w:r>
      <w:r>
        <w:rPr>
          <w:rFonts w:ascii="Segoe UI" w:cs="Segoe UI" w:eastAsia="Segoe UI" w:hAnsi="Segoe UI"/>
        </w:rPr>
        <w:t xml:space="preserve"> — gli elementi che hai messo da parte e non ti servono nell'operatività quotidiana.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FFFFFF"/>
          <w:shd w:fill="3B82F6" w:color="auto" w:val="clear"/>
        </w:rPr>
        <w:t xml:space="preserve">  + Nuovo Progetto  </w:t>
      </w:r>
      <w:r>
        <w:rPr>
          <w:rFonts w:ascii="Segoe UI" w:cs="Segoe UI" w:eastAsia="Segoe UI" w:hAnsi="Segoe UI"/>
        </w:rPr>
        <w:t xml:space="preserve">  — dalla barra superiore, avvia la creazione di un nuovo progetto.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9. Uscire da Projexa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Quando hai finito, premi il pulsante </w:t>
      </w:r>
      <w:r>
        <w:rPr>
          <w:rFonts w:ascii="Segoe UI" w:cs="Segoe UI" w:eastAsia="Segoe UI" w:hAnsi="Segoe UI"/>
          <w:b/>
          <w:bCs/>
          <w:color w:val="B91C1C"/>
          <w:shd w:fill="FEE2E2" w:color="auto" w:val="clear"/>
        </w:rPr>
        <w:t xml:space="preserve">  ⎋ Esci  </w:t>
      </w:r>
      <w:r>
        <w:rPr>
          <w:rFonts w:ascii="Segoe UI" w:cs="Segoe UI" w:eastAsia="Segoe UI" w:hAnsi="Segoe UI"/>
        </w:rPr>
        <w:t xml:space="preserve">  in alto a destra. Ti verrà chiesta una conferma; confermando, torni alla schermata di accesso. Uscire è consigliato soprattutto se usi un computer condiviso.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10. Promemoria rapido</w:t>
      </w:r>
    </w:p>
    <w:p>
      <w:pPr>
        <w:spacing w:after="140" w:line="276"/>
      </w:pPr>
      <w:r>
        <w:rPr>
          <w:rFonts w:ascii="Segoe UI" w:cs="Segoe UI" w:eastAsia="Segoe UI" w:hAnsi="Segoe UI"/>
        </w:rPr>
        <w:t xml:space="preserve">Un riepilogo dei segnali visivi che incontri nell'applicazione: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10B981"/>
        </w:rPr>
        <w:t xml:space="preserve">● Pallino verde</w:t>
      </w:r>
      <w:r>
        <w:rPr>
          <w:rFonts w:ascii="Segoe UI" w:cs="Segoe UI" w:eastAsia="Segoe UI" w:hAnsi="Segoe UI"/>
        </w:rPr>
        <w:t xml:space="preserve"> — è un campo personalizzato (creato da un utente).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065F46"/>
        </w:rPr>
        <w:t xml:space="preserve">Verde con freccia ›</w:t>
      </w:r>
      <w:r>
        <w:rPr>
          <w:rFonts w:ascii="Segoe UI" w:cs="Segoe UI" w:eastAsia="Segoe UI" w:hAnsi="Segoe UI"/>
        </w:rPr>
        <w:t xml:space="preserve"> — la voce apre un ulteriore pannello (raggruppamento o informazioni collegate).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065F46"/>
        </w:rPr>
        <w:t xml:space="preserve">Evidenziazione verde</w:t>
      </w:r>
      <w:r>
        <w:rPr>
          <w:rFonts w:ascii="Segoe UI" w:cs="Segoe UI" w:eastAsia="Segoe UI" w:hAnsi="Segoe UI"/>
        </w:rPr>
        <w:t xml:space="preserve"> — l'elemento (es. il cliente) attualmente selezionato.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Interruttore «Abilita modifica»</w:t>
      </w:r>
      <w:r>
        <w:rPr>
          <w:rFonts w:ascii="Segoe UI" w:cs="Segoe UI" w:eastAsia="Segoe UI" w:hAnsi="Segoe UI"/>
        </w:rPr>
        <w:t xml:space="preserve"> — passa dalla sola lettura alla modifica.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  <w:color w:val="FFFFFF"/>
          <w:shd w:fill="10B981" w:color="auto" w:val="clear"/>
        </w:rPr>
        <w:t xml:space="preserve">  Salva  </w:t>
      </w:r>
      <w:r>
        <w:rPr>
          <w:rFonts w:ascii="Segoe UI" w:cs="Segoe UI" w:eastAsia="Segoe UI" w:hAnsi="Segoe UI"/>
        </w:rPr>
        <w:t xml:space="preserve">  — compare quando ci sono modifiche da confermare.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Segoe UI" w:cs="Segoe UI" w:eastAsia="Segoe UI" w:hAnsi="Segoe UI"/>
          <w:b/>
          <w:bCs/>
        </w:rPr>
        <w:t xml:space="preserve">‹ Indietro</w:t>
      </w:r>
      <w:r>
        <w:rPr>
          <w:rFonts w:ascii="Segoe UI" w:cs="Segoe UI" w:eastAsia="Segoe UI" w:hAnsi="Segoe UI"/>
        </w:rPr>
        <w:t xml:space="preserve"> — torna al livello precedente nei pannelli di dettaglio.</w:t>
      </w:r>
    </w:p>
    <w:p>
      <w:pPr>
        <w:spacing w:after="120"/>
      </w:pPr>
      <w:r>
        <w:rPr>
          <w:rFonts w:ascii="Segoe UI" w:cs="Segoe UI" w:eastAsia="Segoe UI" w:hAnsi="Segoe UI"/>
        </w:rPr>
        <w:t xml:space="preserve"/>
      </w:r>
    </w:p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Ora sei pronto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Hai visto come accedere, come muoverti nella dashboard e come gestire clienti e impostazioni. Puoi iniziare a usare Projexa in autonomia. Buon lavoro!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Projexa</dc:title>
  <dc:creator>Projexa</dc:creator>
  <cp:lastModifiedBy>Un-named</cp:lastModifiedBy>
  <cp:revision>1</cp:revision>
  <dcterms:created xsi:type="dcterms:W3CDTF">2026-08-18T17:25:03.100Z</dcterms:created>
  <dcterms:modified xsi:type="dcterms:W3CDTF">2026-08-18T17:25:03.103Z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