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5D673" w14:textId="77777777" w:rsidR="003A22F6" w:rsidRPr="003A22F6" w:rsidRDefault="003A22F6" w:rsidP="003A22F6">
      <w:r w:rsidRPr="003A22F6">
        <w:t>Vers, Geblikt/Pot, Diepvries?: Te veel Opties</w:t>
      </w:r>
    </w:p>
    <w:p w14:paraId="6EC0A66F" w14:textId="373BF735" w:rsidR="003A22F6" w:rsidRPr="003A22F6" w:rsidRDefault="003A22F6" w:rsidP="003A22F6">
      <w:r w:rsidRPr="003A22F6">
        <w:t xml:space="preserve">Tegenwoordig heb je verschillende manieren om groenten te kunnen bewaren en ervan te genieten. Mensen kunnen hun groenten op </w:t>
      </w:r>
      <w:r>
        <w:t xml:space="preserve">enkele </w:t>
      </w:r>
      <w:r w:rsidRPr="003A22F6">
        <w:t>manieren eten: vers, ingeblikt of diepgevroren. Bij elke alternatief heb je voor- en nadelen. In dit verslag gaan we over enkele zaken bespreken wat de gezondste is, het langst houdbaar, de smaak en kwaliteit.</w:t>
      </w:r>
    </w:p>
    <w:p w14:paraId="6FBDD40D" w14:textId="77777777" w:rsidR="003A22F6" w:rsidRPr="003A22F6" w:rsidRDefault="003A22F6" w:rsidP="003A22F6">
      <w:r w:rsidRPr="003A22F6">
        <w:t>Vers: Gezond en Vers</w:t>
      </w:r>
    </w:p>
    <w:p w14:paraId="607CEDEF" w14:textId="36D3713C" w:rsidR="003A22F6" w:rsidRPr="003A22F6" w:rsidRDefault="003A22F6" w:rsidP="003A22F6">
      <w:r w:rsidRPr="003A22F6">
        <w:t>Mensen beschouwen verse groenten als de beste optie. Ze oogsten de groenten, bewaren ze goed en sturen ze binnen 48 uur naar de supermarkt om de versheid van het product te garanderen.</w:t>
      </w:r>
      <w:r>
        <w:t xml:space="preserve"> </w:t>
      </w:r>
      <w:r w:rsidRPr="003A22F6">
        <w:t xml:space="preserve">Er zijn verschillende methoden om de versheid te bepalen, bv. Verse spruitjes, consumenten kunnen deze binnen 3-5 dagen de beste kwaliteit van het product ervaren. Ze hebben ook een Verse snijvlak aan de onderkant en ook een Heldergroene kleur, als je wilt zien of deze nog vers zijn. Rode uien in tegendeel, die tot 8 weken na de oogst </w:t>
      </w:r>
      <w:r>
        <w:t>hu</w:t>
      </w:r>
      <w:r w:rsidRPr="003A22F6">
        <w:t>n goede kwaliteit blijven behoude</w:t>
      </w:r>
      <w:r>
        <w:t>n</w:t>
      </w:r>
      <w:r w:rsidRPr="003A22F6">
        <w:t>.</w:t>
      </w:r>
    </w:p>
    <w:p w14:paraId="33C0C35D" w14:textId="1AFEED0D" w:rsidR="003A22F6" w:rsidRPr="003A22F6" w:rsidRDefault="003A22F6" w:rsidP="003A22F6">
      <w:r w:rsidRPr="003A22F6">
        <w:t>Het betekent niet dat</w:t>
      </w:r>
      <w:r>
        <w:t xml:space="preserve"> wat</w:t>
      </w:r>
      <w:r w:rsidRPr="003A22F6">
        <w:t xml:space="preserve"> vers is automatisch de hoogste voedingswaarde garandeert. Voornamelijk na de oogst verliezen ze een gedeelte van hun vitaminegehalte, hierdoor leidt dit tot afname van vitaminen me</w:t>
      </w:r>
      <w:r>
        <w:t xml:space="preserve">t </w:t>
      </w:r>
      <w:r w:rsidRPr="003A22F6">
        <w:t xml:space="preserve"> 30% door de opslag en het transport. Daarom zouden ze de consument moeten informeren over het moment van oogsten, aangezien dit direct invloed heeft op de voedingswaarde van de groente.</w:t>
      </w:r>
    </w:p>
    <w:p w14:paraId="0513A2F3" w14:textId="24E027A6" w:rsidR="003A22F6" w:rsidRPr="003A22F6" w:rsidRDefault="003A22F6" w:rsidP="003A22F6">
      <w:r w:rsidRPr="003A22F6">
        <w:t xml:space="preserve">Als laatste de naam ‘vers’ is een marketingnaam, dus het betekent niet dat als </w:t>
      </w:r>
      <w:r>
        <w:t>wat</w:t>
      </w:r>
      <w:r w:rsidRPr="003A22F6">
        <w:t xml:space="preserve"> vers is dat het per se het beste is.</w:t>
      </w:r>
    </w:p>
    <w:p w14:paraId="5D5F07C9" w14:textId="77777777" w:rsidR="003A22F6" w:rsidRPr="003A22F6" w:rsidRDefault="003A22F6" w:rsidP="003A22F6">
      <w:r w:rsidRPr="003A22F6">
        <w:t>Geblikt/Pot: Handig en Goede Alternatief</w:t>
      </w:r>
    </w:p>
    <w:p w14:paraId="21BA9D1D" w14:textId="6C262304" w:rsidR="003A22F6" w:rsidRPr="003A22F6" w:rsidRDefault="003A22F6" w:rsidP="003A22F6">
      <w:r w:rsidRPr="003A22F6">
        <w:t>Geconserveerde groenten, dus Geblikt/Pot hebben ook voordelen. Voor mensen die alleenstaand wonen of met 2 wonen in een woning, is dit een gemakkelijke oplossing, ook als we over de prijs praten kun je zien dat geconserveerde groenten relatief goedkoper zijn dan verse groenten</w:t>
      </w:r>
      <w:r>
        <w:t>.</w:t>
      </w:r>
    </w:p>
    <w:p w14:paraId="00811602" w14:textId="77777777" w:rsidR="002B79F8" w:rsidRDefault="002B79F8"/>
    <w:sectPr w:rsidR="002B7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F6"/>
    <w:rsid w:val="002B79F8"/>
    <w:rsid w:val="003A22F6"/>
    <w:rsid w:val="00716BDC"/>
    <w:rsid w:val="009D30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7505"/>
  <w15:chartTrackingRefBased/>
  <w15:docId w15:val="{C582F633-5188-432E-9AA7-48B47C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A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A22F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A22F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A22F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A22F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A22F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A22F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A22F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2F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A22F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A22F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A22F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A22F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A22F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A22F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A22F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A22F6"/>
    <w:rPr>
      <w:rFonts w:eastAsiaTheme="majorEastAsia" w:cstheme="majorBidi"/>
      <w:color w:val="272727" w:themeColor="text1" w:themeTint="D8"/>
    </w:rPr>
  </w:style>
  <w:style w:type="paragraph" w:styleId="Titel">
    <w:name w:val="Title"/>
    <w:basedOn w:val="Standaard"/>
    <w:next w:val="Standaard"/>
    <w:link w:val="TitelChar"/>
    <w:uiPriority w:val="10"/>
    <w:qFormat/>
    <w:rsid w:val="003A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22F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A22F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A22F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A22F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A22F6"/>
    <w:rPr>
      <w:i/>
      <w:iCs/>
      <w:color w:val="404040" w:themeColor="text1" w:themeTint="BF"/>
    </w:rPr>
  </w:style>
  <w:style w:type="paragraph" w:styleId="Lijstalinea">
    <w:name w:val="List Paragraph"/>
    <w:basedOn w:val="Standaard"/>
    <w:uiPriority w:val="34"/>
    <w:qFormat/>
    <w:rsid w:val="003A22F6"/>
    <w:pPr>
      <w:ind w:left="720"/>
      <w:contextualSpacing/>
    </w:pPr>
  </w:style>
  <w:style w:type="character" w:styleId="Intensievebenadrukking">
    <w:name w:val="Intense Emphasis"/>
    <w:basedOn w:val="Standaardalinea-lettertype"/>
    <w:uiPriority w:val="21"/>
    <w:qFormat/>
    <w:rsid w:val="003A22F6"/>
    <w:rPr>
      <w:i/>
      <w:iCs/>
      <w:color w:val="0F4761" w:themeColor="accent1" w:themeShade="BF"/>
    </w:rPr>
  </w:style>
  <w:style w:type="paragraph" w:styleId="Duidelijkcitaat">
    <w:name w:val="Intense Quote"/>
    <w:basedOn w:val="Standaard"/>
    <w:next w:val="Standaard"/>
    <w:link w:val="DuidelijkcitaatChar"/>
    <w:uiPriority w:val="30"/>
    <w:qFormat/>
    <w:rsid w:val="003A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A22F6"/>
    <w:rPr>
      <w:i/>
      <w:iCs/>
      <w:color w:val="0F4761" w:themeColor="accent1" w:themeShade="BF"/>
    </w:rPr>
  </w:style>
  <w:style w:type="character" w:styleId="Intensieveverwijzing">
    <w:name w:val="Intense Reference"/>
    <w:basedOn w:val="Standaardalinea-lettertype"/>
    <w:uiPriority w:val="32"/>
    <w:qFormat/>
    <w:rsid w:val="003A22F6"/>
    <w:rPr>
      <w:b/>
      <w:bCs/>
      <w:smallCaps/>
      <w:color w:val="0F4761" w:themeColor="accent1" w:themeShade="BF"/>
      <w:spacing w:val="5"/>
    </w:rPr>
  </w:style>
  <w:style w:type="paragraph" w:styleId="Normaalweb">
    <w:name w:val="Normal (Web)"/>
    <w:basedOn w:val="Standaard"/>
    <w:uiPriority w:val="99"/>
    <w:semiHidden/>
    <w:unhideWhenUsed/>
    <w:rsid w:val="003A22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7582">
      <w:bodyDiv w:val="1"/>
      <w:marLeft w:val="0"/>
      <w:marRight w:val="0"/>
      <w:marTop w:val="0"/>
      <w:marBottom w:val="0"/>
      <w:divBdr>
        <w:top w:val="none" w:sz="0" w:space="0" w:color="auto"/>
        <w:left w:val="none" w:sz="0" w:space="0" w:color="auto"/>
        <w:bottom w:val="none" w:sz="0" w:space="0" w:color="auto"/>
        <w:right w:val="none" w:sz="0" w:space="0" w:color="auto"/>
      </w:divBdr>
    </w:div>
    <w:div w:id="229271494">
      <w:bodyDiv w:val="1"/>
      <w:marLeft w:val="0"/>
      <w:marRight w:val="0"/>
      <w:marTop w:val="0"/>
      <w:marBottom w:val="0"/>
      <w:divBdr>
        <w:top w:val="none" w:sz="0" w:space="0" w:color="auto"/>
        <w:left w:val="none" w:sz="0" w:space="0" w:color="auto"/>
        <w:bottom w:val="none" w:sz="0" w:space="0" w:color="auto"/>
        <w:right w:val="none" w:sz="0" w:space="0" w:color="auto"/>
      </w:divBdr>
    </w:div>
    <w:div w:id="929314461">
      <w:bodyDiv w:val="1"/>
      <w:marLeft w:val="0"/>
      <w:marRight w:val="0"/>
      <w:marTop w:val="0"/>
      <w:marBottom w:val="0"/>
      <w:divBdr>
        <w:top w:val="none" w:sz="0" w:space="0" w:color="auto"/>
        <w:left w:val="none" w:sz="0" w:space="0" w:color="auto"/>
        <w:bottom w:val="none" w:sz="0" w:space="0" w:color="auto"/>
        <w:right w:val="none" w:sz="0" w:space="0" w:color="auto"/>
      </w:divBdr>
    </w:div>
    <w:div w:id="931548352">
      <w:bodyDiv w:val="1"/>
      <w:marLeft w:val="0"/>
      <w:marRight w:val="0"/>
      <w:marTop w:val="0"/>
      <w:marBottom w:val="0"/>
      <w:divBdr>
        <w:top w:val="none" w:sz="0" w:space="0" w:color="auto"/>
        <w:left w:val="none" w:sz="0" w:space="0" w:color="auto"/>
        <w:bottom w:val="none" w:sz="0" w:space="0" w:color="auto"/>
        <w:right w:val="none" w:sz="0" w:space="0" w:color="auto"/>
      </w:divBdr>
    </w:div>
    <w:div w:id="1755122232">
      <w:bodyDiv w:val="1"/>
      <w:marLeft w:val="0"/>
      <w:marRight w:val="0"/>
      <w:marTop w:val="0"/>
      <w:marBottom w:val="0"/>
      <w:divBdr>
        <w:top w:val="none" w:sz="0" w:space="0" w:color="auto"/>
        <w:left w:val="none" w:sz="0" w:space="0" w:color="auto"/>
        <w:bottom w:val="none" w:sz="0" w:space="0" w:color="auto"/>
        <w:right w:val="none" w:sz="0" w:space="0" w:color="auto"/>
      </w:divBdr>
    </w:div>
    <w:div w:id="1861118276">
      <w:bodyDiv w:val="1"/>
      <w:marLeft w:val="0"/>
      <w:marRight w:val="0"/>
      <w:marTop w:val="0"/>
      <w:marBottom w:val="0"/>
      <w:divBdr>
        <w:top w:val="none" w:sz="0" w:space="0" w:color="auto"/>
        <w:left w:val="none" w:sz="0" w:space="0" w:color="auto"/>
        <w:bottom w:val="none" w:sz="0" w:space="0" w:color="auto"/>
        <w:right w:val="none" w:sz="0" w:space="0" w:color="auto"/>
      </w:divBdr>
    </w:div>
    <w:div w:id="1930504142">
      <w:bodyDiv w:val="1"/>
      <w:marLeft w:val="0"/>
      <w:marRight w:val="0"/>
      <w:marTop w:val="0"/>
      <w:marBottom w:val="0"/>
      <w:divBdr>
        <w:top w:val="none" w:sz="0" w:space="0" w:color="auto"/>
        <w:left w:val="none" w:sz="0" w:space="0" w:color="auto"/>
        <w:bottom w:val="none" w:sz="0" w:space="0" w:color="auto"/>
        <w:right w:val="none" w:sz="0" w:space="0" w:color="auto"/>
      </w:divBdr>
    </w:div>
    <w:div w:id="21339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46D5790D-3E59-4745-9439-2A6C4810A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2A2F9-5771-49B3-B3F2-0C34F7D793A6}">
  <ds:schemaRefs>
    <ds:schemaRef ds:uri="http://schemas.microsoft.com/sharepoint/v3/contenttype/forms"/>
  </ds:schemaRefs>
</ds:datastoreItem>
</file>

<file path=customXml/itemProps3.xml><?xml version="1.0" encoding="utf-8"?>
<ds:datastoreItem xmlns:ds="http://schemas.openxmlformats.org/officeDocument/2006/customXml" ds:itemID="{3D9DC524-A0CC-4B93-A3A9-568731D1A616}">
  <ds:schemaRefs>
    <ds:schemaRef ds:uri="http://purl.org/dc/dcmitype/"/>
    <ds:schemaRef ds:uri="http://purl.org/dc/terms/"/>
    <ds:schemaRef ds:uri="http://schemas.microsoft.com/office/2006/documentManagement/types"/>
    <ds:schemaRef ds:uri="http://purl.org/dc/elements/1.1/"/>
    <ds:schemaRef ds:uri="http://schemas.microsoft.com/office/2006/metadata/properties"/>
    <ds:schemaRef ds:uri="cb619299-245e-4998-8eac-b9679c8307d4"/>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2024-12-02T09:25:00Z</dcterms:created>
  <dcterms:modified xsi:type="dcterms:W3CDTF">2024-12-02T09:37:00Z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