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25EE3" w14:textId="0FB21E33" w:rsidR="00DC4C5B" w:rsidRDefault="0085155E" w:rsidP="0085155E">
      <w:pPr>
        <w:pStyle w:val="Titel"/>
        <w:jc w:val="center"/>
        <w:rPr>
          <w:lang w:val="nl-NL"/>
        </w:rPr>
      </w:pPr>
      <w:r>
        <w:rPr>
          <w:lang w:val="nl-NL"/>
        </w:rPr>
        <w:t>Summary - Unit 2 - Page 52</w:t>
      </w:r>
    </w:p>
    <w:p w14:paraId="2B2D21CA" w14:textId="77777777" w:rsidR="0085155E" w:rsidRDefault="0085155E" w:rsidP="0085155E">
      <w:pPr>
        <w:rPr>
          <w:lang w:val="nl-NL"/>
        </w:rPr>
      </w:pPr>
    </w:p>
    <w:p w14:paraId="60EE413E" w14:textId="45FEE5F0" w:rsidR="0085155E" w:rsidRDefault="0085155E" w:rsidP="0085155E">
      <w:pPr>
        <w:rPr>
          <w:lang w:val="en-US"/>
        </w:rPr>
      </w:pPr>
      <w:r w:rsidRPr="0085155E">
        <w:rPr>
          <w:lang w:val="en-US"/>
        </w:rPr>
        <w:t>A hoarder is a person w</w:t>
      </w:r>
      <w:r>
        <w:rPr>
          <w:lang w:val="en-US"/>
        </w:rPr>
        <w:t xml:space="preserve">ho keeps a large amount of different items without organizing. A collector is the opposite and </w:t>
      </w:r>
      <w:r w:rsidR="00E723B4">
        <w:rPr>
          <w:lang w:val="en-US"/>
        </w:rPr>
        <w:t>keeps</w:t>
      </w:r>
      <w:r>
        <w:rPr>
          <w:lang w:val="en-US"/>
        </w:rPr>
        <w:t xml:space="preserve"> items organized and most of the time 1 type of items.</w:t>
      </w:r>
    </w:p>
    <w:p w14:paraId="279D572B" w14:textId="77777777" w:rsidR="0099391E" w:rsidRDefault="0085155E" w:rsidP="0085155E">
      <w:pPr>
        <w:rPr>
          <w:lang w:val="en-US"/>
        </w:rPr>
      </w:pPr>
      <w:r>
        <w:rPr>
          <w:lang w:val="en-US"/>
        </w:rPr>
        <w:t xml:space="preserve">Hoarding blocks functionality, because all the items they keep at home </w:t>
      </w:r>
      <w:r w:rsidR="00E723B4">
        <w:rPr>
          <w:lang w:val="en-US"/>
        </w:rPr>
        <w:t>block</w:t>
      </w:r>
      <w:r>
        <w:rPr>
          <w:lang w:val="en-US"/>
        </w:rPr>
        <w:t xml:space="preserve"> </w:t>
      </w:r>
      <w:r w:rsidR="00E723B4">
        <w:rPr>
          <w:lang w:val="en-US"/>
        </w:rPr>
        <w:t>their</w:t>
      </w:r>
      <w:r>
        <w:rPr>
          <w:lang w:val="en-US"/>
        </w:rPr>
        <w:t xml:space="preserve"> way. Like if they want to </w:t>
      </w:r>
      <w:r w:rsidR="00E723B4">
        <w:rPr>
          <w:lang w:val="en-US"/>
        </w:rPr>
        <w:t>cook,</w:t>
      </w:r>
      <w:r>
        <w:rPr>
          <w:lang w:val="en-US"/>
        </w:rPr>
        <w:t xml:space="preserve"> they </w:t>
      </w:r>
      <w:r w:rsidR="00E723B4">
        <w:rPr>
          <w:lang w:val="en-US"/>
        </w:rPr>
        <w:t>can’t</w:t>
      </w:r>
      <w:r>
        <w:rPr>
          <w:lang w:val="en-US"/>
        </w:rPr>
        <w:t xml:space="preserve"> go to the kitchen because </w:t>
      </w:r>
      <w:r w:rsidR="00E723B4">
        <w:rPr>
          <w:lang w:val="en-US"/>
        </w:rPr>
        <w:t>their</w:t>
      </w:r>
      <w:r>
        <w:rPr>
          <w:lang w:val="en-US"/>
        </w:rPr>
        <w:t xml:space="preserve"> house is full of stuff. Hoarding is linked to anxiety to lose the items they have got. To treat </w:t>
      </w:r>
      <w:r w:rsidR="00E723B4">
        <w:rPr>
          <w:lang w:val="en-US"/>
        </w:rPr>
        <w:t>these</w:t>
      </w:r>
      <w:r>
        <w:rPr>
          <w:lang w:val="en-US"/>
        </w:rPr>
        <w:t xml:space="preserve"> </w:t>
      </w:r>
      <w:r w:rsidR="00E723B4">
        <w:rPr>
          <w:lang w:val="en-US"/>
        </w:rPr>
        <w:t>people,</w:t>
      </w:r>
      <w:r>
        <w:rPr>
          <w:lang w:val="en-US"/>
        </w:rPr>
        <w:t xml:space="preserve"> they need medication for </w:t>
      </w:r>
      <w:r w:rsidR="00E723B4">
        <w:rPr>
          <w:lang w:val="en-US"/>
        </w:rPr>
        <w:t>anxiety</w:t>
      </w:r>
      <w:r>
        <w:rPr>
          <w:lang w:val="en-US"/>
        </w:rPr>
        <w:t xml:space="preserve">, talk to a therapist, </w:t>
      </w:r>
      <w:r w:rsidR="00E723B4">
        <w:rPr>
          <w:lang w:val="en-US"/>
        </w:rPr>
        <w:t>and</w:t>
      </w:r>
      <w:r>
        <w:rPr>
          <w:lang w:val="en-US"/>
        </w:rPr>
        <w:t xml:space="preserve"> do a lot of cleaning. </w:t>
      </w:r>
    </w:p>
    <w:p w14:paraId="2D58D086" w14:textId="023ADF83" w:rsidR="0085155E" w:rsidRPr="0085155E" w:rsidRDefault="00E723B4" w:rsidP="0085155E">
      <w:pPr>
        <w:rPr>
          <w:lang w:val="en-US"/>
        </w:rPr>
      </w:pPr>
      <w:r>
        <w:rPr>
          <w:lang w:val="en-US"/>
        </w:rPr>
        <w:t>The outsiders pretty much can’t do much to help the hoarders. PET teams can help hoards out, but this usually takes a lot of time because the hoarders have a huge amount of items in their house that can’t be cleaned in a couple of days.</w:t>
      </w:r>
    </w:p>
    <w:sectPr w:rsidR="0085155E" w:rsidRPr="00851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5E"/>
    <w:rsid w:val="00133839"/>
    <w:rsid w:val="0027623A"/>
    <w:rsid w:val="0085155E"/>
    <w:rsid w:val="0099391E"/>
    <w:rsid w:val="00A82106"/>
    <w:rsid w:val="00DC4C5B"/>
    <w:rsid w:val="00E7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94B1"/>
  <w15:chartTrackingRefBased/>
  <w15:docId w15:val="{E7B4D502-5717-44FA-9C74-406F60D5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15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15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15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15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15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15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15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15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15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15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1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</cp:revision>
  <dcterms:created xsi:type="dcterms:W3CDTF">2025-10-03T09:29:00Z</dcterms:created>
  <dcterms:modified xsi:type="dcterms:W3CDTF">2025-10-03T09:45:00Z</dcterms:modified>
</cp:coreProperties>
</file>