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19" w:rsidRPr="007270FF" w:rsidRDefault="007211D1">
      <w:pPr>
        <w:jc w:val="right"/>
        <w:rPr>
          <w:rFonts w:ascii="Times New Roman" w:eastAsia="Times New Roman" w:hAnsi="Times New Roman"/>
          <w:sz w:val="22"/>
          <w:szCs w:val="22"/>
        </w:rPr>
      </w:pP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Байгаль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орчны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сайдын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2001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оны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218</w:t>
      </w:r>
    </w:p>
    <w:p w:rsidR="006D4319" w:rsidRPr="007270FF" w:rsidRDefault="007211D1">
      <w:pPr>
        <w:jc w:val="right"/>
        <w:rPr>
          <w:rFonts w:ascii="Times New Roman" w:eastAsia="Times New Roman" w:hAnsi="Times New Roman"/>
          <w:sz w:val="22"/>
          <w:szCs w:val="22"/>
        </w:rPr>
      </w:pPr>
      <w:proofErr w:type="spellStart"/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дугаар</w:t>
      </w:r>
      <w:proofErr w:type="spellEnd"/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тушаалын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хоёрдугаар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хавсралт</w:t>
      </w:r>
      <w:proofErr w:type="spellEnd"/>
    </w:p>
    <w:p w:rsidR="006D4319" w:rsidRPr="007270FF" w:rsidRDefault="007211D1">
      <w:pPr>
        <w:jc w:val="center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 </w:t>
      </w:r>
    </w:p>
    <w:p w:rsidR="006D4319" w:rsidRPr="007270FF" w:rsidRDefault="007211D1">
      <w:pPr>
        <w:divId w:val="394668805"/>
        <w:rPr>
          <w:rFonts w:ascii="Times New Roman" w:eastAsia="Times New Roman" w:hAnsi="Times New Roman"/>
          <w:sz w:val="22"/>
          <w:szCs w:val="22"/>
        </w:rPr>
      </w:pPr>
      <w:proofErr w:type="spellStart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Батлав</w:t>
      </w:r>
      <w:proofErr w:type="spellEnd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 xml:space="preserve">. </w:t>
      </w:r>
      <w:proofErr w:type="spellStart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Тусгай</w:t>
      </w:r>
      <w:proofErr w:type="spellEnd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хамгаалалттай</w:t>
      </w:r>
      <w:proofErr w:type="spellEnd"/>
      <w:r w:rsidR="00AB0E12"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r w:rsidR="00AB0E12">
        <w:rPr>
          <w:rFonts w:ascii="Times New Roman" w:eastAsia="Times New Roman" w:hAnsi="Times New Roman"/>
          <w:b/>
          <w:bCs/>
          <w:sz w:val="22"/>
          <w:szCs w:val="22"/>
          <w:lang w:val="mn-MN"/>
        </w:rPr>
        <w:t>газар</w:t>
      </w:r>
      <w:r w:rsidRPr="007270FF"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нутгийн</w:t>
      </w:r>
      <w:proofErr w:type="spellEnd"/>
    </w:p>
    <w:p w:rsidR="006D4319" w:rsidRPr="0094009C" w:rsidRDefault="007211D1">
      <w:pPr>
        <w:divId w:val="101149984"/>
        <w:rPr>
          <w:rFonts w:ascii="Times New Roman" w:eastAsia="Times New Roman" w:hAnsi="Times New Roman"/>
          <w:sz w:val="22"/>
          <w:szCs w:val="22"/>
          <w:lang w:val="mn-MN"/>
        </w:rPr>
      </w:pPr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 </w:t>
      </w:r>
      <w:proofErr w:type="spellStart"/>
      <w:proofErr w:type="gramStart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удирдлагын</w:t>
      </w:r>
      <w:proofErr w:type="spellEnd"/>
      <w:proofErr w:type="gramEnd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 </w:t>
      </w:r>
      <w:proofErr w:type="spellStart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газрын</w:t>
      </w:r>
      <w:proofErr w:type="spellEnd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дарга</w:t>
      </w:r>
      <w:proofErr w:type="spellEnd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 xml:space="preserve">                                                  </w:t>
      </w:r>
      <w:r w:rsidR="0094009C">
        <w:rPr>
          <w:rFonts w:ascii="Times New Roman" w:eastAsia="Times New Roman" w:hAnsi="Times New Roman"/>
          <w:b/>
          <w:bCs/>
          <w:sz w:val="22"/>
          <w:szCs w:val="22"/>
          <w:lang w:val="mn-MN"/>
        </w:rPr>
        <w:t>Батсансар</w:t>
      </w:r>
    </w:p>
    <w:p w:rsidR="00C162D0" w:rsidRPr="007270FF" w:rsidRDefault="007211D1" w:rsidP="00CF496C">
      <w:pPr>
        <w:divId w:val="175265431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 </w:t>
      </w:r>
    </w:p>
    <w:tbl>
      <w:tblPr>
        <w:tblStyle w:val="TableGrid"/>
        <w:tblW w:w="0" w:type="auto"/>
        <w:jc w:val="right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89"/>
      </w:tblGrid>
      <w:tr w:rsidR="00C162D0" w:rsidTr="00C162D0">
        <w:trPr>
          <w:divId w:val="175265431"/>
          <w:jc w:val="right"/>
        </w:trPr>
        <w:tc>
          <w:tcPr>
            <w:tcW w:w="2835" w:type="dxa"/>
          </w:tcPr>
          <w:p w:rsidR="00C162D0" w:rsidRDefault="00C162D0" w:rsidP="003B50BD">
            <w:pPr>
              <w:pStyle w:val="Heading1"/>
              <w:keepNext/>
              <w:jc w:val="righ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mn-MN"/>
              </w:rPr>
              <w:t>Нэгж талбарын дугаар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:rsidR="00C162D0" w:rsidRDefault="00C162D0" w:rsidP="003B50BD">
            <w:pPr>
              <w:pStyle w:val="Heading1"/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5E572B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5E572B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parcel_id</w:t>
            </w:r>
            <w:proofErr w:type="spellEnd"/>
            <w:r w:rsidRPr="005E572B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}}</w:t>
            </w:r>
          </w:p>
        </w:tc>
      </w:tr>
      <w:tr w:rsidR="00C162D0" w:rsidTr="00C162D0">
        <w:trPr>
          <w:divId w:val="175265431"/>
          <w:jc w:val="right"/>
        </w:trPr>
        <w:tc>
          <w:tcPr>
            <w:tcW w:w="2835" w:type="dxa"/>
          </w:tcPr>
          <w:p w:rsidR="00C162D0" w:rsidRDefault="00C162D0" w:rsidP="003B50BD">
            <w:pPr>
              <w:pStyle w:val="Heading1"/>
              <w:keepNext/>
              <w:jc w:val="righ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mn-MN"/>
              </w:rPr>
              <w:t>Улсын бүртгэлийн дугаар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:rsidR="00C162D0" w:rsidRPr="00FD635A" w:rsidRDefault="00C162D0" w:rsidP="003B50BD">
            <w:pPr>
              <w:pStyle w:val="Heading1"/>
              <w:keepNext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E572B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  <w:u w:val="single"/>
              </w:rPr>
              <w:t>property</w:t>
            </w:r>
            <w:r w:rsidRPr="005E572B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_</w:t>
            </w:r>
            <w:r>
              <w:rPr>
                <w:rFonts w:ascii="Times New Roman" w:hAnsi="Times New Roman"/>
                <w:i/>
                <w:sz w:val="22"/>
                <w:szCs w:val="22"/>
                <w:u w:val="single"/>
              </w:rPr>
              <w:t>no</w:t>
            </w:r>
            <w:proofErr w:type="spellEnd"/>
            <w:r w:rsidRPr="005E572B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}}</w:t>
            </w:r>
          </w:p>
        </w:tc>
      </w:tr>
      <w:tr w:rsidR="00C162D0" w:rsidTr="00C162D0">
        <w:trPr>
          <w:divId w:val="175265431"/>
          <w:jc w:val="right"/>
        </w:trPr>
        <w:tc>
          <w:tcPr>
            <w:tcW w:w="2835" w:type="dxa"/>
          </w:tcPr>
          <w:p w:rsidR="00C162D0" w:rsidRDefault="00C162D0" w:rsidP="003B50BD">
            <w:pPr>
              <w:pStyle w:val="Heading1"/>
              <w:keepNext/>
              <w:jc w:val="righ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mn-MN"/>
              </w:rPr>
              <w:t>Гэрчилгээний дугаар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:rsidR="00C162D0" w:rsidRDefault="00C162D0" w:rsidP="003B50BD">
            <w:pPr>
              <w:pStyle w:val="Heading1"/>
              <w:keepNext/>
              <w:rPr>
                <w:rFonts w:ascii="Times New Roman" w:hAnsi="Times New Roman"/>
                <w:bCs/>
                <w:sz w:val="22"/>
                <w:szCs w:val="22"/>
              </w:rPr>
            </w:pPr>
            <w:r w:rsidRPr="005E572B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  <w:u w:val="single"/>
              </w:rPr>
              <w:t>cert_no</w:t>
            </w:r>
            <w:proofErr w:type="spellEnd"/>
            <w:r w:rsidRPr="005E572B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}}</w:t>
            </w:r>
          </w:p>
        </w:tc>
      </w:tr>
    </w:tbl>
    <w:p w:rsidR="006D4319" w:rsidRPr="007270FF" w:rsidRDefault="006D4319" w:rsidP="00CF496C">
      <w:pPr>
        <w:divId w:val="175265431"/>
        <w:rPr>
          <w:rFonts w:ascii="Times New Roman" w:eastAsia="Times New Roman" w:hAnsi="Times New Roman"/>
          <w:sz w:val="22"/>
          <w:szCs w:val="22"/>
        </w:rPr>
      </w:pPr>
    </w:p>
    <w:p w:rsidR="006D4319" w:rsidRPr="007270FF" w:rsidRDefault="007211D1">
      <w:pPr>
        <w:jc w:val="center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 </w:t>
      </w:r>
    </w:p>
    <w:p w:rsidR="006D4319" w:rsidRPr="007270FF" w:rsidRDefault="007211D1">
      <w:pPr>
        <w:jc w:val="center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УЛСЫН ТУСГ</w:t>
      </w:r>
      <w:r w:rsidR="009C3968">
        <w:rPr>
          <w:rFonts w:ascii="Times New Roman" w:eastAsia="Times New Roman" w:hAnsi="Times New Roman"/>
          <w:b/>
          <w:bCs/>
          <w:sz w:val="22"/>
          <w:szCs w:val="22"/>
        </w:rPr>
        <w:t>АЙ ХАМГААЛАЛТТАЙ ГАЗРЫН НУТАГ</w:t>
      </w:r>
      <w:r w:rsidR="009C3968">
        <w:rPr>
          <w:rFonts w:ascii="Times New Roman" w:eastAsia="Times New Roman" w:hAnsi="Times New Roman"/>
          <w:b/>
          <w:bCs/>
          <w:sz w:val="22"/>
          <w:szCs w:val="22"/>
          <w:lang w:val="mn-MN"/>
        </w:rPr>
        <w:t xml:space="preserve"> </w:t>
      </w:r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ДЭВСГЭРТ ГАЗАР АШИГЛАХ ТУХАЙ ГЭРЭЭ</w:t>
      </w:r>
    </w:p>
    <w:p w:rsidR="006D4319" w:rsidRPr="007270FF" w:rsidRDefault="007211D1" w:rsidP="007814CC">
      <w:pPr>
        <w:jc w:val="center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 </w:t>
      </w:r>
      <w:r w:rsidRPr="007270FF">
        <w:rPr>
          <w:rFonts w:ascii="Times New Roman" w:eastAsia="Times New Roman" w:hAnsi="Times New Roman"/>
          <w:sz w:val="22"/>
          <w:szCs w:val="22"/>
        </w:rPr>
        <w:t> </w:t>
      </w: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793575" w:rsidRPr="007270FF" w:rsidTr="00793575">
        <w:trPr>
          <w:divId w:val="937562802"/>
          <w:trHeight w:val="495"/>
        </w:trPr>
        <w:tc>
          <w:tcPr>
            <w:tcW w:w="3078" w:type="dxa"/>
          </w:tcPr>
          <w:p w:rsidR="00793575" w:rsidRPr="007270FF" w:rsidRDefault="00793575" w:rsidP="00793575">
            <w:pPr>
              <w:rPr>
                <w:rFonts w:ascii="Times New Roman" w:hAnsi="Times New Roman"/>
                <w:sz w:val="22"/>
                <w:szCs w:val="22"/>
              </w:rPr>
            </w:pPr>
            <w:r w:rsidRPr="007270FF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7270FF">
              <w:rPr>
                <w:rFonts w:ascii="Times New Roman" w:hAnsi="Times New Roman"/>
                <w:sz w:val="22"/>
                <w:szCs w:val="22"/>
              </w:rPr>
              <w:t>c_year</w:t>
            </w:r>
            <w:proofErr w:type="spellEnd"/>
            <w:r w:rsidRPr="007270FF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7270FF">
              <w:rPr>
                <w:rFonts w:ascii="Times New Roman" w:hAnsi="Times New Roman"/>
                <w:sz w:val="22"/>
                <w:szCs w:val="22"/>
              </w:rPr>
              <w:t>оны</w:t>
            </w:r>
            <w:proofErr w:type="spellEnd"/>
            <w:r w:rsidRPr="007270FF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7270FF">
              <w:rPr>
                <w:rFonts w:ascii="Times New Roman" w:hAnsi="Times New Roman"/>
                <w:sz w:val="22"/>
                <w:szCs w:val="22"/>
              </w:rPr>
              <w:t>c_month</w:t>
            </w:r>
            <w:proofErr w:type="spellEnd"/>
            <w:r w:rsidRPr="007270FF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7270FF">
              <w:rPr>
                <w:rFonts w:ascii="Times New Roman" w:hAnsi="Times New Roman"/>
                <w:sz w:val="22"/>
                <w:szCs w:val="22"/>
              </w:rPr>
              <w:t>сарын</w:t>
            </w:r>
            <w:proofErr w:type="spellEnd"/>
            <w:r w:rsidRPr="007270FF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7270FF">
              <w:rPr>
                <w:rFonts w:ascii="Times New Roman" w:hAnsi="Times New Roman"/>
                <w:sz w:val="22"/>
                <w:szCs w:val="22"/>
              </w:rPr>
              <w:t>c_day</w:t>
            </w:r>
            <w:proofErr w:type="spellEnd"/>
            <w:r w:rsidRPr="007270FF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7270FF">
              <w:rPr>
                <w:rFonts w:ascii="Times New Roman" w:hAnsi="Times New Roman"/>
                <w:sz w:val="22"/>
                <w:szCs w:val="22"/>
              </w:rPr>
              <w:t>өдөр</w:t>
            </w:r>
            <w:proofErr w:type="spellEnd"/>
          </w:p>
        </w:tc>
        <w:tc>
          <w:tcPr>
            <w:tcW w:w="2610" w:type="dxa"/>
          </w:tcPr>
          <w:p w:rsidR="00793575" w:rsidRPr="007270FF" w:rsidRDefault="00793575" w:rsidP="007A73E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70FF">
              <w:rPr>
                <w:rFonts w:ascii="Times New Roman" w:hAnsi="Times New Roman"/>
                <w:sz w:val="22"/>
                <w:szCs w:val="22"/>
              </w:rPr>
              <w:t xml:space="preserve">№ {{ </w:t>
            </w:r>
            <w:proofErr w:type="spellStart"/>
            <w:r w:rsidRPr="007270FF">
              <w:rPr>
                <w:rFonts w:ascii="Times New Roman" w:hAnsi="Times New Roman"/>
                <w:sz w:val="22"/>
                <w:szCs w:val="22"/>
              </w:rPr>
              <w:t>contract_no</w:t>
            </w:r>
            <w:proofErr w:type="spellEnd"/>
            <w:r w:rsidRPr="007270FF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</w:tc>
        <w:tc>
          <w:tcPr>
            <w:tcW w:w="4080" w:type="dxa"/>
          </w:tcPr>
          <w:p w:rsidR="00793575" w:rsidRPr="007270FF" w:rsidRDefault="002B569B" w:rsidP="002B569B">
            <w:pPr>
              <w:jc w:val="right"/>
              <w:rPr>
                <w:rFonts w:ascii="Times New Roman" w:hAnsi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local_</w:t>
            </w:r>
            <w:r w:rsidRPr="005E572B">
              <w:rPr>
                <w:rFonts w:ascii="Times New Roman" w:hAnsi="Times New Roman"/>
                <w:sz w:val="22"/>
                <w:szCs w:val="22"/>
              </w:rPr>
              <w:t>aimag_name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</w:tc>
      </w:tr>
    </w:tbl>
    <w:p w:rsidR="006D4319" w:rsidRPr="007270FF" w:rsidRDefault="007211D1">
      <w:pPr>
        <w:divId w:val="937562802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 </w:t>
      </w:r>
    </w:p>
    <w:p w:rsidR="006D4319" w:rsidRPr="007270FF" w:rsidRDefault="007211D1">
      <w:pPr>
        <w:jc w:val="both"/>
        <w:divId w:val="934358687"/>
        <w:rPr>
          <w:rFonts w:ascii="Times New Roman" w:hAnsi="Times New Roman"/>
          <w:sz w:val="22"/>
          <w:szCs w:val="22"/>
        </w:rPr>
      </w:pPr>
      <w:proofErr w:type="spellStart"/>
      <w:r w:rsidRPr="007270FF">
        <w:rPr>
          <w:rFonts w:ascii="Times New Roman" w:hAnsi="Times New Roman"/>
          <w:sz w:val="22"/>
          <w:szCs w:val="22"/>
        </w:rPr>
        <w:t>Монгол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hAnsi="Times New Roman"/>
          <w:sz w:val="22"/>
          <w:szCs w:val="22"/>
        </w:rPr>
        <w:t>Улсын</w:t>
      </w:r>
      <w:proofErr w:type="spellEnd"/>
      <w:r w:rsidRPr="007270FF">
        <w:rPr>
          <w:rFonts w:ascii="Times New Roman" w:hAnsi="Times New Roman"/>
          <w:sz w:val="22"/>
          <w:szCs w:val="22"/>
        </w:rPr>
        <w:t> ‘’</w:t>
      </w:r>
      <w:proofErr w:type="spellStart"/>
      <w:r w:rsidRPr="007270FF">
        <w:rPr>
          <w:rFonts w:ascii="Times New Roman" w:hAnsi="Times New Roman"/>
          <w:sz w:val="22"/>
          <w:szCs w:val="22"/>
        </w:rPr>
        <w:t>Тусгай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hAnsi="Times New Roman"/>
          <w:sz w:val="22"/>
          <w:szCs w:val="22"/>
        </w:rPr>
        <w:t>хамгаалалттай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hAnsi="Times New Roman"/>
          <w:sz w:val="22"/>
          <w:szCs w:val="22"/>
        </w:rPr>
        <w:t>газар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hAnsi="Times New Roman"/>
          <w:sz w:val="22"/>
          <w:szCs w:val="22"/>
        </w:rPr>
        <w:t>нутгийн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hAnsi="Times New Roman"/>
          <w:sz w:val="22"/>
          <w:szCs w:val="22"/>
        </w:rPr>
        <w:t>тухай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’’ </w:t>
      </w:r>
      <w:proofErr w:type="spellStart"/>
      <w:r w:rsidRPr="007270FF">
        <w:rPr>
          <w:rFonts w:ascii="Times New Roman" w:hAnsi="Times New Roman"/>
          <w:sz w:val="22"/>
          <w:szCs w:val="22"/>
        </w:rPr>
        <w:t>хуулийн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 37 </w:t>
      </w:r>
      <w:proofErr w:type="spellStart"/>
      <w:r w:rsidRPr="007270FF">
        <w:rPr>
          <w:rFonts w:ascii="Times New Roman" w:hAnsi="Times New Roman"/>
          <w:sz w:val="22"/>
          <w:szCs w:val="22"/>
        </w:rPr>
        <w:t>дугаар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hAnsi="Times New Roman"/>
          <w:sz w:val="22"/>
          <w:szCs w:val="22"/>
        </w:rPr>
        <w:t>зүйлийн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 </w:t>
      </w:r>
      <w:r w:rsidRPr="007270FF">
        <w:rPr>
          <w:rFonts w:ascii="Times New Roman" w:hAnsi="Times New Roman"/>
          <w:sz w:val="22"/>
          <w:szCs w:val="22"/>
          <w:lang w:val="mn-MN"/>
        </w:rPr>
        <w:t>1 дэх заалтыг үндэслэн</w:t>
      </w:r>
      <w:r w:rsidRPr="007270FF">
        <w:rPr>
          <w:rFonts w:ascii="Times New Roman" w:hAnsi="Times New Roman"/>
          <w:sz w:val="22"/>
          <w:szCs w:val="22"/>
        </w:rPr>
        <w:t>   </w:t>
      </w:r>
    </w:p>
    <w:p w:rsidR="006D4319" w:rsidRPr="007270FF" w:rsidRDefault="006D4319">
      <w:pPr>
        <w:divId w:val="934358687"/>
        <w:rPr>
          <w:rFonts w:ascii="Times New Roman" w:hAnsi="Times New Roman"/>
          <w:sz w:val="22"/>
          <w:szCs w:val="22"/>
        </w:rPr>
      </w:pPr>
    </w:p>
    <w:p w:rsidR="000E49BD" w:rsidRPr="00AF0054" w:rsidRDefault="007211D1" w:rsidP="00AF0054">
      <w:pPr>
        <w:jc w:val="both"/>
        <w:divId w:val="934358687"/>
        <w:rPr>
          <w:rFonts w:ascii="Times New Roman" w:eastAsia="Times New Roman" w:hAnsi="Times New Roman"/>
          <w:sz w:val="22"/>
          <w:szCs w:val="22"/>
        </w:rPr>
      </w:pP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Нэг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талаас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r w:rsidR="009449E3" w:rsidRPr="007270FF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="009449E3" w:rsidRPr="007270FF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</w:t>
      </w:r>
      <w:r w:rsidR="009449E3" w:rsidRPr="007270FF">
        <w:rPr>
          <w:rFonts w:ascii="Times New Roman" w:hAnsi="Times New Roman"/>
          <w:b/>
          <w:bCs/>
          <w:sz w:val="22"/>
          <w:szCs w:val="22"/>
          <w:u w:val="single"/>
        </w:rPr>
        <w:t>{</w:t>
      </w:r>
      <w:proofErr w:type="gramStart"/>
      <w:r w:rsidR="009449E3" w:rsidRPr="007270FF">
        <w:rPr>
          <w:rFonts w:ascii="Times New Roman" w:hAnsi="Times New Roman"/>
          <w:b/>
          <w:bCs/>
          <w:sz w:val="22"/>
          <w:szCs w:val="22"/>
          <w:u w:val="single"/>
        </w:rPr>
        <w:t xml:space="preserve">{ </w:t>
      </w:r>
      <w:proofErr w:type="spellStart"/>
      <w:r w:rsidR="009449E3" w:rsidRPr="007270FF">
        <w:rPr>
          <w:rFonts w:ascii="Times New Roman" w:hAnsi="Times New Roman"/>
          <w:b/>
          <w:bCs/>
          <w:sz w:val="22"/>
          <w:szCs w:val="22"/>
          <w:u w:val="single"/>
        </w:rPr>
        <w:t>aimag</w:t>
      </w:r>
      <w:proofErr w:type="gramEnd"/>
      <w:r w:rsidR="009449E3" w:rsidRPr="007270FF">
        <w:rPr>
          <w:rFonts w:ascii="Times New Roman" w:hAnsi="Times New Roman"/>
          <w:b/>
          <w:bCs/>
          <w:sz w:val="22"/>
          <w:szCs w:val="22"/>
          <w:u w:val="single"/>
        </w:rPr>
        <w:t>_name</w:t>
      </w:r>
      <w:proofErr w:type="spellEnd"/>
      <w:r w:rsidR="009449E3" w:rsidRPr="007270FF">
        <w:rPr>
          <w:rFonts w:ascii="Times New Roman" w:hAnsi="Times New Roman"/>
          <w:b/>
          <w:bCs/>
          <w:sz w:val="22"/>
          <w:szCs w:val="22"/>
          <w:u w:val="single"/>
        </w:rPr>
        <w:t xml:space="preserve"> }}</w:t>
      </w:r>
      <w:r w:rsidR="009449E3" w:rsidRPr="007270FF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  </w:t>
      </w:r>
      <w:r w:rsidR="009449E3" w:rsidRPr="007270FF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аймаг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хотын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r w:rsidR="008A4A34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8A4A34">
        <w:rPr>
          <w:rFonts w:ascii="Times New Roman" w:hAnsi="Times New Roman"/>
          <w:b/>
          <w:bCs/>
          <w:sz w:val="22"/>
          <w:szCs w:val="22"/>
          <w:u w:val="single"/>
        </w:rPr>
        <w:t>sum_name</w:t>
      </w:r>
      <w:proofErr w:type="spellEnd"/>
      <w:r w:rsidR="009449E3" w:rsidRPr="007270FF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="009449E3" w:rsidRPr="007270FF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</w:t>
      </w:r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сум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дүүргийн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Засаг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дарга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.................……………….. </w:t>
      </w:r>
      <w:proofErr w:type="spellStart"/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овогтой</w:t>
      </w:r>
      <w:proofErr w:type="spellEnd"/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 xml:space="preserve"> ..........................................., </w:t>
      </w:r>
      <w:r w:rsidR="00C73B22">
        <w:rPr>
          <w:rFonts w:ascii="Times New Roman" w:eastAsia="Times New Roman" w:hAnsi="Times New Roman"/>
          <w:sz w:val="22"/>
          <w:szCs w:val="22"/>
        </w:rPr>
        <w:t>{{</w:t>
      </w:r>
      <w:proofErr w:type="spellStart"/>
      <w:r w:rsidR="00C73B22" w:rsidRPr="002709FA">
        <w:rPr>
          <w:rFonts w:ascii="Times New Roman" w:eastAsia="Times New Roman" w:hAnsi="Times New Roman"/>
          <w:b/>
          <w:sz w:val="22"/>
          <w:szCs w:val="22"/>
        </w:rPr>
        <w:t>department_name</w:t>
      </w:r>
      <w:proofErr w:type="spellEnd"/>
      <w:r w:rsidR="00C73B22">
        <w:rPr>
          <w:rFonts w:ascii="Times New Roman" w:eastAsia="Times New Roman" w:hAnsi="Times New Roman"/>
          <w:sz w:val="22"/>
          <w:szCs w:val="22"/>
        </w:rPr>
        <w:t>}}</w:t>
      </w:r>
      <w:r w:rsidR="003B1D57">
        <w:rPr>
          <w:rFonts w:ascii="Times New Roman" w:eastAsia="Times New Roman" w:hAnsi="Times New Roman"/>
          <w:sz w:val="22"/>
          <w:szCs w:val="22"/>
        </w:rPr>
        <w:t xml:space="preserve"> </w:t>
      </w:r>
      <w:r w:rsidR="00D85B71">
        <w:rPr>
          <w:rFonts w:ascii="Times New Roman" w:eastAsia="Times New Roman" w:hAnsi="Times New Roman"/>
          <w:sz w:val="22"/>
          <w:szCs w:val="22"/>
        </w:rPr>
        <w:t>,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дарга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r w:rsidR="009721AE">
        <w:rPr>
          <w:rFonts w:ascii="Times New Roman" w:eastAsia="Times New Roman" w:hAnsi="Times New Roman"/>
          <w:sz w:val="22"/>
          <w:szCs w:val="22"/>
        </w:rPr>
        <w:t>{{</w:t>
      </w:r>
      <w:proofErr w:type="spellStart"/>
      <w:r w:rsidR="009721AE" w:rsidRPr="00B1304C">
        <w:rPr>
          <w:rFonts w:ascii="Times New Roman" w:eastAsia="Times New Roman" w:hAnsi="Times New Roman"/>
          <w:b/>
          <w:sz w:val="22"/>
          <w:szCs w:val="22"/>
        </w:rPr>
        <w:t>head_surname</w:t>
      </w:r>
      <w:proofErr w:type="spellEnd"/>
      <w:r w:rsidR="009721AE">
        <w:rPr>
          <w:rFonts w:ascii="Times New Roman" w:eastAsia="Times New Roman" w:hAnsi="Times New Roman"/>
          <w:sz w:val="22"/>
          <w:szCs w:val="22"/>
        </w:rPr>
        <w:t>}}</w:t>
      </w:r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овогтой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r w:rsidR="009721AE">
        <w:rPr>
          <w:rFonts w:ascii="Times New Roman" w:eastAsia="Times New Roman" w:hAnsi="Times New Roman"/>
          <w:sz w:val="22"/>
          <w:szCs w:val="22"/>
        </w:rPr>
        <w:t>{{</w:t>
      </w:r>
      <w:proofErr w:type="spellStart"/>
      <w:r w:rsidR="0034477F" w:rsidRPr="00637755">
        <w:rPr>
          <w:rFonts w:ascii="Times New Roman" w:eastAsia="Times New Roman" w:hAnsi="Times New Roman"/>
          <w:b/>
          <w:sz w:val="22"/>
          <w:szCs w:val="22"/>
        </w:rPr>
        <w:t>head_firstname</w:t>
      </w:r>
      <w:proofErr w:type="spellEnd"/>
      <w:r w:rsidR="009721AE">
        <w:rPr>
          <w:rFonts w:ascii="Times New Roman" w:eastAsia="Times New Roman" w:hAnsi="Times New Roman"/>
          <w:sz w:val="22"/>
          <w:szCs w:val="22"/>
        </w:rPr>
        <w:t>}}</w:t>
      </w:r>
      <w:r w:rsidRPr="007270FF">
        <w:rPr>
          <w:rFonts w:ascii="Times New Roman" w:eastAsia="Times New Roman" w:hAnsi="Times New Roman"/>
          <w:sz w:val="22"/>
          <w:szCs w:val="22"/>
        </w:rPr>
        <w:t>              </w:t>
      </w:r>
      <w:proofErr w:type="spellStart"/>
      <w:r w:rsidR="000E49BD" w:rsidRPr="007270FF">
        <w:rPr>
          <w:rFonts w:ascii="Times New Roman" w:hAnsi="Times New Roman"/>
          <w:sz w:val="22"/>
          <w:szCs w:val="22"/>
        </w:rPr>
        <w:t>газар</w:t>
      </w:r>
      <w:proofErr w:type="spellEnd"/>
      <w:r w:rsidR="000E49BD" w:rsidRPr="007270FF">
        <w:rPr>
          <w:rFonts w:ascii="Times New Roman" w:hAnsi="Times New Roman"/>
          <w:sz w:val="22"/>
          <w:szCs w:val="22"/>
        </w:rPr>
        <w:t xml:space="preserve"> </w:t>
      </w:r>
      <w:r w:rsidR="007270FF">
        <w:rPr>
          <w:rFonts w:ascii="Times New Roman" w:hAnsi="Times New Roman"/>
          <w:sz w:val="22"/>
          <w:szCs w:val="22"/>
          <w:lang w:val="mn-MN"/>
        </w:rPr>
        <w:t>ашиглагчийг</w:t>
      </w:r>
      <w:r w:rsidR="000E49BD" w:rsidRPr="007270FF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E49BD" w:rsidRPr="007270FF">
        <w:rPr>
          <w:rFonts w:ascii="Times New Roman" w:hAnsi="Times New Roman"/>
          <w:sz w:val="22"/>
          <w:szCs w:val="22"/>
        </w:rPr>
        <w:t>т</w:t>
      </w:r>
      <w:r w:rsidR="000E49BD" w:rsidRPr="007270FF">
        <w:rPr>
          <w:rFonts w:ascii="Times New Roman" w:eastAsia="MS Gothic" w:hAnsi="Times New Roman"/>
          <w:sz w:val="22"/>
          <w:szCs w:val="22"/>
        </w:rPr>
        <w:t>ө</w:t>
      </w:r>
      <w:r w:rsidR="000E49BD" w:rsidRPr="007270FF">
        <w:rPr>
          <w:rFonts w:ascii="Times New Roman" w:hAnsi="Times New Roman"/>
          <w:sz w:val="22"/>
          <w:szCs w:val="22"/>
        </w:rPr>
        <w:t>л</w:t>
      </w:r>
      <w:r w:rsidR="000E49BD" w:rsidRPr="007270FF">
        <w:rPr>
          <w:rFonts w:ascii="Times New Roman" w:eastAsia="MS Gothic" w:hAnsi="Times New Roman"/>
          <w:sz w:val="22"/>
          <w:szCs w:val="22"/>
        </w:rPr>
        <w:t>өө</w:t>
      </w:r>
      <w:r w:rsidR="000E49BD" w:rsidRPr="007270FF">
        <w:rPr>
          <w:rFonts w:ascii="Times New Roman" w:hAnsi="Times New Roman"/>
          <w:sz w:val="22"/>
          <w:szCs w:val="22"/>
        </w:rPr>
        <w:t>л</w:t>
      </w:r>
      <w:proofErr w:type="spellEnd"/>
      <w:r w:rsidR="000E49BD" w:rsidRPr="007270FF">
        <w:rPr>
          <w:rFonts w:ascii="Times New Roman" w:hAnsi="Times New Roman"/>
          <w:sz w:val="22"/>
          <w:szCs w:val="22"/>
          <w:lang w:val="mn-MN"/>
        </w:rPr>
        <w:t>ж</w:t>
      </w:r>
      <w:r w:rsidR="000E49BD" w:rsidRPr="007270FF">
        <w:rPr>
          <w:rFonts w:ascii="Times New Roman" w:hAnsi="Times New Roman"/>
          <w:sz w:val="22"/>
          <w:szCs w:val="22"/>
        </w:rPr>
        <w:t xml:space="preserve"> </w:t>
      </w:r>
      <w:r w:rsidR="000E49BD" w:rsidRPr="007270FF">
        <w:rPr>
          <w:rFonts w:ascii="Times New Roman" w:hAnsi="Times New Roman"/>
          <w:b/>
          <w:sz w:val="22"/>
          <w:szCs w:val="22"/>
          <w:u w:val="single"/>
        </w:rPr>
        <w:t>{{</w:t>
      </w:r>
      <w:proofErr w:type="spellStart"/>
      <w:r w:rsidR="000E49BD" w:rsidRPr="007270FF">
        <w:rPr>
          <w:rFonts w:ascii="Times New Roman" w:hAnsi="Times New Roman"/>
          <w:b/>
          <w:sz w:val="22"/>
          <w:szCs w:val="22"/>
          <w:u w:val="single"/>
        </w:rPr>
        <w:t>company_name</w:t>
      </w:r>
      <w:proofErr w:type="spellEnd"/>
      <w:r w:rsidR="000E49BD" w:rsidRPr="007270FF">
        <w:rPr>
          <w:rFonts w:ascii="Times New Roman" w:hAnsi="Times New Roman"/>
          <w:b/>
          <w:sz w:val="22"/>
          <w:szCs w:val="22"/>
          <w:u w:val="single"/>
        </w:rPr>
        <w:t>}}</w:t>
      </w:r>
      <w:r w:rsidR="000E49BD" w:rsidRPr="007270FF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E49BD" w:rsidRPr="007270FF">
        <w:rPr>
          <w:rFonts w:ascii="Times New Roman" w:hAnsi="Times New Roman"/>
          <w:sz w:val="22"/>
          <w:szCs w:val="22"/>
        </w:rPr>
        <w:t>нар</w:t>
      </w:r>
      <w:proofErr w:type="spellEnd"/>
      <w:r w:rsidR="000E49BD" w:rsidRPr="007270FF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E49BD" w:rsidRPr="007270FF">
        <w:rPr>
          <w:rFonts w:ascii="Times New Roman" w:hAnsi="Times New Roman"/>
          <w:sz w:val="22"/>
          <w:szCs w:val="22"/>
        </w:rPr>
        <w:t>энэх</w:t>
      </w:r>
      <w:r w:rsidR="000E49BD" w:rsidRPr="007270FF">
        <w:rPr>
          <w:rFonts w:ascii="Times New Roman" w:eastAsia="MS Gothic" w:hAnsi="Times New Roman"/>
          <w:sz w:val="22"/>
          <w:szCs w:val="22"/>
        </w:rPr>
        <w:t>үү</w:t>
      </w:r>
      <w:proofErr w:type="spellEnd"/>
      <w:r w:rsidR="000E49BD" w:rsidRPr="00727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E49BD" w:rsidRPr="007270FF">
        <w:rPr>
          <w:rFonts w:ascii="Times New Roman" w:hAnsi="Times New Roman"/>
          <w:sz w:val="22"/>
          <w:szCs w:val="22"/>
        </w:rPr>
        <w:t>гэрээг</w:t>
      </w:r>
      <w:proofErr w:type="spellEnd"/>
      <w:r w:rsidR="000E49BD" w:rsidRPr="00727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E49BD" w:rsidRPr="007270FF">
        <w:rPr>
          <w:rFonts w:ascii="Times New Roman" w:hAnsi="Times New Roman"/>
          <w:sz w:val="22"/>
          <w:szCs w:val="22"/>
        </w:rPr>
        <w:t>байгуулав</w:t>
      </w:r>
      <w:proofErr w:type="spellEnd"/>
      <w:r w:rsidR="000E49BD" w:rsidRPr="007270FF">
        <w:rPr>
          <w:rFonts w:ascii="Times New Roman" w:hAnsi="Times New Roman"/>
          <w:sz w:val="22"/>
          <w:szCs w:val="22"/>
        </w:rPr>
        <w:t>.</w:t>
      </w:r>
    </w:p>
    <w:p w:rsidR="006D4319" w:rsidRPr="007814CC" w:rsidRDefault="007211D1" w:rsidP="007814CC">
      <w:pPr>
        <w:pStyle w:val="NormalWeb"/>
        <w:spacing w:after="0" w:afterAutospacing="0"/>
        <w:jc w:val="center"/>
        <w:rPr>
          <w:b/>
          <w:sz w:val="22"/>
          <w:szCs w:val="22"/>
        </w:rPr>
      </w:pPr>
      <w:proofErr w:type="spellStart"/>
      <w:r w:rsidRPr="007270FF">
        <w:rPr>
          <w:b/>
          <w:sz w:val="22"/>
          <w:szCs w:val="22"/>
        </w:rPr>
        <w:t>Нэг</w:t>
      </w:r>
      <w:proofErr w:type="spellEnd"/>
      <w:r w:rsidRPr="007270FF">
        <w:rPr>
          <w:b/>
          <w:sz w:val="22"/>
          <w:szCs w:val="22"/>
        </w:rPr>
        <w:t xml:space="preserve">. </w:t>
      </w:r>
      <w:proofErr w:type="spellStart"/>
      <w:r w:rsidRPr="007270FF">
        <w:rPr>
          <w:b/>
          <w:sz w:val="22"/>
          <w:szCs w:val="22"/>
        </w:rPr>
        <w:t>Нийтлэг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үндэслэл</w:t>
      </w:r>
      <w:proofErr w:type="spellEnd"/>
    </w:p>
    <w:p w:rsidR="006D4319" w:rsidRPr="00E16D4A" w:rsidRDefault="007211D1" w:rsidP="007814CC">
      <w:pPr>
        <w:pStyle w:val="ListParagraph"/>
        <w:numPr>
          <w:ilvl w:val="0"/>
          <w:numId w:val="10"/>
        </w:numPr>
        <w:ind w:left="426" w:hanging="426"/>
        <w:divId w:val="762189330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үндэслэл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:</w:t>
      </w:r>
    </w:p>
    <w:p w:rsidR="006D4319" w:rsidRPr="007270FF" w:rsidRDefault="007211D1" w:rsidP="00E16D4A">
      <w:pPr>
        <w:ind w:left="426"/>
        <w:divId w:val="1169520423"/>
        <w:rPr>
          <w:rFonts w:ascii="Times New Roman" w:eastAsia="Times New Roman" w:hAnsi="Times New Roman"/>
          <w:sz w:val="22"/>
          <w:szCs w:val="22"/>
        </w:rPr>
      </w:pPr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а</w:t>
      </w:r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>/ ..............................................................................................………………..</w:t>
      </w:r>
    </w:p>
    <w:p w:rsidR="006D4319" w:rsidRPr="007270FF" w:rsidRDefault="007211D1" w:rsidP="00E16D4A">
      <w:pPr>
        <w:ind w:left="426"/>
        <w:divId w:val="1265459624"/>
        <w:rPr>
          <w:rFonts w:ascii="Times New Roman" w:eastAsia="Times New Roman" w:hAnsi="Times New Roman"/>
          <w:sz w:val="22"/>
          <w:szCs w:val="22"/>
        </w:rPr>
      </w:pPr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б</w:t>
      </w:r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>/ ……………………………………………….……………………………………..</w:t>
      </w:r>
    </w:p>
    <w:p w:rsidR="006D4319" w:rsidRPr="007270FF" w:rsidRDefault="007211D1">
      <w:pPr>
        <w:divId w:val="468978105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                                    /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холбогдох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материалын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хуулбарыг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хавсаргав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>/</w:t>
      </w:r>
    </w:p>
    <w:p w:rsidR="006D4319" w:rsidRPr="007270FF" w:rsidRDefault="007211D1">
      <w:pPr>
        <w:divId w:val="332999765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 </w:t>
      </w:r>
    </w:p>
    <w:p w:rsidR="006D4319" w:rsidRPr="00E16D4A" w:rsidRDefault="007270FF" w:rsidP="00E16D4A">
      <w:pPr>
        <w:pStyle w:val="ListParagraph"/>
        <w:numPr>
          <w:ilvl w:val="0"/>
          <w:numId w:val="10"/>
        </w:numPr>
        <w:ind w:left="426" w:hanging="426"/>
        <w:divId w:val="1283538669"/>
        <w:rPr>
          <w:rFonts w:ascii="Times New Roman" w:hAnsi="Times New Roman"/>
          <w:sz w:val="22"/>
          <w:szCs w:val="22"/>
          <w:u w:val="single"/>
          <w:lang w:val="mn-MN"/>
        </w:rPr>
      </w:pPr>
      <w:r w:rsidRPr="00E16D4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hAnsi="Times New Roman"/>
          <w:sz w:val="22"/>
          <w:szCs w:val="22"/>
        </w:rPr>
        <w:t>Газар</w:t>
      </w:r>
      <w:proofErr w:type="spellEnd"/>
      <w:r w:rsidRPr="00E16D4A">
        <w:rPr>
          <w:rFonts w:ascii="Times New Roman" w:hAnsi="Times New Roman"/>
          <w:sz w:val="22"/>
          <w:szCs w:val="22"/>
        </w:rPr>
        <w:t xml:space="preserve"> </w:t>
      </w:r>
      <w:r w:rsidRPr="00E16D4A">
        <w:rPr>
          <w:rFonts w:ascii="Times New Roman" w:hAnsi="Times New Roman"/>
          <w:sz w:val="22"/>
          <w:szCs w:val="22"/>
          <w:lang w:val="mn-MN"/>
        </w:rPr>
        <w:t xml:space="preserve"> ашиглачид </w:t>
      </w:r>
      <w:proofErr w:type="spellStart"/>
      <w:r w:rsidRPr="00E16D4A">
        <w:rPr>
          <w:rFonts w:ascii="Times New Roman" w:hAnsi="Times New Roman"/>
          <w:sz w:val="22"/>
          <w:szCs w:val="22"/>
        </w:rPr>
        <w:t>олгосон</w:t>
      </w:r>
      <w:proofErr w:type="spellEnd"/>
      <w:r w:rsidRPr="00E16D4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hAnsi="Times New Roman"/>
          <w:sz w:val="22"/>
          <w:szCs w:val="22"/>
        </w:rPr>
        <w:t>газрын</w:t>
      </w:r>
      <w:proofErr w:type="spellEnd"/>
      <w:r w:rsidRPr="00E16D4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hAnsi="Times New Roman"/>
          <w:sz w:val="22"/>
          <w:szCs w:val="22"/>
        </w:rPr>
        <w:t>нийт</w:t>
      </w:r>
      <w:proofErr w:type="spellEnd"/>
      <w:r w:rsidRPr="00E16D4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hAnsi="Times New Roman"/>
          <w:sz w:val="22"/>
          <w:szCs w:val="22"/>
        </w:rPr>
        <w:t>хэмжээ</w:t>
      </w:r>
      <w:proofErr w:type="spellEnd"/>
      <w:r w:rsidRPr="00E16D4A">
        <w:rPr>
          <w:rFonts w:ascii="Times New Roman" w:hAnsi="Times New Roman"/>
          <w:sz w:val="22"/>
          <w:szCs w:val="22"/>
          <w:lang w:val="mn-MN"/>
        </w:rPr>
        <w:t xml:space="preserve">                                        </w:t>
      </w:r>
      <w:r w:rsidRPr="00E16D4A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E16D4A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E16D4A">
        <w:rPr>
          <w:rFonts w:ascii="Times New Roman" w:hAnsi="Times New Roman"/>
          <w:sz w:val="22"/>
          <w:szCs w:val="22"/>
          <w:u w:val="single"/>
        </w:rPr>
        <w:t>{{</w:t>
      </w:r>
      <w:r w:rsidRPr="00BE1179">
        <w:rPr>
          <w:rFonts w:ascii="Times New Roman" w:hAnsi="Times New Roman"/>
          <w:b/>
          <w:sz w:val="22"/>
          <w:szCs w:val="22"/>
          <w:u w:val="single"/>
        </w:rPr>
        <w:t>area_m2</w:t>
      </w:r>
      <w:r w:rsidRPr="00E16D4A">
        <w:rPr>
          <w:rFonts w:ascii="Times New Roman" w:hAnsi="Times New Roman"/>
          <w:sz w:val="22"/>
          <w:szCs w:val="22"/>
          <w:u w:val="single"/>
        </w:rPr>
        <w:t>}}__</w:t>
      </w:r>
    </w:p>
    <w:p w:rsidR="006D4319" w:rsidRPr="007270FF" w:rsidRDefault="007211D1">
      <w:pPr>
        <w:divId w:val="340013144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 </w:t>
      </w:r>
    </w:p>
    <w:p w:rsidR="006D4319" w:rsidRPr="00E16D4A" w:rsidRDefault="007211D1" w:rsidP="00E16D4A">
      <w:pPr>
        <w:pStyle w:val="ListParagraph"/>
        <w:numPr>
          <w:ilvl w:val="0"/>
          <w:numId w:val="10"/>
        </w:numPr>
        <w:ind w:left="426" w:hanging="426"/>
        <w:divId w:val="844323974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болон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хариуцан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хамгаалах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газрын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талбайн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хэмжээ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: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Бүгд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…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Үүнээс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:</w:t>
      </w:r>
    </w:p>
    <w:p w:rsidR="006D4319" w:rsidRPr="007270FF" w:rsidRDefault="007211D1">
      <w:pPr>
        <w:divId w:val="809128463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 xml:space="preserve">           </w:t>
      </w:r>
      <w:proofErr w:type="spellStart"/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ашиглах</w:t>
      </w:r>
      <w:proofErr w:type="spellEnd"/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талбай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  …………… 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га</w:t>
      </w:r>
      <w:proofErr w:type="spellEnd"/>
    </w:p>
    <w:p w:rsidR="006D4319" w:rsidRPr="007270FF" w:rsidRDefault="007211D1">
      <w:pPr>
        <w:divId w:val="421530716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 xml:space="preserve">           </w:t>
      </w:r>
      <w:proofErr w:type="spellStart"/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хариуцан</w:t>
      </w:r>
      <w:proofErr w:type="spellEnd"/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хамгаалах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талбай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………………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га</w:t>
      </w:r>
      <w:proofErr w:type="spellEnd"/>
    </w:p>
    <w:p w:rsidR="006D4319" w:rsidRPr="007270FF" w:rsidRDefault="007211D1">
      <w:pPr>
        <w:divId w:val="1136722972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 xml:space="preserve">/ </w:t>
      </w:r>
      <w:proofErr w:type="spellStart"/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ашиглах</w:t>
      </w:r>
      <w:proofErr w:type="spellEnd"/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болон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хариуцах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газрын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зургийг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хавсаргав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>/</w:t>
      </w:r>
    </w:p>
    <w:p w:rsidR="006D4319" w:rsidRPr="007270FF" w:rsidRDefault="007211D1">
      <w:pPr>
        <w:divId w:val="1058556951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 </w:t>
      </w:r>
    </w:p>
    <w:p w:rsidR="006D4319" w:rsidRPr="00E16D4A" w:rsidRDefault="007211D1" w:rsidP="00E16D4A">
      <w:pPr>
        <w:pStyle w:val="ListParagraph"/>
        <w:numPr>
          <w:ilvl w:val="0"/>
          <w:numId w:val="10"/>
        </w:numPr>
        <w:ind w:left="426" w:hanging="426"/>
        <w:divId w:val="1020544285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газрын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төлөв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байдлын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тухай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мэдээлэл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:</w:t>
      </w:r>
    </w:p>
    <w:p w:rsidR="006D4319" w:rsidRPr="007270FF" w:rsidRDefault="007211D1" w:rsidP="00E16D4A">
      <w:pPr>
        <w:ind w:left="426"/>
        <w:divId w:val="213544989"/>
        <w:rPr>
          <w:rFonts w:ascii="Times New Roman" w:eastAsia="Times New Roman" w:hAnsi="Times New Roman"/>
          <w:sz w:val="22"/>
          <w:szCs w:val="22"/>
        </w:rPr>
      </w:pPr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а</w:t>
      </w:r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 xml:space="preserve">/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тухайн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газрын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байрлал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хилийн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зааг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/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захын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цэгүүдийн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солбилцлол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>/  ………………………………..………………………………………………………………….</w:t>
      </w:r>
    </w:p>
    <w:p w:rsidR="006D4319" w:rsidRPr="007270FF" w:rsidRDefault="007211D1" w:rsidP="00E16D4A">
      <w:pPr>
        <w:ind w:left="426"/>
        <w:divId w:val="993874631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…………………………………………………………………………………………...………</w:t>
      </w:r>
    </w:p>
    <w:p w:rsidR="006D4319" w:rsidRPr="007270FF" w:rsidRDefault="007211D1" w:rsidP="00E16D4A">
      <w:pPr>
        <w:ind w:left="426"/>
        <w:divId w:val="890575738"/>
        <w:rPr>
          <w:rFonts w:ascii="Times New Roman" w:eastAsia="Times New Roman" w:hAnsi="Times New Roman"/>
          <w:sz w:val="22"/>
          <w:szCs w:val="22"/>
        </w:rPr>
      </w:pPr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б</w:t>
      </w:r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 xml:space="preserve">/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ашиглалтын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өнөөгийн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байдал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>…………………………………………………………..</w:t>
      </w:r>
    </w:p>
    <w:p w:rsidR="006D4319" w:rsidRPr="007270FF" w:rsidRDefault="007211D1" w:rsidP="00E16D4A">
      <w:pPr>
        <w:ind w:left="426"/>
        <w:divId w:val="477308015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……………………………………………………..……………………………………………</w:t>
      </w:r>
    </w:p>
    <w:p w:rsidR="006D4319" w:rsidRPr="007270FF" w:rsidRDefault="007211D1" w:rsidP="00E16D4A">
      <w:pPr>
        <w:ind w:left="426"/>
        <w:divId w:val="1211840680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………………………………………………………………………………………………….</w:t>
      </w:r>
    </w:p>
    <w:p w:rsidR="006D4319" w:rsidRPr="007270FF" w:rsidRDefault="007211D1" w:rsidP="00E16D4A">
      <w:pPr>
        <w:ind w:left="426"/>
        <w:divId w:val="496725295"/>
        <w:rPr>
          <w:rFonts w:ascii="Times New Roman" w:eastAsia="Times New Roman" w:hAnsi="Times New Roman"/>
          <w:sz w:val="22"/>
          <w:szCs w:val="22"/>
        </w:rPr>
      </w:pPr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в</w:t>
      </w:r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 xml:space="preserve">/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хөрс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амьтан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ургамал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ой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гол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горхи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нуур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булаг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шандын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хамгаалалт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7270FF">
        <w:rPr>
          <w:rFonts w:ascii="Times New Roman" w:eastAsia="Times New Roman" w:hAnsi="Times New Roman"/>
          <w:sz w:val="22"/>
          <w:szCs w:val="22"/>
        </w:rPr>
        <w:t>ашиглалт</w:t>
      </w:r>
      <w:proofErr w:type="spellEnd"/>
      <w:r w:rsidRPr="007270FF">
        <w:rPr>
          <w:rFonts w:ascii="Times New Roman" w:eastAsia="Times New Roman" w:hAnsi="Times New Roman"/>
          <w:sz w:val="22"/>
          <w:szCs w:val="22"/>
        </w:rPr>
        <w:t xml:space="preserve"> ………………………………………………………………………………………</w:t>
      </w:r>
    </w:p>
    <w:p w:rsidR="006D4319" w:rsidRPr="007270FF" w:rsidRDefault="007211D1" w:rsidP="00E16D4A">
      <w:pPr>
        <w:ind w:left="426"/>
        <w:divId w:val="1124619838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D4319" w:rsidRPr="00E16D4A" w:rsidRDefault="007211D1" w:rsidP="00E16D4A">
      <w:pPr>
        <w:pStyle w:val="ListParagraph"/>
        <w:numPr>
          <w:ilvl w:val="0"/>
          <w:numId w:val="10"/>
        </w:numPr>
        <w:ind w:left="426" w:hanging="426"/>
        <w:divId w:val="613051886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иргэн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ахуйн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нэгж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байгууллагын</w:t>
      </w:r>
      <w:proofErr w:type="spellEnd"/>
    </w:p>
    <w:p w:rsidR="00EB2633" w:rsidRPr="006769F5" w:rsidRDefault="00EB2633" w:rsidP="00E16D4A">
      <w:pPr>
        <w:ind w:left="720"/>
        <w:divId w:val="1867332982"/>
        <w:rPr>
          <w:rFonts w:ascii="Times New Roman" w:hAnsi="Times New Roman"/>
          <w:bCs/>
          <w:sz w:val="22"/>
          <w:szCs w:val="22"/>
          <w:lang w:val="mn-MN"/>
        </w:rPr>
      </w:pPr>
      <w:r w:rsidRPr="006769F5">
        <w:rPr>
          <w:rFonts w:ascii="Times New Roman" w:hAnsi="Times New Roman"/>
          <w:bCs/>
          <w:sz w:val="22"/>
          <w:szCs w:val="22"/>
          <w:lang w:val="mn-MN"/>
        </w:rPr>
        <w:lastRenderedPageBreak/>
        <w:t xml:space="preserve">Газар </w:t>
      </w:r>
      <w:r w:rsidR="00313856">
        <w:rPr>
          <w:rFonts w:ascii="Times New Roman" w:hAnsi="Times New Roman"/>
          <w:bCs/>
          <w:sz w:val="22"/>
          <w:szCs w:val="22"/>
          <w:lang w:val="mn-MN"/>
        </w:rPr>
        <w:t>ашиглагч</w:t>
      </w:r>
      <w:r w:rsidRPr="006769F5">
        <w:rPr>
          <w:rFonts w:ascii="Times New Roman" w:hAnsi="Times New Roman"/>
          <w:bCs/>
          <w:sz w:val="22"/>
          <w:szCs w:val="22"/>
          <w:lang w:val="mn-MN"/>
        </w:rPr>
        <w:t>:</w:t>
      </w:r>
      <w:r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6769F5">
        <w:rPr>
          <w:rFonts w:ascii="Times New Roman" w:hAnsi="Times New Roman"/>
          <w:b/>
          <w:i/>
          <w:sz w:val="22"/>
          <w:szCs w:val="22"/>
        </w:rPr>
        <w:t>{{</w:t>
      </w:r>
      <w:proofErr w:type="spellStart"/>
      <w:r w:rsidRPr="006769F5">
        <w:rPr>
          <w:rFonts w:ascii="Times New Roman" w:hAnsi="Times New Roman"/>
          <w:b/>
          <w:i/>
          <w:sz w:val="22"/>
          <w:szCs w:val="22"/>
        </w:rPr>
        <w:t>person_surname</w:t>
      </w:r>
      <w:proofErr w:type="spellEnd"/>
      <w:r w:rsidRPr="006769F5">
        <w:rPr>
          <w:rFonts w:ascii="Times New Roman" w:hAnsi="Times New Roman"/>
          <w:b/>
          <w:i/>
          <w:sz w:val="22"/>
          <w:szCs w:val="22"/>
        </w:rPr>
        <w:t>}}</w:t>
      </w:r>
      <w:r w:rsidRPr="006769F5">
        <w:rPr>
          <w:rFonts w:ascii="Times New Roman" w:hAnsi="Times New Roman"/>
          <w:b/>
          <w:i/>
          <w:sz w:val="22"/>
          <w:szCs w:val="22"/>
          <w:lang w:val="mn-MN"/>
        </w:rPr>
        <w:t xml:space="preserve"> овогтой </w:t>
      </w:r>
      <w:r w:rsidRPr="006769F5">
        <w:rPr>
          <w:rFonts w:ascii="Times New Roman" w:hAnsi="Times New Roman"/>
          <w:b/>
          <w:i/>
          <w:sz w:val="22"/>
          <w:szCs w:val="22"/>
        </w:rPr>
        <w:t>{{</w:t>
      </w:r>
      <w:proofErr w:type="spellStart"/>
      <w:r w:rsidRPr="006769F5">
        <w:rPr>
          <w:rFonts w:ascii="Times New Roman" w:hAnsi="Times New Roman"/>
          <w:b/>
          <w:i/>
          <w:sz w:val="22"/>
          <w:szCs w:val="22"/>
        </w:rPr>
        <w:t>person_firstname</w:t>
      </w:r>
      <w:proofErr w:type="spellEnd"/>
      <w:r w:rsidRPr="006769F5">
        <w:rPr>
          <w:rFonts w:ascii="Times New Roman" w:hAnsi="Times New Roman"/>
          <w:b/>
          <w:i/>
          <w:sz w:val="22"/>
          <w:szCs w:val="22"/>
        </w:rPr>
        <w:t>}}</w:t>
      </w:r>
      <w:r w:rsidRPr="006769F5">
        <w:rPr>
          <w:rFonts w:ascii="Times New Roman" w:hAnsi="Times New Roman"/>
          <w:b/>
          <w:i/>
          <w:sz w:val="22"/>
          <w:szCs w:val="22"/>
          <w:lang w:val="mn-MN"/>
        </w:rPr>
        <w:t xml:space="preserve">          </w:t>
      </w:r>
      <w:r w:rsidRPr="006769F5">
        <w:rPr>
          <w:rFonts w:ascii="Times New Roman" w:hAnsi="Times New Roman"/>
          <w:i/>
          <w:color w:val="FFFFFF" w:themeColor="background1"/>
          <w:sz w:val="22"/>
          <w:szCs w:val="22"/>
          <w:lang w:val="mn-MN"/>
        </w:rPr>
        <w:t xml:space="preserve">н </w:t>
      </w:r>
      <w:r w:rsidRPr="006769F5">
        <w:rPr>
          <w:rFonts w:ascii="Times New Roman" w:hAnsi="Times New Roman"/>
          <w:i/>
          <w:sz w:val="22"/>
          <w:szCs w:val="22"/>
          <w:lang w:val="mn-MN"/>
        </w:rPr>
        <w:t xml:space="preserve">         </w:t>
      </w:r>
      <w:r w:rsidRPr="006769F5">
        <w:rPr>
          <w:rFonts w:ascii="Times New Roman" w:hAnsi="Times New Roman"/>
          <w:bCs/>
          <w:sz w:val="22"/>
          <w:szCs w:val="22"/>
          <w:lang w:val="mn-MN"/>
        </w:rPr>
        <w:t xml:space="preserve">                                                                            </w:t>
      </w:r>
    </w:p>
    <w:p w:rsidR="00EB2633" w:rsidRPr="006769F5" w:rsidRDefault="00EB2633" w:rsidP="00E16D4A">
      <w:pPr>
        <w:tabs>
          <w:tab w:val="left" w:pos="4650"/>
        </w:tabs>
        <w:ind w:left="720"/>
        <w:jc w:val="both"/>
        <w:divId w:val="1867332982"/>
        <w:rPr>
          <w:rFonts w:ascii="Times New Roman" w:hAnsi="Times New Roman"/>
          <w:sz w:val="22"/>
          <w:szCs w:val="22"/>
        </w:rPr>
      </w:pPr>
      <w:r w:rsidRPr="006769F5">
        <w:rPr>
          <w:rFonts w:ascii="Times New Roman" w:hAnsi="Times New Roman"/>
          <w:bCs/>
          <w:sz w:val="22"/>
          <w:szCs w:val="22"/>
          <w:lang w:val="mn-MN"/>
        </w:rPr>
        <w:t>Газрын байршил</w:t>
      </w:r>
      <w:r>
        <w:rPr>
          <w:rFonts w:ascii="Times New Roman" w:hAnsi="Times New Roman"/>
          <w:bCs/>
          <w:sz w:val="22"/>
          <w:szCs w:val="22"/>
        </w:rPr>
        <w:t xml:space="preserve">: </w:t>
      </w:r>
      <w:r w:rsidRPr="006769F5">
        <w:rPr>
          <w:rFonts w:ascii="Times New Roman" w:hAnsi="Times New Roman"/>
          <w:b/>
          <w:i/>
          <w:sz w:val="22"/>
          <w:szCs w:val="22"/>
        </w:rPr>
        <w:t>{{</w:t>
      </w:r>
      <w:proofErr w:type="spellStart"/>
      <w:r w:rsidRPr="006769F5">
        <w:rPr>
          <w:rFonts w:ascii="Times New Roman" w:hAnsi="Times New Roman"/>
          <w:b/>
          <w:i/>
          <w:sz w:val="22"/>
          <w:szCs w:val="22"/>
        </w:rPr>
        <w:t>aimag</w:t>
      </w:r>
      <w:proofErr w:type="spellEnd"/>
      <w:r w:rsidRPr="006769F5">
        <w:rPr>
          <w:rFonts w:ascii="Times New Roman" w:hAnsi="Times New Roman"/>
          <w:b/>
          <w:i/>
          <w:sz w:val="22"/>
          <w:szCs w:val="22"/>
        </w:rPr>
        <w:t xml:space="preserve"> }}</w:t>
      </w:r>
      <w:r w:rsidRPr="006769F5">
        <w:rPr>
          <w:rFonts w:ascii="Times New Roman" w:hAnsi="Times New Roman"/>
          <w:b/>
          <w:sz w:val="22"/>
          <w:szCs w:val="22"/>
        </w:rPr>
        <w:t xml:space="preserve">   </w:t>
      </w:r>
      <w:r w:rsidRPr="006769F5">
        <w:rPr>
          <w:rFonts w:ascii="Times New Roman" w:hAnsi="Times New Roman"/>
          <w:b/>
          <w:i/>
          <w:sz w:val="22"/>
          <w:szCs w:val="22"/>
        </w:rPr>
        <w:t>{{</w:t>
      </w:r>
      <w:proofErr w:type="spellStart"/>
      <w:r w:rsidRPr="006769F5">
        <w:rPr>
          <w:rFonts w:ascii="Times New Roman" w:hAnsi="Times New Roman"/>
          <w:b/>
          <w:i/>
          <w:sz w:val="22"/>
          <w:szCs w:val="22"/>
        </w:rPr>
        <w:t>soum</w:t>
      </w:r>
      <w:proofErr w:type="spellEnd"/>
      <w:r w:rsidRPr="006769F5">
        <w:rPr>
          <w:rFonts w:ascii="Times New Roman" w:hAnsi="Times New Roman"/>
          <w:b/>
          <w:i/>
          <w:sz w:val="22"/>
          <w:szCs w:val="22"/>
        </w:rPr>
        <w:t xml:space="preserve"> }}</w:t>
      </w:r>
      <w:r w:rsidRPr="006769F5">
        <w:rPr>
          <w:rFonts w:ascii="Times New Roman" w:hAnsi="Times New Roman"/>
          <w:b/>
          <w:sz w:val="22"/>
          <w:szCs w:val="22"/>
        </w:rPr>
        <w:t xml:space="preserve">   </w:t>
      </w:r>
      <w:r w:rsidRPr="006769F5">
        <w:rPr>
          <w:rFonts w:ascii="Times New Roman" w:hAnsi="Times New Roman"/>
          <w:b/>
          <w:i/>
          <w:sz w:val="22"/>
          <w:szCs w:val="22"/>
        </w:rPr>
        <w:t>{{bag}}</w:t>
      </w:r>
      <w:r w:rsidRPr="006769F5">
        <w:rPr>
          <w:rFonts w:ascii="Times New Roman" w:hAnsi="Times New Roman"/>
          <w:b/>
          <w:sz w:val="22"/>
          <w:szCs w:val="22"/>
        </w:rPr>
        <w:t xml:space="preserve">   </w:t>
      </w:r>
      <w:r w:rsidRPr="006769F5">
        <w:rPr>
          <w:rFonts w:ascii="Times New Roman" w:hAnsi="Times New Roman"/>
          <w:b/>
          <w:i/>
          <w:sz w:val="22"/>
          <w:szCs w:val="22"/>
        </w:rPr>
        <w:t>{{street}}</w:t>
      </w:r>
      <w:r w:rsidRPr="006769F5">
        <w:rPr>
          <w:rFonts w:ascii="Times New Roman" w:hAnsi="Times New Roman"/>
          <w:b/>
          <w:sz w:val="22"/>
          <w:szCs w:val="22"/>
        </w:rPr>
        <w:t xml:space="preserve">   </w:t>
      </w:r>
      <w:r w:rsidRPr="006769F5">
        <w:rPr>
          <w:rFonts w:ascii="Times New Roman" w:hAnsi="Times New Roman"/>
          <w:b/>
          <w:i/>
          <w:sz w:val="22"/>
          <w:szCs w:val="22"/>
        </w:rPr>
        <w:t>{{</w:t>
      </w:r>
      <w:proofErr w:type="spellStart"/>
      <w:r w:rsidRPr="006769F5">
        <w:rPr>
          <w:rFonts w:ascii="Times New Roman" w:hAnsi="Times New Roman"/>
          <w:b/>
          <w:i/>
          <w:sz w:val="22"/>
          <w:szCs w:val="22"/>
        </w:rPr>
        <w:t>khashaa</w:t>
      </w:r>
      <w:proofErr w:type="spellEnd"/>
      <w:r w:rsidRPr="006769F5">
        <w:rPr>
          <w:rFonts w:ascii="Times New Roman" w:hAnsi="Times New Roman"/>
          <w:b/>
          <w:i/>
          <w:sz w:val="22"/>
          <w:szCs w:val="22"/>
        </w:rPr>
        <w:t xml:space="preserve"> }}</w:t>
      </w:r>
      <w:r w:rsidRPr="006769F5">
        <w:rPr>
          <w:rFonts w:ascii="Times New Roman" w:hAnsi="Times New Roman"/>
          <w:sz w:val="22"/>
          <w:szCs w:val="22"/>
        </w:rPr>
        <w:t xml:space="preserve">   </w:t>
      </w:r>
    </w:p>
    <w:p w:rsidR="00EB2633" w:rsidRPr="006769F5" w:rsidRDefault="00EB2633" w:rsidP="00E16D4A">
      <w:pPr>
        <w:ind w:left="720"/>
        <w:divId w:val="1867332982"/>
        <w:rPr>
          <w:rFonts w:ascii="Times New Roman" w:hAnsi="Times New Roman"/>
          <w:i/>
          <w:sz w:val="22"/>
          <w:szCs w:val="22"/>
          <w:lang w:val="mn-MN"/>
        </w:rPr>
      </w:pPr>
      <w:r w:rsidRPr="006769F5">
        <w:rPr>
          <w:rFonts w:ascii="Times New Roman" w:hAnsi="Times New Roman"/>
          <w:bCs/>
          <w:sz w:val="22"/>
          <w:szCs w:val="22"/>
          <w:lang w:val="mn-MN"/>
        </w:rPr>
        <w:t xml:space="preserve">Газар </w:t>
      </w:r>
      <w:r w:rsidR="00313856">
        <w:rPr>
          <w:rFonts w:ascii="Times New Roman" w:hAnsi="Times New Roman"/>
          <w:bCs/>
          <w:sz w:val="22"/>
          <w:szCs w:val="22"/>
          <w:lang w:val="mn-MN"/>
        </w:rPr>
        <w:t>ашиглагчийн</w:t>
      </w:r>
      <w:r w:rsidRPr="006769F5">
        <w:rPr>
          <w:rFonts w:ascii="Times New Roman" w:hAnsi="Times New Roman"/>
          <w:bCs/>
          <w:sz w:val="22"/>
          <w:szCs w:val="22"/>
          <w:lang w:val="mn-MN"/>
        </w:rPr>
        <w:t xml:space="preserve"> хаяг: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Pr="006769F5">
        <w:rPr>
          <w:rFonts w:ascii="Times New Roman" w:hAnsi="Times New Roman"/>
          <w:b/>
          <w:bCs/>
          <w:sz w:val="22"/>
          <w:szCs w:val="22"/>
        </w:rPr>
        <w:t>{{</w:t>
      </w:r>
      <w:proofErr w:type="spellStart"/>
      <w:r w:rsidRPr="006769F5">
        <w:rPr>
          <w:rFonts w:ascii="Times New Roman" w:hAnsi="Times New Roman"/>
          <w:b/>
          <w:bCs/>
          <w:sz w:val="22"/>
          <w:szCs w:val="22"/>
        </w:rPr>
        <w:t>person_address</w:t>
      </w:r>
      <w:proofErr w:type="spellEnd"/>
      <w:r w:rsidRPr="006769F5">
        <w:rPr>
          <w:rFonts w:ascii="Times New Roman" w:hAnsi="Times New Roman"/>
          <w:b/>
          <w:bCs/>
          <w:sz w:val="22"/>
          <w:szCs w:val="22"/>
        </w:rPr>
        <w:t>}}</w:t>
      </w:r>
    </w:p>
    <w:p w:rsidR="00EB2633" w:rsidRPr="006769F5" w:rsidRDefault="00EB2633" w:rsidP="00E16D4A">
      <w:pPr>
        <w:ind w:left="720"/>
        <w:divId w:val="1867332982"/>
        <w:rPr>
          <w:rFonts w:ascii="Times New Roman" w:hAnsi="Times New Roman"/>
          <w:bCs/>
          <w:sz w:val="22"/>
          <w:szCs w:val="22"/>
        </w:rPr>
      </w:pPr>
      <w:r w:rsidRPr="006769F5">
        <w:rPr>
          <w:rFonts w:ascii="Times New Roman" w:hAnsi="Times New Roman"/>
          <w:bCs/>
          <w:sz w:val="22"/>
          <w:szCs w:val="22"/>
          <w:lang w:val="ru-RU"/>
        </w:rPr>
        <w:t>Регистр</w:t>
      </w:r>
      <w:r w:rsidRPr="006769F5">
        <w:rPr>
          <w:rFonts w:ascii="Times New Roman" w:hAnsi="Times New Roman"/>
          <w:bCs/>
          <w:sz w:val="22"/>
          <w:szCs w:val="22"/>
        </w:rPr>
        <w:t xml:space="preserve"> / </w:t>
      </w:r>
      <w:r w:rsidRPr="006769F5">
        <w:rPr>
          <w:rFonts w:ascii="Times New Roman" w:hAnsi="Times New Roman"/>
          <w:bCs/>
          <w:sz w:val="22"/>
          <w:szCs w:val="22"/>
          <w:lang w:val="ru-RU"/>
        </w:rPr>
        <w:t>улсын</w:t>
      </w:r>
      <w:r w:rsidRPr="006769F5">
        <w:rPr>
          <w:rFonts w:ascii="Times New Roman" w:hAnsi="Times New Roman"/>
          <w:bCs/>
          <w:sz w:val="22"/>
          <w:szCs w:val="22"/>
        </w:rPr>
        <w:t xml:space="preserve"> </w:t>
      </w:r>
      <w:r w:rsidRPr="006769F5">
        <w:rPr>
          <w:rFonts w:ascii="Times New Roman" w:hAnsi="Times New Roman"/>
          <w:bCs/>
          <w:sz w:val="22"/>
          <w:szCs w:val="22"/>
          <w:lang w:val="ru-RU"/>
        </w:rPr>
        <w:t>бүртгэл</w:t>
      </w:r>
      <w:r w:rsidRPr="006769F5">
        <w:rPr>
          <w:rFonts w:ascii="Times New Roman" w:hAnsi="Times New Roman"/>
          <w:bCs/>
          <w:sz w:val="22"/>
          <w:szCs w:val="22"/>
        </w:rPr>
        <w:t xml:space="preserve"> /-</w:t>
      </w:r>
      <w:r w:rsidRPr="006769F5">
        <w:rPr>
          <w:rFonts w:ascii="Times New Roman" w:hAnsi="Times New Roman"/>
          <w:bCs/>
          <w:sz w:val="22"/>
          <w:szCs w:val="22"/>
          <w:lang w:val="ru-RU"/>
        </w:rPr>
        <w:t>ийн</w:t>
      </w:r>
      <w:r w:rsidRPr="006769F5">
        <w:rPr>
          <w:rFonts w:ascii="Times New Roman" w:hAnsi="Times New Roman"/>
          <w:bCs/>
          <w:sz w:val="22"/>
          <w:szCs w:val="22"/>
        </w:rPr>
        <w:t xml:space="preserve"> д</w:t>
      </w:r>
      <w:r w:rsidRPr="006769F5">
        <w:rPr>
          <w:rFonts w:ascii="Times New Roman" w:hAnsi="Times New Roman"/>
          <w:bCs/>
          <w:sz w:val="22"/>
          <w:szCs w:val="22"/>
          <w:lang w:val="ru-RU"/>
        </w:rPr>
        <w:t>угаар</w:t>
      </w:r>
      <w:r w:rsidRPr="006769F5">
        <w:rPr>
          <w:rFonts w:ascii="Times New Roman" w:hAnsi="Times New Roman"/>
          <w:bCs/>
          <w:sz w:val="22"/>
          <w:szCs w:val="22"/>
          <w:lang w:val="mn-MN"/>
        </w:rPr>
        <w:t>: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Pr="006769F5">
        <w:rPr>
          <w:rFonts w:ascii="Times New Roman" w:hAnsi="Times New Roman"/>
          <w:b/>
          <w:bCs/>
          <w:sz w:val="22"/>
          <w:szCs w:val="22"/>
        </w:rPr>
        <w:t>/{{</w:t>
      </w:r>
      <w:proofErr w:type="spellStart"/>
      <w:r w:rsidRPr="006769F5">
        <w:rPr>
          <w:rFonts w:ascii="Times New Roman" w:hAnsi="Times New Roman"/>
          <w:b/>
          <w:bCs/>
          <w:sz w:val="22"/>
          <w:szCs w:val="22"/>
        </w:rPr>
        <w:t>person_id</w:t>
      </w:r>
      <w:proofErr w:type="spellEnd"/>
      <w:r w:rsidRPr="006769F5">
        <w:rPr>
          <w:rFonts w:ascii="Times New Roman" w:hAnsi="Times New Roman"/>
          <w:b/>
          <w:bCs/>
          <w:sz w:val="22"/>
          <w:szCs w:val="22"/>
        </w:rPr>
        <w:t>}}/</w:t>
      </w:r>
    </w:p>
    <w:p w:rsidR="00EB2633" w:rsidRPr="006769F5" w:rsidRDefault="00EB2633" w:rsidP="00E16D4A">
      <w:pPr>
        <w:ind w:left="720"/>
        <w:divId w:val="1867332982"/>
        <w:rPr>
          <w:rFonts w:ascii="Times New Roman" w:hAnsi="Times New Roman"/>
          <w:bCs/>
          <w:sz w:val="22"/>
          <w:szCs w:val="22"/>
          <w:lang w:val="mn-MN"/>
        </w:rPr>
      </w:pPr>
      <w:r w:rsidRPr="006769F5">
        <w:rPr>
          <w:rFonts w:ascii="Times New Roman" w:hAnsi="Times New Roman"/>
          <w:bCs/>
          <w:sz w:val="22"/>
          <w:szCs w:val="22"/>
          <w:lang w:val="mn-MN"/>
        </w:rPr>
        <w:t>Банк, д</w:t>
      </w:r>
      <w:r w:rsidRPr="006769F5">
        <w:rPr>
          <w:rFonts w:ascii="Times New Roman" w:hAnsi="Times New Roman"/>
          <w:bCs/>
          <w:sz w:val="22"/>
          <w:szCs w:val="22"/>
          <w:lang w:val="ru-RU"/>
        </w:rPr>
        <w:t>ансны</w:t>
      </w:r>
      <w:r w:rsidRPr="006769F5">
        <w:rPr>
          <w:rFonts w:ascii="Times New Roman" w:hAnsi="Times New Roman"/>
          <w:bCs/>
          <w:sz w:val="22"/>
          <w:szCs w:val="22"/>
        </w:rPr>
        <w:t xml:space="preserve"> </w:t>
      </w:r>
      <w:r w:rsidRPr="006769F5">
        <w:rPr>
          <w:rFonts w:ascii="Times New Roman" w:hAnsi="Times New Roman"/>
          <w:bCs/>
          <w:sz w:val="22"/>
          <w:szCs w:val="22"/>
          <w:lang w:val="ru-RU"/>
        </w:rPr>
        <w:t>дугаар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: </w:t>
      </w:r>
      <w:r w:rsidRPr="006769F5">
        <w:rPr>
          <w:rFonts w:ascii="Times New Roman" w:hAnsi="Times New Roman"/>
          <w:bCs/>
          <w:sz w:val="22"/>
          <w:szCs w:val="22"/>
        </w:rPr>
        <w:t>{{</w:t>
      </w:r>
      <w:proofErr w:type="spellStart"/>
      <w:r w:rsidRPr="006769F5">
        <w:rPr>
          <w:rFonts w:ascii="Times New Roman" w:hAnsi="Times New Roman"/>
          <w:bCs/>
          <w:sz w:val="22"/>
          <w:szCs w:val="22"/>
        </w:rPr>
        <w:t>person_bank_name</w:t>
      </w:r>
      <w:proofErr w:type="spellEnd"/>
      <w:r w:rsidRPr="006769F5">
        <w:rPr>
          <w:rFonts w:ascii="Times New Roman" w:hAnsi="Times New Roman"/>
          <w:bCs/>
          <w:sz w:val="22"/>
          <w:szCs w:val="22"/>
        </w:rPr>
        <w:t>}}</w:t>
      </w:r>
      <w:r w:rsidRPr="006769F5">
        <w:rPr>
          <w:rFonts w:ascii="Times New Roman" w:hAnsi="Times New Roman"/>
          <w:bCs/>
          <w:sz w:val="22"/>
          <w:szCs w:val="22"/>
          <w:lang w:val="mn-MN"/>
        </w:rPr>
        <w:t xml:space="preserve">, </w:t>
      </w:r>
      <w:r w:rsidRPr="006769F5">
        <w:rPr>
          <w:rFonts w:ascii="Times New Roman" w:hAnsi="Times New Roman"/>
          <w:bCs/>
          <w:sz w:val="22"/>
          <w:szCs w:val="22"/>
        </w:rPr>
        <w:t>{{</w:t>
      </w:r>
      <w:proofErr w:type="spellStart"/>
      <w:r w:rsidRPr="006769F5">
        <w:rPr>
          <w:rFonts w:ascii="Times New Roman" w:hAnsi="Times New Roman"/>
          <w:bCs/>
          <w:sz w:val="22"/>
          <w:szCs w:val="22"/>
        </w:rPr>
        <w:t>person_account</w:t>
      </w:r>
      <w:proofErr w:type="spellEnd"/>
      <w:r w:rsidRPr="006769F5">
        <w:rPr>
          <w:rFonts w:ascii="Times New Roman" w:hAnsi="Times New Roman"/>
          <w:bCs/>
          <w:sz w:val="22"/>
          <w:szCs w:val="22"/>
        </w:rPr>
        <w:t>}}_</w:t>
      </w:r>
    </w:p>
    <w:p w:rsidR="00EB2633" w:rsidRPr="006769F5" w:rsidRDefault="00EB2633" w:rsidP="00E16D4A">
      <w:pPr>
        <w:ind w:left="720"/>
        <w:divId w:val="1867332982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 xml:space="preserve">Харилцах утас: </w:t>
      </w:r>
      <w:r w:rsidRPr="006769F5">
        <w:rPr>
          <w:rFonts w:ascii="Times New Roman" w:hAnsi="Times New Roman"/>
          <w:bCs/>
          <w:sz w:val="22"/>
          <w:szCs w:val="22"/>
        </w:rPr>
        <w:t>{{</w:t>
      </w:r>
      <w:proofErr w:type="spellStart"/>
      <w:r w:rsidRPr="006769F5">
        <w:rPr>
          <w:rFonts w:ascii="Times New Roman" w:hAnsi="Times New Roman"/>
          <w:bCs/>
          <w:sz w:val="22"/>
          <w:szCs w:val="22"/>
        </w:rPr>
        <w:t>person_phone</w:t>
      </w:r>
      <w:proofErr w:type="spellEnd"/>
      <w:r w:rsidRPr="006769F5">
        <w:rPr>
          <w:rFonts w:ascii="Times New Roman" w:hAnsi="Times New Roman"/>
          <w:bCs/>
          <w:sz w:val="22"/>
          <w:szCs w:val="22"/>
        </w:rPr>
        <w:t>}}</w:t>
      </w:r>
    </w:p>
    <w:p w:rsidR="006D4319" w:rsidRPr="00E16D4A" w:rsidRDefault="007211D1" w:rsidP="00E16D4A">
      <w:pPr>
        <w:pStyle w:val="ListParagraph"/>
        <w:numPr>
          <w:ilvl w:val="0"/>
          <w:numId w:val="10"/>
        </w:numPr>
        <w:ind w:left="426" w:hanging="426"/>
        <w:divId w:val="1867332982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Газрын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төлбөрийн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хэмжээ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:</w:t>
      </w:r>
    </w:p>
    <w:p w:rsidR="00EB2633" w:rsidRDefault="007211D1" w:rsidP="00EB2633">
      <w:pPr>
        <w:jc w:val="both"/>
        <w:divId w:val="2128891961"/>
        <w:rPr>
          <w:rFonts w:ascii="Times New Roman" w:hAnsi="Times New Roman"/>
          <w:sz w:val="22"/>
          <w:szCs w:val="22"/>
          <w:u w:val="single"/>
          <w:lang w:val="mn-MN"/>
        </w:rPr>
      </w:pPr>
      <w:r w:rsidRPr="007270FF">
        <w:rPr>
          <w:rFonts w:ascii="Times New Roman" w:eastAsia="Times New Roman" w:hAnsi="Times New Roman"/>
          <w:sz w:val="22"/>
          <w:szCs w:val="22"/>
        </w:rPr>
        <w:t>        </w:t>
      </w:r>
      <w:r w:rsidR="00E16D4A">
        <w:rPr>
          <w:rFonts w:ascii="Times New Roman" w:eastAsia="Times New Roman" w:hAnsi="Times New Roman"/>
          <w:sz w:val="22"/>
          <w:szCs w:val="22"/>
        </w:rPr>
        <w:tab/>
      </w:r>
      <w:r w:rsidR="00E16D4A">
        <w:rPr>
          <w:rFonts w:ascii="Times New Roman" w:eastAsia="Times New Roman" w:hAnsi="Times New Roman"/>
          <w:sz w:val="22"/>
          <w:szCs w:val="22"/>
        </w:rPr>
        <w:tab/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Нэгжийн</w:t>
      </w:r>
      <w:r w:rsidR="00EB2633" w:rsidRPr="005E572B">
        <w:rPr>
          <w:rFonts w:ascii="Times New Roman" w:hAnsi="Times New Roman"/>
          <w:sz w:val="22"/>
          <w:szCs w:val="22"/>
        </w:rPr>
        <w:t xml:space="preserve"> </w:t>
      </w:r>
      <w:r w:rsidR="00EB2633" w:rsidRPr="005E572B">
        <w:rPr>
          <w:rFonts w:ascii="Times New Roman" w:eastAsia="MS Gothic" w:hAnsi="Times New Roman"/>
          <w:sz w:val="22"/>
          <w:szCs w:val="22"/>
          <w:lang w:val="mn-MN"/>
        </w:rPr>
        <w:t>ү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нэ</w:t>
      </w:r>
      <w:r w:rsidR="00EB2633" w:rsidRPr="005E572B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EB2633" w:rsidRPr="005E572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EB2633" w:rsidRPr="005E572B">
        <w:rPr>
          <w:rFonts w:ascii="Times New Roman" w:hAnsi="Times New Roman"/>
          <w:bCs/>
          <w:i/>
          <w:sz w:val="22"/>
          <w:szCs w:val="22"/>
          <w:u w:val="single"/>
        </w:rPr>
        <w:t>{{</w:t>
      </w:r>
      <w:proofErr w:type="spellStart"/>
      <w:r w:rsidR="00EB2633" w:rsidRPr="005E572B">
        <w:rPr>
          <w:rFonts w:ascii="Times New Roman" w:hAnsi="Times New Roman"/>
          <w:bCs/>
          <w:i/>
          <w:sz w:val="22"/>
          <w:szCs w:val="22"/>
          <w:u w:val="single"/>
        </w:rPr>
        <w:t>base_fee</w:t>
      </w:r>
      <w:proofErr w:type="spellEnd"/>
      <w:r w:rsidR="00EB2633" w:rsidRPr="005E572B">
        <w:rPr>
          <w:rFonts w:ascii="Times New Roman" w:hAnsi="Times New Roman"/>
          <w:bCs/>
          <w:i/>
          <w:sz w:val="22"/>
          <w:szCs w:val="22"/>
          <w:u w:val="single"/>
        </w:rPr>
        <w:t>}}</w:t>
      </w:r>
      <w:r w:rsidR="00EB2633" w:rsidRPr="005E572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EB2633" w:rsidRPr="005E572B">
        <w:rPr>
          <w:rFonts w:ascii="Times New Roman" w:hAnsi="Times New Roman"/>
          <w:bCs/>
          <w:sz w:val="22"/>
          <w:szCs w:val="22"/>
          <w:lang w:val="mn-MN"/>
        </w:rPr>
        <w:t>т</w:t>
      </w:r>
      <w:r w:rsidR="00EB2633" w:rsidRPr="005E572B">
        <w:rPr>
          <w:rFonts w:ascii="Times New Roman" w:eastAsia="MS Gothic" w:hAnsi="Times New Roman"/>
          <w:sz w:val="22"/>
          <w:szCs w:val="22"/>
          <w:lang w:val="mn-MN"/>
        </w:rPr>
        <w:t>ө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гр</w:t>
      </w:r>
      <w:r w:rsidR="00EB2633" w:rsidRPr="005E572B">
        <w:rPr>
          <w:rFonts w:ascii="Times New Roman" w:eastAsia="MS Gothic" w:hAnsi="Times New Roman"/>
          <w:sz w:val="22"/>
          <w:szCs w:val="22"/>
          <w:lang w:val="mn-MN"/>
        </w:rPr>
        <w:t>ө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г/</w:t>
      </w:r>
      <w:r w:rsidR="00EB2633" w:rsidRPr="005E572B">
        <w:rPr>
          <w:rFonts w:ascii="Times New Roman" w:eastAsia="MS Gothic" w:hAnsi="Times New Roman"/>
          <w:sz w:val="22"/>
          <w:szCs w:val="22"/>
          <w:lang w:val="mn-MN"/>
        </w:rPr>
        <w:t>ү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сгээр</w:t>
      </w:r>
      <w:r w:rsidR="00EB2633" w:rsidRPr="005E572B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                                   /</w:t>
      </w:r>
    </w:p>
    <w:p w:rsidR="00EB2633" w:rsidRPr="002353F6" w:rsidRDefault="00EB2633" w:rsidP="00E16D4A">
      <w:pPr>
        <w:ind w:firstLine="720"/>
        <w:jc w:val="both"/>
        <w:divId w:val="2128891961"/>
        <w:rPr>
          <w:rFonts w:ascii="Times New Roman" w:hAnsi="Times New Roman"/>
          <w:sz w:val="22"/>
          <w:szCs w:val="22"/>
          <w:u w:val="single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Газрын төлбөрөөс чөлөөлөгдөх талбай /</w:t>
      </w:r>
      <w:r w:rsidRPr="005E572B">
        <w:rPr>
          <w:rFonts w:ascii="Times New Roman" w:hAnsi="Times New Roman"/>
          <w:bCs/>
          <w:sz w:val="22"/>
          <w:szCs w:val="22"/>
        </w:rPr>
        <w:t>{{</w:t>
      </w:r>
      <w:proofErr w:type="spellStart"/>
      <w:r w:rsidRPr="001516BA">
        <w:rPr>
          <w:rFonts w:ascii="Times New Roman" w:hAnsi="Times New Roman"/>
          <w:b/>
          <w:bCs/>
          <w:sz w:val="22"/>
          <w:szCs w:val="22"/>
        </w:rPr>
        <w:t>fee_area</w:t>
      </w:r>
      <w:proofErr w:type="spellEnd"/>
      <w:r w:rsidRPr="005E572B">
        <w:rPr>
          <w:rFonts w:ascii="Times New Roman" w:hAnsi="Times New Roman"/>
          <w:bCs/>
          <w:sz w:val="22"/>
          <w:szCs w:val="22"/>
        </w:rPr>
        <w:t>}}</w:t>
      </w:r>
      <w:r>
        <w:rPr>
          <w:rFonts w:ascii="Times New Roman" w:hAnsi="Times New Roman"/>
          <w:bCs/>
          <w:sz w:val="22"/>
          <w:szCs w:val="22"/>
          <w:lang w:val="mn-MN"/>
        </w:rPr>
        <w:t>м</w:t>
      </w:r>
      <w:r w:rsidRPr="00A26EBA">
        <w:rPr>
          <w:rFonts w:ascii="Times New Roman" w:hAnsi="Times New Roman"/>
          <w:bCs/>
          <w:sz w:val="22"/>
          <w:szCs w:val="22"/>
          <w:vertAlign w:val="superscript"/>
          <w:lang w:val="mn-MN"/>
        </w:rPr>
        <w:t>2</w:t>
      </w:r>
      <w:r>
        <w:rPr>
          <w:rFonts w:ascii="Times New Roman" w:hAnsi="Times New Roman"/>
          <w:bCs/>
          <w:sz w:val="22"/>
          <w:szCs w:val="22"/>
          <w:lang w:val="mn-MN"/>
        </w:rPr>
        <w:t>/, чөлөөлөгдөх хувь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mn-MN"/>
        </w:rPr>
        <w:t>/</w:t>
      </w:r>
      <w:r w:rsidRPr="005E572B">
        <w:rPr>
          <w:rFonts w:ascii="Times New Roman" w:hAnsi="Times New Roman"/>
          <w:bCs/>
          <w:sz w:val="22"/>
          <w:szCs w:val="22"/>
        </w:rPr>
        <w:t>{{</w:t>
      </w:r>
      <w:proofErr w:type="spellStart"/>
      <w:r w:rsidRPr="001516BA">
        <w:rPr>
          <w:rFonts w:ascii="Times New Roman" w:hAnsi="Times New Roman"/>
          <w:b/>
          <w:bCs/>
          <w:sz w:val="22"/>
          <w:szCs w:val="22"/>
        </w:rPr>
        <w:t>fee_rate</w:t>
      </w:r>
      <w:proofErr w:type="spellEnd"/>
      <w:r w:rsidRPr="005E572B">
        <w:rPr>
          <w:rFonts w:ascii="Times New Roman" w:hAnsi="Times New Roman"/>
          <w:bCs/>
          <w:sz w:val="22"/>
          <w:szCs w:val="22"/>
        </w:rPr>
        <w:t>}}</w:t>
      </w:r>
      <w:r>
        <w:rPr>
          <w:rFonts w:ascii="Times New Roman" w:hAnsi="Times New Roman"/>
          <w:bCs/>
          <w:sz w:val="22"/>
          <w:szCs w:val="22"/>
          <w:lang w:val="mn-MN"/>
        </w:rPr>
        <w:t>%/</w:t>
      </w:r>
    </w:p>
    <w:p w:rsidR="00EB2633" w:rsidRPr="005E572B" w:rsidRDefault="00EB2633" w:rsidP="00E16D4A">
      <w:pPr>
        <w:ind w:firstLine="708"/>
        <w:jc w:val="both"/>
        <w:divId w:val="2128891961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5E572B">
        <w:rPr>
          <w:rFonts w:ascii="Times New Roman" w:hAnsi="Times New Roman"/>
          <w:sz w:val="22"/>
          <w:szCs w:val="22"/>
          <w:lang w:val="mn-MN"/>
        </w:rPr>
        <w:t>Б</w:t>
      </w:r>
      <w:r w:rsidRPr="005E572B">
        <w:rPr>
          <w:rFonts w:ascii="Times New Roman" w:eastAsia="MS Gothic" w:hAnsi="Times New Roman"/>
          <w:sz w:val="22"/>
          <w:szCs w:val="22"/>
          <w:lang w:val="mn-MN"/>
        </w:rPr>
        <w:t>ү</w:t>
      </w:r>
      <w:r w:rsidRPr="005E572B">
        <w:rPr>
          <w:rFonts w:ascii="Times New Roman" w:hAnsi="Times New Roman"/>
          <w:sz w:val="22"/>
          <w:szCs w:val="22"/>
          <w:lang w:val="mn-MN"/>
        </w:rPr>
        <w:t xml:space="preserve">гд </w:t>
      </w:r>
      <w:r w:rsidRPr="005E572B">
        <w:rPr>
          <w:rFonts w:ascii="Times New Roman" w:eastAsia="MS Gothic" w:hAnsi="Times New Roman"/>
          <w:sz w:val="22"/>
          <w:szCs w:val="22"/>
          <w:lang w:val="mn-MN"/>
        </w:rPr>
        <w:t>ү</w:t>
      </w:r>
      <w:r w:rsidRPr="005E572B">
        <w:rPr>
          <w:rFonts w:ascii="Times New Roman" w:hAnsi="Times New Roman"/>
          <w:sz w:val="22"/>
          <w:szCs w:val="22"/>
          <w:lang w:val="mn-MN"/>
        </w:rPr>
        <w:t xml:space="preserve">нэ </w:t>
      </w:r>
      <w:r w:rsidRPr="005E572B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5E572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5E572B">
        <w:rPr>
          <w:rFonts w:ascii="Times New Roman" w:hAnsi="Times New Roman"/>
          <w:bCs/>
          <w:i/>
          <w:sz w:val="22"/>
          <w:szCs w:val="22"/>
          <w:u w:val="single"/>
        </w:rPr>
        <w:t>{{payment}}</w:t>
      </w:r>
      <w:r w:rsidRPr="005E572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5E572B">
        <w:rPr>
          <w:rFonts w:ascii="Times New Roman" w:hAnsi="Times New Roman"/>
          <w:sz w:val="22"/>
          <w:szCs w:val="22"/>
          <w:lang w:val="mn-MN"/>
        </w:rPr>
        <w:t>т</w:t>
      </w:r>
      <w:r w:rsidRPr="005E572B">
        <w:rPr>
          <w:rFonts w:ascii="Times New Roman" w:eastAsia="MS Gothic" w:hAnsi="Times New Roman"/>
          <w:sz w:val="22"/>
          <w:szCs w:val="22"/>
          <w:lang w:val="mn-MN"/>
        </w:rPr>
        <w:t>ө</w:t>
      </w:r>
      <w:r w:rsidRPr="005E572B">
        <w:rPr>
          <w:rFonts w:ascii="Times New Roman" w:hAnsi="Times New Roman"/>
          <w:sz w:val="22"/>
          <w:szCs w:val="22"/>
          <w:lang w:val="mn-MN"/>
        </w:rPr>
        <w:t>гр</w:t>
      </w:r>
      <w:r w:rsidRPr="005E572B">
        <w:rPr>
          <w:rFonts w:ascii="Times New Roman" w:eastAsia="MS Gothic" w:hAnsi="Times New Roman"/>
          <w:sz w:val="22"/>
          <w:szCs w:val="22"/>
          <w:lang w:val="mn-MN"/>
        </w:rPr>
        <w:t>ө</w:t>
      </w:r>
      <w:r w:rsidRPr="005E572B">
        <w:rPr>
          <w:rFonts w:ascii="Times New Roman" w:hAnsi="Times New Roman"/>
          <w:sz w:val="22"/>
          <w:szCs w:val="22"/>
          <w:lang w:val="mn-MN"/>
        </w:rPr>
        <w:t>г/</w:t>
      </w:r>
      <w:r w:rsidRPr="005E572B">
        <w:rPr>
          <w:rFonts w:ascii="Times New Roman" w:eastAsia="MS Gothic" w:hAnsi="Times New Roman"/>
          <w:sz w:val="22"/>
          <w:szCs w:val="22"/>
          <w:lang w:val="mn-MN"/>
        </w:rPr>
        <w:t>ү</w:t>
      </w:r>
      <w:r w:rsidRPr="005E572B">
        <w:rPr>
          <w:rFonts w:ascii="Times New Roman" w:hAnsi="Times New Roman"/>
          <w:sz w:val="22"/>
          <w:szCs w:val="22"/>
          <w:lang w:val="mn-MN"/>
        </w:rPr>
        <w:t>сгээр</w:t>
      </w:r>
      <w:r w:rsidRPr="005E572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</w:t>
      </w:r>
      <w:r w:rsidRPr="005E572B">
        <w:rPr>
          <w:rFonts w:ascii="Times New Roman" w:hAnsi="Times New Roman"/>
          <w:bCs/>
          <w:sz w:val="22"/>
          <w:szCs w:val="22"/>
          <w:u w:val="single"/>
        </w:rPr>
        <w:t xml:space="preserve">                           </w:t>
      </w:r>
      <w:r w:rsidRPr="005E572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  /</w:t>
      </w:r>
    </w:p>
    <w:p w:rsidR="00EB2633" w:rsidRPr="005E572B" w:rsidRDefault="00EB2633" w:rsidP="00EB2633">
      <w:pPr>
        <w:ind w:firstLine="708"/>
        <w:jc w:val="both"/>
        <w:divId w:val="2128891961"/>
        <w:rPr>
          <w:rFonts w:ascii="Times New Roman" w:hAnsi="Times New Roman"/>
          <w:sz w:val="22"/>
          <w:szCs w:val="22"/>
          <w:lang w:val="mn-MN"/>
        </w:rPr>
      </w:pPr>
      <w:r w:rsidRPr="005E572B">
        <w:rPr>
          <w:rFonts w:ascii="Times New Roman" w:eastAsia="MS Gothic" w:hAnsi="Times New Roman"/>
          <w:sz w:val="22"/>
          <w:szCs w:val="22"/>
          <w:lang w:val="mn-MN"/>
        </w:rPr>
        <w:t>Үү</w:t>
      </w:r>
      <w:r w:rsidRPr="005E572B">
        <w:rPr>
          <w:rFonts w:ascii="Times New Roman" w:hAnsi="Times New Roman"/>
          <w:sz w:val="22"/>
          <w:szCs w:val="22"/>
          <w:lang w:val="mn-MN"/>
        </w:rPr>
        <w:t>нээс:</w:t>
      </w:r>
    </w:p>
    <w:p w:rsidR="00EB2633" w:rsidRPr="005E572B" w:rsidRDefault="00EB2633" w:rsidP="00EB2633">
      <w:pPr>
        <w:jc w:val="both"/>
        <w:divId w:val="2128891961"/>
        <w:rPr>
          <w:rFonts w:ascii="Times New Roman" w:hAnsi="Times New Roman"/>
          <w:sz w:val="22"/>
          <w:szCs w:val="22"/>
          <w:lang w:val="mn-MN"/>
        </w:rPr>
      </w:pPr>
    </w:p>
    <w:p w:rsidR="00EB2633" w:rsidRPr="005E572B" w:rsidRDefault="00EB2633" w:rsidP="00E16D4A">
      <w:pPr>
        <w:ind w:left="708"/>
        <w:jc w:val="both"/>
        <w:divId w:val="2128891961"/>
        <w:rPr>
          <w:rFonts w:ascii="Times New Roman" w:hAnsi="Times New Roman"/>
          <w:sz w:val="22"/>
          <w:szCs w:val="22"/>
          <w:lang w:val="mn-MN"/>
        </w:rPr>
      </w:pPr>
      <w:r w:rsidRPr="005E572B">
        <w:rPr>
          <w:rFonts w:ascii="Times New Roman" w:hAnsi="Times New Roman"/>
          <w:sz w:val="22"/>
          <w:szCs w:val="22"/>
          <w:lang w:val="mn-MN"/>
        </w:rPr>
        <w:t>1-р</w:t>
      </w:r>
      <w:r w:rsidRPr="005E572B">
        <w:rPr>
          <w:rFonts w:ascii="Times New Roman" w:hAnsi="Times New Roman"/>
          <w:sz w:val="22"/>
          <w:szCs w:val="22"/>
        </w:rPr>
        <w:t xml:space="preserve"> </w:t>
      </w:r>
      <w:r w:rsidRPr="005E572B">
        <w:rPr>
          <w:rFonts w:ascii="Times New Roman" w:hAnsi="Times New Roman"/>
          <w:sz w:val="22"/>
          <w:szCs w:val="22"/>
          <w:lang w:val="mn-MN"/>
        </w:rPr>
        <w:t>улиралд</w:t>
      </w:r>
      <w:r w:rsidRPr="005E572B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5E572B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5E572B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{{ quarterly1_fee }}  </w:t>
      </w:r>
      <w:r w:rsidRPr="005E572B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5E572B">
        <w:rPr>
          <w:rFonts w:ascii="Times New Roman" w:eastAsia="MS Gothic" w:hAnsi="Times New Roman"/>
          <w:bCs/>
          <w:sz w:val="22"/>
          <w:szCs w:val="22"/>
          <w:lang w:val="mn-MN"/>
        </w:rPr>
        <w:t>ө</w:t>
      </w:r>
      <w:r w:rsidRPr="005E572B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5E572B">
        <w:rPr>
          <w:rFonts w:ascii="Times New Roman" w:hAnsi="Times New Roman"/>
          <w:i/>
          <w:iCs/>
          <w:sz w:val="22"/>
          <w:szCs w:val="22"/>
          <w:lang w:val="mn-MN"/>
        </w:rPr>
        <w:t xml:space="preserve"> </w:t>
      </w:r>
      <w:r w:rsidRPr="005E572B">
        <w:rPr>
          <w:rFonts w:ascii="Times New Roman" w:hAnsi="Times New Roman"/>
          <w:i/>
          <w:iCs/>
          <w:sz w:val="22"/>
          <w:szCs w:val="22"/>
        </w:rPr>
        <w:tab/>
      </w:r>
      <w:r w:rsidRPr="005E572B">
        <w:rPr>
          <w:rFonts w:ascii="Times New Roman" w:hAnsi="Times New Roman"/>
          <w:i/>
          <w:iCs/>
          <w:sz w:val="22"/>
          <w:szCs w:val="22"/>
        </w:rPr>
        <w:tab/>
      </w:r>
      <w:r w:rsidRPr="005E572B">
        <w:rPr>
          <w:rFonts w:ascii="Times New Roman" w:hAnsi="Times New Roman"/>
          <w:sz w:val="22"/>
          <w:szCs w:val="22"/>
          <w:lang w:val="mn-MN"/>
        </w:rPr>
        <w:t>3-р улиралд</w:t>
      </w:r>
      <w:r w:rsidRPr="005E572B">
        <w:rPr>
          <w:rFonts w:ascii="Times New Roman" w:hAnsi="Times New Roman"/>
          <w:sz w:val="22"/>
          <w:szCs w:val="22"/>
          <w:u w:val="single"/>
        </w:rPr>
        <w:t xml:space="preserve">  </w:t>
      </w:r>
      <w:r w:rsidRPr="005E572B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{{ quarterly1_fee }} </w:t>
      </w:r>
      <w:r w:rsidRPr="005E572B">
        <w:rPr>
          <w:rFonts w:ascii="Times New Roman" w:hAnsi="Times New Roman"/>
          <w:sz w:val="22"/>
          <w:szCs w:val="22"/>
          <w:lang w:val="mn-MN"/>
        </w:rPr>
        <w:t>т</w:t>
      </w:r>
      <w:r w:rsidRPr="005E572B">
        <w:rPr>
          <w:rFonts w:ascii="Times New Roman" w:eastAsia="MS Gothic" w:hAnsi="Times New Roman"/>
          <w:sz w:val="22"/>
          <w:szCs w:val="22"/>
          <w:lang w:val="mn-MN"/>
        </w:rPr>
        <w:t>ө</w:t>
      </w:r>
      <w:r w:rsidRPr="005E572B">
        <w:rPr>
          <w:rFonts w:ascii="Times New Roman" w:hAnsi="Times New Roman"/>
          <w:sz w:val="22"/>
          <w:szCs w:val="22"/>
          <w:lang w:val="mn-MN"/>
        </w:rPr>
        <w:t>г</w:t>
      </w:r>
      <w:r w:rsidRPr="005E572B">
        <w:rPr>
          <w:rFonts w:ascii="Times New Roman" w:hAnsi="Times New Roman"/>
          <w:sz w:val="22"/>
          <w:szCs w:val="22"/>
        </w:rPr>
        <w:tab/>
      </w:r>
    </w:p>
    <w:p w:rsidR="00EB2633" w:rsidRPr="005E572B" w:rsidRDefault="00EB2633" w:rsidP="00E16D4A">
      <w:pPr>
        <w:ind w:left="708"/>
        <w:jc w:val="both"/>
        <w:divId w:val="2128891961"/>
        <w:rPr>
          <w:rFonts w:ascii="Times New Roman" w:hAnsi="Times New Roman"/>
          <w:sz w:val="22"/>
          <w:szCs w:val="22"/>
        </w:rPr>
      </w:pPr>
      <w:r w:rsidRPr="005E572B">
        <w:rPr>
          <w:rFonts w:ascii="Times New Roman" w:hAnsi="Times New Roman"/>
          <w:sz w:val="22"/>
          <w:szCs w:val="22"/>
          <w:lang w:val="mn-MN"/>
        </w:rPr>
        <w:t>2-р улиралд</w:t>
      </w:r>
      <w:r w:rsidRPr="005E572B">
        <w:rPr>
          <w:rFonts w:ascii="Times New Roman" w:hAnsi="Times New Roman"/>
          <w:sz w:val="22"/>
          <w:szCs w:val="22"/>
          <w:u w:val="single"/>
        </w:rPr>
        <w:t xml:space="preserve">  </w:t>
      </w:r>
      <w:r w:rsidRPr="005E572B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{{ quarterly1_fee }} </w:t>
      </w:r>
      <w:r w:rsidRPr="005E572B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5E572B">
        <w:rPr>
          <w:rFonts w:ascii="Times New Roman" w:hAnsi="Times New Roman"/>
          <w:sz w:val="22"/>
          <w:szCs w:val="22"/>
          <w:lang w:val="mn-MN"/>
        </w:rPr>
        <w:t>т</w:t>
      </w:r>
      <w:r w:rsidRPr="005E572B">
        <w:rPr>
          <w:rFonts w:ascii="Times New Roman" w:eastAsia="MS Gothic" w:hAnsi="Times New Roman"/>
          <w:sz w:val="22"/>
          <w:szCs w:val="22"/>
          <w:lang w:val="mn-MN"/>
        </w:rPr>
        <w:t>ө</w:t>
      </w:r>
      <w:r w:rsidRPr="005E572B">
        <w:rPr>
          <w:rFonts w:ascii="Times New Roman" w:hAnsi="Times New Roman"/>
          <w:sz w:val="22"/>
          <w:szCs w:val="22"/>
          <w:lang w:val="mn-MN"/>
        </w:rPr>
        <w:t>г</w:t>
      </w:r>
      <w:r w:rsidRPr="005E572B">
        <w:rPr>
          <w:rFonts w:ascii="Times New Roman" w:hAnsi="Times New Roman"/>
          <w:sz w:val="22"/>
          <w:szCs w:val="22"/>
        </w:rPr>
        <w:t xml:space="preserve"> </w:t>
      </w:r>
      <w:r w:rsidRPr="005E572B">
        <w:rPr>
          <w:rFonts w:ascii="Times New Roman" w:hAnsi="Times New Roman"/>
          <w:sz w:val="22"/>
          <w:szCs w:val="22"/>
        </w:rPr>
        <w:tab/>
      </w:r>
      <w:r w:rsidRPr="005E572B">
        <w:rPr>
          <w:rFonts w:ascii="Times New Roman" w:hAnsi="Times New Roman"/>
          <w:sz w:val="22"/>
          <w:szCs w:val="22"/>
        </w:rPr>
        <w:tab/>
      </w:r>
      <w:r w:rsidRPr="005E572B">
        <w:rPr>
          <w:rFonts w:ascii="Times New Roman" w:hAnsi="Times New Roman"/>
          <w:sz w:val="22"/>
          <w:szCs w:val="22"/>
          <w:lang w:val="mn-MN"/>
        </w:rPr>
        <w:t>4-р улиралд</w:t>
      </w:r>
      <w:r w:rsidRPr="005E572B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5E572B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5E572B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Pr="005E572B">
        <w:rPr>
          <w:rFonts w:ascii="Times New Roman" w:hAnsi="Times New Roman"/>
          <w:sz w:val="22"/>
          <w:szCs w:val="22"/>
          <w:lang w:val="mn-MN"/>
        </w:rPr>
        <w:t>т</w:t>
      </w:r>
      <w:r w:rsidRPr="005E572B">
        <w:rPr>
          <w:rFonts w:ascii="Times New Roman" w:eastAsia="MS Gothic" w:hAnsi="Times New Roman"/>
          <w:sz w:val="22"/>
          <w:szCs w:val="22"/>
          <w:lang w:val="mn-MN"/>
        </w:rPr>
        <w:t>ө</w:t>
      </w:r>
      <w:r w:rsidRPr="005E572B">
        <w:rPr>
          <w:rFonts w:ascii="Times New Roman" w:hAnsi="Times New Roman"/>
          <w:sz w:val="22"/>
          <w:szCs w:val="22"/>
          <w:lang w:val="mn-MN"/>
        </w:rPr>
        <w:t>г</w:t>
      </w:r>
    </w:p>
    <w:p w:rsidR="006D4319" w:rsidRPr="00E16D4A" w:rsidRDefault="007211D1" w:rsidP="00E16D4A">
      <w:pPr>
        <w:pStyle w:val="ListParagraph"/>
        <w:numPr>
          <w:ilvl w:val="0"/>
          <w:numId w:val="10"/>
        </w:numPr>
        <w:ind w:left="426" w:hanging="426"/>
        <w:divId w:val="2128891961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Төлбөр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хийх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хугацаа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:</w:t>
      </w:r>
    </w:p>
    <w:p w:rsidR="006D4319" w:rsidRPr="007270FF" w:rsidRDefault="007211D1" w:rsidP="00E16D4A">
      <w:pPr>
        <w:ind w:left="720"/>
        <w:divId w:val="1153524450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 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Газрын т</w:t>
      </w:r>
      <w:r w:rsidR="00EB2633" w:rsidRPr="005E572B">
        <w:rPr>
          <w:rFonts w:ascii="Times New Roman" w:eastAsia="MS Gothic" w:hAnsi="Times New Roman"/>
          <w:sz w:val="22"/>
          <w:szCs w:val="22"/>
          <w:lang w:val="mn-MN"/>
        </w:rPr>
        <w:t>ө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лб</w:t>
      </w:r>
      <w:r w:rsidR="00EB2633" w:rsidRPr="005E572B">
        <w:rPr>
          <w:rFonts w:ascii="Times New Roman" w:eastAsia="MS Gothic" w:hAnsi="Times New Roman"/>
          <w:sz w:val="22"/>
          <w:szCs w:val="22"/>
          <w:lang w:val="mn-MN"/>
        </w:rPr>
        <w:t>ө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рийг улирал б</w:t>
      </w:r>
      <w:r w:rsidR="00EB2633" w:rsidRPr="005E572B">
        <w:rPr>
          <w:rFonts w:ascii="Times New Roman" w:eastAsia="MS Gothic" w:hAnsi="Times New Roman"/>
          <w:sz w:val="22"/>
          <w:szCs w:val="22"/>
          <w:lang w:val="mn-MN"/>
        </w:rPr>
        <w:t>ү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рийн эхний сарын 25-ны дотор газар эзэмш</w:t>
      </w:r>
      <w:r w:rsidR="00EB2633" w:rsidRPr="005E572B">
        <w:rPr>
          <w:rFonts w:ascii="Times New Roman" w:eastAsia="MS Gothic" w:hAnsi="Times New Roman"/>
          <w:sz w:val="22"/>
          <w:szCs w:val="22"/>
          <w:lang w:val="mn-MN"/>
        </w:rPr>
        <w:t>үү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 xml:space="preserve">лэгчийн  </w:t>
      </w:r>
      <w:r w:rsidR="00EB2633" w:rsidRPr="005E572B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EB2633" w:rsidRPr="005E572B">
        <w:rPr>
          <w:rFonts w:ascii="Times New Roman" w:hAnsi="Times New Roman"/>
          <w:b/>
          <w:bCs/>
          <w:sz w:val="22"/>
          <w:szCs w:val="22"/>
          <w:u w:val="single"/>
        </w:rPr>
        <w:t>bank_name</w:t>
      </w:r>
      <w:proofErr w:type="spellEnd"/>
      <w:r w:rsidR="00EB2633" w:rsidRPr="005E572B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="00EB2633" w:rsidRPr="005E572B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дах </w:t>
      </w:r>
      <w:r w:rsidR="00EB2633" w:rsidRPr="005E572B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EB2633" w:rsidRPr="005E572B">
        <w:rPr>
          <w:rFonts w:ascii="Times New Roman" w:hAnsi="Times New Roman"/>
          <w:b/>
          <w:bCs/>
          <w:sz w:val="22"/>
          <w:szCs w:val="22"/>
          <w:u w:val="single"/>
        </w:rPr>
        <w:t>account_no</w:t>
      </w:r>
      <w:proofErr w:type="spellEnd"/>
      <w:r w:rsidR="00EB2633" w:rsidRPr="005E572B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="00EB2633" w:rsidRPr="005E572B">
        <w:rPr>
          <w:rFonts w:ascii="Times New Roman" w:hAnsi="Times New Roman"/>
          <w:bCs/>
          <w:sz w:val="22"/>
          <w:szCs w:val="22"/>
        </w:rPr>
        <w:t xml:space="preserve"> </w:t>
      </w:r>
      <w:r w:rsidR="00EB2633" w:rsidRPr="005E572B">
        <w:rPr>
          <w:rFonts w:ascii="Times New Roman" w:hAnsi="Times New Roman"/>
          <w:bCs/>
          <w:sz w:val="22"/>
          <w:szCs w:val="22"/>
          <w:lang w:val="mn-MN"/>
        </w:rPr>
        <w:t xml:space="preserve"> т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оот дансанд шилж</w:t>
      </w:r>
      <w:r w:rsidR="00EB2633" w:rsidRPr="005E572B">
        <w:rPr>
          <w:rFonts w:ascii="Times New Roman" w:eastAsia="MS Gothic" w:hAnsi="Times New Roman"/>
          <w:sz w:val="22"/>
          <w:szCs w:val="22"/>
          <w:lang w:val="mn-MN"/>
        </w:rPr>
        <w:t>үү</w:t>
      </w:r>
      <w:r w:rsidR="00EB2633" w:rsidRPr="005E572B">
        <w:rPr>
          <w:rFonts w:ascii="Times New Roman" w:hAnsi="Times New Roman"/>
          <w:sz w:val="22"/>
          <w:szCs w:val="22"/>
          <w:lang w:val="mn-MN"/>
        </w:rPr>
        <w:t>лж байна.</w:t>
      </w:r>
      <w:r w:rsidR="00EB2633" w:rsidRPr="005E572B">
        <w:rPr>
          <w:rFonts w:ascii="Times New Roman" w:hAnsi="Times New Roman"/>
          <w:sz w:val="22"/>
          <w:szCs w:val="22"/>
        </w:rPr>
        <w:t xml:space="preserve">    </w:t>
      </w:r>
    </w:p>
    <w:p w:rsidR="006D4319" w:rsidRPr="00E16D4A" w:rsidRDefault="007211D1" w:rsidP="00E16D4A">
      <w:pPr>
        <w:pStyle w:val="ListParagraph"/>
        <w:numPr>
          <w:ilvl w:val="0"/>
          <w:numId w:val="10"/>
        </w:numPr>
        <w:ind w:left="426"/>
        <w:divId w:val="268591451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хугацаа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:</w:t>
      </w:r>
    </w:p>
    <w:p w:rsidR="006D4319" w:rsidRPr="00EB2633" w:rsidRDefault="007211D1">
      <w:pPr>
        <w:divId w:val="2093382405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 xml:space="preserve">         </w:t>
      </w:r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а</w:t>
      </w:r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 xml:space="preserve">/ </w:t>
      </w:r>
      <w:r w:rsidR="00EB2633">
        <w:rPr>
          <w:rFonts w:ascii="Times New Roman" w:eastAsia="Times New Roman" w:hAnsi="Times New Roman"/>
          <w:sz w:val="22"/>
          <w:szCs w:val="22"/>
        </w:rPr>
        <w:t>{{</w:t>
      </w:r>
      <w:proofErr w:type="spellStart"/>
      <w:r w:rsidR="00EB2633">
        <w:rPr>
          <w:rFonts w:ascii="Times New Roman" w:eastAsia="Times New Roman" w:hAnsi="Times New Roman"/>
          <w:sz w:val="22"/>
          <w:szCs w:val="22"/>
        </w:rPr>
        <w:t>contract_begin_date</w:t>
      </w:r>
      <w:proofErr w:type="spellEnd"/>
      <w:r w:rsidR="00EB2633">
        <w:rPr>
          <w:rFonts w:ascii="Times New Roman" w:eastAsia="Times New Roman" w:hAnsi="Times New Roman"/>
          <w:sz w:val="22"/>
          <w:szCs w:val="22"/>
        </w:rPr>
        <w:t>}}</w:t>
      </w:r>
    </w:p>
    <w:p w:rsidR="006D4319" w:rsidRPr="007270FF" w:rsidRDefault="007211D1">
      <w:pPr>
        <w:divId w:val="270090837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 xml:space="preserve">         </w:t>
      </w:r>
      <w:proofErr w:type="gramStart"/>
      <w:r w:rsidRPr="007270FF">
        <w:rPr>
          <w:rFonts w:ascii="Times New Roman" w:eastAsia="Times New Roman" w:hAnsi="Times New Roman"/>
          <w:sz w:val="22"/>
          <w:szCs w:val="22"/>
        </w:rPr>
        <w:t>б</w:t>
      </w:r>
      <w:proofErr w:type="gramEnd"/>
      <w:r w:rsidRPr="007270FF">
        <w:rPr>
          <w:rFonts w:ascii="Times New Roman" w:eastAsia="Times New Roman" w:hAnsi="Times New Roman"/>
          <w:sz w:val="22"/>
          <w:szCs w:val="22"/>
        </w:rPr>
        <w:t xml:space="preserve">/ </w:t>
      </w:r>
      <w:r w:rsidR="00EB2633">
        <w:rPr>
          <w:rFonts w:ascii="Times New Roman" w:eastAsia="Times New Roman" w:hAnsi="Times New Roman"/>
          <w:sz w:val="22"/>
          <w:szCs w:val="22"/>
        </w:rPr>
        <w:t>{{</w:t>
      </w:r>
      <w:proofErr w:type="spellStart"/>
      <w:r w:rsidR="00EB2633">
        <w:rPr>
          <w:rFonts w:ascii="Times New Roman" w:eastAsia="Times New Roman" w:hAnsi="Times New Roman"/>
          <w:sz w:val="22"/>
          <w:szCs w:val="22"/>
        </w:rPr>
        <w:t>contract_end_date</w:t>
      </w:r>
      <w:proofErr w:type="spellEnd"/>
      <w:r w:rsidR="00EB2633">
        <w:rPr>
          <w:rFonts w:ascii="Times New Roman" w:eastAsia="Times New Roman" w:hAnsi="Times New Roman"/>
          <w:sz w:val="22"/>
          <w:szCs w:val="22"/>
        </w:rPr>
        <w:t>}}</w:t>
      </w:r>
    </w:p>
    <w:p w:rsidR="006D4319" w:rsidRPr="007814CC" w:rsidRDefault="007211D1" w:rsidP="007814CC">
      <w:pPr>
        <w:pStyle w:val="NormalWeb"/>
        <w:spacing w:after="0" w:afterAutospacing="0"/>
        <w:jc w:val="center"/>
        <w:rPr>
          <w:b/>
          <w:sz w:val="22"/>
          <w:szCs w:val="22"/>
        </w:rPr>
      </w:pPr>
      <w:proofErr w:type="spellStart"/>
      <w:r w:rsidRPr="007270FF">
        <w:rPr>
          <w:b/>
          <w:sz w:val="22"/>
          <w:szCs w:val="22"/>
        </w:rPr>
        <w:t>Хоёр</w:t>
      </w:r>
      <w:proofErr w:type="spellEnd"/>
      <w:r w:rsidRPr="007270FF">
        <w:rPr>
          <w:b/>
          <w:sz w:val="22"/>
          <w:szCs w:val="22"/>
        </w:rPr>
        <w:t xml:space="preserve">. </w:t>
      </w:r>
      <w:proofErr w:type="spellStart"/>
      <w:r w:rsidRPr="007270FF">
        <w:rPr>
          <w:b/>
          <w:sz w:val="22"/>
          <w:szCs w:val="22"/>
        </w:rPr>
        <w:t>Сум</w:t>
      </w:r>
      <w:proofErr w:type="spellEnd"/>
      <w:r w:rsidRPr="007270FF">
        <w:rPr>
          <w:b/>
          <w:sz w:val="22"/>
          <w:szCs w:val="22"/>
        </w:rPr>
        <w:t xml:space="preserve">, </w:t>
      </w:r>
      <w:proofErr w:type="spellStart"/>
      <w:r w:rsidRPr="007270FF">
        <w:rPr>
          <w:b/>
          <w:sz w:val="22"/>
          <w:szCs w:val="22"/>
        </w:rPr>
        <w:t>дүүргийн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Засаг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даргын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хүлээх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үүрэг</w:t>
      </w:r>
      <w:proofErr w:type="spellEnd"/>
    </w:p>
    <w:p w:rsidR="006D4319" w:rsidRPr="00A65765" w:rsidRDefault="007211D1" w:rsidP="00A65765">
      <w:pPr>
        <w:pStyle w:val="ListParagraph"/>
        <w:numPr>
          <w:ilvl w:val="0"/>
          <w:numId w:val="8"/>
        </w:numPr>
        <w:spacing w:before="240" w:after="240"/>
        <w:ind w:left="426" w:hanging="426"/>
        <w:jc w:val="both"/>
        <w:divId w:val="951744886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Байгаль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орчны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яамны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шийдвэрийг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үндэслэн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ашиглуулах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тухай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гурвалсан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гэрээг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иргэн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ахуйн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нэгж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байгууллагатай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хийнэ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A65765" w:rsidRDefault="007211D1" w:rsidP="00A65765">
      <w:pPr>
        <w:pStyle w:val="ListParagraph"/>
        <w:numPr>
          <w:ilvl w:val="0"/>
          <w:numId w:val="8"/>
        </w:numPr>
        <w:spacing w:before="240" w:after="240"/>
        <w:ind w:left="426" w:hanging="426"/>
        <w:jc w:val="both"/>
        <w:divId w:val="592130990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Байгалийн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нөөц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дурсгалт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газрыг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хамгаалах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нөхөн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сэргээх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талаар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хэрэгжүүлж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байгаа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ажлын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тайланг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гаргуулж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хяналт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тавина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E16D4A" w:rsidRDefault="007211D1" w:rsidP="00A65765">
      <w:pPr>
        <w:pStyle w:val="ListParagraph"/>
        <w:numPr>
          <w:ilvl w:val="0"/>
          <w:numId w:val="8"/>
        </w:numPr>
        <w:spacing w:before="240" w:after="240"/>
        <w:ind w:left="426" w:hanging="426"/>
        <w:jc w:val="both"/>
        <w:divId w:val="1588033739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ашигласны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төлбөрийн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хувь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хэмжээг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‘’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Газрын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төлбөрийн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тухай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’’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хуулийн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7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дугаар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зүйлийн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6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дахь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хэсгийг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үндэслэн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ноогдуулна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190FCF" w:rsidRDefault="007211D1" w:rsidP="007814CC">
      <w:pPr>
        <w:pStyle w:val="NormalWeb"/>
        <w:spacing w:after="0" w:afterAutospacing="0"/>
        <w:jc w:val="center"/>
        <w:rPr>
          <w:b/>
          <w:sz w:val="22"/>
          <w:szCs w:val="22"/>
        </w:rPr>
      </w:pPr>
      <w:proofErr w:type="spellStart"/>
      <w:r w:rsidRPr="007270FF">
        <w:rPr>
          <w:b/>
          <w:sz w:val="22"/>
          <w:szCs w:val="22"/>
        </w:rPr>
        <w:t>Гурав</w:t>
      </w:r>
      <w:proofErr w:type="spellEnd"/>
      <w:r w:rsidRPr="007270FF">
        <w:rPr>
          <w:b/>
          <w:sz w:val="22"/>
          <w:szCs w:val="22"/>
        </w:rPr>
        <w:t xml:space="preserve">. </w:t>
      </w:r>
      <w:proofErr w:type="spellStart"/>
      <w:r w:rsidRPr="007270FF">
        <w:rPr>
          <w:b/>
          <w:sz w:val="22"/>
          <w:szCs w:val="22"/>
        </w:rPr>
        <w:t>Хамгаалалтын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захиргааны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хүлээх</w:t>
      </w:r>
      <w:proofErr w:type="spellEnd"/>
      <w:proofErr w:type="gramStart"/>
      <w:r w:rsidRPr="007270FF">
        <w:rPr>
          <w:b/>
          <w:sz w:val="22"/>
          <w:szCs w:val="22"/>
        </w:rPr>
        <w:t xml:space="preserve">  </w:t>
      </w:r>
      <w:proofErr w:type="spellStart"/>
      <w:r w:rsidRPr="007270FF">
        <w:rPr>
          <w:b/>
          <w:sz w:val="22"/>
          <w:szCs w:val="22"/>
        </w:rPr>
        <w:t>үүрэг</w:t>
      </w:r>
      <w:proofErr w:type="spellEnd"/>
      <w:proofErr w:type="gramEnd"/>
    </w:p>
    <w:p w:rsidR="006D4319" w:rsidRPr="00E16D4A" w:rsidRDefault="007211D1" w:rsidP="00A65765">
      <w:pPr>
        <w:pStyle w:val="ListParagraph"/>
        <w:numPr>
          <w:ilvl w:val="0"/>
          <w:numId w:val="6"/>
        </w:numPr>
        <w:spacing w:before="240" w:after="240"/>
        <w:ind w:left="426" w:hanging="426"/>
        <w:jc w:val="both"/>
        <w:divId w:val="2089185077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Иргэн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ахуйн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нэгж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байгууллагын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газрын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хэмжээ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байршил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хилийн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заагийг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тогтооно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A65765" w:rsidRDefault="007211D1" w:rsidP="00A65765">
      <w:pPr>
        <w:pStyle w:val="ListParagraph"/>
        <w:numPr>
          <w:ilvl w:val="0"/>
          <w:numId w:val="6"/>
        </w:numPr>
        <w:spacing w:before="240" w:after="240"/>
        <w:ind w:left="426" w:hanging="426"/>
        <w:jc w:val="both"/>
        <w:divId w:val="431362495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олгох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ажлыг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зохион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байгуулж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,</w:t>
      </w:r>
      <w:proofErr w:type="gramStart"/>
      <w:r w:rsidRPr="00E16D4A">
        <w:rPr>
          <w:rFonts w:ascii="Times New Roman" w:eastAsia="Times New Roman" w:hAnsi="Times New Roman"/>
          <w:sz w:val="22"/>
          <w:szCs w:val="22"/>
        </w:rPr>
        <w:t xml:space="preserve"> 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ашиглах</w:t>
      </w:r>
      <w:proofErr w:type="spellEnd"/>
      <w:proofErr w:type="gram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газрыг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иргэн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ахуйн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нэгж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байгууллагад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актаар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хүлээлгэн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өгнө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A65765" w:rsidRDefault="007211D1" w:rsidP="00A65765">
      <w:pPr>
        <w:pStyle w:val="ListParagraph"/>
        <w:numPr>
          <w:ilvl w:val="0"/>
          <w:numId w:val="6"/>
        </w:numPr>
        <w:spacing w:before="240" w:after="240"/>
        <w:ind w:left="426" w:hanging="426"/>
        <w:jc w:val="both"/>
        <w:divId w:val="513812937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Газрын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ашиглалт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хамгаалалтын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байдалд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байнгын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хяналт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тавих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түүнийг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хамгаалах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нөхөн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сэргээх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талаар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иргэн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ахуйн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нэгж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байгууллагад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чиглэл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даалгавар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өгнө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A65765" w:rsidRDefault="007211D1" w:rsidP="00A65765">
      <w:pPr>
        <w:pStyle w:val="ListParagraph"/>
        <w:numPr>
          <w:ilvl w:val="0"/>
          <w:numId w:val="6"/>
        </w:numPr>
        <w:spacing w:before="240" w:after="240"/>
        <w:ind w:left="426" w:hanging="426"/>
        <w:jc w:val="both"/>
        <w:divId w:val="93719531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Байгаль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орчинд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нөлөөлөх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байдлын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үнэлгээний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зөвлөмжийг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хэрэгжүүлэх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талаар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тодорхой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арга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хэмжээ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авч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түүнд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хяналт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тавина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A65765" w:rsidRDefault="007211D1" w:rsidP="00A65765">
      <w:pPr>
        <w:pStyle w:val="ListParagraph"/>
        <w:numPr>
          <w:ilvl w:val="0"/>
          <w:numId w:val="6"/>
        </w:numPr>
        <w:spacing w:before="240" w:after="240"/>
        <w:ind w:left="426" w:hanging="426"/>
        <w:jc w:val="both"/>
        <w:divId w:val="499151613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Сум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дүүргээс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газрыг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хамгаалах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нөхөн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сэргээх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зорилгоор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олгосон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ашигласны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төлбөрийн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зохих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хэсгийг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зориулалтын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дагуу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зарцуулна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E16D4A" w:rsidRDefault="007211D1" w:rsidP="00A65765">
      <w:pPr>
        <w:pStyle w:val="ListParagraph"/>
        <w:numPr>
          <w:ilvl w:val="0"/>
          <w:numId w:val="6"/>
        </w:numPr>
        <w:spacing w:before="240" w:after="240"/>
        <w:ind w:left="426" w:hanging="426"/>
        <w:jc w:val="both"/>
        <w:divId w:val="1026953730"/>
        <w:rPr>
          <w:rFonts w:ascii="Times New Roman" w:eastAsia="Times New Roman" w:hAnsi="Times New Roman"/>
          <w:sz w:val="22"/>
          <w:szCs w:val="22"/>
        </w:rPr>
      </w:pP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Бусад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/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хамгаалалтын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онцлогоос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хамааран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иргэн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ахуй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байгууллагатай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нэмж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тохиролцсон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асуудлын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талаар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энд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E16D4A">
        <w:rPr>
          <w:rFonts w:ascii="Times New Roman" w:eastAsia="Times New Roman" w:hAnsi="Times New Roman"/>
          <w:sz w:val="22"/>
          <w:szCs w:val="22"/>
        </w:rPr>
        <w:t>бичнэ</w:t>
      </w:r>
      <w:proofErr w:type="spellEnd"/>
      <w:r w:rsidRPr="00E16D4A">
        <w:rPr>
          <w:rFonts w:ascii="Times New Roman" w:eastAsia="Times New Roman" w:hAnsi="Times New Roman"/>
          <w:sz w:val="22"/>
          <w:szCs w:val="22"/>
        </w:rPr>
        <w:t>/.</w:t>
      </w:r>
    </w:p>
    <w:p w:rsidR="006D4319" w:rsidRPr="007814CC" w:rsidRDefault="007211D1" w:rsidP="007814CC">
      <w:pPr>
        <w:pStyle w:val="NormalWeb"/>
        <w:spacing w:after="0" w:afterAutospacing="0"/>
        <w:jc w:val="center"/>
        <w:rPr>
          <w:b/>
          <w:sz w:val="22"/>
          <w:szCs w:val="22"/>
        </w:rPr>
      </w:pPr>
      <w:proofErr w:type="spellStart"/>
      <w:r w:rsidRPr="007270FF">
        <w:rPr>
          <w:b/>
          <w:sz w:val="22"/>
          <w:szCs w:val="22"/>
        </w:rPr>
        <w:t>Дөрөв</w:t>
      </w:r>
      <w:proofErr w:type="spellEnd"/>
      <w:r w:rsidRPr="007270FF">
        <w:rPr>
          <w:b/>
          <w:sz w:val="22"/>
          <w:szCs w:val="22"/>
        </w:rPr>
        <w:t xml:space="preserve">. </w:t>
      </w:r>
      <w:proofErr w:type="spellStart"/>
      <w:r w:rsidRPr="007270FF">
        <w:rPr>
          <w:b/>
          <w:sz w:val="22"/>
          <w:szCs w:val="22"/>
        </w:rPr>
        <w:t>Иргэн</w:t>
      </w:r>
      <w:proofErr w:type="spellEnd"/>
      <w:r w:rsidRPr="007270FF">
        <w:rPr>
          <w:b/>
          <w:sz w:val="22"/>
          <w:szCs w:val="22"/>
        </w:rPr>
        <w:t xml:space="preserve">, </w:t>
      </w:r>
      <w:proofErr w:type="spellStart"/>
      <w:r w:rsidRPr="007270FF">
        <w:rPr>
          <w:b/>
          <w:sz w:val="22"/>
          <w:szCs w:val="22"/>
        </w:rPr>
        <w:t>аж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ахуйн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нэгж</w:t>
      </w:r>
      <w:proofErr w:type="spellEnd"/>
      <w:r w:rsidRPr="007270FF">
        <w:rPr>
          <w:b/>
          <w:sz w:val="22"/>
          <w:szCs w:val="22"/>
        </w:rPr>
        <w:t xml:space="preserve">, </w:t>
      </w:r>
      <w:proofErr w:type="spellStart"/>
      <w:r w:rsidRPr="007270FF">
        <w:rPr>
          <w:b/>
          <w:sz w:val="22"/>
          <w:szCs w:val="22"/>
        </w:rPr>
        <w:t>байгууллагын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хүлээх</w:t>
      </w:r>
      <w:proofErr w:type="spellEnd"/>
      <w:r w:rsidRPr="007270FF">
        <w:rPr>
          <w:b/>
          <w:sz w:val="22"/>
          <w:szCs w:val="22"/>
        </w:rPr>
        <w:t xml:space="preserve"> </w:t>
      </w:r>
      <w:proofErr w:type="spellStart"/>
      <w:r w:rsidRPr="007270FF">
        <w:rPr>
          <w:b/>
          <w:sz w:val="22"/>
          <w:szCs w:val="22"/>
        </w:rPr>
        <w:t>үүрэг</w:t>
      </w:r>
      <w:proofErr w:type="spellEnd"/>
    </w:p>
    <w:p w:rsidR="006D4319" w:rsidRPr="006A21C7" w:rsidRDefault="007211D1" w:rsidP="00A65765">
      <w:pPr>
        <w:pStyle w:val="ListParagraph"/>
        <w:numPr>
          <w:ilvl w:val="0"/>
          <w:numId w:val="4"/>
        </w:numPr>
        <w:spacing w:before="240" w:after="240"/>
        <w:ind w:left="426" w:hanging="425"/>
        <w:jc w:val="both"/>
        <w:divId w:val="1651907190"/>
        <w:rPr>
          <w:rFonts w:ascii="Times New Roman" w:eastAsia="Times New Roman" w:hAnsi="Times New Roman"/>
          <w:sz w:val="22"/>
          <w:szCs w:val="22"/>
        </w:rPr>
      </w:pP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Тусгай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хамгаалалттай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нутгийн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горимыг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мөрдөх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зөвхөн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тогтоосон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газарт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гэрээнд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заасан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зориулалтын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дагуу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үйл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ажиллагаа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явуулна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7270FF" w:rsidRDefault="007211D1" w:rsidP="00A65765">
      <w:pPr>
        <w:spacing w:before="240" w:after="240"/>
        <w:divId w:val="794953730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 </w:t>
      </w:r>
    </w:p>
    <w:p w:rsidR="006D4319" w:rsidRPr="00A65765" w:rsidRDefault="007211D1" w:rsidP="00A65765">
      <w:pPr>
        <w:pStyle w:val="ListParagraph"/>
        <w:numPr>
          <w:ilvl w:val="0"/>
          <w:numId w:val="4"/>
        </w:numPr>
        <w:spacing w:before="240" w:after="240"/>
        <w:ind w:left="426" w:hanging="426"/>
        <w:jc w:val="both"/>
        <w:divId w:val="1371344093"/>
        <w:rPr>
          <w:rFonts w:ascii="Times New Roman" w:eastAsia="Times New Roman" w:hAnsi="Times New Roman"/>
          <w:sz w:val="22"/>
          <w:szCs w:val="22"/>
        </w:rPr>
      </w:pP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lastRenderedPageBreak/>
        <w:t>Ашиглаж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байгаа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болон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хариуцан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хамгаалж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буй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газартаа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хууль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тогтоомжийг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мөрдүүлэх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хэрэгжилтэд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байнгын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хяналт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тавьж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ажиллана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A65765" w:rsidRDefault="007211D1" w:rsidP="00A65765">
      <w:pPr>
        <w:pStyle w:val="ListParagraph"/>
        <w:numPr>
          <w:ilvl w:val="0"/>
          <w:numId w:val="4"/>
        </w:numPr>
        <w:spacing w:before="240" w:after="240"/>
        <w:ind w:left="426" w:hanging="426"/>
        <w:jc w:val="both"/>
        <w:divId w:val="814684053"/>
        <w:rPr>
          <w:rFonts w:ascii="Times New Roman" w:eastAsia="Times New Roman" w:hAnsi="Times New Roman"/>
          <w:sz w:val="22"/>
          <w:szCs w:val="22"/>
        </w:rPr>
      </w:pP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ашиглагч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нь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хэрэгжүүлж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байгаа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төслөө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өргөжүүлэх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шинэчлэх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шаардлагатай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тохиолдолд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БОЯ-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наас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зөвшөөрөл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авч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дахин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үнэлгээ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хийлгэж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гэрээг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шинэчлэн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байгуулна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.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Төсөлд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зааснаас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илүү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барилга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байгууламж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барихгүй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үйл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ажиллагаа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явуулахгүй</w:t>
      </w:r>
      <w:proofErr w:type="spellEnd"/>
      <w:proofErr w:type="gramStart"/>
      <w:r w:rsidRPr="006A21C7">
        <w:rPr>
          <w:rFonts w:ascii="Times New Roman" w:eastAsia="Times New Roman" w:hAnsi="Times New Roman"/>
          <w:sz w:val="22"/>
          <w:szCs w:val="22"/>
        </w:rPr>
        <w:t xml:space="preserve"> 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байх</w:t>
      </w:r>
      <w:proofErr w:type="spellEnd"/>
      <w:proofErr w:type="gramEnd"/>
      <w:r w:rsidRPr="006A21C7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A65765" w:rsidRDefault="007211D1" w:rsidP="00A65765">
      <w:pPr>
        <w:pStyle w:val="ListParagraph"/>
        <w:numPr>
          <w:ilvl w:val="0"/>
          <w:numId w:val="4"/>
        </w:numPr>
        <w:spacing w:before="240" w:after="240"/>
        <w:ind w:left="426" w:hanging="426"/>
        <w:jc w:val="both"/>
        <w:divId w:val="686178755"/>
        <w:rPr>
          <w:rFonts w:ascii="Times New Roman" w:eastAsia="Times New Roman" w:hAnsi="Times New Roman"/>
          <w:sz w:val="22"/>
          <w:szCs w:val="22"/>
        </w:rPr>
      </w:pP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ашиглагч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нь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"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Байгалийн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нөөц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ашигласны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төлбөрийн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орлогоос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байгаль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орчныг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хамгаалах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байгалийн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баялагийн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нөөцийг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нөхөн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сэргээх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арга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хэмжээнд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зарцуулах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хөрөнгийн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хувь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хэмжээний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тухай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"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хуульд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заасан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хэмжээгээр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газрын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төлбөрийг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гэрээний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хугацаанд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хамгаалалтын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захиргааны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тоот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…………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дансанд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шилжүүлнэ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6A21C7" w:rsidRDefault="007211D1" w:rsidP="00A65765">
      <w:pPr>
        <w:pStyle w:val="ListParagraph"/>
        <w:numPr>
          <w:ilvl w:val="0"/>
          <w:numId w:val="4"/>
        </w:numPr>
        <w:spacing w:before="240" w:after="240"/>
        <w:ind w:left="426" w:hanging="426"/>
        <w:jc w:val="both"/>
        <w:divId w:val="1458836345"/>
        <w:rPr>
          <w:rFonts w:ascii="Times New Roman" w:eastAsia="Times New Roman" w:hAnsi="Times New Roman"/>
          <w:sz w:val="22"/>
          <w:szCs w:val="22"/>
        </w:rPr>
      </w:pP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Байгалийн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унаган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төрхийг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хадгалах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хамгаалах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нөхөн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сэргээх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талаар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хамгаалалтын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захиргаанаас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өгсөн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даалгаврыг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биелүүлэх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тэдгээрийг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хэрэгжүүлэх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арга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хэмжээнд</w:t>
      </w:r>
      <w:proofErr w:type="spellEnd"/>
      <w:proofErr w:type="gramStart"/>
      <w:r w:rsidRPr="006A21C7">
        <w:rPr>
          <w:rFonts w:ascii="Times New Roman" w:eastAsia="Times New Roman" w:hAnsi="Times New Roman"/>
          <w:sz w:val="22"/>
          <w:szCs w:val="22"/>
        </w:rPr>
        <w:t>  …</w:t>
      </w:r>
      <w:proofErr w:type="gramEnd"/>
      <w:r w:rsidRPr="006A21C7">
        <w:rPr>
          <w:rFonts w:ascii="Times New Roman" w:eastAsia="Times New Roman" w:hAnsi="Times New Roman"/>
          <w:sz w:val="22"/>
          <w:szCs w:val="22"/>
        </w:rPr>
        <w:t xml:space="preserve">…………….. </w:t>
      </w:r>
      <w:proofErr w:type="spellStart"/>
      <w:proofErr w:type="gramStart"/>
      <w:r w:rsidRPr="006A21C7">
        <w:rPr>
          <w:rFonts w:ascii="Times New Roman" w:eastAsia="Times New Roman" w:hAnsi="Times New Roman"/>
          <w:sz w:val="22"/>
          <w:szCs w:val="22"/>
        </w:rPr>
        <w:t>төгрөг</w:t>
      </w:r>
      <w:proofErr w:type="spellEnd"/>
      <w:proofErr w:type="gram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зарцуулна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A65765" w:rsidRDefault="007211D1" w:rsidP="00A65765">
      <w:pPr>
        <w:pStyle w:val="ListParagraph"/>
        <w:numPr>
          <w:ilvl w:val="0"/>
          <w:numId w:val="4"/>
        </w:numPr>
        <w:spacing w:before="240" w:after="240"/>
        <w:ind w:left="426" w:hanging="426"/>
        <w:jc w:val="both"/>
        <w:divId w:val="622614728"/>
        <w:rPr>
          <w:rFonts w:ascii="Times New Roman" w:eastAsia="Times New Roman" w:hAnsi="Times New Roman"/>
          <w:sz w:val="22"/>
          <w:szCs w:val="22"/>
        </w:rPr>
      </w:pP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Бусад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/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нутгийн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онцлогоос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хамааран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орох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6A21C7">
        <w:rPr>
          <w:rFonts w:ascii="Times New Roman" w:eastAsia="Times New Roman" w:hAnsi="Times New Roman"/>
          <w:sz w:val="22"/>
          <w:szCs w:val="22"/>
        </w:rPr>
        <w:t>нэмэлт</w:t>
      </w:r>
      <w:proofErr w:type="spellEnd"/>
      <w:r w:rsidRPr="006A21C7">
        <w:rPr>
          <w:rFonts w:ascii="Times New Roman" w:eastAsia="Times New Roman" w:hAnsi="Times New Roman"/>
          <w:sz w:val="22"/>
          <w:szCs w:val="22"/>
        </w:rPr>
        <w:t>/</w:t>
      </w:r>
    </w:p>
    <w:p w:rsidR="006D4319" w:rsidRPr="007270FF" w:rsidRDefault="007211D1" w:rsidP="007814CC">
      <w:pPr>
        <w:jc w:val="center"/>
        <w:divId w:val="923875639"/>
        <w:rPr>
          <w:rFonts w:ascii="Times New Roman" w:eastAsia="Times New Roman" w:hAnsi="Times New Roman"/>
          <w:sz w:val="22"/>
          <w:szCs w:val="22"/>
        </w:rPr>
      </w:pPr>
      <w:proofErr w:type="spellStart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Тав.Бусад</w:t>
      </w:r>
      <w:proofErr w:type="spellEnd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proofErr w:type="spellStart"/>
      <w:r w:rsidRPr="007270FF">
        <w:rPr>
          <w:rFonts w:ascii="Times New Roman" w:eastAsia="Times New Roman" w:hAnsi="Times New Roman"/>
          <w:b/>
          <w:bCs/>
          <w:sz w:val="22"/>
          <w:szCs w:val="22"/>
        </w:rPr>
        <w:t>зүйл</w:t>
      </w:r>
      <w:proofErr w:type="spellEnd"/>
    </w:p>
    <w:p w:rsidR="006D4319" w:rsidRPr="00A65765" w:rsidRDefault="007211D1" w:rsidP="00A65765">
      <w:pPr>
        <w:pStyle w:val="ListParagraph"/>
        <w:numPr>
          <w:ilvl w:val="0"/>
          <w:numId w:val="2"/>
        </w:numPr>
        <w:spacing w:before="240" w:after="240"/>
        <w:ind w:left="426" w:hanging="426"/>
        <w:jc w:val="both"/>
        <w:divId w:val="409500489"/>
        <w:rPr>
          <w:rFonts w:ascii="Times New Roman" w:eastAsia="Times New Roman" w:hAnsi="Times New Roman"/>
          <w:sz w:val="22"/>
          <w:szCs w:val="22"/>
        </w:rPr>
      </w:pP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Энэхүү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гэрээ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нь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Байгаль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орчны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яамны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Тусгай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хамгаалалттай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нутгийн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удирдлагын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газрын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дарга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гарын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үсэг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зурж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баталсан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өдрөөс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эхлэн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хүчин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төгөлдөр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болно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A65765" w:rsidRDefault="007211D1" w:rsidP="00A65765">
      <w:pPr>
        <w:pStyle w:val="ListParagraph"/>
        <w:numPr>
          <w:ilvl w:val="0"/>
          <w:numId w:val="2"/>
        </w:numPr>
        <w:spacing w:before="240" w:after="240"/>
        <w:ind w:left="426" w:hanging="426"/>
        <w:jc w:val="both"/>
        <w:divId w:val="1646812210"/>
        <w:rPr>
          <w:rFonts w:ascii="Times New Roman" w:eastAsia="Times New Roman" w:hAnsi="Times New Roman"/>
          <w:sz w:val="22"/>
          <w:szCs w:val="22"/>
        </w:rPr>
      </w:pP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Гэрээний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биелэлтийг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талууд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дараа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оны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1-р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сарын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15-ны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дотор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дүгнэж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шаардлагатай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бол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гэрээнд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нэмэлт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оруулна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A65765" w:rsidRDefault="007211D1" w:rsidP="00A65765">
      <w:pPr>
        <w:pStyle w:val="ListParagraph"/>
        <w:numPr>
          <w:ilvl w:val="0"/>
          <w:numId w:val="2"/>
        </w:numPr>
        <w:spacing w:before="240" w:after="240"/>
        <w:ind w:left="426" w:hanging="426"/>
        <w:jc w:val="both"/>
        <w:divId w:val="414403532"/>
        <w:rPr>
          <w:rFonts w:ascii="Times New Roman" w:eastAsia="Times New Roman" w:hAnsi="Times New Roman"/>
          <w:sz w:val="22"/>
          <w:szCs w:val="22"/>
        </w:rPr>
      </w:pP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Энэхүү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900272">
        <w:rPr>
          <w:rFonts w:ascii="Times New Roman" w:eastAsia="Times New Roman" w:hAnsi="Times New Roman"/>
          <w:sz w:val="22"/>
          <w:szCs w:val="22"/>
        </w:rPr>
        <w:t>гэрээг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r w:rsidR="00827131"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r w:rsidRPr="00900272">
        <w:rPr>
          <w:rFonts w:ascii="Times New Roman" w:eastAsia="Times New Roman" w:hAnsi="Times New Roman"/>
          <w:sz w:val="22"/>
          <w:szCs w:val="22"/>
        </w:rPr>
        <w:t>4</w:t>
      </w:r>
      <w:proofErr w:type="gram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хувь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үйлдэн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сум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/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дүүрэг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/,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хамгаалалтын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захиргаа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Байгаль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орчны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яамны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Тусгай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хамгаалалттай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нутгийн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удирдлагын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газар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иргэн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аж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ахуйн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нэгж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байгууллага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тус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бүр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нэг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 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хувийг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хадгалав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7814CC" w:rsidRDefault="007211D1" w:rsidP="00A65765">
      <w:pPr>
        <w:pStyle w:val="ListParagraph"/>
        <w:numPr>
          <w:ilvl w:val="0"/>
          <w:numId w:val="2"/>
        </w:numPr>
        <w:spacing w:before="240" w:after="240"/>
        <w:ind w:left="426" w:hanging="426"/>
        <w:jc w:val="both"/>
        <w:divId w:val="1144079374"/>
        <w:rPr>
          <w:rFonts w:ascii="Times New Roman" w:eastAsia="Times New Roman" w:hAnsi="Times New Roman"/>
          <w:sz w:val="22"/>
          <w:szCs w:val="22"/>
        </w:rPr>
      </w:pP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Гэрээний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талаар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гарсан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маргаан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түүнийг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цуцлах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дуусгавар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болох</w:t>
      </w:r>
      <w:proofErr w:type="spellEnd"/>
      <w:proofErr w:type="gramStart"/>
      <w:r w:rsidRPr="00900272">
        <w:rPr>
          <w:rFonts w:ascii="Times New Roman" w:eastAsia="Times New Roman" w:hAnsi="Times New Roman"/>
          <w:sz w:val="22"/>
          <w:szCs w:val="22"/>
        </w:rPr>
        <w:t xml:space="preserve"> 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асуудлыг</w:t>
      </w:r>
      <w:proofErr w:type="spellEnd"/>
      <w:proofErr w:type="gram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холбогдох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хууль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тогтоомжийн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дагуу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900272">
        <w:rPr>
          <w:rFonts w:ascii="Times New Roman" w:eastAsia="Times New Roman" w:hAnsi="Times New Roman"/>
          <w:sz w:val="22"/>
          <w:szCs w:val="22"/>
        </w:rPr>
        <w:t>шийдвэрлэнэ</w:t>
      </w:r>
      <w:proofErr w:type="spellEnd"/>
      <w:r w:rsidRPr="00900272">
        <w:rPr>
          <w:rFonts w:ascii="Times New Roman" w:eastAsia="Times New Roman" w:hAnsi="Times New Roman"/>
          <w:sz w:val="22"/>
          <w:szCs w:val="22"/>
        </w:rPr>
        <w:t>.</w:t>
      </w:r>
    </w:p>
    <w:p w:rsidR="006D4319" w:rsidRPr="007814CC" w:rsidRDefault="007211D1" w:rsidP="007814CC">
      <w:pPr>
        <w:pStyle w:val="NormalWeb"/>
        <w:jc w:val="center"/>
        <w:rPr>
          <w:sz w:val="22"/>
          <w:szCs w:val="22"/>
        </w:rPr>
      </w:pPr>
      <w:proofErr w:type="spellStart"/>
      <w:r w:rsidRPr="007270FF">
        <w:rPr>
          <w:sz w:val="22"/>
          <w:szCs w:val="22"/>
        </w:rPr>
        <w:t>Гэрээ</w:t>
      </w:r>
      <w:proofErr w:type="spellEnd"/>
      <w:r w:rsidRPr="007270FF">
        <w:rPr>
          <w:sz w:val="22"/>
          <w:szCs w:val="22"/>
        </w:rPr>
        <w:t xml:space="preserve"> </w:t>
      </w:r>
      <w:proofErr w:type="spellStart"/>
      <w:r w:rsidRPr="007270FF">
        <w:rPr>
          <w:sz w:val="22"/>
          <w:szCs w:val="22"/>
        </w:rPr>
        <w:t>байгуулсан</w:t>
      </w:r>
      <w:proofErr w:type="spellEnd"/>
    </w:p>
    <w:p w:rsidR="00D07F76" w:rsidRDefault="00D07F76">
      <w:pPr>
        <w:divId w:val="53373968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hAnsi="Times New Roman"/>
          <w:sz w:val="22"/>
          <w:szCs w:val="22"/>
          <w:lang w:val="mn-MN"/>
        </w:rPr>
        <w:t>Газар ашиглуулагчийг төлөөлж:</w:t>
      </w:r>
    </w:p>
    <w:p w:rsidR="00D07F76" w:rsidRDefault="00C31D49">
      <w:pPr>
        <w:divId w:val="533739688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hAnsi="Times New Roman"/>
          <w:sz w:val="22"/>
          <w:szCs w:val="22"/>
        </w:rPr>
        <w:t>{</w:t>
      </w:r>
      <w:proofErr w:type="gramStart"/>
      <w:r w:rsidRPr="007270FF">
        <w:rPr>
          <w:rFonts w:ascii="Times New Roman" w:hAnsi="Times New Roman"/>
          <w:sz w:val="22"/>
          <w:szCs w:val="22"/>
        </w:rPr>
        <w:t xml:space="preserve">{ </w:t>
      </w:r>
      <w:proofErr w:type="spellStart"/>
      <w:r w:rsidRPr="007270FF">
        <w:rPr>
          <w:rFonts w:ascii="Times New Roman" w:hAnsi="Times New Roman"/>
          <w:sz w:val="22"/>
          <w:szCs w:val="22"/>
        </w:rPr>
        <w:t>aimag</w:t>
      </w:r>
      <w:proofErr w:type="gramEnd"/>
      <w:r w:rsidRPr="007270FF">
        <w:rPr>
          <w:rFonts w:ascii="Times New Roman" w:hAnsi="Times New Roman"/>
          <w:sz w:val="22"/>
          <w:szCs w:val="22"/>
        </w:rPr>
        <w:t>_name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 }}  </w:t>
      </w:r>
      <w:r>
        <w:rPr>
          <w:rFonts w:ascii="Times New Roman" w:hAnsi="Times New Roman"/>
          <w:sz w:val="22"/>
          <w:szCs w:val="22"/>
          <w:lang w:val="mn-MN"/>
        </w:rPr>
        <w:t>аймаг/нийслэл</w:t>
      </w:r>
      <w:r w:rsidRPr="007270FF">
        <w:rPr>
          <w:rFonts w:ascii="Times New Roman" w:hAnsi="Times New Roman"/>
          <w:sz w:val="22"/>
          <w:szCs w:val="22"/>
        </w:rPr>
        <w:t>, {{</w:t>
      </w:r>
      <w:proofErr w:type="spellStart"/>
      <w:r w:rsidRPr="007270FF">
        <w:rPr>
          <w:rFonts w:ascii="Times New Roman" w:hAnsi="Times New Roman"/>
          <w:sz w:val="22"/>
          <w:szCs w:val="22"/>
        </w:rPr>
        <w:t>sum_name</w:t>
      </w:r>
      <w:proofErr w:type="spellEnd"/>
      <w:r w:rsidRPr="007270FF">
        <w:rPr>
          <w:rFonts w:ascii="Times New Roman" w:hAnsi="Times New Roman"/>
          <w:sz w:val="22"/>
          <w:szCs w:val="22"/>
        </w:rPr>
        <w:t xml:space="preserve">}} 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сум</w:t>
      </w:r>
      <w:proofErr w:type="spellEnd"/>
      <w:r>
        <w:rPr>
          <w:rFonts w:ascii="Times New Roman" w:eastAsia="Times New Roman" w:hAnsi="Times New Roman"/>
          <w:sz w:val="22"/>
          <w:szCs w:val="22"/>
          <w:lang w:val="mn-MN"/>
        </w:rPr>
        <w:t>/</w:t>
      </w:r>
      <w:proofErr w:type="spellStart"/>
      <w:r w:rsidR="007211D1" w:rsidRPr="007270FF">
        <w:rPr>
          <w:rFonts w:ascii="Times New Roman" w:eastAsia="Times New Roman" w:hAnsi="Times New Roman"/>
          <w:sz w:val="22"/>
          <w:szCs w:val="22"/>
        </w:rPr>
        <w:t>дүүргийн</w:t>
      </w:r>
      <w:proofErr w:type="spellEnd"/>
      <w:r w:rsidR="007211D1" w:rsidRPr="007270FF">
        <w:rPr>
          <w:rFonts w:ascii="Times New Roman" w:eastAsia="Times New Roman" w:hAnsi="Times New Roman"/>
          <w:sz w:val="22"/>
          <w:szCs w:val="22"/>
        </w:rPr>
        <w:t>  </w:t>
      </w:r>
      <w:r>
        <w:rPr>
          <w:rFonts w:ascii="Times New Roman" w:eastAsia="Times New Roman" w:hAnsi="Times New Roman"/>
          <w:sz w:val="22"/>
          <w:szCs w:val="22"/>
          <w:lang w:val="mn-MN"/>
        </w:rPr>
        <w:t xml:space="preserve">Засаг дарга </w:t>
      </w:r>
      <w:r>
        <w:rPr>
          <w:rFonts w:ascii="Times New Roman" w:eastAsia="Times New Roman" w:hAnsi="Times New Roman"/>
          <w:sz w:val="22"/>
          <w:szCs w:val="22"/>
        </w:rPr>
        <w:t>_______________</w:t>
      </w:r>
      <w:r w:rsidR="007211D1" w:rsidRPr="007270FF">
        <w:rPr>
          <w:rFonts w:ascii="Times New Roman" w:eastAsia="Times New Roman" w:hAnsi="Times New Roman"/>
          <w:sz w:val="22"/>
          <w:szCs w:val="22"/>
        </w:rPr>
        <w:t>  </w:t>
      </w:r>
    </w:p>
    <w:p w:rsidR="00D07F76" w:rsidRPr="00FD0B4A" w:rsidRDefault="00D07F76" w:rsidP="00D07F76">
      <w:pPr>
        <w:tabs>
          <w:tab w:val="left" w:pos="4650"/>
        </w:tabs>
        <w:divId w:val="533739688"/>
        <w:rPr>
          <w:rFonts w:ascii="Times New Roman" w:hAnsi="Times New Roman"/>
          <w:bCs/>
          <w:sz w:val="22"/>
          <w:szCs w:val="22"/>
        </w:rPr>
      </w:pPr>
      <w:r w:rsidRPr="005E572B">
        <w:rPr>
          <w:rFonts w:ascii="Times New Roman" w:hAnsi="Times New Roman"/>
          <w:sz w:val="22"/>
          <w:szCs w:val="22"/>
          <w:lang w:val="mn-MN"/>
        </w:rPr>
        <w:t xml:space="preserve">/гарын үсэг/ </w:t>
      </w:r>
      <w:r w:rsidR="00363B56">
        <w:rPr>
          <w:rFonts w:ascii="Times New Roman" w:hAnsi="Times New Roman"/>
          <w:sz w:val="22"/>
          <w:szCs w:val="22"/>
        </w:rPr>
        <w:t>……………………..</w:t>
      </w:r>
      <w:r w:rsidRPr="005E572B">
        <w:rPr>
          <w:rFonts w:ascii="Times New Roman" w:hAnsi="Times New Roman"/>
          <w:sz w:val="22"/>
          <w:szCs w:val="22"/>
          <w:lang w:val="mn-MN"/>
        </w:rPr>
        <w:t>/тамга</w:t>
      </w:r>
      <w:r w:rsidRPr="005E572B">
        <w:rPr>
          <w:rFonts w:ascii="Times New Roman" w:hAnsi="Times New Roman"/>
          <w:bCs/>
          <w:sz w:val="22"/>
          <w:szCs w:val="22"/>
          <w:lang w:val="mn-MN"/>
        </w:rPr>
        <w:t>/</w:t>
      </w:r>
    </w:p>
    <w:p w:rsidR="00C31D49" w:rsidRDefault="007211D1">
      <w:pPr>
        <w:divId w:val="533739688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 xml:space="preserve">   </w:t>
      </w:r>
    </w:p>
    <w:p w:rsidR="006D4319" w:rsidRPr="00065E2F" w:rsidRDefault="00C31D49">
      <w:pPr>
        <w:divId w:val="189874861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{{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department</w:t>
      </w:r>
      <w:r w:rsidR="007B3594">
        <w:rPr>
          <w:rFonts w:ascii="Times New Roman" w:eastAsia="Times New Roman" w:hAnsi="Times New Roman"/>
          <w:sz w:val="22"/>
          <w:szCs w:val="22"/>
        </w:rPr>
        <w:t>_name</w:t>
      </w:r>
      <w:proofErr w:type="spellEnd"/>
      <w:r>
        <w:rPr>
          <w:rFonts w:ascii="Times New Roman" w:eastAsia="Times New Roman" w:hAnsi="Times New Roman"/>
          <w:sz w:val="22"/>
          <w:szCs w:val="22"/>
        </w:rPr>
        <w:t>}</w:t>
      </w:r>
      <w:proofErr w:type="gramStart"/>
      <w:r>
        <w:rPr>
          <w:rFonts w:ascii="Times New Roman" w:eastAsia="Times New Roman" w:hAnsi="Times New Roman"/>
          <w:sz w:val="22"/>
          <w:szCs w:val="22"/>
        </w:rPr>
        <w:t>}</w:t>
      </w:r>
      <w:r w:rsidR="007F67DD">
        <w:rPr>
          <w:rFonts w:ascii="Times New Roman" w:eastAsia="Times New Roman" w:hAnsi="Times New Roman"/>
          <w:sz w:val="22"/>
          <w:szCs w:val="22"/>
        </w:rPr>
        <w:t xml:space="preserve"> </w:t>
      </w:r>
      <w:r w:rsidR="00443599">
        <w:rPr>
          <w:rFonts w:ascii="Times New Roman" w:eastAsia="Times New Roman" w:hAnsi="Times New Roman"/>
          <w:sz w:val="22"/>
          <w:szCs w:val="22"/>
        </w:rPr>
        <w:t>,</w:t>
      </w:r>
      <w:proofErr w:type="gramEnd"/>
      <w:r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="00065E2F">
        <w:rPr>
          <w:rFonts w:ascii="Times New Roman" w:eastAsia="Times New Roman" w:hAnsi="Times New Roman"/>
          <w:sz w:val="22"/>
          <w:szCs w:val="22"/>
        </w:rPr>
        <w:t>дарга</w:t>
      </w:r>
      <w:proofErr w:type="spellEnd"/>
      <w:r w:rsidR="00065E2F">
        <w:rPr>
          <w:rFonts w:ascii="Times New Roman" w:eastAsia="Times New Roman" w:hAnsi="Times New Roman"/>
          <w:sz w:val="22"/>
          <w:szCs w:val="22"/>
          <w:lang w:val="mn-MN"/>
        </w:rPr>
        <w:t xml:space="preserve"> </w:t>
      </w:r>
      <w:r w:rsidR="00065E2F">
        <w:rPr>
          <w:rFonts w:ascii="Times New Roman" w:eastAsia="Times New Roman" w:hAnsi="Times New Roman"/>
          <w:sz w:val="22"/>
          <w:szCs w:val="22"/>
        </w:rPr>
        <w:t>_____________________</w:t>
      </w:r>
    </w:p>
    <w:p w:rsidR="00D07F76" w:rsidRPr="00D07F76" w:rsidRDefault="00D07F76" w:rsidP="00D07F76">
      <w:pPr>
        <w:tabs>
          <w:tab w:val="left" w:pos="4650"/>
        </w:tabs>
        <w:divId w:val="189874861"/>
        <w:rPr>
          <w:rFonts w:ascii="Times New Roman" w:hAnsi="Times New Roman"/>
          <w:bCs/>
          <w:sz w:val="22"/>
          <w:szCs w:val="22"/>
        </w:rPr>
      </w:pPr>
      <w:r w:rsidRPr="005E572B">
        <w:rPr>
          <w:rFonts w:ascii="Times New Roman" w:hAnsi="Times New Roman"/>
          <w:sz w:val="22"/>
          <w:szCs w:val="22"/>
          <w:lang w:val="mn-MN"/>
        </w:rPr>
        <w:t xml:space="preserve">/гарын үсэг/ </w:t>
      </w:r>
      <w:r w:rsidR="00363B56">
        <w:rPr>
          <w:rFonts w:ascii="Times New Roman" w:hAnsi="Times New Roman"/>
          <w:sz w:val="22"/>
          <w:szCs w:val="22"/>
        </w:rPr>
        <w:t>……………………..</w:t>
      </w:r>
      <w:r w:rsidRPr="005E572B">
        <w:rPr>
          <w:rFonts w:ascii="Times New Roman" w:hAnsi="Times New Roman"/>
          <w:sz w:val="22"/>
          <w:szCs w:val="22"/>
          <w:lang w:val="mn-MN"/>
        </w:rPr>
        <w:t>/тамга</w:t>
      </w:r>
      <w:r w:rsidRPr="005E572B">
        <w:rPr>
          <w:rFonts w:ascii="Times New Roman" w:hAnsi="Times New Roman"/>
          <w:bCs/>
          <w:sz w:val="22"/>
          <w:szCs w:val="22"/>
          <w:lang w:val="mn-MN"/>
        </w:rPr>
        <w:t>/</w:t>
      </w:r>
    </w:p>
    <w:p w:rsidR="006D4319" w:rsidRPr="007270FF" w:rsidRDefault="007211D1" w:rsidP="007814CC">
      <w:pPr>
        <w:divId w:val="125201026"/>
        <w:rPr>
          <w:rFonts w:ascii="Times New Roman" w:eastAsia="Times New Roman" w:hAnsi="Times New Roman"/>
          <w:sz w:val="22"/>
          <w:szCs w:val="22"/>
        </w:rPr>
      </w:pPr>
      <w:r w:rsidRPr="007270FF">
        <w:rPr>
          <w:rFonts w:ascii="Times New Roman" w:eastAsia="Times New Roman" w:hAnsi="Times New Roman"/>
          <w:sz w:val="22"/>
          <w:szCs w:val="22"/>
        </w:rPr>
        <w:t>                              </w:t>
      </w:r>
      <w:r w:rsidR="00D07F76">
        <w:rPr>
          <w:rFonts w:ascii="Times New Roman" w:eastAsia="Times New Roman" w:hAnsi="Times New Roman"/>
          <w:sz w:val="22"/>
          <w:szCs w:val="22"/>
        </w:rPr>
        <w:t>                               </w:t>
      </w:r>
      <w:r w:rsidRPr="007270FF">
        <w:rPr>
          <w:rFonts w:ascii="Times New Roman" w:eastAsia="Times New Roman" w:hAnsi="Times New Roman"/>
          <w:sz w:val="22"/>
          <w:szCs w:val="22"/>
        </w:rPr>
        <w:t>                                                                                 </w:t>
      </w:r>
    </w:p>
    <w:p w:rsidR="00615056" w:rsidRDefault="00D07F76">
      <w:pPr>
        <w:divId w:val="687608435"/>
        <w:rPr>
          <w:rFonts w:ascii="Times New Roman" w:hAnsi="Times New Roman"/>
          <w:sz w:val="22"/>
          <w:szCs w:val="22"/>
        </w:rPr>
      </w:pPr>
      <w:r w:rsidRPr="008A755D">
        <w:rPr>
          <w:rFonts w:ascii="Times New Roman" w:hAnsi="Times New Roman"/>
          <w:sz w:val="22"/>
          <w:szCs w:val="22"/>
          <w:lang w:val="mn-MN"/>
        </w:rPr>
        <w:t xml:space="preserve">Газар </w:t>
      </w:r>
      <w:r>
        <w:rPr>
          <w:rFonts w:ascii="Times New Roman" w:hAnsi="Times New Roman"/>
          <w:sz w:val="22"/>
          <w:szCs w:val="22"/>
          <w:lang w:val="mn-MN"/>
        </w:rPr>
        <w:t>ашиглагчийг</w:t>
      </w:r>
      <w:r w:rsidRPr="008A755D">
        <w:rPr>
          <w:rFonts w:ascii="Times New Roman" w:hAnsi="Times New Roman"/>
          <w:sz w:val="22"/>
          <w:szCs w:val="22"/>
          <w:lang w:val="mn-MN"/>
        </w:rPr>
        <w:t xml:space="preserve"> т</w:t>
      </w:r>
      <w:r w:rsidRPr="008A755D">
        <w:rPr>
          <w:rFonts w:ascii="Times New Roman" w:eastAsia="MS Gothic" w:hAnsi="Times New Roman"/>
          <w:sz w:val="22"/>
          <w:szCs w:val="22"/>
          <w:lang w:val="mn-MN"/>
        </w:rPr>
        <w:t>ө</w:t>
      </w:r>
      <w:r w:rsidRPr="008A755D">
        <w:rPr>
          <w:rFonts w:ascii="Times New Roman" w:hAnsi="Times New Roman"/>
          <w:sz w:val="22"/>
          <w:szCs w:val="22"/>
          <w:lang w:val="mn-MN"/>
        </w:rPr>
        <w:t>л</w:t>
      </w:r>
      <w:r w:rsidRPr="008A755D">
        <w:rPr>
          <w:rFonts w:ascii="Times New Roman" w:eastAsia="MS Gothic" w:hAnsi="Times New Roman"/>
          <w:sz w:val="22"/>
          <w:szCs w:val="22"/>
          <w:lang w:val="mn-MN"/>
        </w:rPr>
        <w:t>өө</w:t>
      </w:r>
      <w:r w:rsidRPr="008A755D">
        <w:rPr>
          <w:rFonts w:ascii="Times New Roman" w:hAnsi="Times New Roman"/>
          <w:sz w:val="22"/>
          <w:szCs w:val="22"/>
          <w:lang w:val="mn-MN"/>
        </w:rPr>
        <w:t>лж:</w:t>
      </w:r>
    </w:p>
    <w:p w:rsidR="00D07F76" w:rsidRDefault="00D07F76">
      <w:pPr>
        <w:divId w:val="687608435"/>
        <w:rPr>
          <w:rFonts w:ascii="Times New Roman" w:hAnsi="Times New Roman"/>
          <w:sz w:val="22"/>
          <w:szCs w:val="22"/>
        </w:rPr>
      </w:pPr>
      <w:r w:rsidRPr="008A755D">
        <w:rPr>
          <w:rFonts w:ascii="Times New Roman" w:hAnsi="Times New Roman"/>
          <w:sz w:val="22"/>
          <w:szCs w:val="22"/>
        </w:rPr>
        <w:t>{{</w:t>
      </w:r>
      <w:proofErr w:type="spellStart"/>
      <w:r w:rsidRPr="008A755D">
        <w:rPr>
          <w:rFonts w:ascii="Times New Roman" w:hAnsi="Times New Roman"/>
          <w:sz w:val="22"/>
          <w:szCs w:val="22"/>
        </w:rPr>
        <w:t>company_name</w:t>
      </w:r>
      <w:proofErr w:type="spellEnd"/>
      <w:r w:rsidRPr="008A755D">
        <w:rPr>
          <w:rFonts w:ascii="Times New Roman" w:hAnsi="Times New Roman"/>
          <w:sz w:val="22"/>
          <w:szCs w:val="22"/>
        </w:rPr>
        <w:t>}}</w:t>
      </w:r>
      <w:r w:rsidRPr="008A755D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8A755D">
        <w:rPr>
          <w:rFonts w:ascii="Times New Roman" w:hAnsi="Times New Roman"/>
          <w:color w:val="FFFFFF" w:themeColor="background1"/>
          <w:sz w:val="22"/>
          <w:szCs w:val="22"/>
          <w:lang w:val="mn-MN"/>
        </w:rPr>
        <w:t xml:space="preserve">н </w:t>
      </w:r>
      <w:r w:rsidRPr="008A755D">
        <w:rPr>
          <w:rFonts w:ascii="Times New Roman" w:hAnsi="Times New Roman"/>
          <w:sz w:val="22"/>
          <w:szCs w:val="22"/>
          <w:lang w:val="mn-MN"/>
        </w:rPr>
        <w:t xml:space="preserve">         </w:t>
      </w:r>
      <w:r w:rsidRPr="008A755D">
        <w:rPr>
          <w:rFonts w:ascii="Times New Roman" w:hAnsi="Times New Roman"/>
          <w:bCs/>
          <w:sz w:val="22"/>
          <w:szCs w:val="22"/>
          <w:lang w:val="mn-MN"/>
        </w:rPr>
        <w:t xml:space="preserve">                                                                             </w:t>
      </w:r>
      <w:r w:rsidRPr="008A755D">
        <w:rPr>
          <w:rFonts w:ascii="Times New Roman" w:hAnsi="Times New Roman"/>
          <w:sz w:val="22"/>
          <w:szCs w:val="22"/>
          <w:lang w:val="mn-MN"/>
        </w:rPr>
        <w:t xml:space="preserve">           </w:t>
      </w:r>
      <w:r>
        <w:rPr>
          <w:rFonts w:ascii="Times New Roman" w:hAnsi="Times New Roman"/>
          <w:sz w:val="22"/>
          <w:szCs w:val="22"/>
        </w:rPr>
        <w:t>_</w:t>
      </w:r>
      <w:r w:rsidRPr="008A755D">
        <w:rPr>
          <w:rFonts w:ascii="Times New Roman" w:hAnsi="Times New Roman"/>
          <w:sz w:val="22"/>
          <w:szCs w:val="22"/>
        </w:rPr>
        <w:t>_____</w:t>
      </w:r>
      <w:r w:rsidRPr="008A755D">
        <w:rPr>
          <w:rFonts w:ascii="Times New Roman" w:hAnsi="Times New Roman"/>
          <w:sz w:val="22"/>
          <w:szCs w:val="22"/>
          <w:lang w:val="mn-MN"/>
        </w:rPr>
        <w:t>_____________________</w:t>
      </w:r>
      <w:r w:rsidRPr="008A755D">
        <w:rPr>
          <w:rFonts w:ascii="Times New Roman" w:hAnsi="Times New Roman"/>
          <w:sz w:val="22"/>
          <w:szCs w:val="22"/>
        </w:rPr>
        <w:t>_______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D07F76" w:rsidRPr="00D07F76" w:rsidRDefault="00D07F76">
      <w:pPr>
        <w:divId w:val="687608435"/>
        <w:rPr>
          <w:rFonts w:ascii="Times New Roman" w:eastAsia="Times New Roman" w:hAnsi="Times New Roman"/>
          <w:sz w:val="22"/>
          <w:szCs w:val="22"/>
        </w:rPr>
      </w:pPr>
      <w:r w:rsidRPr="005E572B">
        <w:rPr>
          <w:rFonts w:ascii="Times New Roman" w:hAnsi="Times New Roman"/>
          <w:sz w:val="22"/>
          <w:szCs w:val="22"/>
          <w:lang w:val="mn-MN"/>
        </w:rPr>
        <w:t xml:space="preserve">/гарын үсэг/ </w:t>
      </w:r>
      <w:r w:rsidR="00487767">
        <w:rPr>
          <w:rFonts w:ascii="Times New Roman" w:hAnsi="Times New Roman"/>
          <w:sz w:val="22"/>
          <w:szCs w:val="22"/>
        </w:rPr>
        <w:t>………………………</w:t>
      </w:r>
      <w:r w:rsidRPr="005E572B">
        <w:rPr>
          <w:rFonts w:ascii="Times New Roman" w:hAnsi="Times New Roman"/>
          <w:sz w:val="22"/>
          <w:szCs w:val="22"/>
          <w:lang w:val="mn-MN"/>
        </w:rPr>
        <w:t>/тамга</w:t>
      </w:r>
      <w:r w:rsidRPr="005E572B">
        <w:rPr>
          <w:rFonts w:ascii="Times New Roman" w:hAnsi="Times New Roman"/>
          <w:bCs/>
          <w:sz w:val="22"/>
          <w:szCs w:val="22"/>
          <w:lang w:val="mn-MN"/>
        </w:rPr>
        <w:t>/</w:t>
      </w:r>
    </w:p>
    <w:p w:rsidR="00615056" w:rsidRDefault="00615056">
      <w:pPr>
        <w:divId w:val="687608435"/>
        <w:rPr>
          <w:rFonts w:ascii="Times New Roman" w:eastAsia="Times New Roman" w:hAnsi="Times New Roman"/>
          <w:sz w:val="22"/>
          <w:szCs w:val="22"/>
          <w:lang w:val="mn-MN"/>
        </w:rPr>
      </w:pPr>
    </w:p>
    <w:p w:rsidR="00615056" w:rsidRPr="005E572B" w:rsidRDefault="00615056" w:rsidP="00B7508D">
      <w:pPr>
        <w:ind w:firstLine="720"/>
        <w:jc w:val="both"/>
        <w:divId w:val="687608435"/>
        <w:rPr>
          <w:rFonts w:ascii="Times New Roman" w:hAnsi="Times New Roman"/>
          <w:bCs/>
          <w:sz w:val="22"/>
          <w:szCs w:val="22"/>
          <w:lang w:val="mn-MN"/>
        </w:rPr>
      </w:pPr>
      <w:r w:rsidRPr="005E572B">
        <w:rPr>
          <w:rFonts w:ascii="Times New Roman" w:hAnsi="Times New Roman"/>
          <w:sz w:val="22"/>
          <w:szCs w:val="22"/>
          <w:lang w:val="mn-MN"/>
        </w:rPr>
        <w:t>Энэх</w:t>
      </w:r>
      <w:r w:rsidRPr="005E572B">
        <w:rPr>
          <w:rFonts w:ascii="Times New Roman" w:eastAsia="MS Gothic" w:hAnsi="Times New Roman"/>
          <w:sz w:val="22"/>
          <w:szCs w:val="22"/>
          <w:lang w:val="mn-MN"/>
        </w:rPr>
        <w:t>үү</w:t>
      </w:r>
      <w:r w:rsidRPr="005E572B">
        <w:rPr>
          <w:rFonts w:ascii="Times New Roman" w:hAnsi="Times New Roman"/>
          <w:sz w:val="22"/>
          <w:szCs w:val="22"/>
          <w:lang w:val="mn-MN"/>
        </w:rPr>
        <w:t xml:space="preserve"> гэрээний нэг хувийг     </w:t>
      </w:r>
      <w:r w:rsidRPr="005E572B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Pr="005E572B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Pr="005E572B">
        <w:rPr>
          <w:rFonts w:ascii="Times New Roman" w:hAnsi="Times New Roman"/>
          <w:i/>
          <w:sz w:val="22"/>
          <w:szCs w:val="22"/>
          <w:u w:val="single"/>
        </w:rPr>
        <w:t>parcel_id</w:t>
      </w:r>
      <w:proofErr w:type="spellEnd"/>
      <w:r w:rsidRPr="005E572B">
        <w:rPr>
          <w:rFonts w:ascii="Times New Roman" w:hAnsi="Times New Roman"/>
          <w:i/>
          <w:sz w:val="22"/>
          <w:szCs w:val="22"/>
          <w:u w:val="single"/>
        </w:rPr>
        <w:t>}}</w:t>
      </w:r>
      <w:r w:rsidRPr="005E572B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Pr="005E572B">
        <w:rPr>
          <w:rFonts w:ascii="Times New Roman" w:hAnsi="Times New Roman"/>
          <w:bCs/>
          <w:sz w:val="22"/>
          <w:szCs w:val="22"/>
          <w:lang w:val="mn-MN"/>
        </w:rPr>
        <w:t xml:space="preserve"> д</w:t>
      </w:r>
      <w:r w:rsidRPr="005E572B">
        <w:rPr>
          <w:rFonts w:ascii="Times New Roman" w:hAnsi="Times New Roman"/>
          <w:sz w:val="22"/>
          <w:szCs w:val="22"/>
          <w:lang w:val="mn-MN"/>
        </w:rPr>
        <w:t>угаар б</w:t>
      </w:r>
      <w:r w:rsidRPr="005E572B">
        <w:rPr>
          <w:rFonts w:ascii="Times New Roman" w:eastAsia="MS Gothic" w:hAnsi="Times New Roman"/>
          <w:sz w:val="22"/>
          <w:szCs w:val="22"/>
          <w:lang w:val="mn-MN"/>
        </w:rPr>
        <w:t>ү</w:t>
      </w:r>
      <w:r w:rsidRPr="005E572B">
        <w:rPr>
          <w:rFonts w:ascii="Times New Roman" w:hAnsi="Times New Roman"/>
          <w:sz w:val="22"/>
          <w:szCs w:val="22"/>
          <w:lang w:val="mn-MN"/>
        </w:rPr>
        <w:t>хий нэгж талбарын хувийн хэрэгт хадгалав</w:t>
      </w:r>
      <w:r w:rsidRPr="005E572B">
        <w:rPr>
          <w:rFonts w:ascii="Times New Roman" w:hAnsi="Times New Roman"/>
          <w:bCs/>
          <w:sz w:val="22"/>
          <w:szCs w:val="22"/>
          <w:lang w:val="mn-MN"/>
        </w:rPr>
        <w:t xml:space="preserve">. </w:t>
      </w:r>
    </w:p>
    <w:p w:rsidR="00615056" w:rsidRPr="005E572B" w:rsidRDefault="00615056" w:rsidP="00615056">
      <w:pPr>
        <w:ind w:firstLine="720"/>
        <w:jc w:val="both"/>
        <w:divId w:val="687608435"/>
        <w:rPr>
          <w:rFonts w:ascii="Times New Roman" w:hAnsi="Times New Roman"/>
          <w:bCs/>
          <w:sz w:val="22"/>
          <w:szCs w:val="22"/>
        </w:rPr>
      </w:pPr>
    </w:p>
    <w:p w:rsidR="007211D1" w:rsidRPr="007270FF" w:rsidRDefault="007211D1">
      <w:pPr>
        <w:divId w:val="1574897547"/>
        <w:rPr>
          <w:rFonts w:ascii="Times New Roman" w:eastAsia="Times New Roman" w:hAnsi="Times New Roman"/>
          <w:sz w:val="22"/>
          <w:szCs w:val="22"/>
        </w:rPr>
      </w:pPr>
      <w:bookmarkStart w:id="0" w:name="_GoBack"/>
      <w:bookmarkEnd w:id="0"/>
      <w:r w:rsidRPr="007270FF">
        <w:rPr>
          <w:rFonts w:ascii="Times New Roman" w:eastAsia="Times New Roman" w:hAnsi="Times New Roman"/>
          <w:sz w:val="22"/>
          <w:szCs w:val="22"/>
        </w:rPr>
        <w:t>                                                                        </w:t>
      </w:r>
    </w:p>
    <w:sectPr w:rsidR="007211D1" w:rsidRPr="0072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on">
    <w:altName w:val="Arial"/>
    <w:charset w:val="00"/>
    <w:family w:val="swiss"/>
    <w:pitch w:val="variable"/>
    <w:sig w:usb0="00000000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166"/>
    <w:multiLevelType w:val="hybridMultilevel"/>
    <w:tmpl w:val="E0CA5CA6"/>
    <w:lvl w:ilvl="0" w:tplc="39CEFC4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908A3"/>
    <w:multiLevelType w:val="hybridMultilevel"/>
    <w:tmpl w:val="9440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E4EEB"/>
    <w:multiLevelType w:val="hybridMultilevel"/>
    <w:tmpl w:val="8F36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337F2"/>
    <w:multiLevelType w:val="hybridMultilevel"/>
    <w:tmpl w:val="B9D4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C6A28"/>
    <w:multiLevelType w:val="hybridMultilevel"/>
    <w:tmpl w:val="79DC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D62BA"/>
    <w:multiLevelType w:val="hybridMultilevel"/>
    <w:tmpl w:val="7E6C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91247"/>
    <w:multiLevelType w:val="hybridMultilevel"/>
    <w:tmpl w:val="A87E6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1635C"/>
    <w:multiLevelType w:val="hybridMultilevel"/>
    <w:tmpl w:val="3E20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D14E9"/>
    <w:multiLevelType w:val="hybridMultilevel"/>
    <w:tmpl w:val="BC9C2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14907"/>
    <w:multiLevelType w:val="hybridMultilevel"/>
    <w:tmpl w:val="A02069D8"/>
    <w:lvl w:ilvl="0" w:tplc="39CEFC4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837FC"/>
    <w:multiLevelType w:val="hybridMultilevel"/>
    <w:tmpl w:val="DF84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87"/>
  <w:drawingGridVerticalSpacing w:val="187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30F8D"/>
    <w:rsid w:val="00030F9A"/>
    <w:rsid w:val="00065E2F"/>
    <w:rsid w:val="000879D6"/>
    <w:rsid w:val="000E49BD"/>
    <w:rsid w:val="00190FCF"/>
    <w:rsid w:val="00195197"/>
    <w:rsid w:val="001D73E4"/>
    <w:rsid w:val="00230F8D"/>
    <w:rsid w:val="002709FA"/>
    <w:rsid w:val="002B569B"/>
    <w:rsid w:val="00313856"/>
    <w:rsid w:val="0032297C"/>
    <w:rsid w:val="0034477F"/>
    <w:rsid w:val="00363B56"/>
    <w:rsid w:val="003B1D57"/>
    <w:rsid w:val="00443599"/>
    <w:rsid w:val="00447F93"/>
    <w:rsid w:val="00487767"/>
    <w:rsid w:val="004F4088"/>
    <w:rsid w:val="00615056"/>
    <w:rsid w:val="00637755"/>
    <w:rsid w:val="00645460"/>
    <w:rsid w:val="00656EDE"/>
    <w:rsid w:val="006A21C7"/>
    <w:rsid w:val="006D40CA"/>
    <w:rsid w:val="006D4319"/>
    <w:rsid w:val="007211D1"/>
    <w:rsid w:val="007270FF"/>
    <w:rsid w:val="0074205C"/>
    <w:rsid w:val="007814CC"/>
    <w:rsid w:val="00793575"/>
    <w:rsid w:val="007A73EF"/>
    <w:rsid w:val="007B3594"/>
    <w:rsid w:val="007F67DD"/>
    <w:rsid w:val="00827131"/>
    <w:rsid w:val="008A4A34"/>
    <w:rsid w:val="00900272"/>
    <w:rsid w:val="0094009C"/>
    <w:rsid w:val="009449E3"/>
    <w:rsid w:val="009721AE"/>
    <w:rsid w:val="009C3968"/>
    <w:rsid w:val="00A65765"/>
    <w:rsid w:val="00A80DE8"/>
    <w:rsid w:val="00AB0E12"/>
    <w:rsid w:val="00AF0054"/>
    <w:rsid w:val="00B022D8"/>
    <w:rsid w:val="00B1304C"/>
    <w:rsid w:val="00B17C68"/>
    <w:rsid w:val="00B7508D"/>
    <w:rsid w:val="00BE1179"/>
    <w:rsid w:val="00C162D0"/>
    <w:rsid w:val="00C31D49"/>
    <w:rsid w:val="00C73B22"/>
    <w:rsid w:val="00CA6AC8"/>
    <w:rsid w:val="00CF496C"/>
    <w:rsid w:val="00D07F76"/>
    <w:rsid w:val="00D44019"/>
    <w:rsid w:val="00D85B71"/>
    <w:rsid w:val="00DF1241"/>
    <w:rsid w:val="00E16D4A"/>
    <w:rsid w:val="00EB2633"/>
    <w:rsid w:val="00E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next w:val="Normal"/>
    <w:link w:val="Heading1Char"/>
    <w:qFormat/>
    <w:rsid w:val="00C162D0"/>
    <w:pPr>
      <w:autoSpaceDE w:val="0"/>
      <w:autoSpaceDN w:val="0"/>
      <w:adjustRightInd w:val="0"/>
      <w:outlineLvl w:val="0"/>
    </w:pPr>
    <w:rPr>
      <w:rFonts w:ascii="Arial Mon" w:eastAsia="Times New Roman" w:hAnsi="Arial Mo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table" w:styleId="TableGrid">
    <w:name w:val="Table Grid"/>
    <w:basedOn w:val="TableNormal"/>
    <w:rsid w:val="007935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002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162D0"/>
    <w:rPr>
      <w:rFonts w:ascii="Arial Mon" w:hAnsi="Arial Mo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next w:val="Normal"/>
    <w:link w:val="Heading1Char"/>
    <w:qFormat/>
    <w:rsid w:val="00C162D0"/>
    <w:pPr>
      <w:autoSpaceDE w:val="0"/>
      <w:autoSpaceDN w:val="0"/>
      <w:adjustRightInd w:val="0"/>
      <w:outlineLvl w:val="0"/>
    </w:pPr>
    <w:rPr>
      <w:rFonts w:ascii="Arial Mon" w:eastAsia="Times New Roman" w:hAnsi="Arial Mo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table" w:styleId="TableGrid">
    <w:name w:val="Table Grid"/>
    <w:basedOn w:val="TableNormal"/>
    <w:rsid w:val="007935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002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162D0"/>
    <w:rPr>
      <w:rFonts w:ascii="Arial Mon" w:hAnsi="Arial Mo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УЛСЫН ТУСГАЙ ХАМГААЛАЛТТАЙ ГАЗРЫН НУТАГ ДЭВСГЭРТ ГАЗАР АШИГЛАХ ТУХАЙ ГЭРЭЭ</vt:lpstr>
    </vt:vector>
  </TitlesOfParts>
  <Company/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УЛСЫН ТУСГАЙ ХАМГААЛАЛТТАЙ ГАЗРЫН НУТАГ ДЭВСГЭРТ ГАЗАР АШИГЛАХ ТУХАЙ ГЭРЭЭ</dc:title>
  <dc:creator>Windows User</dc:creator>
  <cp:lastModifiedBy>Windows User</cp:lastModifiedBy>
  <cp:revision>30</cp:revision>
  <dcterms:created xsi:type="dcterms:W3CDTF">2018-11-28T03:25:00Z</dcterms:created>
  <dcterms:modified xsi:type="dcterms:W3CDTF">2018-12-09T09:45:00Z</dcterms:modified>
</cp:coreProperties>
</file>