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8B1867A" w14:textId="77777777" w:rsidR="00BF4127" w:rsidRDefault="00000000">
      <w:pPr>
        <w:pStyle w:val="Heading1"/>
      </w:pPr>
      <w:bookmarkStart w:id="0" w:name="_Toc234599348"/>
      <w:bookmarkStart w:id="1" w:name="vadal.ai-product-page-content"/>
      <w:r>
        <w:t>Vadal.ai: Product Page Content</w:t>
      </w:r>
      <w:bookmarkEnd w:id="0"/>
    </w:p>
    <w:p w14:paraId="6D80B21C" w14:textId="77777777" w:rsidR="009548D1" w:rsidRDefault="00000000">
      <w:pPr>
        <w:pStyle w:val="Heading1"/>
      </w:pPr>
      <w:r>
        <w:rPr>
          <w:highlight w:val="yellow"/>
        </w:rPr>
        <w:t>CHANGE LOG: Additions merged from the Mobile-First Website Brief (all highlighted below)</w:t>
      </w:r>
    </w:p>
    <w:p w14:paraId="7D3DDA6C" w14:textId="77777777" w:rsidR="009548D1" w:rsidRDefault="00000000">
      <w:r>
        <w:rPr>
          <w:highlight w:val="yellow"/>
        </w:rPr>
        <w:t>Additive only: nothing from the original desktop document was deleted or rewritten. Every item below was ADDED and is highlighted in yellow throughout the document.</w:t>
      </w:r>
    </w:p>
    <w:p w14:paraId="48F163FC" w14:textId="77777777" w:rsidR="009548D1" w:rsidRDefault="009548D1"/>
    <w:tbl>
      <w:tblPr>
        <w:tblW w:w="0" w:type="auto"/>
        <w:tblLook w:val="04A0" w:firstRow="1" w:lastRow="0" w:firstColumn="1" w:lastColumn="0" w:noHBand="0" w:noVBand="1"/>
      </w:tblPr>
      <w:tblGrid>
        <w:gridCol w:w="2340"/>
        <w:gridCol w:w="2340"/>
        <w:gridCol w:w="2340"/>
        <w:gridCol w:w="2340"/>
      </w:tblGrid>
      <w:tr w:rsidR="009548D1" w14:paraId="76B723E1" w14:textId="77777777">
        <w:tc>
          <w:tcPr>
            <w:tcW w:w="2340" w:type="dxa"/>
          </w:tcPr>
          <w:p w14:paraId="6F959309" w14:textId="77777777" w:rsidR="009548D1" w:rsidRDefault="00000000">
            <w:r>
              <w:rPr>
                <w:b/>
                <w:sz w:val="18"/>
              </w:rPr>
              <w:t>Item Added</w:t>
            </w:r>
          </w:p>
        </w:tc>
        <w:tc>
          <w:tcPr>
            <w:tcW w:w="2340" w:type="dxa"/>
          </w:tcPr>
          <w:p w14:paraId="5836ADF7" w14:textId="77777777" w:rsidR="009548D1" w:rsidRDefault="00000000">
            <w:r>
              <w:rPr>
                <w:b/>
                <w:sz w:val="18"/>
              </w:rPr>
              <w:t>Type</w:t>
            </w:r>
          </w:p>
        </w:tc>
        <w:tc>
          <w:tcPr>
            <w:tcW w:w="2340" w:type="dxa"/>
          </w:tcPr>
          <w:p w14:paraId="44BCB393" w14:textId="77777777" w:rsidR="009548D1" w:rsidRDefault="00000000">
            <w:r>
              <w:rPr>
                <w:b/>
                <w:sz w:val="18"/>
              </w:rPr>
              <w:t>Where it went</w:t>
            </w:r>
          </w:p>
        </w:tc>
        <w:tc>
          <w:tcPr>
            <w:tcW w:w="2340" w:type="dxa"/>
          </w:tcPr>
          <w:p w14:paraId="1641D5E3" w14:textId="77777777" w:rsidR="009548D1" w:rsidRDefault="00000000">
            <w:r>
              <w:rPr>
                <w:b/>
                <w:sz w:val="18"/>
              </w:rPr>
              <w:t>Source in mobile brief</w:t>
            </w:r>
          </w:p>
        </w:tc>
      </w:tr>
      <w:tr w:rsidR="009548D1" w14:paraId="18987A4C" w14:textId="77777777">
        <w:tc>
          <w:tcPr>
            <w:tcW w:w="2340" w:type="dxa"/>
          </w:tcPr>
          <w:p w14:paraId="6AE85457" w14:textId="77777777" w:rsidR="009548D1" w:rsidRDefault="00000000">
            <w:r>
              <w:rPr>
                <w:sz w:val="18"/>
                <w:highlight w:val="yellow"/>
              </w:rPr>
              <w:t>Employee Communication (full page)</w:t>
            </w:r>
          </w:p>
        </w:tc>
        <w:tc>
          <w:tcPr>
            <w:tcW w:w="2340" w:type="dxa"/>
          </w:tcPr>
          <w:p w14:paraId="6DF87321" w14:textId="77777777" w:rsidR="009548D1" w:rsidRDefault="00000000">
            <w:r>
              <w:rPr>
                <w:sz w:val="18"/>
                <w:highlight w:val="yellow"/>
              </w:rPr>
              <w:t>New page</w:t>
            </w:r>
          </w:p>
        </w:tc>
        <w:tc>
          <w:tcPr>
            <w:tcW w:w="2340" w:type="dxa"/>
          </w:tcPr>
          <w:p w14:paraId="6F65BDFC" w14:textId="77777777" w:rsidR="009548D1" w:rsidRDefault="00000000">
            <w:r>
              <w:rPr>
                <w:sz w:val="18"/>
                <w:highlight w:val="yellow"/>
              </w:rPr>
              <w:t>Workforce Experience (before Wellbeing)</w:t>
            </w:r>
          </w:p>
        </w:tc>
        <w:tc>
          <w:tcPr>
            <w:tcW w:w="2340" w:type="dxa"/>
          </w:tcPr>
          <w:p w14:paraId="2D365646" w14:textId="77777777" w:rsidR="009548D1" w:rsidRDefault="00000000">
            <w:r>
              <w:rPr>
                <w:sz w:val="18"/>
                <w:highlight w:val="yellow"/>
              </w:rPr>
              <w:t>Workforce Experience layer</w:t>
            </w:r>
          </w:p>
        </w:tc>
      </w:tr>
      <w:tr w:rsidR="009548D1" w14:paraId="5A54BB90" w14:textId="77777777">
        <w:tc>
          <w:tcPr>
            <w:tcW w:w="2340" w:type="dxa"/>
          </w:tcPr>
          <w:p w14:paraId="2C98784C" w14:textId="77777777" w:rsidR="009548D1" w:rsidRDefault="00000000">
            <w:r>
              <w:rPr>
                <w:sz w:val="18"/>
                <w:highlight w:val="yellow"/>
              </w:rPr>
              <w:t>Employee Experience (full page)</w:t>
            </w:r>
          </w:p>
        </w:tc>
        <w:tc>
          <w:tcPr>
            <w:tcW w:w="2340" w:type="dxa"/>
          </w:tcPr>
          <w:p w14:paraId="704BC869" w14:textId="77777777" w:rsidR="009548D1" w:rsidRDefault="00000000">
            <w:r>
              <w:rPr>
                <w:sz w:val="18"/>
                <w:highlight w:val="yellow"/>
              </w:rPr>
              <w:t>New page</w:t>
            </w:r>
          </w:p>
        </w:tc>
        <w:tc>
          <w:tcPr>
            <w:tcW w:w="2340" w:type="dxa"/>
          </w:tcPr>
          <w:p w14:paraId="265444F4" w14:textId="77777777" w:rsidR="009548D1" w:rsidRDefault="00000000">
            <w:r>
              <w:rPr>
                <w:sz w:val="18"/>
                <w:highlight w:val="yellow"/>
              </w:rPr>
              <w:t>Workforce Experience (after Communication)</w:t>
            </w:r>
          </w:p>
        </w:tc>
        <w:tc>
          <w:tcPr>
            <w:tcW w:w="2340" w:type="dxa"/>
          </w:tcPr>
          <w:p w14:paraId="09E61232" w14:textId="77777777" w:rsidR="009548D1" w:rsidRDefault="00000000">
            <w:r>
              <w:rPr>
                <w:sz w:val="18"/>
                <w:highlight w:val="yellow"/>
              </w:rPr>
              <w:t>Workforce Experience layer</w:t>
            </w:r>
          </w:p>
        </w:tc>
      </w:tr>
      <w:tr w:rsidR="009548D1" w14:paraId="1CABD8EE" w14:textId="77777777">
        <w:tc>
          <w:tcPr>
            <w:tcW w:w="2340" w:type="dxa"/>
          </w:tcPr>
          <w:p w14:paraId="7FAC7460" w14:textId="77777777" w:rsidR="009548D1" w:rsidRDefault="00000000">
            <w:r>
              <w:rPr>
                <w:sz w:val="18"/>
                <w:highlight w:val="yellow"/>
              </w:rPr>
              <w:t>Alumni Management (full page)</w:t>
            </w:r>
          </w:p>
        </w:tc>
        <w:tc>
          <w:tcPr>
            <w:tcW w:w="2340" w:type="dxa"/>
          </w:tcPr>
          <w:p w14:paraId="15F98AC0" w14:textId="77777777" w:rsidR="009548D1" w:rsidRDefault="00000000">
            <w:r>
              <w:rPr>
                <w:sz w:val="18"/>
                <w:highlight w:val="yellow"/>
              </w:rPr>
              <w:t>New page</w:t>
            </w:r>
          </w:p>
        </w:tc>
        <w:tc>
          <w:tcPr>
            <w:tcW w:w="2340" w:type="dxa"/>
          </w:tcPr>
          <w:p w14:paraId="214CB59A" w14:textId="77777777" w:rsidR="009548D1" w:rsidRDefault="00000000">
            <w:r>
              <w:rPr>
                <w:sz w:val="18"/>
                <w:highlight w:val="yellow"/>
              </w:rPr>
              <w:t>Talent Intelligence (after Workforce Planning)</w:t>
            </w:r>
          </w:p>
        </w:tc>
        <w:tc>
          <w:tcPr>
            <w:tcW w:w="2340" w:type="dxa"/>
          </w:tcPr>
          <w:p w14:paraId="16DFA439" w14:textId="77777777" w:rsidR="009548D1" w:rsidRDefault="00000000">
            <w:r>
              <w:rPr>
                <w:sz w:val="18"/>
                <w:highlight w:val="yellow"/>
              </w:rPr>
              <w:t>Talent Intelligence, NEW module</w:t>
            </w:r>
          </w:p>
        </w:tc>
      </w:tr>
      <w:tr w:rsidR="009548D1" w14:paraId="55AD9418" w14:textId="77777777">
        <w:tc>
          <w:tcPr>
            <w:tcW w:w="2340" w:type="dxa"/>
          </w:tcPr>
          <w:p w14:paraId="07ADDB1C" w14:textId="77777777" w:rsidR="009548D1" w:rsidRDefault="00000000">
            <w:r>
              <w:rPr>
                <w:sz w:val="18"/>
                <w:highlight w:val="yellow"/>
              </w:rPr>
              <w:t>Case Management framing</w:t>
            </w:r>
          </w:p>
        </w:tc>
        <w:tc>
          <w:tcPr>
            <w:tcW w:w="2340" w:type="dxa"/>
          </w:tcPr>
          <w:p w14:paraId="33BB80F0" w14:textId="77777777" w:rsidR="009548D1" w:rsidRDefault="00000000">
            <w:r>
              <w:rPr>
                <w:sz w:val="18"/>
                <w:highlight w:val="yellow"/>
              </w:rPr>
              <w:t>New section</w:t>
            </w:r>
          </w:p>
        </w:tc>
        <w:tc>
          <w:tcPr>
            <w:tcW w:w="2340" w:type="dxa"/>
          </w:tcPr>
          <w:p w14:paraId="3B4E40C5" w14:textId="77777777" w:rsidR="009548D1" w:rsidRDefault="00000000">
            <w:r>
              <w:rPr>
                <w:sz w:val="18"/>
                <w:highlight w:val="yellow"/>
              </w:rPr>
              <w:t>Tasks &amp; Workflow page</w:t>
            </w:r>
          </w:p>
        </w:tc>
        <w:tc>
          <w:tcPr>
            <w:tcW w:w="2340" w:type="dxa"/>
          </w:tcPr>
          <w:p w14:paraId="44178747" w14:textId="77777777" w:rsidR="009548D1" w:rsidRDefault="00000000">
            <w:r>
              <w:rPr>
                <w:sz w:val="18"/>
                <w:highlight w:val="yellow"/>
              </w:rPr>
              <w:t>Digital Workplace, "Case Management, Tasks &amp; Workflow"</w:t>
            </w:r>
          </w:p>
        </w:tc>
      </w:tr>
      <w:tr w:rsidR="009548D1" w14:paraId="41213B73" w14:textId="77777777">
        <w:tc>
          <w:tcPr>
            <w:tcW w:w="2340" w:type="dxa"/>
          </w:tcPr>
          <w:p w14:paraId="7F174CBC" w14:textId="77777777" w:rsidR="009548D1" w:rsidRDefault="00000000">
            <w:r>
              <w:rPr>
                <w:sz w:val="18"/>
                <w:highlight w:val="yellow"/>
              </w:rPr>
              <w:t>Single Sign-On (SSO)</w:t>
            </w:r>
          </w:p>
        </w:tc>
        <w:tc>
          <w:tcPr>
            <w:tcW w:w="2340" w:type="dxa"/>
          </w:tcPr>
          <w:p w14:paraId="3BE7B757" w14:textId="77777777" w:rsidR="009548D1" w:rsidRDefault="00000000">
            <w:r>
              <w:rPr>
                <w:sz w:val="18"/>
                <w:highlight w:val="yellow"/>
              </w:rPr>
              <w:t>New line</w:t>
            </w:r>
          </w:p>
        </w:tc>
        <w:tc>
          <w:tcPr>
            <w:tcW w:w="2340" w:type="dxa"/>
          </w:tcPr>
          <w:p w14:paraId="437165F0" w14:textId="77777777" w:rsidR="009548D1" w:rsidRDefault="00000000">
            <w:r>
              <w:rPr>
                <w:sz w:val="18"/>
                <w:highlight w:val="yellow"/>
              </w:rPr>
              <w:t>Enterprise Integrations page</w:t>
            </w:r>
          </w:p>
        </w:tc>
        <w:tc>
          <w:tcPr>
            <w:tcW w:w="2340" w:type="dxa"/>
          </w:tcPr>
          <w:p w14:paraId="70608027" w14:textId="77777777" w:rsidR="009548D1" w:rsidRDefault="00000000">
            <w:r>
              <w:rPr>
                <w:sz w:val="18"/>
                <w:highlight w:val="yellow"/>
              </w:rPr>
              <w:t>Enterprise Integrations selling points</w:t>
            </w:r>
          </w:p>
        </w:tc>
      </w:tr>
      <w:tr w:rsidR="009548D1" w14:paraId="32227E70" w14:textId="77777777">
        <w:tc>
          <w:tcPr>
            <w:tcW w:w="2340" w:type="dxa"/>
          </w:tcPr>
          <w:p w14:paraId="32F2782E" w14:textId="77777777" w:rsidR="009548D1" w:rsidRDefault="00000000">
            <w:r>
              <w:rPr>
                <w:sz w:val="18"/>
                <w:highlight w:val="yellow"/>
              </w:rPr>
              <w:t>Slack (omnichannel)</w:t>
            </w:r>
          </w:p>
        </w:tc>
        <w:tc>
          <w:tcPr>
            <w:tcW w:w="2340" w:type="dxa"/>
          </w:tcPr>
          <w:p w14:paraId="1AF9488A" w14:textId="77777777" w:rsidR="009548D1" w:rsidRDefault="00000000">
            <w:r>
              <w:rPr>
                <w:sz w:val="18"/>
                <w:highlight w:val="yellow"/>
              </w:rPr>
              <w:t>New line</w:t>
            </w:r>
          </w:p>
        </w:tc>
        <w:tc>
          <w:tcPr>
            <w:tcW w:w="2340" w:type="dxa"/>
          </w:tcPr>
          <w:p w14:paraId="6860A914" w14:textId="77777777" w:rsidR="009548D1" w:rsidRDefault="00000000">
            <w:r>
              <w:rPr>
                <w:sz w:val="18"/>
                <w:highlight w:val="yellow"/>
              </w:rPr>
              <w:t>Engagement Surveys page</w:t>
            </w:r>
          </w:p>
        </w:tc>
        <w:tc>
          <w:tcPr>
            <w:tcW w:w="2340" w:type="dxa"/>
          </w:tcPr>
          <w:p w14:paraId="5F434106" w14:textId="77777777" w:rsidR="009548D1" w:rsidRDefault="00000000">
            <w:r>
              <w:rPr>
                <w:sz w:val="18"/>
                <w:highlight w:val="yellow"/>
              </w:rPr>
              <w:t>Engagement Surveys omnichannel reach</w:t>
            </w:r>
          </w:p>
        </w:tc>
      </w:tr>
      <w:tr w:rsidR="009548D1" w14:paraId="1250B8CD" w14:textId="77777777">
        <w:tc>
          <w:tcPr>
            <w:tcW w:w="2340" w:type="dxa"/>
          </w:tcPr>
          <w:p w14:paraId="705960CE" w14:textId="77777777" w:rsidR="009548D1" w:rsidRDefault="00000000">
            <w:r>
              <w:rPr>
                <w:sz w:val="18"/>
                <w:highlight w:val="yellow"/>
              </w:rPr>
              <w:t>Successor-Development &amp; Leadership-Readiness</w:t>
            </w:r>
          </w:p>
        </w:tc>
        <w:tc>
          <w:tcPr>
            <w:tcW w:w="2340" w:type="dxa"/>
          </w:tcPr>
          <w:p w14:paraId="2FE3C209" w14:textId="77777777" w:rsidR="009548D1" w:rsidRDefault="00000000">
            <w:r>
              <w:rPr>
                <w:sz w:val="18"/>
                <w:highlight w:val="yellow"/>
              </w:rPr>
              <w:t>New lines</w:t>
            </w:r>
          </w:p>
        </w:tc>
        <w:tc>
          <w:tcPr>
            <w:tcW w:w="2340" w:type="dxa"/>
          </w:tcPr>
          <w:p w14:paraId="4F97AF35" w14:textId="77777777" w:rsidR="009548D1" w:rsidRDefault="00000000">
            <w:r>
              <w:rPr>
                <w:sz w:val="18"/>
                <w:highlight w:val="yellow"/>
              </w:rPr>
              <w:t>Mobile &amp; E-Learning page</w:t>
            </w:r>
          </w:p>
        </w:tc>
        <w:tc>
          <w:tcPr>
            <w:tcW w:w="2340" w:type="dxa"/>
          </w:tcPr>
          <w:p w14:paraId="0929593A" w14:textId="77777777" w:rsidR="009548D1" w:rsidRDefault="00000000">
            <w:r>
              <w:rPr>
                <w:sz w:val="18"/>
                <w:highlight w:val="yellow"/>
              </w:rPr>
              <w:t>Retention &amp; succession enrichment</w:t>
            </w:r>
          </w:p>
        </w:tc>
      </w:tr>
      <w:tr w:rsidR="009548D1" w14:paraId="6F83EE8C" w14:textId="77777777">
        <w:tc>
          <w:tcPr>
            <w:tcW w:w="2340" w:type="dxa"/>
          </w:tcPr>
          <w:p w14:paraId="3DCE42D3" w14:textId="77777777" w:rsidR="009548D1" w:rsidRDefault="00000000">
            <w:r>
              <w:rPr>
                <w:sz w:val="18"/>
                <w:highlight w:val="yellow"/>
              </w:rPr>
              <w:t>Grow &amp; Retain Key Talent (outcome)</w:t>
            </w:r>
          </w:p>
        </w:tc>
        <w:tc>
          <w:tcPr>
            <w:tcW w:w="2340" w:type="dxa"/>
          </w:tcPr>
          <w:p w14:paraId="2CE674E4" w14:textId="77777777" w:rsidR="009548D1" w:rsidRDefault="00000000">
            <w:r>
              <w:rPr>
                <w:sz w:val="18"/>
                <w:highlight w:val="yellow"/>
              </w:rPr>
              <w:t>New line</w:t>
            </w:r>
          </w:p>
        </w:tc>
        <w:tc>
          <w:tcPr>
            <w:tcW w:w="2340" w:type="dxa"/>
          </w:tcPr>
          <w:p w14:paraId="201F194F" w14:textId="77777777" w:rsidR="009548D1" w:rsidRDefault="00000000">
            <w:r>
              <w:rPr>
                <w:sz w:val="18"/>
                <w:highlight w:val="yellow"/>
              </w:rPr>
              <w:t>Mobile &amp; E-Learning page</w:t>
            </w:r>
          </w:p>
        </w:tc>
        <w:tc>
          <w:tcPr>
            <w:tcW w:w="2340" w:type="dxa"/>
          </w:tcPr>
          <w:p w14:paraId="641AB44E" w14:textId="77777777" w:rsidR="009548D1" w:rsidRDefault="00000000">
            <w:r>
              <w:rPr>
                <w:sz w:val="18"/>
                <w:highlight w:val="yellow"/>
              </w:rPr>
              <w:t>Retention &amp; succession enrichment</w:t>
            </w:r>
          </w:p>
        </w:tc>
      </w:tr>
    </w:tbl>
    <w:p w14:paraId="33636560" w14:textId="77777777" w:rsidR="00BF4127" w:rsidRPr="00DD4198" w:rsidRDefault="00000000">
      <w:pPr>
        <w:pStyle w:val="Heading3"/>
        <w:rPr>
          <w:color w:val="FF0000"/>
        </w:rPr>
      </w:pPr>
      <w:bookmarkStart w:id="2" w:name="product-page-content-for-web-development"/>
      <w:r w:rsidRPr="00DD4198">
        <w:rPr>
          <w:color w:val="FF0000"/>
        </w:rPr>
        <w:t>Product Page Content for Web Development</w:t>
      </w:r>
    </w:p>
    <w:p w14:paraId="0734D8BD" w14:textId="77777777" w:rsidR="00AF40C4" w:rsidRPr="00DD4198" w:rsidRDefault="000C3AC9" w:rsidP="00AF40C4">
      <w:pPr>
        <w:spacing w:after="80"/>
        <w:rPr>
          <w:color w:val="FF0000"/>
        </w:rPr>
      </w:pPr>
      <w:r w:rsidRPr="00DD4198">
        <w:rPr>
          <w:color w:val="FF0000"/>
        </w:rPr>
        <w:t>Broad framework just for the team to understand</w:t>
      </w:r>
      <w:r w:rsidRPr="00DD4198">
        <w:rPr>
          <w:color w:val="FF0000"/>
        </w:rPr>
        <w:br/>
      </w:r>
      <w:r w:rsidRPr="00DD4198">
        <w:rPr>
          <w:color w:val="FF0000"/>
        </w:rPr>
        <w:br/>
      </w:r>
      <w:r w:rsidR="00AF40C4" w:rsidRPr="00DD4198">
        <w:rPr>
          <w:b/>
          <w:bCs/>
          <w:color w:val="FF0000"/>
          <w:sz w:val="32"/>
          <w:szCs w:val="32"/>
        </w:rPr>
        <w:t>Vadal.ai: Platform &amp; Product Architecture</w:t>
      </w:r>
    </w:p>
    <w:p w14:paraId="116B7B5E" w14:textId="77777777" w:rsidR="00AF40C4" w:rsidRPr="00DD4198" w:rsidRDefault="00AF40C4" w:rsidP="00AF40C4">
      <w:pPr>
        <w:spacing w:after="240"/>
        <w:rPr>
          <w:color w:val="FF0000"/>
        </w:rPr>
      </w:pPr>
      <w:r w:rsidRPr="00DD4198">
        <w:rPr>
          <w:i/>
          <w:iCs/>
          <w:color w:val="FF0000"/>
          <w:sz w:val="20"/>
          <w:szCs w:val="20"/>
        </w:rPr>
        <w:t>6 platform clouds · 24 products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00"/>
        <w:gridCol w:w="3560"/>
        <w:gridCol w:w="3900"/>
      </w:tblGrid>
      <w:tr w:rsidR="00AF40C4" w:rsidRPr="00DD4198" w14:paraId="41773D9F" w14:textId="77777777" w:rsidTr="007D45F7">
        <w:trPr>
          <w:tblHeader/>
        </w:trPr>
        <w:tc>
          <w:tcPr>
            <w:tcW w:w="0" w:type="dxa"/>
            <w:shd w:val="clear" w:color="auto" w:fill="2E5AAC"/>
            <w:tcMar>
              <w:top w:w="80" w:type="dxa"/>
              <w:left w:w="120" w:type="dxa"/>
              <w:bottom w:w="80" w:type="dxa"/>
              <w:right w:w="120" w:type="dxa"/>
            </w:tcMar>
          </w:tcPr>
          <w:p w14:paraId="63687B2B" w14:textId="77777777" w:rsidR="00AF40C4" w:rsidRPr="00DD4198" w:rsidRDefault="00AF40C4" w:rsidP="007D45F7">
            <w:pPr>
              <w:rPr>
                <w:color w:val="FF0000"/>
              </w:rPr>
            </w:pPr>
            <w:r w:rsidRPr="00DD4198">
              <w:rPr>
                <w:b/>
                <w:bCs/>
                <w:color w:val="FF0000"/>
                <w:sz w:val="20"/>
                <w:szCs w:val="20"/>
              </w:rPr>
              <w:t>Platform</w:t>
            </w:r>
          </w:p>
        </w:tc>
        <w:tc>
          <w:tcPr>
            <w:tcW w:w="0" w:type="dxa"/>
            <w:shd w:val="clear" w:color="auto" w:fill="2E5AAC"/>
            <w:tcMar>
              <w:top w:w="80" w:type="dxa"/>
              <w:left w:w="120" w:type="dxa"/>
              <w:bottom w:w="80" w:type="dxa"/>
              <w:right w:w="120" w:type="dxa"/>
            </w:tcMar>
          </w:tcPr>
          <w:p w14:paraId="3A4A1F67" w14:textId="77777777" w:rsidR="00AF40C4" w:rsidRPr="00DD4198" w:rsidRDefault="00AF40C4" w:rsidP="007D45F7">
            <w:pPr>
              <w:rPr>
                <w:color w:val="FF0000"/>
              </w:rPr>
            </w:pPr>
            <w:r w:rsidRPr="00DD4198">
              <w:rPr>
                <w:b/>
                <w:bCs/>
                <w:color w:val="FF0000"/>
                <w:sz w:val="20"/>
                <w:szCs w:val="20"/>
              </w:rPr>
              <w:t>Key Offering</w:t>
            </w:r>
          </w:p>
        </w:tc>
        <w:tc>
          <w:tcPr>
            <w:tcW w:w="0" w:type="dxa"/>
            <w:shd w:val="clear" w:color="auto" w:fill="2E5AAC"/>
            <w:tcMar>
              <w:top w:w="80" w:type="dxa"/>
              <w:left w:w="120" w:type="dxa"/>
              <w:bottom w:w="80" w:type="dxa"/>
              <w:right w:w="120" w:type="dxa"/>
            </w:tcMar>
          </w:tcPr>
          <w:p w14:paraId="48A372C8" w14:textId="77777777" w:rsidR="00AF40C4" w:rsidRPr="00DD4198" w:rsidRDefault="00AF40C4" w:rsidP="007D45F7">
            <w:pPr>
              <w:rPr>
                <w:color w:val="FF0000"/>
              </w:rPr>
            </w:pPr>
            <w:r w:rsidRPr="00DD4198">
              <w:rPr>
                <w:b/>
                <w:bCs/>
                <w:color w:val="FF0000"/>
                <w:sz w:val="20"/>
                <w:szCs w:val="20"/>
              </w:rPr>
              <w:t>Products</w:t>
            </w:r>
          </w:p>
        </w:tc>
      </w:tr>
      <w:tr w:rsidR="00AF40C4" w:rsidRPr="00DD4198" w14:paraId="00CE76AD" w14:textId="77777777" w:rsidTr="007D45F7">
        <w:tc>
          <w:tcPr>
            <w:tcW w:w="1900" w:type="dxa"/>
            <w:tcMar>
              <w:top w:w="80" w:type="dxa"/>
              <w:left w:w="120" w:type="dxa"/>
              <w:bottom w:w="80" w:type="dxa"/>
              <w:right w:w="120" w:type="dxa"/>
            </w:tcMar>
          </w:tcPr>
          <w:p w14:paraId="1683C3DF" w14:textId="77777777" w:rsidR="00AF40C4" w:rsidRPr="00DD4198" w:rsidRDefault="00AF40C4" w:rsidP="007D45F7">
            <w:pPr>
              <w:rPr>
                <w:color w:val="FF0000"/>
              </w:rPr>
            </w:pPr>
            <w:r w:rsidRPr="00DD4198">
              <w:rPr>
                <w:b/>
                <w:bCs/>
                <w:color w:val="FF0000"/>
                <w:sz w:val="20"/>
                <w:szCs w:val="20"/>
              </w:rPr>
              <w:t>Workforce Experience</w:t>
            </w:r>
          </w:p>
        </w:tc>
        <w:tc>
          <w:tcPr>
            <w:tcW w:w="3560" w:type="dxa"/>
            <w:tcMar>
              <w:top w:w="80" w:type="dxa"/>
              <w:left w:w="120" w:type="dxa"/>
              <w:bottom w:w="80" w:type="dxa"/>
              <w:right w:w="120" w:type="dxa"/>
            </w:tcMar>
          </w:tcPr>
          <w:p w14:paraId="57FE03F3" w14:textId="77777777" w:rsidR="00AF40C4" w:rsidRPr="00DD4198" w:rsidRDefault="00AF40C4" w:rsidP="007D45F7">
            <w:pPr>
              <w:rPr>
                <w:color w:val="FF0000"/>
              </w:rPr>
            </w:pPr>
            <w:r w:rsidRPr="00DD4198">
              <w:rPr>
                <w:color w:val="FF0000"/>
                <w:sz w:val="20"/>
                <w:szCs w:val="20"/>
              </w:rPr>
              <w:t xml:space="preserve">Create exceptional employee experiences by connecting communication, engagement, wellbeing and recognition to improve productivity, collaboration and </w:t>
            </w:r>
            <w:r w:rsidRPr="00DD4198">
              <w:rPr>
                <w:color w:val="FF0000"/>
                <w:sz w:val="20"/>
                <w:szCs w:val="20"/>
              </w:rPr>
              <w:lastRenderedPageBreak/>
              <w:t>organizational culture.</w:t>
            </w:r>
          </w:p>
        </w:tc>
        <w:tc>
          <w:tcPr>
            <w:tcW w:w="3900" w:type="dxa"/>
            <w:tcMar>
              <w:top w:w="80" w:type="dxa"/>
              <w:left w:w="120" w:type="dxa"/>
              <w:bottom w:w="80" w:type="dxa"/>
              <w:right w:w="120" w:type="dxa"/>
            </w:tcMar>
          </w:tcPr>
          <w:p w14:paraId="46EA551F" w14:textId="77777777" w:rsidR="00AF40C4" w:rsidRPr="00DD4198" w:rsidRDefault="00AF40C4" w:rsidP="007D45F7">
            <w:pPr>
              <w:spacing w:after="60"/>
              <w:rPr>
                <w:color w:val="FF0000"/>
              </w:rPr>
            </w:pPr>
            <w:r w:rsidRPr="00DD4198">
              <w:rPr>
                <w:color w:val="FF0000"/>
                <w:sz w:val="20"/>
                <w:szCs w:val="20"/>
              </w:rPr>
              <w:lastRenderedPageBreak/>
              <w:t>• Employee Communication</w:t>
            </w:r>
          </w:p>
          <w:p w14:paraId="26D069EB" w14:textId="77777777" w:rsidR="00AF40C4" w:rsidRPr="00DD4198" w:rsidRDefault="00AF40C4" w:rsidP="007D45F7">
            <w:pPr>
              <w:spacing w:after="60"/>
              <w:rPr>
                <w:color w:val="FF0000"/>
              </w:rPr>
            </w:pPr>
            <w:r w:rsidRPr="00DD4198">
              <w:rPr>
                <w:color w:val="FF0000"/>
                <w:sz w:val="20"/>
                <w:szCs w:val="20"/>
              </w:rPr>
              <w:t>• Employee Experience</w:t>
            </w:r>
          </w:p>
          <w:p w14:paraId="247C262D" w14:textId="77777777" w:rsidR="00AF40C4" w:rsidRPr="00DD4198" w:rsidRDefault="00AF40C4" w:rsidP="007D45F7">
            <w:pPr>
              <w:spacing w:after="60"/>
              <w:rPr>
                <w:color w:val="FF0000"/>
              </w:rPr>
            </w:pPr>
            <w:r w:rsidRPr="00DD4198">
              <w:rPr>
                <w:color w:val="FF0000"/>
                <w:sz w:val="20"/>
                <w:szCs w:val="20"/>
              </w:rPr>
              <w:t>• Employee Wellbeing &amp; Culture</w:t>
            </w:r>
          </w:p>
          <w:p w14:paraId="49D162F7" w14:textId="77777777" w:rsidR="00AF40C4" w:rsidRPr="00DD4198" w:rsidRDefault="00AF40C4" w:rsidP="007D45F7">
            <w:pPr>
              <w:rPr>
                <w:color w:val="FF0000"/>
              </w:rPr>
            </w:pPr>
            <w:r w:rsidRPr="00DD4198">
              <w:rPr>
                <w:color w:val="FF0000"/>
                <w:sz w:val="20"/>
                <w:szCs w:val="20"/>
              </w:rPr>
              <w:lastRenderedPageBreak/>
              <w:t>• Recognition &amp; Rewards</w:t>
            </w:r>
          </w:p>
        </w:tc>
      </w:tr>
      <w:tr w:rsidR="00AF40C4" w:rsidRPr="00DD4198" w14:paraId="7FD7CA36" w14:textId="77777777" w:rsidTr="007D45F7">
        <w:tc>
          <w:tcPr>
            <w:tcW w:w="1900" w:type="dxa"/>
            <w:shd w:val="clear" w:color="auto" w:fill="EEF2FA"/>
            <w:tcMar>
              <w:top w:w="80" w:type="dxa"/>
              <w:left w:w="120" w:type="dxa"/>
              <w:bottom w:w="80" w:type="dxa"/>
              <w:right w:w="120" w:type="dxa"/>
            </w:tcMar>
          </w:tcPr>
          <w:p w14:paraId="0BAB6F44" w14:textId="77777777" w:rsidR="00AF40C4" w:rsidRPr="00DD4198" w:rsidRDefault="00AF40C4" w:rsidP="007D45F7">
            <w:pPr>
              <w:rPr>
                <w:color w:val="FF0000"/>
              </w:rPr>
            </w:pPr>
            <w:r w:rsidRPr="00DD4198">
              <w:rPr>
                <w:b/>
                <w:bCs/>
                <w:color w:val="FF0000"/>
                <w:sz w:val="20"/>
                <w:szCs w:val="20"/>
              </w:rPr>
              <w:lastRenderedPageBreak/>
              <w:t>Workforce Intelligence</w:t>
            </w:r>
          </w:p>
        </w:tc>
        <w:tc>
          <w:tcPr>
            <w:tcW w:w="3560" w:type="dxa"/>
            <w:shd w:val="clear" w:color="auto" w:fill="EEF2FA"/>
            <w:tcMar>
              <w:top w:w="80" w:type="dxa"/>
              <w:left w:w="120" w:type="dxa"/>
              <w:bottom w:w="80" w:type="dxa"/>
              <w:right w:w="120" w:type="dxa"/>
            </w:tcMar>
          </w:tcPr>
          <w:p w14:paraId="4AD841D2" w14:textId="77777777" w:rsidR="00AF40C4" w:rsidRPr="00DD4198" w:rsidRDefault="00AF40C4" w:rsidP="007D45F7">
            <w:pPr>
              <w:rPr>
                <w:color w:val="FF0000"/>
              </w:rPr>
            </w:pPr>
            <w:r w:rsidRPr="00DD4198">
              <w:rPr>
                <w:color w:val="FF0000"/>
                <w:sz w:val="20"/>
                <w:szCs w:val="20"/>
              </w:rPr>
              <w:t>Transform workforce data into AI-powered insights that help leaders measure organizational health, predict risks and make informed business decisions.</w:t>
            </w:r>
          </w:p>
        </w:tc>
        <w:tc>
          <w:tcPr>
            <w:tcW w:w="3900" w:type="dxa"/>
            <w:shd w:val="clear" w:color="auto" w:fill="EEF2FA"/>
            <w:tcMar>
              <w:top w:w="80" w:type="dxa"/>
              <w:left w:w="120" w:type="dxa"/>
              <w:bottom w:w="80" w:type="dxa"/>
              <w:right w:w="120" w:type="dxa"/>
            </w:tcMar>
          </w:tcPr>
          <w:p w14:paraId="6561EA85" w14:textId="77777777" w:rsidR="00AF40C4" w:rsidRPr="00DD4198" w:rsidRDefault="00AF40C4" w:rsidP="007D45F7">
            <w:pPr>
              <w:spacing w:after="60"/>
              <w:rPr>
                <w:color w:val="FF0000"/>
              </w:rPr>
            </w:pPr>
            <w:r w:rsidRPr="00DD4198">
              <w:rPr>
                <w:color w:val="FF0000"/>
                <w:sz w:val="20"/>
                <w:szCs w:val="20"/>
              </w:rPr>
              <w:t>• People Analytics</w:t>
            </w:r>
          </w:p>
          <w:p w14:paraId="786ECE93" w14:textId="77777777" w:rsidR="00AF40C4" w:rsidRPr="00DD4198" w:rsidRDefault="00AF40C4" w:rsidP="007D45F7">
            <w:pPr>
              <w:spacing w:after="60"/>
              <w:rPr>
                <w:color w:val="FF0000"/>
              </w:rPr>
            </w:pPr>
            <w:r w:rsidRPr="00DD4198">
              <w:rPr>
                <w:color w:val="FF0000"/>
                <w:sz w:val="20"/>
                <w:szCs w:val="20"/>
              </w:rPr>
              <w:t>• Sentiment Intelligence</w:t>
            </w:r>
          </w:p>
          <w:p w14:paraId="4DF7CA93" w14:textId="77777777" w:rsidR="00AF40C4" w:rsidRPr="00DD4198" w:rsidRDefault="00AF40C4" w:rsidP="007D45F7">
            <w:pPr>
              <w:spacing w:after="60"/>
              <w:rPr>
                <w:color w:val="FF0000"/>
              </w:rPr>
            </w:pPr>
            <w:r w:rsidRPr="00DD4198">
              <w:rPr>
                <w:color w:val="FF0000"/>
                <w:sz w:val="20"/>
                <w:szCs w:val="20"/>
              </w:rPr>
              <w:t>• Benchmark Intelligence</w:t>
            </w:r>
          </w:p>
          <w:p w14:paraId="362335E8" w14:textId="77777777" w:rsidR="00AF40C4" w:rsidRPr="00DD4198" w:rsidRDefault="00AF40C4" w:rsidP="007D45F7">
            <w:pPr>
              <w:rPr>
                <w:color w:val="FF0000"/>
              </w:rPr>
            </w:pPr>
            <w:r w:rsidRPr="00DD4198">
              <w:rPr>
                <w:color w:val="FF0000"/>
                <w:sz w:val="20"/>
                <w:szCs w:val="20"/>
              </w:rPr>
              <w:t>• Executive Reports</w:t>
            </w:r>
          </w:p>
        </w:tc>
      </w:tr>
      <w:tr w:rsidR="00AF40C4" w:rsidRPr="00DD4198" w14:paraId="7BE979B6" w14:textId="77777777" w:rsidTr="007D45F7">
        <w:tc>
          <w:tcPr>
            <w:tcW w:w="1900" w:type="dxa"/>
            <w:tcMar>
              <w:top w:w="80" w:type="dxa"/>
              <w:left w:w="120" w:type="dxa"/>
              <w:bottom w:w="80" w:type="dxa"/>
              <w:right w:w="120" w:type="dxa"/>
            </w:tcMar>
          </w:tcPr>
          <w:p w14:paraId="14757E05" w14:textId="77777777" w:rsidR="00AF40C4" w:rsidRPr="00DD4198" w:rsidRDefault="00AF40C4" w:rsidP="007D45F7">
            <w:pPr>
              <w:rPr>
                <w:color w:val="FF0000"/>
              </w:rPr>
            </w:pPr>
            <w:r w:rsidRPr="00DD4198">
              <w:rPr>
                <w:b/>
                <w:bCs/>
                <w:color w:val="FF0000"/>
                <w:sz w:val="20"/>
                <w:szCs w:val="20"/>
              </w:rPr>
              <w:t>Talent Intelligence</w:t>
            </w:r>
          </w:p>
        </w:tc>
        <w:tc>
          <w:tcPr>
            <w:tcW w:w="3560" w:type="dxa"/>
            <w:tcMar>
              <w:top w:w="80" w:type="dxa"/>
              <w:left w:w="120" w:type="dxa"/>
              <w:bottom w:w="80" w:type="dxa"/>
              <w:right w:w="120" w:type="dxa"/>
            </w:tcMar>
          </w:tcPr>
          <w:p w14:paraId="7A7037CA" w14:textId="77777777" w:rsidR="00AF40C4" w:rsidRPr="00DD4198" w:rsidRDefault="00AF40C4" w:rsidP="007D45F7">
            <w:pPr>
              <w:rPr>
                <w:color w:val="FF0000"/>
              </w:rPr>
            </w:pPr>
            <w:r w:rsidRPr="00DD4198">
              <w:rPr>
                <w:color w:val="FF0000"/>
                <w:sz w:val="20"/>
                <w:szCs w:val="20"/>
              </w:rPr>
              <w:t>Attract, develop and retain future-ready talent through intelligent onboarding, skills development, leadership growth and strategic workforce planning.</w:t>
            </w:r>
          </w:p>
        </w:tc>
        <w:tc>
          <w:tcPr>
            <w:tcW w:w="3900" w:type="dxa"/>
            <w:tcMar>
              <w:top w:w="80" w:type="dxa"/>
              <w:left w:w="120" w:type="dxa"/>
              <w:bottom w:w="80" w:type="dxa"/>
              <w:right w:w="120" w:type="dxa"/>
            </w:tcMar>
          </w:tcPr>
          <w:p w14:paraId="3E194681" w14:textId="77777777" w:rsidR="00AF40C4" w:rsidRPr="00DD4198" w:rsidRDefault="00AF40C4" w:rsidP="007D45F7">
            <w:pPr>
              <w:spacing w:after="60"/>
              <w:rPr>
                <w:color w:val="FF0000"/>
              </w:rPr>
            </w:pPr>
            <w:r w:rsidRPr="00DD4198">
              <w:rPr>
                <w:color w:val="FF0000"/>
                <w:sz w:val="20"/>
                <w:szCs w:val="20"/>
              </w:rPr>
              <w:t>• Pre- &amp; Onboarding</w:t>
            </w:r>
          </w:p>
          <w:p w14:paraId="6AB2A218" w14:textId="77777777" w:rsidR="00AF40C4" w:rsidRPr="00DD4198" w:rsidRDefault="00AF40C4" w:rsidP="007D45F7">
            <w:pPr>
              <w:spacing w:after="60"/>
              <w:rPr>
                <w:color w:val="FF0000"/>
              </w:rPr>
            </w:pPr>
            <w:r w:rsidRPr="00DD4198">
              <w:rPr>
                <w:color w:val="FF0000"/>
                <w:sz w:val="20"/>
                <w:szCs w:val="20"/>
              </w:rPr>
              <w:t>• Skills Intelligence</w:t>
            </w:r>
          </w:p>
          <w:p w14:paraId="62016DC0" w14:textId="77777777" w:rsidR="00AF40C4" w:rsidRPr="00DD4198" w:rsidRDefault="00AF40C4" w:rsidP="007D45F7">
            <w:pPr>
              <w:spacing w:after="60"/>
              <w:rPr>
                <w:color w:val="FF0000"/>
              </w:rPr>
            </w:pPr>
            <w:r w:rsidRPr="00DD4198">
              <w:rPr>
                <w:color w:val="FF0000"/>
                <w:sz w:val="20"/>
                <w:szCs w:val="20"/>
              </w:rPr>
              <w:t>• Leadership Intelligence</w:t>
            </w:r>
          </w:p>
          <w:p w14:paraId="6BDC4254" w14:textId="77777777" w:rsidR="00AF40C4" w:rsidRPr="00DD4198" w:rsidRDefault="00AF40C4" w:rsidP="007D45F7">
            <w:pPr>
              <w:rPr>
                <w:color w:val="FF0000"/>
              </w:rPr>
            </w:pPr>
            <w:r w:rsidRPr="00DD4198">
              <w:rPr>
                <w:color w:val="FF0000"/>
                <w:sz w:val="20"/>
                <w:szCs w:val="20"/>
              </w:rPr>
              <w:t>• Workforce Planning</w:t>
            </w:r>
          </w:p>
        </w:tc>
      </w:tr>
      <w:tr w:rsidR="00AF40C4" w:rsidRPr="00DD4198" w14:paraId="305BB804" w14:textId="77777777" w:rsidTr="007D45F7">
        <w:tc>
          <w:tcPr>
            <w:tcW w:w="1900" w:type="dxa"/>
            <w:shd w:val="clear" w:color="auto" w:fill="EEF2FA"/>
            <w:tcMar>
              <w:top w:w="80" w:type="dxa"/>
              <w:left w:w="120" w:type="dxa"/>
              <w:bottom w:w="80" w:type="dxa"/>
              <w:right w:w="120" w:type="dxa"/>
            </w:tcMar>
          </w:tcPr>
          <w:p w14:paraId="46EF3C38" w14:textId="77777777" w:rsidR="00AF40C4" w:rsidRPr="00DD4198" w:rsidRDefault="00AF40C4" w:rsidP="007D45F7">
            <w:pPr>
              <w:rPr>
                <w:color w:val="FF0000"/>
              </w:rPr>
            </w:pPr>
            <w:r w:rsidRPr="00DD4198">
              <w:rPr>
                <w:b/>
                <w:bCs/>
                <w:color w:val="FF0000"/>
                <w:sz w:val="20"/>
                <w:szCs w:val="20"/>
              </w:rPr>
              <w:t>Employee Engagement &amp; Listening</w:t>
            </w:r>
          </w:p>
        </w:tc>
        <w:tc>
          <w:tcPr>
            <w:tcW w:w="3560" w:type="dxa"/>
            <w:shd w:val="clear" w:color="auto" w:fill="EEF2FA"/>
            <w:tcMar>
              <w:top w:w="80" w:type="dxa"/>
              <w:left w:w="120" w:type="dxa"/>
              <w:bottom w:w="80" w:type="dxa"/>
              <w:right w:w="120" w:type="dxa"/>
            </w:tcMar>
          </w:tcPr>
          <w:p w14:paraId="62E608FB" w14:textId="77777777" w:rsidR="00AF40C4" w:rsidRPr="00DD4198" w:rsidRDefault="00AF40C4" w:rsidP="007D45F7">
            <w:pPr>
              <w:rPr>
                <w:color w:val="FF0000"/>
              </w:rPr>
            </w:pPr>
            <w:r w:rsidRPr="00DD4198">
              <w:rPr>
                <w:color w:val="FF0000"/>
                <w:sz w:val="20"/>
                <w:szCs w:val="20"/>
              </w:rPr>
              <w:t>Continuously listen, engage and act on employee feedback using AI-powered surveys, predictive insights and personalized action planning.</w:t>
            </w:r>
          </w:p>
        </w:tc>
        <w:tc>
          <w:tcPr>
            <w:tcW w:w="3900" w:type="dxa"/>
            <w:shd w:val="clear" w:color="auto" w:fill="EEF2FA"/>
            <w:tcMar>
              <w:top w:w="80" w:type="dxa"/>
              <w:left w:w="120" w:type="dxa"/>
              <w:bottom w:w="80" w:type="dxa"/>
              <w:right w:w="120" w:type="dxa"/>
            </w:tcMar>
          </w:tcPr>
          <w:p w14:paraId="2DF380D1" w14:textId="77777777" w:rsidR="00AF40C4" w:rsidRPr="00DD4198" w:rsidRDefault="00AF40C4" w:rsidP="007D45F7">
            <w:pPr>
              <w:spacing w:after="60"/>
              <w:rPr>
                <w:color w:val="FF0000"/>
              </w:rPr>
            </w:pPr>
            <w:r w:rsidRPr="00DD4198">
              <w:rPr>
                <w:color w:val="FF0000"/>
                <w:sz w:val="20"/>
                <w:szCs w:val="20"/>
              </w:rPr>
              <w:t>• Engagement Surveys</w:t>
            </w:r>
          </w:p>
          <w:p w14:paraId="71A1A086" w14:textId="77777777" w:rsidR="00AF40C4" w:rsidRPr="00DD4198" w:rsidRDefault="00AF40C4" w:rsidP="007D45F7">
            <w:pPr>
              <w:spacing w:after="60"/>
              <w:rPr>
                <w:color w:val="FF0000"/>
              </w:rPr>
            </w:pPr>
            <w:r w:rsidRPr="00DD4198">
              <w:rPr>
                <w:color w:val="FF0000"/>
                <w:sz w:val="20"/>
                <w:szCs w:val="20"/>
              </w:rPr>
              <w:t>• Continuous Employee Listening</w:t>
            </w:r>
          </w:p>
          <w:p w14:paraId="60982346" w14:textId="77777777" w:rsidR="00AF40C4" w:rsidRPr="00DD4198" w:rsidRDefault="00AF40C4" w:rsidP="007D45F7">
            <w:pPr>
              <w:spacing w:after="60"/>
              <w:rPr>
                <w:color w:val="FF0000"/>
              </w:rPr>
            </w:pPr>
            <w:r w:rsidRPr="00DD4198">
              <w:rPr>
                <w:color w:val="FF0000"/>
                <w:sz w:val="20"/>
                <w:szCs w:val="20"/>
              </w:rPr>
              <w:t>• Feedback Intelligence</w:t>
            </w:r>
          </w:p>
          <w:p w14:paraId="478E122A" w14:textId="77777777" w:rsidR="00AF40C4" w:rsidRPr="00DD4198" w:rsidRDefault="00AF40C4" w:rsidP="007D45F7">
            <w:pPr>
              <w:rPr>
                <w:color w:val="FF0000"/>
              </w:rPr>
            </w:pPr>
            <w:r w:rsidRPr="00DD4198">
              <w:rPr>
                <w:color w:val="FF0000"/>
                <w:sz w:val="20"/>
                <w:szCs w:val="20"/>
              </w:rPr>
              <w:t>• Action Planning</w:t>
            </w:r>
          </w:p>
        </w:tc>
      </w:tr>
      <w:tr w:rsidR="00AF40C4" w:rsidRPr="00DD4198" w14:paraId="7DB383CE" w14:textId="77777777" w:rsidTr="007D45F7">
        <w:tc>
          <w:tcPr>
            <w:tcW w:w="1900" w:type="dxa"/>
            <w:tcMar>
              <w:top w:w="80" w:type="dxa"/>
              <w:left w:w="120" w:type="dxa"/>
              <w:bottom w:w="80" w:type="dxa"/>
              <w:right w:w="120" w:type="dxa"/>
            </w:tcMar>
          </w:tcPr>
          <w:p w14:paraId="49AF345D" w14:textId="77777777" w:rsidR="00AF40C4" w:rsidRPr="00DD4198" w:rsidRDefault="00AF40C4" w:rsidP="007D45F7">
            <w:pPr>
              <w:rPr>
                <w:color w:val="FF0000"/>
              </w:rPr>
            </w:pPr>
            <w:r w:rsidRPr="00DD4198">
              <w:rPr>
                <w:b/>
                <w:bCs/>
                <w:color w:val="FF0000"/>
                <w:sz w:val="20"/>
                <w:szCs w:val="20"/>
              </w:rPr>
              <w:t>Digital Workplace</w:t>
            </w:r>
          </w:p>
        </w:tc>
        <w:tc>
          <w:tcPr>
            <w:tcW w:w="3560" w:type="dxa"/>
            <w:tcMar>
              <w:top w:w="80" w:type="dxa"/>
              <w:left w:w="120" w:type="dxa"/>
              <w:bottom w:w="80" w:type="dxa"/>
              <w:right w:w="120" w:type="dxa"/>
            </w:tcMar>
          </w:tcPr>
          <w:p w14:paraId="6178B57D" w14:textId="77777777" w:rsidR="00AF40C4" w:rsidRPr="00DD4198" w:rsidRDefault="00AF40C4" w:rsidP="007D45F7">
            <w:pPr>
              <w:rPr>
                <w:color w:val="FF0000"/>
              </w:rPr>
            </w:pPr>
            <w:r w:rsidRPr="00DD4198">
              <w:rPr>
                <w:color w:val="FF0000"/>
                <w:sz w:val="20"/>
                <w:szCs w:val="20"/>
              </w:rPr>
              <w:t>Empower employees with an intelligent digital workplace that simplifies communication, collaboration, learning and everyday work through AI-powered experiences.</w:t>
            </w:r>
          </w:p>
        </w:tc>
        <w:tc>
          <w:tcPr>
            <w:tcW w:w="3900" w:type="dxa"/>
            <w:tcMar>
              <w:top w:w="80" w:type="dxa"/>
              <w:left w:w="120" w:type="dxa"/>
              <w:bottom w:w="80" w:type="dxa"/>
              <w:right w:w="120" w:type="dxa"/>
            </w:tcMar>
          </w:tcPr>
          <w:p w14:paraId="6ED77737" w14:textId="77777777" w:rsidR="00AF40C4" w:rsidRPr="00DD4198" w:rsidRDefault="00AF40C4" w:rsidP="007D45F7">
            <w:pPr>
              <w:spacing w:after="60"/>
              <w:rPr>
                <w:color w:val="FF0000"/>
              </w:rPr>
            </w:pPr>
            <w:r w:rsidRPr="00DD4198">
              <w:rPr>
                <w:color w:val="FF0000"/>
                <w:sz w:val="20"/>
                <w:szCs w:val="20"/>
              </w:rPr>
              <w:t>• AI Employee Chat</w:t>
            </w:r>
          </w:p>
          <w:p w14:paraId="5B056E04" w14:textId="77777777" w:rsidR="00AF40C4" w:rsidRPr="00DD4198" w:rsidRDefault="00AF40C4" w:rsidP="007D45F7">
            <w:pPr>
              <w:spacing w:after="60"/>
              <w:rPr>
                <w:color w:val="FF0000"/>
              </w:rPr>
            </w:pPr>
            <w:r w:rsidRPr="00DD4198">
              <w:rPr>
                <w:color w:val="FF0000"/>
                <w:sz w:val="20"/>
                <w:szCs w:val="20"/>
              </w:rPr>
              <w:t>• Tasks &amp; Workflow</w:t>
            </w:r>
          </w:p>
          <w:p w14:paraId="7A5A852A" w14:textId="77777777" w:rsidR="00AF40C4" w:rsidRPr="00DD4198" w:rsidRDefault="00AF40C4" w:rsidP="007D45F7">
            <w:pPr>
              <w:rPr>
                <w:color w:val="FF0000"/>
              </w:rPr>
            </w:pPr>
            <w:r w:rsidRPr="00DD4198">
              <w:rPr>
                <w:color w:val="FF0000"/>
                <w:sz w:val="20"/>
                <w:szCs w:val="20"/>
              </w:rPr>
              <w:t>• Mobile &amp; E-Learning</w:t>
            </w:r>
          </w:p>
        </w:tc>
      </w:tr>
      <w:tr w:rsidR="00AF40C4" w:rsidRPr="00DD4198" w14:paraId="47E19B6D" w14:textId="77777777" w:rsidTr="007D45F7">
        <w:tc>
          <w:tcPr>
            <w:tcW w:w="1900" w:type="dxa"/>
            <w:shd w:val="clear" w:color="auto" w:fill="EEF2FA"/>
            <w:tcMar>
              <w:top w:w="80" w:type="dxa"/>
              <w:left w:w="120" w:type="dxa"/>
              <w:bottom w:w="80" w:type="dxa"/>
              <w:right w:w="120" w:type="dxa"/>
            </w:tcMar>
          </w:tcPr>
          <w:p w14:paraId="6AD4773C" w14:textId="77777777" w:rsidR="00AF40C4" w:rsidRPr="00DD4198" w:rsidRDefault="00AF40C4" w:rsidP="007D45F7">
            <w:pPr>
              <w:rPr>
                <w:color w:val="FF0000"/>
              </w:rPr>
            </w:pPr>
            <w:r w:rsidRPr="00DD4198">
              <w:rPr>
                <w:b/>
                <w:bCs/>
                <w:color w:val="FF0000"/>
                <w:sz w:val="20"/>
                <w:szCs w:val="20"/>
              </w:rPr>
              <w:t>Enterprise AI Platform</w:t>
            </w:r>
          </w:p>
        </w:tc>
        <w:tc>
          <w:tcPr>
            <w:tcW w:w="3560" w:type="dxa"/>
            <w:shd w:val="clear" w:color="auto" w:fill="EEF2FA"/>
            <w:tcMar>
              <w:top w:w="80" w:type="dxa"/>
              <w:left w:w="120" w:type="dxa"/>
              <w:bottom w:w="80" w:type="dxa"/>
              <w:right w:w="120" w:type="dxa"/>
            </w:tcMar>
          </w:tcPr>
          <w:p w14:paraId="73EF2D4F" w14:textId="77777777" w:rsidR="00AF40C4" w:rsidRPr="00DD4198" w:rsidRDefault="00AF40C4" w:rsidP="007D45F7">
            <w:pPr>
              <w:rPr>
                <w:color w:val="FF0000"/>
              </w:rPr>
            </w:pPr>
            <w:r w:rsidRPr="00DD4198">
              <w:rPr>
                <w:color w:val="FF0000"/>
                <w:sz w:val="20"/>
                <w:szCs w:val="20"/>
              </w:rPr>
              <w:t>Deliver a secure, scalable and enterprise-ready AI platform that integrates seamlessly with existing systems while enabling intelligent automation and workforce decision-making.</w:t>
            </w:r>
          </w:p>
        </w:tc>
        <w:tc>
          <w:tcPr>
            <w:tcW w:w="3900" w:type="dxa"/>
            <w:shd w:val="clear" w:color="auto" w:fill="EEF2FA"/>
            <w:tcMar>
              <w:top w:w="80" w:type="dxa"/>
              <w:left w:w="120" w:type="dxa"/>
              <w:bottom w:w="80" w:type="dxa"/>
              <w:right w:w="120" w:type="dxa"/>
            </w:tcMar>
          </w:tcPr>
          <w:p w14:paraId="39AA1AEC" w14:textId="77777777" w:rsidR="00AF40C4" w:rsidRPr="00DD4198" w:rsidRDefault="00AF40C4" w:rsidP="007D45F7">
            <w:pPr>
              <w:spacing w:after="60"/>
              <w:rPr>
                <w:color w:val="FF0000"/>
              </w:rPr>
            </w:pPr>
            <w:r w:rsidRPr="00DD4198">
              <w:rPr>
                <w:color w:val="FF0000"/>
                <w:sz w:val="20"/>
                <w:szCs w:val="20"/>
              </w:rPr>
              <w:t>• Enterprise Integrations</w:t>
            </w:r>
          </w:p>
          <w:p w14:paraId="4DD7A6E0" w14:textId="77777777" w:rsidR="00AF40C4" w:rsidRPr="00DD4198" w:rsidRDefault="00AF40C4" w:rsidP="007D45F7">
            <w:pPr>
              <w:spacing w:after="60"/>
              <w:rPr>
                <w:color w:val="FF0000"/>
              </w:rPr>
            </w:pPr>
            <w:r w:rsidRPr="00DD4198">
              <w:rPr>
                <w:color w:val="FF0000"/>
                <w:sz w:val="20"/>
                <w:szCs w:val="20"/>
              </w:rPr>
              <w:t>• Security &amp; Compliance</w:t>
            </w:r>
          </w:p>
          <w:p w14:paraId="6529C2BA" w14:textId="77777777" w:rsidR="00AF40C4" w:rsidRPr="00DD4198" w:rsidRDefault="00AF40C4" w:rsidP="007D45F7">
            <w:pPr>
              <w:spacing w:after="60"/>
              <w:rPr>
                <w:color w:val="FF0000"/>
              </w:rPr>
            </w:pPr>
            <w:r w:rsidRPr="00DD4198">
              <w:rPr>
                <w:color w:val="FF0000"/>
                <w:sz w:val="20"/>
                <w:szCs w:val="20"/>
              </w:rPr>
              <w:t>• Implementation &amp; Customer Success</w:t>
            </w:r>
          </w:p>
          <w:p w14:paraId="0E20543B" w14:textId="77777777" w:rsidR="00AF40C4" w:rsidRPr="00DD4198" w:rsidRDefault="00AF40C4" w:rsidP="007D45F7">
            <w:pPr>
              <w:spacing w:after="60"/>
              <w:rPr>
                <w:color w:val="FF0000"/>
              </w:rPr>
            </w:pPr>
            <w:r w:rsidRPr="00DD4198">
              <w:rPr>
                <w:color w:val="FF0000"/>
                <w:sz w:val="20"/>
                <w:szCs w:val="20"/>
              </w:rPr>
              <w:t>• Decision Intelligence Copilot</w:t>
            </w:r>
          </w:p>
          <w:p w14:paraId="094C1C2D" w14:textId="77777777" w:rsidR="00AF40C4" w:rsidRPr="00DD4198" w:rsidRDefault="00AF40C4" w:rsidP="007D45F7">
            <w:pPr>
              <w:rPr>
                <w:color w:val="FF0000"/>
              </w:rPr>
            </w:pPr>
            <w:r w:rsidRPr="00DD4198">
              <w:rPr>
                <w:color w:val="FF0000"/>
                <w:sz w:val="20"/>
                <w:szCs w:val="20"/>
              </w:rPr>
              <w:t>• AI Workforce Assistant</w:t>
            </w:r>
          </w:p>
        </w:tc>
      </w:tr>
    </w:tbl>
    <w:p w14:paraId="35147D77" w14:textId="77777777" w:rsidR="000C3AC9" w:rsidRPr="00DD4198" w:rsidRDefault="000C3AC9" w:rsidP="000C3AC9">
      <w:pPr>
        <w:pStyle w:val="BodyText"/>
        <w:rPr>
          <w:color w:val="FF0000"/>
        </w:rPr>
      </w:pPr>
    </w:p>
    <w:p w14:paraId="6E1E020A" w14:textId="77777777" w:rsidR="002B38E4" w:rsidRPr="002B38E4" w:rsidRDefault="002B38E4" w:rsidP="002B38E4">
      <w:pPr>
        <w:keepNext/>
        <w:keepLines/>
        <w:spacing w:before="480" w:after="0"/>
        <w:outlineLvl w:val="0"/>
        <w:rPr>
          <w:rFonts w:asciiTheme="majorHAnsi" w:eastAsiaTheme="majorEastAsia" w:hAnsiTheme="majorHAnsi" w:cstheme="majorBidi"/>
          <w:b/>
          <w:bCs/>
          <w:color w:val="4F81BD" w:themeColor="accent1"/>
          <w:sz w:val="32"/>
          <w:szCs w:val="32"/>
        </w:rPr>
      </w:pPr>
      <w:bookmarkStart w:id="3" w:name="_Toc234600049"/>
      <w:bookmarkStart w:id="4" w:name="section"/>
      <w:r w:rsidRPr="002B38E4">
        <w:rPr>
          <w:rFonts w:asciiTheme="majorHAnsi" w:eastAsiaTheme="majorEastAsia" w:hAnsiTheme="majorHAnsi" w:cstheme="majorBidi"/>
          <w:b/>
          <w:bCs/>
          <w:color w:val="4F81BD" w:themeColor="accent1"/>
          <w:sz w:val="32"/>
          <w:szCs w:val="32"/>
        </w:rPr>
        <w:t>====</w:t>
      </w:r>
      <w:bookmarkEnd w:id="3"/>
    </w:p>
    <w:p w14:paraId="1041223C" w14:textId="77777777" w:rsidR="002B38E4" w:rsidRPr="002B38E4" w:rsidRDefault="002B38E4" w:rsidP="002B38E4">
      <w:pPr>
        <w:keepNext/>
        <w:keepLines/>
        <w:spacing w:before="480" w:after="0"/>
        <w:outlineLvl w:val="0"/>
        <w:rPr>
          <w:rFonts w:asciiTheme="majorHAnsi" w:eastAsiaTheme="majorEastAsia" w:hAnsiTheme="majorHAnsi" w:cstheme="majorBidi"/>
          <w:b/>
          <w:bCs/>
          <w:color w:val="4F81BD" w:themeColor="accent1"/>
          <w:sz w:val="32"/>
          <w:szCs w:val="32"/>
        </w:rPr>
      </w:pPr>
      <w:bookmarkStart w:id="5" w:name="_Toc234600050"/>
      <w:bookmarkStart w:id="6" w:name="employee-communication"/>
      <w:bookmarkEnd w:id="4"/>
      <w:r w:rsidRPr="002B38E4">
        <w:rPr>
          <w:rFonts w:asciiTheme="majorHAnsi" w:eastAsiaTheme="majorEastAsia" w:hAnsiTheme="majorHAnsi" w:cstheme="majorBidi"/>
          <w:b/>
          <w:bCs/>
          <w:color w:val="4F81BD" w:themeColor="accent1"/>
          <w:sz w:val="32"/>
          <w:szCs w:val="32"/>
        </w:rPr>
        <w:t>Employee Communication</w:t>
      </w:r>
      <w:bookmarkEnd w:id="5"/>
    </w:p>
    <w:p w14:paraId="2DCB2127" w14:textId="77777777" w:rsidR="002B38E4" w:rsidRPr="002B38E4" w:rsidRDefault="002B38E4" w:rsidP="002B38E4">
      <w:pPr>
        <w:spacing w:before="180" w:after="180"/>
      </w:pPr>
      <w:r w:rsidRPr="002B38E4">
        <w:rPr>
          <w:b/>
          <w:bCs/>
        </w:rPr>
        <w:t>Vadal.ai | Workforce Experience</w:t>
      </w:r>
    </w:p>
    <w:p w14:paraId="64C3A856" w14:textId="77777777" w:rsidR="002B38E4" w:rsidRPr="002B38E4" w:rsidRDefault="002B38E4" w:rsidP="002B38E4">
      <w:pPr>
        <w:spacing w:before="180" w:after="180"/>
      </w:pPr>
      <w:r w:rsidRPr="002B38E4">
        <w:t>====</w:t>
      </w:r>
    </w:p>
    <w:p w14:paraId="411DDCE9" w14:textId="77777777" w:rsidR="002B38E4" w:rsidRPr="002B38E4" w:rsidRDefault="002B38E4" w:rsidP="002B38E4">
      <w:pPr>
        <w:keepNext/>
        <w:keepLines/>
        <w:spacing w:before="200" w:after="0"/>
        <w:outlineLvl w:val="1"/>
        <w:rPr>
          <w:rFonts w:asciiTheme="majorHAnsi" w:eastAsiaTheme="majorEastAsia" w:hAnsiTheme="majorHAnsi" w:cstheme="majorBidi"/>
          <w:b/>
          <w:bCs/>
          <w:color w:val="4F81BD" w:themeColor="accent1"/>
          <w:sz w:val="28"/>
          <w:szCs w:val="28"/>
        </w:rPr>
      </w:pPr>
      <w:r w:rsidRPr="002B38E4">
        <w:rPr>
          <w:rFonts w:asciiTheme="majorHAnsi" w:eastAsiaTheme="majorEastAsia" w:hAnsiTheme="majorHAnsi" w:cstheme="majorBidi"/>
          <w:b/>
          <w:bCs/>
          <w:color w:val="4F81BD" w:themeColor="accent1"/>
          <w:sz w:val="28"/>
          <w:szCs w:val="28"/>
        </w:rPr>
        <w:lastRenderedPageBreak/>
        <w:t>1. Hero Banner</w:t>
      </w:r>
    </w:p>
    <w:p w14:paraId="31B09F2D" w14:textId="77777777" w:rsidR="002B38E4" w:rsidRPr="002B38E4" w:rsidRDefault="002B38E4" w:rsidP="002B38E4">
      <w:pPr>
        <w:spacing w:before="180" w:after="180"/>
      </w:pPr>
      <w:r w:rsidRPr="002B38E4">
        <w:rPr>
          <w:b/>
          <w:bCs/>
        </w:rPr>
        <w:t>Headline:</w:t>
      </w:r>
      <w:r w:rsidRPr="002B38E4">
        <w:t xml:space="preserve"> Intelligent Employee Communication Powered by AI</w:t>
      </w:r>
    </w:p>
    <w:p w14:paraId="5FD75497" w14:textId="77777777" w:rsidR="002B38E4" w:rsidRPr="002B38E4" w:rsidRDefault="002B38E4" w:rsidP="002B38E4">
      <w:pPr>
        <w:spacing w:before="180" w:after="180"/>
      </w:pPr>
      <w:r w:rsidRPr="002B38E4">
        <w:rPr>
          <w:b/>
          <w:bCs/>
        </w:rPr>
        <w:t>Subheading:</w:t>
      </w:r>
      <w:r w:rsidRPr="002B38E4">
        <w:t xml:space="preserve"> Deliver personalized communication, strengthen employee engagement, and transform every interaction into actionable workforce intelligence, reaching every employee, desk-based or frontline, wherever they are.</w:t>
      </w:r>
    </w:p>
    <w:p w14:paraId="62D51D7D" w14:textId="77777777" w:rsidR="002B38E4" w:rsidRPr="002B38E4" w:rsidRDefault="002B38E4" w:rsidP="002B38E4">
      <w:pPr>
        <w:spacing w:before="180" w:after="180"/>
      </w:pPr>
      <w:r w:rsidRPr="002B38E4">
        <w:rPr>
          <w:b/>
          <w:bCs/>
        </w:rPr>
        <w:t>CTA:</w:t>
      </w:r>
    </w:p>
    <w:p w14:paraId="24D92F2F" w14:textId="77777777" w:rsidR="002B38E4" w:rsidRPr="002B38E4" w:rsidRDefault="002B38E4">
      <w:pPr>
        <w:numPr>
          <w:ilvl w:val="0"/>
          <w:numId w:val="1"/>
        </w:numPr>
        <w:spacing w:before="36" w:after="36"/>
      </w:pPr>
      <w:r w:rsidRPr="002B38E4">
        <w:t>Book Demo</w:t>
      </w:r>
    </w:p>
    <w:p w14:paraId="3AF3F1B2" w14:textId="77777777" w:rsidR="002B38E4" w:rsidRPr="002B38E4" w:rsidRDefault="002B38E4">
      <w:pPr>
        <w:numPr>
          <w:ilvl w:val="0"/>
          <w:numId w:val="1"/>
        </w:numPr>
        <w:spacing w:before="36" w:after="36"/>
      </w:pPr>
      <w:r w:rsidRPr="002B38E4">
        <w:t>Watch Product Tour</w:t>
      </w:r>
    </w:p>
    <w:p w14:paraId="3B8C086A" w14:textId="77777777" w:rsidR="002B38E4" w:rsidRPr="002B38E4" w:rsidRDefault="002B38E4" w:rsidP="002B38E4">
      <w:pPr>
        <w:spacing w:before="180" w:after="180"/>
      </w:pPr>
      <w:r w:rsidRPr="002B38E4">
        <w:t>====</w:t>
      </w:r>
    </w:p>
    <w:p w14:paraId="062BA0AE" w14:textId="77777777" w:rsidR="002B38E4" w:rsidRPr="002B38E4" w:rsidRDefault="002B38E4" w:rsidP="002B38E4">
      <w:pPr>
        <w:keepNext/>
        <w:keepLines/>
        <w:spacing w:before="200" w:after="0"/>
        <w:outlineLvl w:val="1"/>
        <w:rPr>
          <w:rFonts w:asciiTheme="majorHAnsi" w:eastAsiaTheme="majorEastAsia" w:hAnsiTheme="majorHAnsi" w:cstheme="majorBidi"/>
          <w:b/>
          <w:bCs/>
          <w:color w:val="4F81BD" w:themeColor="accent1"/>
          <w:sz w:val="28"/>
          <w:szCs w:val="28"/>
        </w:rPr>
      </w:pPr>
      <w:r w:rsidRPr="002B38E4">
        <w:rPr>
          <w:rFonts w:asciiTheme="majorHAnsi" w:eastAsiaTheme="majorEastAsia" w:hAnsiTheme="majorHAnsi" w:cstheme="majorBidi"/>
          <w:b/>
          <w:bCs/>
          <w:color w:val="4F81BD" w:themeColor="accent1"/>
          <w:sz w:val="28"/>
          <w:szCs w:val="28"/>
        </w:rPr>
        <w:t>2. Business Challenges</w:t>
      </w:r>
    </w:p>
    <w:p w14:paraId="52BFE257" w14:textId="77777777" w:rsidR="002B38E4" w:rsidRPr="002B38E4" w:rsidRDefault="002B38E4" w:rsidP="002B38E4">
      <w:pPr>
        <w:spacing w:before="180" w:after="180"/>
      </w:pPr>
      <w:r w:rsidRPr="002B38E4">
        <w:rPr>
          <w:b/>
          <w:bCs/>
        </w:rPr>
        <w:t>Why Modern Employee Communication Needs AI</w:t>
      </w:r>
    </w:p>
    <w:p w14:paraId="265B071D" w14:textId="77777777" w:rsidR="002B38E4" w:rsidRPr="002B38E4" w:rsidRDefault="002B38E4">
      <w:pPr>
        <w:numPr>
          <w:ilvl w:val="0"/>
          <w:numId w:val="1"/>
        </w:numPr>
        <w:spacing w:before="36" w:after="36"/>
      </w:pPr>
      <w:r w:rsidRPr="002B38E4">
        <w:t>Employees miss critical announcements buried in email or scattered across tools.</w:t>
      </w:r>
    </w:p>
    <w:p w14:paraId="0D2C9F68" w14:textId="77777777" w:rsidR="002B38E4" w:rsidRPr="002B38E4" w:rsidRDefault="002B38E4">
      <w:pPr>
        <w:numPr>
          <w:ilvl w:val="0"/>
          <w:numId w:val="1"/>
        </w:numPr>
        <w:spacing w:before="36" w:after="36"/>
      </w:pPr>
      <w:r w:rsidRPr="002B38E4">
        <w:t>Communication is one-way, with no room for employees to respond or be heard.</w:t>
      </w:r>
    </w:p>
    <w:p w14:paraId="03EC1148" w14:textId="77777777" w:rsidR="002B38E4" w:rsidRPr="002B38E4" w:rsidRDefault="002B38E4">
      <w:pPr>
        <w:numPr>
          <w:ilvl w:val="0"/>
          <w:numId w:val="1"/>
        </w:numPr>
        <w:spacing w:before="36" w:after="36"/>
      </w:pPr>
      <w:r w:rsidRPr="002B38E4">
        <w:t>Frontline and deskless employees remain disconnected from the organization.</w:t>
      </w:r>
    </w:p>
    <w:p w14:paraId="125FA8FD" w14:textId="77777777" w:rsidR="002B38E4" w:rsidRPr="002B38E4" w:rsidRDefault="002B38E4">
      <w:pPr>
        <w:numPr>
          <w:ilvl w:val="0"/>
          <w:numId w:val="1"/>
        </w:numPr>
        <w:spacing w:before="36" w:after="36"/>
      </w:pPr>
      <w:r w:rsidRPr="002B38E4">
        <w:t xml:space="preserve">Managers lack visibility into whether messages are </w:t>
      </w:r>
      <w:proofErr w:type="gramStart"/>
      <w:r w:rsidRPr="002B38E4">
        <w:t>actually landing</w:t>
      </w:r>
      <w:proofErr w:type="gramEnd"/>
      <w:r w:rsidRPr="002B38E4">
        <w:t>.</w:t>
      </w:r>
    </w:p>
    <w:p w14:paraId="7AE29D5E" w14:textId="77777777" w:rsidR="002B38E4" w:rsidRPr="002B38E4" w:rsidRDefault="002B38E4">
      <w:pPr>
        <w:numPr>
          <w:ilvl w:val="0"/>
          <w:numId w:val="1"/>
        </w:numPr>
        <w:spacing w:before="36" w:after="36"/>
      </w:pPr>
      <w:r w:rsidRPr="002B38E4">
        <w:t>There’s no reliable measurement of communication effectiveness.</w:t>
      </w:r>
    </w:p>
    <w:p w14:paraId="62BC0679" w14:textId="77777777" w:rsidR="002B38E4" w:rsidRPr="002B38E4" w:rsidRDefault="002B38E4">
      <w:pPr>
        <w:numPr>
          <w:ilvl w:val="0"/>
          <w:numId w:val="1"/>
        </w:numPr>
        <w:spacing w:before="36" w:after="36"/>
      </w:pPr>
      <w:r w:rsidRPr="002B38E4">
        <w:t>Information is scattered across too many disconnected systems.</w:t>
      </w:r>
    </w:p>
    <w:p w14:paraId="62513C60" w14:textId="77777777" w:rsidR="002B38E4" w:rsidRPr="002B38E4" w:rsidRDefault="002B38E4">
      <w:pPr>
        <w:numPr>
          <w:ilvl w:val="0"/>
          <w:numId w:val="1"/>
        </w:numPr>
        <w:spacing w:before="36" w:after="36"/>
      </w:pPr>
      <w:r w:rsidRPr="002B38E4">
        <w:t>Knowledge is lost instead of captured and shared.</w:t>
      </w:r>
    </w:p>
    <w:p w14:paraId="618628B5" w14:textId="77777777" w:rsidR="002B38E4" w:rsidRPr="002B38E4" w:rsidRDefault="002B38E4">
      <w:pPr>
        <w:numPr>
          <w:ilvl w:val="0"/>
          <w:numId w:val="1"/>
        </w:numPr>
        <w:spacing w:before="36" w:after="36"/>
      </w:pPr>
      <w:r w:rsidRPr="002B38E4">
        <w:t>Employee feedback is collected but rarely acted upon.</w:t>
      </w:r>
    </w:p>
    <w:p w14:paraId="72D48EED" w14:textId="77777777" w:rsidR="002B38E4" w:rsidRPr="002B38E4" w:rsidRDefault="002B38E4" w:rsidP="002B38E4">
      <w:pPr>
        <w:spacing w:before="180" w:after="180"/>
      </w:pPr>
      <w:r w:rsidRPr="002B38E4">
        <w:t>====</w:t>
      </w:r>
    </w:p>
    <w:p w14:paraId="5F7C1EDE" w14:textId="77777777" w:rsidR="002B38E4" w:rsidRPr="002B38E4" w:rsidRDefault="002B38E4" w:rsidP="002B38E4">
      <w:pPr>
        <w:keepNext/>
        <w:keepLines/>
        <w:spacing w:before="200" w:after="0"/>
        <w:outlineLvl w:val="1"/>
        <w:rPr>
          <w:rFonts w:asciiTheme="majorHAnsi" w:eastAsiaTheme="majorEastAsia" w:hAnsiTheme="majorHAnsi" w:cstheme="majorBidi"/>
          <w:b/>
          <w:bCs/>
          <w:color w:val="4F81BD" w:themeColor="accent1"/>
          <w:sz w:val="28"/>
          <w:szCs w:val="28"/>
        </w:rPr>
      </w:pPr>
      <w:r w:rsidRPr="002B38E4">
        <w:rPr>
          <w:rFonts w:asciiTheme="majorHAnsi" w:eastAsiaTheme="majorEastAsia" w:hAnsiTheme="majorHAnsi" w:cstheme="majorBidi"/>
          <w:b/>
          <w:bCs/>
          <w:color w:val="4F81BD" w:themeColor="accent1"/>
          <w:sz w:val="28"/>
          <w:szCs w:val="28"/>
        </w:rPr>
        <w:t>3. How Vadal.ai Solves This</w:t>
      </w:r>
    </w:p>
    <w:p w14:paraId="37B925C2" w14:textId="77777777" w:rsidR="002B38E4" w:rsidRPr="002B38E4" w:rsidRDefault="002B38E4" w:rsidP="002B38E4">
      <w:pPr>
        <w:spacing w:before="180" w:after="180"/>
      </w:pPr>
      <w:r w:rsidRPr="002B38E4">
        <w:t>Four pillars:</w:t>
      </w:r>
    </w:p>
    <w:p w14:paraId="54EA47A9" w14:textId="77777777" w:rsidR="002B38E4" w:rsidRPr="002B38E4" w:rsidRDefault="002B38E4">
      <w:pPr>
        <w:numPr>
          <w:ilvl w:val="0"/>
          <w:numId w:val="2"/>
        </w:numPr>
        <w:spacing w:before="36" w:after="36"/>
      </w:pPr>
      <w:r w:rsidRPr="002B38E4">
        <w:rPr>
          <w:b/>
          <w:bCs/>
        </w:rPr>
        <w:t>AI-Powered Communication</w:t>
      </w:r>
    </w:p>
    <w:p w14:paraId="3ACC0379" w14:textId="77777777" w:rsidR="002B38E4" w:rsidRPr="002B38E4" w:rsidRDefault="002B38E4">
      <w:pPr>
        <w:numPr>
          <w:ilvl w:val="0"/>
          <w:numId w:val="2"/>
        </w:numPr>
        <w:spacing w:before="36" w:after="36"/>
      </w:pPr>
      <w:r w:rsidRPr="002B38E4">
        <w:rPr>
          <w:b/>
          <w:bCs/>
        </w:rPr>
        <w:t>Continuous Listening</w:t>
      </w:r>
    </w:p>
    <w:p w14:paraId="3FAE1412" w14:textId="77777777" w:rsidR="002B38E4" w:rsidRPr="002B38E4" w:rsidRDefault="002B38E4">
      <w:pPr>
        <w:numPr>
          <w:ilvl w:val="0"/>
          <w:numId w:val="2"/>
        </w:numPr>
        <w:spacing w:before="36" w:after="36"/>
      </w:pPr>
      <w:r w:rsidRPr="002B38E4">
        <w:rPr>
          <w:b/>
          <w:bCs/>
        </w:rPr>
        <w:t>Personalized Experiences</w:t>
      </w:r>
    </w:p>
    <w:p w14:paraId="1444CB96" w14:textId="77777777" w:rsidR="002B38E4" w:rsidRPr="002B38E4" w:rsidRDefault="002B38E4">
      <w:pPr>
        <w:numPr>
          <w:ilvl w:val="0"/>
          <w:numId w:val="2"/>
        </w:numPr>
        <w:spacing w:before="36" w:after="36"/>
      </w:pPr>
      <w:r w:rsidRPr="002B38E4">
        <w:rPr>
          <w:b/>
          <w:bCs/>
        </w:rPr>
        <w:t>Workforce Intelligence</w:t>
      </w:r>
    </w:p>
    <w:p w14:paraId="2E42F330" w14:textId="77777777" w:rsidR="002B38E4" w:rsidRPr="002B38E4" w:rsidRDefault="002B38E4" w:rsidP="002B38E4">
      <w:pPr>
        <w:spacing w:before="180" w:after="180"/>
      </w:pPr>
      <w:r w:rsidRPr="002B38E4">
        <w:t>====</w:t>
      </w:r>
    </w:p>
    <w:p w14:paraId="59784D08" w14:textId="77777777" w:rsidR="002B38E4" w:rsidRPr="002B38E4" w:rsidRDefault="002B38E4" w:rsidP="002B38E4">
      <w:pPr>
        <w:keepNext/>
        <w:keepLines/>
        <w:spacing w:before="200" w:after="0"/>
        <w:outlineLvl w:val="1"/>
        <w:rPr>
          <w:rFonts w:asciiTheme="majorHAnsi" w:eastAsiaTheme="majorEastAsia" w:hAnsiTheme="majorHAnsi" w:cstheme="majorBidi"/>
          <w:b/>
          <w:bCs/>
          <w:color w:val="4F81BD" w:themeColor="accent1"/>
          <w:sz w:val="28"/>
          <w:szCs w:val="28"/>
        </w:rPr>
      </w:pPr>
      <w:r w:rsidRPr="002B38E4">
        <w:rPr>
          <w:rFonts w:asciiTheme="majorHAnsi" w:eastAsiaTheme="majorEastAsia" w:hAnsiTheme="majorHAnsi" w:cstheme="majorBidi"/>
          <w:b/>
          <w:bCs/>
          <w:color w:val="4F81BD" w:themeColor="accent1"/>
          <w:sz w:val="28"/>
          <w:szCs w:val="28"/>
        </w:rPr>
        <w:t>4. Core Capabilities</w:t>
      </w:r>
    </w:p>
    <w:p w14:paraId="77300884" w14:textId="77777777" w:rsidR="002B38E4" w:rsidRPr="002B38E4" w:rsidRDefault="002B38E4" w:rsidP="002B38E4">
      <w:pPr>
        <w:spacing w:before="180" w:after="180"/>
      </w:pPr>
      <w:r w:rsidRPr="002B38E4">
        <w:rPr>
          <w:b/>
          <w:bCs/>
        </w:rPr>
        <w:t>Four Capability Cards</w:t>
      </w:r>
    </w:p>
    <w:p w14:paraId="08C39D47" w14:textId="77777777" w:rsidR="002B38E4" w:rsidRPr="002B38E4" w:rsidRDefault="002B38E4" w:rsidP="002B38E4">
      <w:pPr>
        <w:spacing w:before="180" w:after="180"/>
      </w:pPr>
      <w:r w:rsidRPr="002B38E4">
        <w:rPr>
          <w:b/>
          <w:bCs/>
        </w:rPr>
        <w:t>1. Personalized Communication</w:t>
      </w:r>
      <w:r w:rsidRPr="002B38E4">
        <w:t xml:space="preserve"> Deliver the right communication to the right employee at the right time using AI-powered audience segmentation and intelligent targeting, no more one-size-fits-all broadcasts.</w:t>
      </w:r>
    </w:p>
    <w:p w14:paraId="537560DE" w14:textId="77777777" w:rsidR="002B38E4" w:rsidRPr="002B38E4" w:rsidRDefault="002B38E4" w:rsidP="002B38E4">
      <w:pPr>
        <w:spacing w:before="180" w:after="180"/>
      </w:pPr>
      <w:r w:rsidRPr="002B38E4">
        <w:rPr>
          <w:b/>
          <w:bCs/>
        </w:rPr>
        <w:lastRenderedPageBreak/>
        <w:t>2. Continuous Employee Engagement</w:t>
      </w:r>
      <w:r w:rsidRPr="002B38E4">
        <w:t xml:space="preserve"> Keep employees connected through personalized campaigns, surveys, recognition and two-way conversations that strengthen engagement, not just push information out.</w:t>
      </w:r>
    </w:p>
    <w:p w14:paraId="591207B4" w14:textId="77777777" w:rsidR="002B38E4" w:rsidRPr="002B38E4" w:rsidRDefault="002B38E4" w:rsidP="002B38E4">
      <w:pPr>
        <w:spacing w:before="180" w:after="180"/>
      </w:pPr>
      <w:r w:rsidRPr="002B38E4">
        <w:rPr>
          <w:b/>
          <w:bCs/>
        </w:rPr>
        <w:t>3. Intelligent Collaboration</w:t>
      </w:r>
      <w:r w:rsidRPr="002B38E4">
        <w:t xml:space="preserve"> Create connected teams with communities, knowledge sharing, employee directories and AI-powered collaboration tools that reach desk and frontline workers alike.</w:t>
      </w:r>
    </w:p>
    <w:p w14:paraId="23BE632D" w14:textId="77777777" w:rsidR="002B38E4" w:rsidRPr="002B38E4" w:rsidRDefault="002B38E4" w:rsidP="002B38E4">
      <w:pPr>
        <w:spacing w:before="180" w:after="180"/>
      </w:pPr>
      <w:r w:rsidRPr="002B38E4">
        <w:rPr>
          <w:b/>
          <w:bCs/>
        </w:rPr>
        <w:t>4. Communication Intelligence</w:t>
      </w:r>
      <w:r w:rsidRPr="002B38E4">
        <w:t xml:space="preserve"> Measure communication effectiveness, employee participation, workforce sentiment and business impact through AI-powered analytics that close the loop between publishing and understanding.</w:t>
      </w:r>
    </w:p>
    <w:p w14:paraId="59EF8692" w14:textId="77777777" w:rsidR="002B38E4" w:rsidRPr="002B38E4" w:rsidRDefault="002B38E4" w:rsidP="002B38E4">
      <w:pPr>
        <w:spacing w:before="180" w:after="180"/>
      </w:pPr>
      <w:r w:rsidRPr="002B38E4">
        <w:t>====</w:t>
      </w:r>
    </w:p>
    <w:p w14:paraId="550A64FB" w14:textId="77777777" w:rsidR="002B38E4" w:rsidRPr="002B38E4" w:rsidRDefault="002B38E4" w:rsidP="002B38E4">
      <w:pPr>
        <w:keepNext/>
        <w:keepLines/>
        <w:spacing w:before="200" w:after="0"/>
        <w:outlineLvl w:val="1"/>
        <w:rPr>
          <w:rFonts w:asciiTheme="majorHAnsi" w:eastAsiaTheme="majorEastAsia" w:hAnsiTheme="majorHAnsi" w:cstheme="majorBidi"/>
          <w:b/>
          <w:bCs/>
          <w:color w:val="4F81BD" w:themeColor="accent1"/>
          <w:sz w:val="28"/>
          <w:szCs w:val="28"/>
        </w:rPr>
      </w:pPr>
      <w:r w:rsidRPr="002B38E4">
        <w:rPr>
          <w:rFonts w:asciiTheme="majorHAnsi" w:eastAsiaTheme="majorEastAsia" w:hAnsiTheme="majorHAnsi" w:cstheme="majorBidi"/>
          <w:b/>
          <w:bCs/>
          <w:color w:val="4F81BD" w:themeColor="accent1"/>
          <w:sz w:val="28"/>
          <w:szCs w:val="28"/>
        </w:rPr>
        <w:t>5. Hyperlinked Sections (Apple-style scroll pattern)</w:t>
      </w:r>
    </w:p>
    <w:p w14:paraId="0AD0D823" w14:textId="77777777" w:rsidR="002B38E4" w:rsidRPr="002B38E4" w:rsidRDefault="002B38E4" w:rsidP="002B38E4">
      <w:pPr>
        <w:spacing w:before="180" w:after="180"/>
      </w:pPr>
      <w:r w:rsidRPr="002B38E4">
        <w:t>Clicking any capability card auto-scrolls to its dedicated block:</w:t>
      </w:r>
    </w:p>
    <w:p w14:paraId="09008039" w14:textId="77777777" w:rsidR="002B38E4" w:rsidRPr="002B38E4" w:rsidRDefault="002B38E4" w:rsidP="002B38E4">
      <w:pPr>
        <w:wordWrap w:val="0"/>
        <w:rPr>
          <w:rFonts w:ascii="Consolas" w:hAnsi="Consolas"/>
          <w:sz w:val="22"/>
        </w:rPr>
      </w:pPr>
      <w:r w:rsidRPr="002B38E4">
        <w:rPr>
          <w:rFonts w:ascii="Consolas" w:hAnsi="Consolas"/>
          <w:sz w:val="22"/>
        </w:rPr>
        <w:t>Capability Name</w:t>
      </w:r>
      <w:r w:rsidRPr="002B38E4">
        <w:rPr>
          <w:rFonts w:ascii="Consolas" w:hAnsi="Consolas"/>
          <w:sz w:val="22"/>
        </w:rPr>
        <w:br/>
        <w:t xml:space="preserve">   ↓</w:t>
      </w:r>
      <w:r w:rsidRPr="002B38E4">
        <w:rPr>
          <w:rFonts w:ascii="Consolas" w:hAnsi="Consolas"/>
          <w:sz w:val="22"/>
        </w:rPr>
        <w:br/>
        <w:t>Feature description</w:t>
      </w:r>
      <w:r w:rsidRPr="002B38E4">
        <w:rPr>
          <w:rFonts w:ascii="Consolas" w:hAnsi="Consolas"/>
          <w:sz w:val="22"/>
        </w:rPr>
        <w:br/>
        <w:t xml:space="preserve">   ↓</w:t>
      </w:r>
      <w:r w:rsidRPr="002B38E4">
        <w:rPr>
          <w:rFonts w:ascii="Consolas" w:hAnsi="Consolas"/>
          <w:sz w:val="22"/>
        </w:rPr>
        <w:br/>
        <w:t>Product screen / image</w:t>
      </w:r>
      <w:r w:rsidRPr="002B38E4">
        <w:rPr>
          <w:rFonts w:ascii="Consolas" w:hAnsi="Consolas"/>
          <w:sz w:val="22"/>
        </w:rPr>
        <w:br/>
        <w:t xml:space="preserve">   ↓</w:t>
      </w:r>
      <w:r w:rsidRPr="002B38E4">
        <w:rPr>
          <w:rFonts w:ascii="Consolas" w:hAnsi="Consolas"/>
          <w:sz w:val="22"/>
        </w:rPr>
        <w:br/>
        <w:t>Short demo video</w:t>
      </w:r>
      <w:r w:rsidRPr="002B38E4">
        <w:rPr>
          <w:rFonts w:ascii="Consolas" w:hAnsi="Consolas"/>
          <w:sz w:val="22"/>
        </w:rPr>
        <w:br/>
        <w:t xml:space="preserve">   ↓</w:t>
      </w:r>
      <w:r w:rsidRPr="002B38E4">
        <w:rPr>
          <w:rFonts w:ascii="Consolas" w:hAnsi="Consolas"/>
          <w:sz w:val="22"/>
        </w:rPr>
        <w:br/>
        <w:t>Benefits (3 bullets)</w:t>
      </w:r>
      <w:r w:rsidRPr="002B38E4">
        <w:rPr>
          <w:rFonts w:ascii="Consolas" w:hAnsi="Consolas"/>
          <w:sz w:val="22"/>
        </w:rPr>
        <w:br/>
        <w:t xml:space="preserve">   ↓</w:t>
      </w:r>
      <w:r w:rsidRPr="002B38E4">
        <w:rPr>
          <w:rFonts w:ascii="Consolas" w:hAnsi="Consolas"/>
          <w:sz w:val="22"/>
        </w:rPr>
        <w:br/>
        <w:t>CTA (Book Demo / Learn More)</w:t>
      </w:r>
    </w:p>
    <w:p w14:paraId="7343C573" w14:textId="77777777" w:rsidR="002B38E4" w:rsidRPr="002B38E4" w:rsidRDefault="002B38E4" w:rsidP="002B38E4">
      <w:pPr>
        <w:spacing w:before="180" w:after="180"/>
      </w:pPr>
      <w:r w:rsidRPr="002B38E4">
        <w:t>Applies to all four cards above: each gets its own feature block in this exact order.</w:t>
      </w:r>
    </w:p>
    <w:p w14:paraId="09FAB635" w14:textId="77777777" w:rsidR="002B38E4" w:rsidRPr="002B38E4" w:rsidRDefault="002B38E4" w:rsidP="002B38E4">
      <w:pPr>
        <w:spacing w:before="180" w:after="180"/>
      </w:pPr>
      <w:r w:rsidRPr="002B38E4">
        <w:t>====</w:t>
      </w:r>
    </w:p>
    <w:p w14:paraId="722CB23E" w14:textId="77777777" w:rsidR="002B38E4" w:rsidRPr="002B38E4" w:rsidRDefault="002B38E4" w:rsidP="002B38E4">
      <w:pPr>
        <w:keepNext/>
        <w:keepLines/>
        <w:spacing w:before="200" w:after="0"/>
        <w:outlineLvl w:val="1"/>
        <w:rPr>
          <w:rFonts w:asciiTheme="majorHAnsi" w:eastAsiaTheme="majorEastAsia" w:hAnsiTheme="majorHAnsi" w:cstheme="majorBidi"/>
          <w:b/>
          <w:bCs/>
          <w:color w:val="4F81BD" w:themeColor="accent1"/>
          <w:sz w:val="28"/>
          <w:szCs w:val="28"/>
        </w:rPr>
      </w:pPr>
      <w:r w:rsidRPr="002B38E4">
        <w:rPr>
          <w:rFonts w:asciiTheme="majorHAnsi" w:eastAsiaTheme="majorEastAsia" w:hAnsiTheme="majorHAnsi" w:cstheme="majorBidi"/>
          <w:b/>
          <w:bCs/>
          <w:color w:val="4F81BD" w:themeColor="accent1"/>
          <w:sz w:val="28"/>
          <w:szCs w:val="28"/>
        </w:rPr>
        <w:t>6. Product Screens</w:t>
      </w:r>
    </w:p>
    <w:p w14:paraId="37BEEE0F" w14:textId="77777777" w:rsidR="002B38E4" w:rsidRPr="002B38E4" w:rsidRDefault="002B38E4" w:rsidP="002B38E4">
      <w:pPr>
        <w:spacing w:before="180" w:after="180"/>
      </w:pPr>
      <w:r w:rsidRPr="002B38E4">
        <w:t>Six screenshots:</w:t>
      </w:r>
    </w:p>
    <w:p w14:paraId="32BF80E7" w14:textId="77777777" w:rsidR="002B38E4" w:rsidRPr="002B38E4" w:rsidRDefault="002B38E4">
      <w:pPr>
        <w:numPr>
          <w:ilvl w:val="0"/>
          <w:numId w:val="2"/>
        </w:numPr>
        <w:spacing w:before="36" w:after="36"/>
      </w:pPr>
      <w:r w:rsidRPr="002B38E4">
        <w:t>Campaign Dashboard</w:t>
      </w:r>
    </w:p>
    <w:p w14:paraId="77C0F462" w14:textId="77777777" w:rsidR="002B38E4" w:rsidRPr="002B38E4" w:rsidRDefault="002B38E4">
      <w:pPr>
        <w:numPr>
          <w:ilvl w:val="0"/>
          <w:numId w:val="2"/>
        </w:numPr>
        <w:spacing w:before="36" w:after="36"/>
      </w:pPr>
      <w:r w:rsidRPr="002B38E4">
        <w:t>News Feed</w:t>
      </w:r>
    </w:p>
    <w:p w14:paraId="406C44F8" w14:textId="77777777" w:rsidR="002B38E4" w:rsidRPr="002B38E4" w:rsidRDefault="002B38E4">
      <w:pPr>
        <w:numPr>
          <w:ilvl w:val="0"/>
          <w:numId w:val="2"/>
        </w:numPr>
        <w:spacing w:before="36" w:after="36"/>
      </w:pPr>
      <w:r w:rsidRPr="002B38E4">
        <w:t>Announcement Composer</w:t>
      </w:r>
    </w:p>
    <w:p w14:paraId="149EB131" w14:textId="77777777" w:rsidR="002B38E4" w:rsidRPr="002B38E4" w:rsidRDefault="002B38E4">
      <w:pPr>
        <w:numPr>
          <w:ilvl w:val="0"/>
          <w:numId w:val="2"/>
        </w:numPr>
        <w:spacing w:before="36" w:after="36"/>
      </w:pPr>
      <w:r w:rsidRPr="002B38E4">
        <w:t>Communication Analytics</w:t>
      </w:r>
    </w:p>
    <w:p w14:paraId="27006923" w14:textId="77777777" w:rsidR="002B38E4" w:rsidRPr="002B38E4" w:rsidRDefault="002B38E4">
      <w:pPr>
        <w:numPr>
          <w:ilvl w:val="0"/>
          <w:numId w:val="2"/>
        </w:numPr>
        <w:spacing w:before="36" w:after="36"/>
      </w:pPr>
      <w:r w:rsidRPr="002B38E4">
        <w:t>AI Communication Copilot</w:t>
      </w:r>
    </w:p>
    <w:p w14:paraId="55CE305E" w14:textId="77777777" w:rsidR="002B38E4" w:rsidRPr="002B38E4" w:rsidRDefault="002B38E4">
      <w:pPr>
        <w:numPr>
          <w:ilvl w:val="0"/>
          <w:numId w:val="2"/>
        </w:numPr>
        <w:spacing w:before="36" w:after="36"/>
      </w:pPr>
      <w:r w:rsidRPr="002B38E4">
        <w:t>Mobile Employee App</w:t>
      </w:r>
    </w:p>
    <w:p w14:paraId="62225904" w14:textId="77777777" w:rsidR="002B38E4" w:rsidRPr="002B38E4" w:rsidRDefault="002B38E4" w:rsidP="002B38E4">
      <w:pPr>
        <w:spacing w:before="180" w:after="180"/>
      </w:pPr>
      <w:r w:rsidRPr="002B38E4">
        <w:t>====</w:t>
      </w:r>
    </w:p>
    <w:p w14:paraId="5ABDEA9C" w14:textId="77777777" w:rsidR="002B38E4" w:rsidRPr="002B38E4" w:rsidRDefault="002B38E4" w:rsidP="002B38E4">
      <w:pPr>
        <w:keepNext/>
        <w:keepLines/>
        <w:spacing w:before="200" w:after="0"/>
        <w:outlineLvl w:val="1"/>
        <w:rPr>
          <w:rFonts w:asciiTheme="majorHAnsi" w:eastAsiaTheme="majorEastAsia" w:hAnsiTheme="majorHAnsi" w:cstheme="majorBidi"/>
          <w:b/>
          <w:bCs/>
          <w:color w:val="4F81BD" w:themeColor="accent1"/>
          <w:sz w:val="28"/>
          <w:szCs w:val="28"/>
        </w:rPr>
      </w:pPr>
      <w:r w:rsidRPr="002B38E4">
        <w:rPr>
          <w:rFonts w:asciiTheme="majorHAnsi" w:eastAsiaTheme="majorEastAsia" w:hAnsiTheme="majorHAnsi" w:cstheme="majorBidi"/>
          <w:b/>
          <w:bCs/>
          <w:color w:val="4F81BD" w:themeColor="accent1"/>
          <w:sz w:val="28"/>
          <w:szCs w:val="28"/>
        </w:rPr>
        <w:t>7. AI Capabilities</w:t>
      </w:r>
    </w:p>
    <w:p w14:paraId="42DE3BB0" w14:textId="77777777" w:rsidR="002B38E4" w:rsidRPr="002B38E4" w:rsidRDefault="002B38E4">
      <w:pPr>
        <w:numPr>
          <w:ilvl w:val="0"/>
          <w:numId w:val="1"/>
        </w:numPr>
        <w:spacing w:before="36" w:after="36"/>
      </w:pPr>
      <w:r w:rsidRPr="002B38E4">
        <w:t>AI Writing Assistant</w:t>
      </w:r>
    </w:p>
    <w:p w14:paraId="62A4A0AF" w14:textId="77777777" w:rsidR="002B38E4" w:rsidRPr="002B38E4" w:rsidRDefault="002B38E4">
      <w:pPr>
        <w:numPr>
          <w:ilvl w:val="0"/>
          <w:numId w:val="1"/>
        </w:numPr>
        <w:spacing w:before="36" w:after="36"/>
      </w:pPr>
      <w:r w:rsidRPr="002B38E4">
        <w:lastRenderedPageBreak/>
        <w:t>AI Campaign Generator</w:t>
      </w:r>
    </w:p>
    <w:p w14:paraId="60B539EE" w14:textId="77777777" w:rsidR="002B38E4" w:rsidRPr="002B38E4" w:rsidRDefault="002B38E4">
      <w:pPr>
        <w:numPr>
          <w:ilvl w:val="0"/>
          <w:numId w:val="1"/>
        </w:numPr>
        <w:spacing w:before="36" w:after="36"/>
      </w:pPr>
      <w:r w:rsidRPr="002B38E4">
        <w:t>AI Audience Recommendation</w:t>
      </w:r>
    </w:p>
    <w:p w14:paraId="237C4FEE" w14:textId="77777777" w:rsidR="002B38E4" w:rsidRPr="002B38E4" w:rsidRDefault="002B38E4">
      <w:pPr>
        <w:numPr>
          <w:ilvl w:val="0"/>
          <w:numId w:val="1"/>
        </w:numPr>
        <w:spacing w:before="36" w:after="36"/>
      </w:pPr>
      <w:r w:rsidRPr="002B38E4">
        <w:t>AI Communication Summary</w:t>
      </w:r>
    </w:p>
    <w:p w14:paraId="73132996" w14:textId="77777777" w:rsidR="002B38E4" w:rsidRPr="002B38E4" w:rsidRDefault="002B38E4">
      <w:pPr>
        <w:numPr>
          <w:ilvl w:val="0"/>
          <w:numId w:val="1"/>
        </w:numPr>
        <w:spacing w:before="36" w:after="36"/>
      </w:pPr>
      <w:r w:rsidRPr="002B38E4">
        <w:t>AI Translation</w:t>
      </w:r>
    </w:p>
    <w:p w14:paraId="412F4E50" w14:textId="77777777" w:rsidR="002B38E4" w:rsidRPr="002B38E4" w:rsidRDefault="002B38E4">
      <w:pPr>
        <w:numPr>
          <w:ilvl w:val="0"/>
          <w:numId w:val="1"/>
        </w:numPr>
        <w:spacing w:before="36" w:after="36"/>
      </w:pPr>
      <w:r w:rsidRPr="002B38E4">
        <w:t>AI Tone Optimizer</w:t>
      </w:r>
    </w:p>
    <w:p w14:paraId="4EDC1F6A" w14:textId="77777777" w:rsidR="002B38E4" w:rsidRPr="002B38E4" w:rsidRDefault="002B38E4">
      <w:pPr>
        <w:numPr>
          <w:ilvl w:val="0"/>
          <w:numId w:val="1"/>
        </w:numPr>
        <w:spacing w:before="36" w:after="36"/>
      </w:pPr>
      <w:r w:rsidRPr="002B38E4">
        <w:t>AI Auto-Scheduling</w:t>
      </w:r>
    </w:p>
    <w:p w14:paraId="6DAE02DE" w14:textId="77777777" w:rsidR="002B38E4" w:rsidRPr="002B38E4" w:rsidRDefault="002B38E4">
      <w:pPr>
        <w:numPr>
          <w:ilvl w:val="0"/>
          <w:numId w:val="1"/>
        </w:numPr>
        <w:spacing w:before="36" w:after="36"/>
      </w:pPr>
      <w:r w:rsidRPr="002B38E4">
        <w:t>AI Communication Analytics</w:t>
      </w:r>
    </w:p>
    <w:p w14:paraId="47B0E4ED" w14:textId="77777777" w:rsidR="002B38E4" w:rsidRPr="002B38E4" w:rsidRDefault="002B38E4">
      <w:pPr>
        <w:numPr>
          <w:ilvl w:val="0"/>
          <w:numId w:val="1"/>
        </w:numPr>
        <w:spacing w:before="36" w:after="36"/>
      </w:pPr>
      <w:r w:rsidRPr="002B38E4">
        <w:t>AI Sentiment Analysis</w:t>
      </w:r>
    </w:p>
    <w:p w14:paraId="684B2FB0" w14:textId="77777777" w:rsidR="002B38E4" w:rsidRPr="002B38E4" w:rsidRDefault="002B38E4" w:rsidP="002B38E4">
      <w:pPr>
        <w:spacing w:before="180" w:after="180"/>
      </w:pPr>
      <w:r w:rsidRPr="002B38E4">
        <w:t>====</w:t>
      </w:r>
    </w:p>
    <w:p w14:paraId="277159BE" w14:textId="77777777" w:rsidR="002B38E4" w:rsidRPr="002B38E4" w:rsidRDefault="002B38E4" w:rsidP="002B38E4">
      <w:pPr>
        <w:keepNext/>
        <w:keepLines/>
        <w:spacing w:before="200" w:after="0"/>
        <w:outlineLvl w:val="1"/>
        <w:rPr>
          <w:rFonts w:asciiTheme="majorHAnsi" w:eastAsiaTheme="majorEastAsia" w:hAnsiTheme="majorHAnsi" w:cstheme="majorBidi"/>
          <w:b/>
          <w:bCs/>
          <w:color w:val="4F81BD" w:themeColor="accent1"/>
          <w:sz w:val="28"/>
          <w:szCs w:val="28"/>
        </w:rPr>
      </w:pPr>
      <w:r w:rsidRPr="002B38E4">
        <w:rPr>
          <w:rFonts w:asciiTheme="majorHAnsi" w:eastAsiaTheme="majorEastAsia" w:hAnsiTheme="majorHAnsi" w:cstheme="majorBidi"/>
          <w:b/>
          <w:bCs/>
          <w:color w:val="4F81BD" w:themeColor="accent1"/>
          <w:sz w:val="28"/>
          <w:szCs w:val="28"/>
        </w:rPr>
        <w:t>8. Business Outcomes</w:t>
      </w:r>
    </w:p>
    <w:p w14:paraId="428C8997" w14:textId="77777777" w:rsidR="002B38E4" w:rsidRPr="002B38E4" w:rsidRDefault="002B38E4">
      <w:pPr>
        <w:numPr>
          <w:ilvl w:val="0"/>
          <w:numId w:val="1"/>
        </w:numPr>
        <w:spacing w:before="36" w:after="36"/>
      </w:pPr>
      <w:r w:rsidRPr="002B38E4">
        <w:t>Increase Communication Reach</w:t>
      </w:r>
    </w:p>
    <w:p w14:paraId="24874F35" w14:textId="77777777" w:rsidR="002B38E4" w:rsidRPr="002B38E4" w:rsidRDefault="002B38E4">
      <w:pPr>
        <w:numPr>
          <w:ilvl w:val="0"/>
          <w:numId w:val="1"/>
        </w:numPr>
        <w:spacing w:before="36" w:after="36"/>
      </w:pPr>
      <w:r w:rsidRPr="002B38E4">
        <w:t>Improve Employee Engagement</w:t>
      </w:r>
    </w:p>
    <w:p w14:paraId="75F66690" w14:textId="77777777" w:rsidR="002B38E4" w:rsidRPr="002B38E4" w:rsidRDefault="002B38E4">
      <w:pPr>
        <w:numPr>
          <w:ilvl w:val="0"/>
          <w:numId w:val="1"/>
        </w:numPr>
        <w:spacing w:before="36" w:after="36"/>
      </w:pPr>
      <w:r w:rsidRPr="002B38E4">
        <w:t>Reduce Information Gaps</w:t>
      </w:r>
    </w:p>
    <w:p w14:paraId="08C99901" w14:textId="77777777" w:rsidR="002B38E4" w:rsidRPr="002B38E4" w:rsidRDefault="002B38E4">
      <w:pPr>
        <w:numPr>
          <w:ilvl w:val="0"/>
          <w:numId w:val="1"/>
        </w:numPr>
        <w:spacing w:before="36" w:after="36"/>
      </w:pPr>
      <w:r w:rsidRPr="002B38E4">
        <w:t>Improve Manager Effectiveness</w:t>
      </w:r>
    </w:p>
    <w:p w14:paraId="38FF640D" w14:textId="77777777" w:rsidR="002B38E4" w:rsidRPr="002B38E4" w:rsidRDefault="002B38E4">
      <w:pPr>
        <w:numPr>
          <w:ilvl w:val="0"/>
          <w:numId w:val="1"/>
        </w:numPr>
        <w:spacing w:before="36" w:after="36"/>
      </w:pPr>
      <w:r w:rsidRPr="002B38E4">
        <w:t>Accelerate Change Adoption</w:t>
      </w:r>
    </w:p>
    <w:p w14:paraId="38AE1267" w14:textId="77777777" w:rsidR="002B38E4" w:rsidRPr="002B38E4" w:rsidRDefault="002B38E4">
      <w:pPr>
        <w:numPr>
          <w:ilvl w:val="0"/>
          <w:numId w:val="1"/>
        </w:numPr>
        <w:spacing w:before="36" w:after="36"/>
      </w:pPr>
      <w:proofErr w:type="gramStart"/>
      <w:r w:rsidRPr="002B38E4">
        <w:t>Increase</w:t>
      </w:r>
      <w:proofErr w:type="gramEnd"/>
      <w:r w:rsidRPr="002B38E4">
        <w:t xml:space="preserve"> Productivity</w:t>
      </w:r>
    </w:p>
    <w:p w14:paraId="0904BE6E" w14:textId="77777777" w:rsidR="002B38E4" w:rsidRPr="002B38E4" w:rsidRDefault="002B38E4">
      <w:pPr>
        <w:numPr>
          <w:ilvl w:val="0"/>
          <w:numId w:val="1"/>
        </w:numPr>
        <w:spacing w:before="36" w:after="36"/>
      </w:pPr>
      <w:proofErr w:type="gramStart"/>
      <w:r w:rsidRPr="002B38E4">
        <w:t>Strengthen</w:t>
      </w:r>
      <w:proofErr w:type="gramEnd"/>
      <w:r w:rsidRPr="002B38E4">
        <w:t xml:space="preserve"> Culture</w:t>
      </w:r>
    </w:p>
    <w:p w14:paraId="160A409B" w14:textId="77777777" w:rsidR="002B38E4" w:rsidRPr="002B38E4" w:rsidRDefault="002B38E4" w:rsidP="002B38E4">
      <w:pPr>
        <w:spacing w:before="180" w:after="180"/>
      </w:pPr>
      <w:r w:rsidRPr="002B38E4">
        <w:t>====</w:t>
      </w:r>
    </w:p>
    <w:p w14:paraId="225D2818" w14:textId="77777777" w:rsidR="002B38E4" w:rsidRPr="002B38E4" w:rsidRDefault="002B38E4" w:rsidP="002B38E4">
      <w:pPr>
        <w:keepNext/>
        <w:keepLines/>
        <w:spacing w:before="200" w:after="0"/>
        <w:outlineLvl w:val="1"/>
        <w:rPr>
          <w:rFonts w:asciiTheme="majorHAnsi" w:eastAsiaTheme="majorEastAsia" w:hAnsiTheme="majorHAnsi" w:cstheme="majorBidi"/>
          <w:b/>
          <w:bCs/>
          <w:color w:val="4F81BD" w:themeColor="accent1"/>
          <w:sz w:val="28"/>
          <w:szCs w:val="28"/>
        </w:rPr>
      </w:pPr>
      <w:r w:rsidRPr="002B38E4">
        <w:rPr>
          <w:rFonts w:asciiTheme="majorHAnsi" w:eastAsiaTheme="majorEastAsia" w:hAnsiTheme="majorHAnsi" w:cstheme="majorBidi"/>
          <w:b/>
          <w:bCs/>
          <w:color w:val="4F81BD" w:themeColor="accent1"/>
          <w:sz w:val="28"/>
          <w:szCs w:val="28"/>
        </w:rPr>
        <w:t>9. Customer Story</w:t>
      </w:r>
    </w:p>
    <w:p w14:paraId="6AD7D385" w14:textId="77777777" w:rsidR="002B38E4" w:rsidRPr="002B38E4" w:rsidRDefault="002B38E4" w:rsidP="002B38E4">
      <w:pPr>
        <w:spacing w:before="180" w:after="180"/>
      </w:pPr>
      <w:r w:rsidRPr="002B38E4">
        <w:rPr>
          <w:b/>
          <w:bCs/>
        </w:rPr>
        <w:t>Format:</w:t>
      </w:r>
    </w:p>
    <w:p w14:paraId="74DA74FF" w14:textId="77777777" w:rsidR="002B38E4" w:rsidRPr="002B38E4" w:rsidRDefault="002B38E4">
      <w:pPr>
        <w:numPr>
          <w:ilvl w:val="0"/>
          <w:numId w:val="1"/>
        </w:numPr>
        <w:spacing w:before="36" w:after="36"/>
      </w:pPr>
      <w:r w:rsidRPr="002B38E4">
        <w:rPr>
          <w:b/>
          <w:bCs/>
        </w:rPr>
        <w:t>Challenge:</w:t>
      </w:r>
      <w:r w:rsidRPr="002B38E4">
        <w:t xml:space="preserve"> [Company], with a large frontline workforce across many locations, struggled to reach non-desk employees who had no company email, and had no way to measure whether critical messages were landing.</w:t>
      </w:r>
    </w:p>
    <w:p w14:paraId="7BC75930" w14:textId="77777777" w:rsidR="002B38E4" w:rsidRPr="002B38E4" w:rsidRDefault="002B38E4">
      <w:pPr>
        <w:numPr>
          <w:ilvl w:val="0"/>
          <w:numId w:val="1"/>
        </w:numPr>
        <w:spacing w:before="36" w:after="36"/>
      </w:pPr>
      <w:r w:rsidRPr="002B38E4">
        <w:rPr>
          <w:b/>
          <w:bCs/>
        </w:rPr>
        <w:t>Solution:</w:t>
      </w:r>
      <w:r w:rsidRPr="002B38E4">
        <w:t xml:space="preserve"> Deployed </w:t>
      </w:r>
      <w:proofErr w:type="spellStart"/>
      <w:r w:rsidRPr="002B38E4">
        <w:t>Vadal.ai’s</w:t>
      </w:r>
      <w:proofErr w:type="spellEnd"/>
      <w:r w:rsidRPr="002B38E4">
        <w:t xml:space="preserve"> Employee Communication product to reach every employee via mobile, SMS and push, with AI-powered targeting and two-way feedback channels.</w:t>
      </w:r>
    </w:p>
    <w:p w14:paraId="29B57EB3" w14:textId="77777777" w:rsidR="002B38E4" w:rsidRPr="002B38E4" w:rsidRDefault="002B38E4">
      <w:pPr>
        <w:numPr>
          <w:ilvl w:val="0"/>
          <w:numId w:val="1"/>
        </w:numPr>
        <w:spacing w:before="36" w:after="36"/>
      </w:pPr>
      <w:r w:rsidRPr="002B38E4">
        <w:rPr>
          <w:b/>
          <w:bCs/>
        </w:rPr>
        <w:t>Business Outcomes:</w:t>
      </w:r>
      <w:r w:rsidRPr="002B38E4">
        <w:t xml:space="preserve"> Higher message reach across frontline teams, faster feedback loops between staff and leadership, measurable communication effectiveness for the first time.</w:t>
      </w:r>
    </w:p>
    <w:p w14:paraId="32CA6109" w14:textId="77777777" w:rsidR="002B38E4" w:rsidRPr="002B38E4" w:rsidRDefault="002B38E4">
      <w:pPr>
        <w:numPr>
          <w:ilvl w:val="0"/>
          <w:numId w:val="1"/>
        </w:numPr>
        <w:spacing w:before="36" w:after="36"/>
      </w:pPr>
      <w:r w:rsidRPr="002B38E4">
        <w:rPr>
          <w:b/>
          <w:bCs/>
        </w:rPr>
        <w:t>Metrics:</w:t>
      </w:r>
      <w:r w:rsidRPr="002B38E4">
        <w:t xml:space="preserve"> </w:t>
      </w:r>
      <w:r w:rsidRPr="002B38E4">
        <w:rPr>
          <w:i/>
          <w:iCs/>
        </w:rPr>
        <w:t>(placeholder: populate with real customer figures once available, e.g. “3x frontline reach,” “90% message open rate”)</w:t>
      </w:r>
    </w:p>
    <w:p w14:paraId="18F95F1A" w14:textId="77777777" w:rsidR="002B38E4" w:rsidRPr="002B38E4" w:rsidRDefault="002B38E4" w:rsidP="002B38E4">
      <w:pPr>
        <w:spacing w:before="180" w:after="180"/>
      </w:pPr>
      <w:r w:rsidRPr="002B38E4">
        <w:rPr>
          <w:i/>
          <w:iCs/>
        </w:rPr>
        <w:t>Note: Populate with an actual named customer and verified metrics before publishing, do not launch with placeholder figures live.</w:t>
      </w:r>
    </w:p>
    <w:p w14:paraId="31C23134" w14:textId="77777777" w:rsidR="002B38E4" w:rsidRPr="002B38E4" w:rsidRDefault="002B38E4" w:rsidP="002B38E4">
      <w:pPr>
        <w:spacing w:before="180" w:after="180"/>
      </w:pPr>
      <w:r w:rsidRPr="002B38E4">
        <w:t>====</w:t>
      </w:r>
    </w:p>
    <w:p w14:paraId="01E659AF" w14:textId="77777777" w:rsidR="002B38E4" w:rsidRPr="002B38E4" w:rsidRDefault="002B38E4" w:rsidP="002B38E4">
      <w:pPr>
        <w:keepNext/>
        <w:keepLines/>
        <w:spacing w:before="200" w:after="0"/>
        <w:outlineLvl w:val="1"/>
        <w:rPr>
          <w:rFonts w:asciiTheme="majorHAnsi" w:eastAsiaTheme="majorEastAsia" w:hAnsiTheme="majorHAnsi" w:cstheme="majorBidi"/>
          <w:b/>
          <w:bCs/>
          <w:color w:val="4F81BD" w:themeColor="accent1"/>
          <w:sz w:val="28"/>
          <w:szCs w:val="28"/>
        </w:rPr>
      </w:pPr>
      <w:r w:rsidRPr="002B38E4">
        <w:rPr>
          <w:rFonts w:asciiTheme="majorHAnsi" w:eastAsiaTheme="majorEastAsia" w:hAnsiTheme="majorHAnsi" w:cstheme="majorBidi"/>
          <w:b/>
          <w:bCs/>
          <w:color w:val="4F81BD" w:themeColor="accent1"/>
          <w:sz w:val="28"/>
          <w:szCs w:val="28"/>
        </w:rPr>
        <w:t>10. Integrations</w:t>
      </w:r>
    </w:p>
    <w:p w14:paraId="7D0B2E1E" w14:textId="77777777" w:rsidR="002B38E4" w:rsidRPr="002B38E4" w:rsidRDefault="002B38E4">
      <w:pPr>
        <w:numPr>
          <w:ilvl w:val="0"/>
          <w:numId w:val="1"/>
        </w:numPr>
        <w:spacing w:before="36" w:after="36"/>
      </w:pPr>
      <w:r w:rsidRPr="002B38E4">
        <w:t>Microsoft Teams</w:t>
      </w:r>
    </w:p>
    <w:p w14:paraId="30F520CC" w14:textId="77777777" w:rsidR="002B38E4" w:rsidRPr="002B38E4" w:rsidRDefault="002B38E4">
      <w:pPr>
        <w:numPr>
          <w:ilvl w:val="0"/>
          <w:numId w:val="1"/>
        </w:numPr>
        <w:spacing w:before="36" w:after="36"/>
      </w:pPr>
      <w:r w:rsidRPr="002B38E4">
        <w:t>Slack</w:t>
      </w:r>
    </w:p>
    <w:p w14:paraId="46F8123E" w14:textId="77777777" w:rsidR="002B38E4" w:rsidRPr="002B38E4" w:rsidRDefault="002B38E4">
      <w:pPr>
        <w:numPr>
          <w:ilvl w:val="0"/>
          <w:numId w:val="1"/>
        </w:numPr>
        <w:spacing w:before="36" w:after="36"/>
      </w:pPr>
      <w:r w:rsidRPr="002B38E4">
        <w:lastRenderedPageBreak/>
        <w:t>Workday</w:t>
      </w:r>
    </w:p>
    <w:p w14:paraId="35E0B016" w14:textId="77777777" w:rsidR="002B38E4" w:rsidRPr="002B38E4" w:rsidRDefault="002B38E4">
      <w:pPr>
        <w:numPr>
          <w:ilvl w:val="0"/>
          <w:numId w:val="1"/>
        </w:numPr>
        <w:spacing w:before="36" w:after="36"/>
      </w:pPr>
      <w:r w:rsidRPr="002B38E4">
        <w:t>SAP SuccessFactors</w:t>
      </w:r>
    </w:p>
    <w:p w14:paraId="07D0147C" w14:textId="77777777" w:rsidR="002B38E4" w:rsidRPr="002B38E4" w:rsidRDefault="002B38E4">
      <w:pPr>
        <w:numPr>
          <w:ilvl w:val="0"/>
          <w:numId w:val="1"/>
        </w:numPr>
        <w:spacing w:before="36" w:after="36"/>
      </w:pPr>
      <w:r w:rsidRPr="002B38E4">
        <w:t>Oracle HCM</w:t>
      </w:r>
    </w:p>
    <w:p w14:paraId="54AEA061" w14:textId="77777777" w:rsidR="002B38E4" w:rsidRPr="002B38E4" w:rsidRDefault="002B38E4">
      <w:pPr>
        <w:numPr>
          <w:ilvl w:val="0"/>
          <w:numId w:val="1"/>
        </w:numPr>
        <w:spacing w:before="36" w:after="36"/>
      </w:pPr>
      <w:r w:rsidRPr="002B38E4">
        <w:t>Outlook</w:t>
      </w:r>
    </w:p>
    <w:p w14:paraId="4A4B8014" w14:textId="77777777" w:rsidR="002B38E4" w:rsidRPr="002B38E4" w:rsidRDefault="002B38E4">
      <w:pPr>
        <w:numPr>
          <w:ilvl w:val="0"/>
          <w:numId w:val="1"/>
        </w:numPr>
        <w:spacing w:before="36" w:after="36"/>
      </w:pPr>
      <w:r w:rsidRPr="002B38E4">
        <w:t>Google Workspace</w:t>
      </w:r>
    </w:p>
    <w:p w14:paraId="4D7D6D1C" w14:textId="77777777" w:rsidR="002B38E4" w:rsidRPr="002B38E4" w:rsidRDefault="002B38E4">
      <w:pPr>
        <w:numPr>
          <w:ilvl w:val="0"/>
          <w:numId w:val="1"/>
        </w:numPr>
        <w:spacing w:before="36" w:after="36"/>
      </w:pPr>
      <w:r w:rsidRPr="002B38E4">
        <w:t>SharePoint</w:t>
      </w:r>
    </w:p>
    <w:p w14:paraId="5FCFAFF3" w14:textId="77777777" w:rsidR="002B38E4" w:rsidRPr="002B38E4" w:rsidRDefault="002B38E4">
      <w:pPr>
        <w:numPr>
          <w:ilvl w:val="0"/>
          <w:numId w:val="1"/>
        </w:numPr>
        <w:spacing w:before="36" w:after="36"/>
      </w:pPr>
      <w:r w:rsidRPr="002B38E4">
        <w:t>WhatsApp</w:t>
      </w:r>
    </w:p>
    <w:p w14:paraId="3D9DE2E1" w14:textId="77777777" w:rsidR="002B38E4" w:rsidRPr="002B38E4" w:rsidRDefault="002B38E4">
      <w:pPr>
        <w:numPr>
          <w:ilvl w:val="0"/>
          <w:numId w:val="1"/>
        </w:numPr>
        <w:spacing w:before="36" w:after="36"/>
      </w:pPr>
      <w:r w:rsidRPr="002B38E4">
        <w:t>SMS</w:t>
      </w:r>
    </w:p>
    <w:p w14:paraId="6D15B744" w14:textId="77777777" w:rsidR="002B38E4" w:rsidRPr="002B38E4" w:rsidRDefault="002B38E4">
      <w:pPr>
        <w:numPr>
          <w:ilvl w:val="0"/>
          <w:numId w:val="1"/>
        </w:numPr>
        <w:spacing w:before="36" w:after="36"/>
      </w:pPr>
      <w:r w:rsidRPr="002B38E4">
        <w:t>Power BI</w:t>
      </w:r>
    </w:p>
    <w:p w14:paraId="75248A42" w14:textId="77777777" w:rsidR="002B38E4" w:rsidRPr="002B38E4" w:rsidRDefault="002B38E4">
      <w:pPr>
        <w:numPr>
          <w:ilvl w:val="0"/>
          <w:numId w:val="1"/>
        </w:numPr>
        <w:spacing w:before="36" w:after="36"/>
      </w:pPr>
      <w:r w:rsidRPr="002B38E4">
        <w:t>Tableau</w:t>
      </w:r>
    </w:p>
    <w:p w14:paraId="15D90F2C" w14:textId="77777777" w:rsidR="002B38E4" w:rsidRPr="002B38E4" w:rsidRDefault="002B38E4" w:rsidP="002B38E4">
      <w:pPr>
        <w:spacing w:before="180" w:after="180"/>
      </w:pPr>
      <w:r w:rsidRPr="002B38E4">
        <w:t>====</w:t>
      </w:r>
    </w:p>
    <w:p w14:paraId="4327D4F0" w14:textId="77777777" w:rsidR="002B38E4" w:rsidRPr="002B38E4" w:rsidRDefault="002B38E4" w:rsidP="002B38E4">
      <w:pPr>
        <w:keepNext/>
        <w:keepLines/>
        <w:spacing w:before="200" w:after="0"/>
        <w:outlineLvl w:val="1"/>
        <w:rPr>
          <w:rFonts w:asciiTheme="majorHAnsi" w:eastAsiaTheme="majorEastAsia" w:hAnsiTheme="majorHAnsi" w:cstheme="majorBidi"/>
          <w:b/>
          <w:bCs/>
          <w:color w:val="4F81BD" w:themeColor="accent1"/>
          <w:sz w:val="28"/>
          <w:szCs w:val="28"/>
        </w:rPr>
      </w:pPr>
      <w:r w:rsidRPr="002B38E4">
        <w:rPr>
          <w:rFonts w:asciiTheme="majorHAnsi" w:eastAsiaTheme="majorEastAsia" w:hAnsiTheme="majorHAnsi" w:cstheme="majorBidi"/>
          <w:b/>
          <w:bCs/>
          <w:color w:val="4F81BD" w:themeColor="accent1"/>
          <w:sz w:val="28"/>
          <w:szCs w:val="28"/>
        </w:rPr>
        <w:t>11. FAQs</w:t>
      </w:r>
    </w:p>
    <w:p w14:paraId="6A20DFBD" w14:textId="77777777" w:rsidR="002B38E4" w:rsidRPr="002B38E4" w:rsidRDefault="002B38E4" w:rsidP="002B38E4">
      <w:pPr>
        <w:spacing w:before="180" w:after="180"/>
      </w:pPr>
      <w:r w:rsidRPr="002B38E4">
        <w:rPr>
          <w:b/>
          <w:bCs/>
        </w:rPr>
        <w:t xml:space="preserve">1. How does Vadal.ai reach frontline employees who don’t have </w:t>
      </w:r>
      <w:proofErr w:type="gramStart"/>
      <w:r w:rsidRPr="002B38E4">
        <w:rPr>
          <w:b/>
          <w:bCs/>
        </w:rPr>
        <w:t>a company</w:t>
      </w:r>
      <w:proofErr w:type="gramEnd"/>
      <w:r w:rsidRPr="002B38E4">
        <w:rPr>
          <w:b/>
          <w:bCs/>
        </w:rPr>
        <w:t xml:space="preserve"> email?</w:t>
      </w:r>
      <w:r w:rsidRPr="002B38E4">
        <w:t xml:space="preserve"> Communication can be delivered via mobile app, SMS, WhatsApp and push notifications, so frontline and deskless workers are reached in seconds without needing a corporate inbox, the same way modern consumer apps reach people on their phones.</w:t>
      </w:r>
    </w:p>
    <w:p w14:paraId="0A344CBA" w14:textId="77777777" w:rsidR="002B38E4" w:rsidRPr="002B38E4" w:rsidRDefault="002B38E4" w:rsidP="002B38E4">
      <w:pPr>
        <w:spacing w:before="180" w:after="180"/>
      </w:pPr>
      <w:r w:rsidRPr="002B38E4">
        <w:rPr>
          <w:b/>
          <w:bCs/>
        </w:rPr>
        <w:t>2. How is this different from just sending company-wide emails?</w:t>
      </w:r>
      <w:r w:rsidRPr="002B38E4">
        <w:t xml:space="preserve"> Email is one-way and easily missed. Vadal.ai delivers targeted, two-way communication with AI-powered audience segmentation, read/engagement tracking, and built-in feedback channels, so you know who saw what, and employees can respond rather than just receive.</w:t>
      </w:r>
    </w:p>
    <w:p w14:paraId="137020BD" w14:textId="77777777" w:rsidR="002B38E4" w:rsidRPr="002B38E4" w:rsidRDefault="002B38E4" w:rsidP="002B38E4">
      <w:pPr>
        <w:spacing w:before="180" w:after="180"/>
      </w:pPr>
      <w:r w:rsidRPr="002B38E4">
        <w:rPr>
          <w:b/>
          <w:bCs/>
        </w:rPr>
        <w:t xml:space="preserve">3. Can we measure whether communication is </w:t>
      </w:r>
      <w:proofErr w:type="gramStart"/>
      <w:r w:rsidRPr="002B38E4">
        <w:rPr>
          <w:b/>
          <w:bCs/>
        </w:rPr>
        <w:t>actually working</w:t>
      </w:r>
      <w:proofErr w:type="gramEnd"/>
      <w:r w:rsidRPr="002B38E4">
        <w:rPr>
          <w:b/>
          <w:bCs/>
        </w:rPr>
        <w:t>?</w:t>
      </w:r>
      <w:r w:rsidRPr="002B38E4">
        <w:t xml:space="preserve"> Yes. Real-time open rates, engagement metrics and sentiment analysis show whether messages are being read and understood, not just sent, closing the loop between publishing content and confirming the workforce is informed.</w:t>
      </w:r>
    </w:p>
    <w:p w14:paraId="4FA4A9BB" w14:textId="77777777" w:rsidR="002B38E4" w:rsidRPr="002B38E4" w:rsidRDefault="002B38E4" w:rsidP="002B38E4">
      <w:pPr>
        <w:spacing w:before="180" w:after="180"/>
      </w:pPr>
      <w:r w:rsidRPr="002B38E4">
        <w:rPr>
          <w:b/>
          <w:bCs/>
        </w:rPr>
        <w:t xml:space="preserve">4. What does the AI Writing Assistant </w:t>
      </w:r>
      <w:proofErr w:type="gramStart"/>
      <w:r w:rsidRPr="002B38E4">
        <w:rPr>
          <w:b/>
          <w:bCs/>
        </w:rPr>
        <w:t>actually do</w:t>
      </w:r>
      <w:proofErr w:type="gramEnd"/>
      <w:r w:rsidRPr="002B38E4">
        <w:rPr>
          <w:b/>
          <w:bCs/>
        </w:rPr>
        <w:t>?</w:t>
      </w:r>
      <w:r w:rsidRPr="002B38E4">
        <w:t xml:space="preserve"> It helps communicators draft, refine and optimize messages, improving tone, suggesting clearer phrasing, generating campaign variations, and translating content, so even non-specialist managers can produce clear, on-brand communication quickly.</w:t>
      </w:r>
    </w:p>
    <w:p w14:paraId="7B10582D" w14:textId="77777777" w:rsidR="002B38E4" w:rsidRPr="002B38E4" w:rsidRDefault="002B38E4" w:rsidP="002B38E4">
      <w:pPr>
        <w:spacing w:before="180" w:after="180"/>
      </w:pPr>
      <w:r w:rsidRPr="002B38E4">
        <w:rPr>
          <w:b/>
          <w:bCs/>
        </w:rPr>
        <w:t>5. Can we target messages to specific teams, locations or roles?</w:t>
      </w:r>
      <w:r w:rsidRPr="002B38E4">
        <w:t xml:space="preserve"> Yes. Messages can go to the entire organization or be narrowed to specific teams, departments, locations or roles, with AI recommending the most relevant audience for each message.</w:t>
      </w:r>
    </w:p>
    <w:p w14:paraId="3D13B01B" w14:textId="77777777" w:rsidR="002B38E4" w:rsidRPr="002B38E4" w:rsidRDefault="002B38E4" w:rsidP="002B38E4">
      <w:pPr>
        <w:spacing w:before="180" w:after="180"/>
      </w:pPr>
      <w:r w:rsidRPr="002B38E4">
        <w:rPr>
          <w:b/>
          <w:bCs/>
        </w:rPr>
        <w:t>6. Does communication data connect to the rest of the platform?</w:t>
      </w:r>
      <w:r w:rsidRPr="002B38E4">
        <w:t xml:space="preserve"> Yes: communication engagement and sentiment feed into </w:t>
      </w:r>
      <w:proofErr w:type="spellStart"/>
      <w:r w:rsidRPr="002B38E4">
        <w:t>Vadal.ai’s</w:t>
      </w:r>
      <w:proofErr w:type="spellEnd"/>
      <w:r w:rsidRPr="002B38E4">
        <w:t xml:space="preserve"> shared intelligence layer, so what you learn from communication informs analytics, listening and the wider workforce picture, rather than living in a silo.</w:t>
      </w:r>
    </w:p>
    <w:p w14:paraId="3757DC18" w14:textId="77777777" w:rsidR="002B38E4" w:rsidRPr="002B38E4" w:rsidRDefault="002B38E4" w:rsidP="002B38E4">
      <w:pPr>
        <w:spacing w:before="180" w:after="180"/>
      </w:pPr>
      <w:r w:rsidRPr="002B38E4">
        <w:t>====</w:t>
      </w:r>
    </w:p>
    <w:p w14:paraId="40A347DB" w14:textId="77777777" w:rsidR="002B38E4" w:rsidRPr="002B38E4" w:rsidRDefault="002B38E4" w:rsidP="002B38E4">
      <w:pPr>
        <w:keepNext/>
        <w:keepLines/>
        <w:spacing w:before="200" w:after="0"/>
        <w:outlineLvl w:val="1"/>
        <w:rPr>
          <w:rFonts w:asciiTheme="majorHAnsi" w:eastAsiaTheme="majorEastAsia" w:hAnsiTheme="majorHAnsi" w:cstheme="majorBidi"/>
          <w:b/>
          <w:bCs/>
          <w:color w:val="4F81BD" w:themeColor="accent1"/>
          <w:sz w:val="28"/>
          <w:szCs w:val="28"/>
        </w:rPr>
      </w:pPr>
      <w:r w:rsidRPr="002B38E4">
        <w:rPr>
          <w:rFonts w:asciiTheme="majorHAnsi" w:eastAsiaTheme="majorEastAsia" w:hAnsiTheme="majorHAnsi" w:cstheme="majorBidi"/>
          <w:b/>
          <w:bCs/>
          <w:color w:val="4F81BD" w:themeColor="accent1"/>
          <w:sz w:val="28"/>
          <w:szCs w:val="28"/>
        </w:rPr>
        <w:lastRenderedPageBreak/>
        <w:t>12. Related Products</w:t>
      </w:r>
    </w:p>
    <w:p w14:paraId="53086CCE" w14:textId="77777777" w:rsidR="002B38E4" w:rsidRPr="002B38E4" w:rsidRDefault="002B38E4">
      <w:pPr>
        <w:numPr>
          <w:ilvl w:val="0"/>
          <w:numId w:val="1"/>
        </w:numPr>
        <w:spacing w:before="36" w:after="36"/>
      </w:pPr>
      <w:r w:rsidRPr="002B38E4">
        <w:t>Employee Experience</w:t>
      </w:r>
    </w:p>
    <w:p w14:paraId="05430949" w14:textId="77777777" w:rsidR="002B38E4" w:rsidRPr="002B38E4" w:rsidRDefault="002B38E4">
      <w:pPr>
        <w:numPr>
          <w:ilvl w:val="0"/>
          <w:numId w:val="1"/>
        </w:numPr>
        <w:spacing w:before="36" w:after="36"/>
      </w:pPr>
      <w:r w:rsidRPr="002B38E4">
        <w:t>Employee Wellbeing &amp; Culture</w:t>
      </w:r>
    </w:p>
    <w:p w14:paraId="77C7DEF4" w14:textId="77777777" w:rsidR="002B38E4" w:rsidRPr="002B38E4" w:rsidRDefault="002B38E4">
      <w:pPr>
        <w:numPr>
          <w:ilvl w:val="0"/>
          <w:numId w:val="1"/>
        </w:numPr>
        <w:spacing w:before="36" w:after="36"/>
      </w:pPr>
      <w:r w:rsidRPr="002B38E4">
        <w:t>Recognition &amp; Rewards</w:t>
      </w:r>
    </w:p>
    <w:p w14:paraId="49C121A3" w14:textId="77777777" w:rsidR="002B38E4" w:rsidRPr="002B38E4" w:rsidRDefault="002B38E4">
      <w:pPr>
        <w:numPr>
          <w:ilvl w:val="0"/>
          <w:numId w:val="1"/>
        </w:numPr>
        <w:spacing w:before="36" w:after="36"/>
      </w:pPr>
      <w:r w:rsidRPr="002B38E4">
        <w:t>Continuous Employee Listening</w:t>
      </w:r>
    </w:p>
    <w:p w14:paraId="113452BE" w14:textId="77777777" w:rsidR="002B38E4" w:rsidRPr="002B38E4" w:rsidRDefault="002B38E4">
      <w:pPr>
        <w:numPr>
          <w:ilvl w:val="0"/>
          <w:numId w:val="1"/>
        </w:numPr>
        <w:spacing w:before="36" w:after="36"/>
      </w:pPr>
      <w:r w:rsidRPr="002B38E4">
        <w:t>Engagement Surveys</w:t>
      </w:r>
    </w:p>
    <w:p w14:paraId="1F57056A" w14:textId="77777777" w:rsidR="002B38E4" w:rsidRPr="002B38E4" w:rsidRDefault="002B38E4">
      <w:pPr>
        <w:numPr>
          <w:ilvl w:val="0"/>
          <w:numId w:val="1"/>
        </w:numPr>
        <w:spacing w:before="36" w:after="36"/>
      </w:pPr>
      <w:r w:rsidRPr="002B38E4">
        <w:t>People Analytics</w:t>
      </w:r>
    </w:p>
    <w:p w14:paraId="6877646F" w14:textId="77777777" w:rsidR="002B38E4" w:rsidRPr="002B38E4" w:rsidRDefault="002B38E4" w:rsidP="002B38E4">
      <w:pPr>
        <w:spacing w:before="180" w:after="180"/>
      </w:pPr>
      <w:r w:rsidRPr="002B38E4">
        <w:t>====</w:t>
      </w:r>
    </w:p>
    <w:p w14:paraId="4754E79E" w14:textId="77777777" w:rsidR="002B38E4" w:rsidRPr="002B38E4" w:rsidRDefault="002B38E4" w:rsidP="002B38E4">
      <w:pPr>
        <w:keepNext/>
        <w:keepLines/>
        <w:spacing w:before="200" w:after="0"/>
        <w:outlineLvl w:val="1"/>
        <w:rPr>
          <w:rFonts w:asciiTheme="majorHAnsi" w:eastAsiaTheme="majorEastAsia" w:hAnsiTheme="majorHAnsi" w:cstheme="majorBidi"/>
          <w:b/>
          <w:bCs/>
          <w:color w:val="4F81BD" w:themeColor="accent1"/>
          <w:sz w:val="28"/>
          <w:szCs w:val="28"/>
        </w:rPr>
      </w:pPr>
      <w:r w:rsidRPr="002B38E4">
        <w:rPr>
          <w:rFonts w:asciiTheme="majorHAnsi" w:eastAsiaTheme="majorEastAsia" w:hAnsiTheme="majorHAnsi" w:cstheme="majorBidi"/>
          <w:b/>
          <w:bCs/>
          <w:color w:val="4F81BD" w:themeColor="accent1"/>
          <w:sz w:val="28"/>
          <w:szCs w:val="28"/>
        </w:rPr>
        <w:t>13. Footer CTA</w:t>
      </w:r>
    </w:p>
    <w:p w14:paraId="1F466474" w14:textId="77777777" w:rsidR="002B38E4" w:rsidRPr="002B38E4" w:rsidRDefault="002B38E4" w:rsidP="002B38E4">
      <w:pPr>
        <w:spacing w:before="180" w:after="180"/>
      </w:pPr>
      <w:r w:rsidRPr="002B38E4">
        <w:rPr>
          <w:b/>
          <w:bCs/>
        </w:rPr>
        <w:t>Headline:</w:t>
      </w:r>
      <w:r w:rsidRPr="002B38E4">
        <w:t xml:space="preserve"> Ready to transform employee communication into workforce intelligence?</w:t>
      </w:r>
    </w:p>
    <w:p w14:paraId="6A8877A0" w14:textId="77777777" w:rsidR="002B38E4" w:rsidRPr="002B38E4" w:rsidRDefault="002B38E4" w:rsidP="002B38E4">
      <w:pPr>
        <w:spacing w:before="180" w:after="180"/>
      </w:pPr>
      <w:r w:rsidRPr="002B38E4">
        <w:rPr>
          <w:b/>
          <w:bCs/>
        </w:rPr>
        <w:t>CTA:</w:t>
      </w:r>
      <w:r w:rsidRPr="002B38E4">
        <w:t xml:space="preserve"> Book a Personalized Demo</w:t>
      </w:r>
    </w:p>
    <w:p w14:paraId="10622BE4" w14:textId="77777777" w:rsidR="002B38E4" w:rsidRPr="002B38E4" w:rsidRDefault="002B38E4" w:rsidP="002B38E4">
      <w:pPr>
        <w:spacing w:before="180" w:after="180"/>
      </w:pPr>
      <w:r w:rsidRPr="002B38E4">
        <w:t>====</w:t>
      </w:r>
    </w:p>
    <w:p w14:paraId="213A797C" w14:textId="77777777" w:rsidR="002B38E4" w:rsidRPr="002B38E4" w:rsidRDefault="002B38E4" w:rsidP="002B38E4">
      <w:pPr>
        <w:spacing w:before="180" w:after="180"/>
      </w:pPr>
      <w:r w:rsidRPr="002B38E4">
        <w:rPr>
          <w:b/>
          <w:bCs/>
        </w:rPr>
        <w:t>Positioning Note</w:t>
      </w:r>
    </w:p>
    <w:p w14:paraId="5B53519A" w14:textId="77777777" w:rsidR="002B38E4" w:rsidRPr="002B38E4" w:rsidRDefault="002B38E4" w:rsidP="002B38E4">
      <w:pPr>
        <w:spacing w:before="180" w:after="180"/>
      </w:pPr>
      <w:r w:rsidRPr="002B38E4">
        <w:t xml:space="preserve">Per your framework: this page should sit under </w:t>
      </w:r>
      <w:r w:rsidRPr="002B38E4">
        <w:rPr>
          <w:b/>
          <w:bCs/>
        </w:rPr>
        <w:t>Workforce Experience</w:t>
      </w:r>
      <w:r w:rsidRPr="002B38E4">
        <w:t xml:space="preserve"> in nav/breadcrumbs, alongside Employee Experience, Employee Wellbeing, and Recognition &amp; Rewards, not as a standalone product.</w:t>
      </w:r>
    </w:p>
    <w:p w14:paraId="266E6CB2" w14:textId="77777777" w:rsidR="002B38E4" w:rsidRPr="002B38E4" w:rsidRDefault="002B38E4" w:rsidP="002B38E4">
      <w:pPr>
        <w:spacing w:before="180" w:after="180"/>
      </w:pPr>
      <w:r w:rsidRPr="002B38E4">
        <w:rPr>
          <w:b/>
          <w:bCs/>
        </w:rPr>
        <w:t>Benchmark Note</w:t>
      </w:r>
    </w:p>
    <w:p w14:paraId="754CA3C8" w14:textId="77777777" w:rsidR="002B38E4" w:rsidRPr="002B38E4" w:rsidRDefault="002B38E4" w:rsidP="002B38E4">
      <w:pPr>
        <w:spacing w:before="180" w:after="180"/>
      </w:pPr>
      <w:proofErr w:type="spellStart"/>
      <w:r w:rsidRPr="002B38E4">
        <w:t>Actimo</w:t>
      </w:r>
      <w:proofErr w:type="spellEnd"/>
      <w:r w:rsidRPr="002B38E4">
        <w:t xml:space="preserve"> is the strongest reference point here: mobile-first, frontline-focused, two-way communication with SMS/push and real-time engagement tracking are its core strengths. </w:t>
      </w:r>
      <w:proofErr w:type="spellStart"/>
      <w:r w:rsidRPr="002B38E4">
        <w:t>Vadal.ai’s</w:t>
      </w:r>
      <w:proofErr w:type="spellEnd"/>
      <w:r w:rsidRPr="002B38E4">
        <w:t xml:space="preserve"> differentiation is the AI layer (writing assistant, tone optimizer, audience recommendation, translation) plus connecting communication data into the shared intelligence layer that </w:t>
      </w:r>
      <w:proofErr w:type="spellStart"/>
      <w:r w:rsidRPr="002B38E4">
        <w:t>Actimo</w:t>
      </w:r>
      <w:proofErr w:type="spellEnd"/>
      <w:r w:rsidRPr="002B38E4">
        <w:t xml:space="preserve"> lacks. </w:t>
      </w:r>
      <w:proofErr w:type="spellStart"/>
      <w:r w:rsidRPr="002B38E4">
        <w:t>CultureMonkey</w:t>
      </w:r>
      <w:proofErr w:type="spellEnd"/>
      <w:r w:rsidRPr="002B38E4">
        <w:t xml:space="preserve"> and </w:t>
      </w:r>
      <w:proofErr w:type="spellStart"/>
      <w:r w:rsidRPr="002B38E4">
        <w:t>inFeedo</w:t>
      </w:r>
      <w:proofErr w:type="spellEnd"/>
      <w:r w:rsidRPr="002B38E4">
        <w:t xml:space="preserve"> are weaker on day-to-day communication: </w:t>
      </w:r>
      <w:proofErr w:type="spellStart"/>
      <w:r w:rsidRPr="002B38E4">
        <w:t>CultureMonkey</w:t>
      </w:r>
      <w:proofErr w:type="spellEnd"/>
      <w:r w:rsidRPr="002B38E4">
        <w:t xml:space="preserve"> is survey-led, </w:t>
      </w:r>
      <w:proofErr w:type="spellStart"/>
      <w:r w:rsidRPr="002B38E4">
        <w:t>inFeedo</w:t>
      </w:r>
      <w:proofErr w:type="spellEnd"/>
      <w:r w:rsidRPr="002B38E4">
        <w:t xml:space="preserve"> is conversational-AI-led.</w:t>
      </w:r>
    </w:p>
    <w:p w14:paraId="18341590" w14:textId="77777777" w:rsidR="002B38E4" w:rsidRPr="002B38E4" w:rsidRDefault="002B38E4" w:rsidP="002B38E4">
      <w:pPr>
        <w:keepNext/>
        <w:keepLines/>
        <w:spacing w:before="480" w:after="0"/>
        <w:outlineLvl w:val="0"/>
        <w:rPr>
          <w:rFonts w:asciiTheme="majorHAnsi" w:eastAsiaTheme="majorEastAsia" w:hAnsiTheme="majorHAnsi" w:cstheme="majorBidi"/>
          <w:b/>
          <w:bCs/>
          <w:color w:val="4F81BD" w:themeColor="accent1"/>
          <w:sz w:val="32"/>
          <w:szCs w:val="32"/>
        </w:rPr>
      </w:pPr>
      <w:bookmarkStart w:id="7" w:name="_Toc234600051"/>
      <w:bookmarkStart w:id="8" w:name="section-1"/>
      <w:bookmarkEnd w:id="6"/>
      <w:r w:rsidRPr="002B38E4">
        <w:rPr>
          <w:rFonts w:asciiTheme="majorHAnsi" w:eastAsiaTheme="majorEastAsia" w:hAnsiTheme="majorHAnsi" w:cstheme="majorBidi"/>
          <w:b/>
          <w:bCs/>
          <w:color w:val="4F81BD" w:themeColor="accent1"/>
          <w:sz w:val="32"/>
          <w:szCs w:val="32"/>
        </w:rPr>
        <w:t>====</w:t>
      </w:r>
      <w:bookmarkEnd w:id="7"/>
    </w:p>
    <w:p w14:paraId="212BE9FD" w14:textId="77777777" w:rsidR="002B38E4" w:rsidRPr="002B38E4" w:rsidRDefault="002B38E4" w:rsidP="002B38E4">
      <w:pPr>
        <w:keepNext/>
        <w:keepLines/>
        <w:spacing w:before="480" w:after="0"/>
        <w:outlineLvl w:val="0"/>
        <w:rPr>
          <w:rFonts w:asciiTheme="majorHAnsi" w:eastAsiaTheme="majorEastAsia" w:hAnsiTheme="majorHAnsi" w:cstheme="majorBidi"/>
          <w:b/>
          <w:bCs/>
          <w:color w:val="4F81BD" w:themeColor="accent1"/>
          <w:sz w:val="32"/>
          <w:szCs w:val="32"/>
        </w:rPr>
      </w:pPr>
      <w:bookmarkStart w:id="9" w:name="_Toc234600052"/>
      <w:bookmarkStart w:id="10" w:name="employee-experience"/>
      <w:bookmarkEnd w:id="8"/>
      <w:r w:rsidRPr="002B38E4">
        <w:rPr>
          <w:rFonts w:asciiTheme="majorHAnsi" w:eastAsiaTheme="majorEastAsia" w:hAnsiTheme="majorHAnsi" w:cstheme="majorBidi"/>
          <w:b/>
          <w:bCs/>
          <w:color w:val="4F81BD" w:themeColor="accent1"/>
          <w:sz w:val="32"/>
          <w:szCs w:val="32"/>
        </w:rPr>
        <w:t>Employee Experience</w:t>
      </w:r>
      <w:bookmarkEnd w:id="9"/>
    </w:p>
    <w:p w14:paraId="2CBC5CFD" w14:textId="77777777" w:rsidR="002B38E4" w:rsidRPr="002B38E4" w:rsidRDefault="002B38E4" w:rsidP="002B38E4">
      <w:pPr>
        <w:spacing w:before="180" w:after="180"/>
      </w:pPr>
      <w:r w:rsidRPr="002B38E4">
        <w:rPr>
          <w:b/>
          <w:bCs/>
        </w:rPr>
        <w:t>Vadal.ai | Workforce Experience</w:t>
      </w:r>
    </w:p>
    <w:p w14:paraId="514813BA" w14:textId="77777777" w:rsidR="002B38E4" w:rsidRPr="002B38E4" w:rsidRDefault="002B38E4" w:rsidP="002B38E4">
      <w:pPr>
        <w:spacing w:before="180" w:after="180"/>
      </w:pPr>
      <w:r w:rsidRPr="002B38E4">
        <w:t>====</w:t>
      </w:r>
    </w:p>
    <w:p w14:paraId="55299ACA" w14:textId="77777777" w:rsidR="002B38E4" w:rsidRPr="002B38E4" w:rsidRDefault="002B38E4" w:rsidP="002B38E4">
      <w:pPr>
        <w:keepNext/>
        <w:keepLines/>
        <w:spacing w:before="200" w:after="0"/>
        <w:outlineLvl w:val="1"/>
        <w:rPr>
          <w:rFonts w:asciiTheme="majorHAnsi" w:eastAsiaTheme="majorEastAsia" w:hAnsiTheme="majorHAnsi" w:cstheme="majorBidi"/>
          <w:b/>
          <w:bCs/>
          <w:color w:val="4F81BD" w:themeColor="accent1"/>
          <w:sz w:val="28"/>
          <w:szCs w:val="28"/>
        </w:rPr>
      </w:pPr>
      <w:r w:rsidRPr="002B38E4">
        <w:rPr>
          <w:rFonts w:asciiTheme="majorHAnsi" w:eastAsiaTheme="majorEastAsia" w:hAnsiTheme="majorHAnsi" w:cstheme="majorBidi"/>
          <w:b/>
          <w:bCs/>
          <w:color w:val="4F81BD" w:themeColor="accent1"/>
          <w:sz w:val="28"/>
          <w:szCs w:val="28"/>
        </w:rPr>
        <w:t>1. Hero Banner</w:t>
      </w:r>
    </w:p>
    <w:p w14:paraId="38241784" w14:textId="77777777" w:rsidR="002B38E4" w:rsidRPr="002B38E4" w:rsidRDefault="002B38E4" w:rsidP="002B38E4">
      <w:pPr>
        <w:spacing w:before="180" w:after="180"/>
      </w:pPr>
      <w:r w:rsidRPr="002B38E4">
        <w:rPr>
          <w:b/>
          <w:bCs/>
        </w:rPr>
        <w:t>Headline:</w:t>
      </w:r>
      <w:r w:rsidRPr="002B38E4">
        <w:t xml:space="preserve"> Reimagine Every Employee Moment with AI</w:t>
      </w:r>
    </w:p>
    <w:p w14:paraId="5BA6FE84" w14:textId="77777777" w:rsidR="002B38E4" w:rsidRPr="002B38E4" w:rsidRDefault="002B38E4" w:rsidP="002B38E4">
      <w:pPr>
        <w:spacing w:before="180" w:after="180"/>
      </w:pPr>
      <w:r w:rsidRPr="002B38E4">
        <w:rPr>
          <w:b/>
          <w:bCs/>
        </w:rPr>
        <w:t>Subheading:</w:t>
      </w:r>
      <w:r w:rsidRPr="002B38E4">
        <w:t xml:space="preserve"> Design personalized employee journeys, act on the moments that matter, and turn every interaction into a connected, measurable experience, from hire to retire.</w:t>
      </w:r>
    </w:p>
    <w:p w14:paraId="307EE672" w14:textId="77777777" w:rsidR="002B38E4" w:rsidRPr="002B38E4" w:rsidRDefault="002B38E4" w:rsidP="002B38E4">
      <w:pPr>
        <w:spacing w:before="180" w:after="180"/>
      </w:pPr>
      <w:r w:rsidRPr="002B38E4">
        <w:rPr>
          <w:b/>
          <w:bCs/>
        </w:rPr>
        <w:lastRenderedPageBreak/>
        <w:t>CTA:</w:t>
      </w:r>
    </w:p>
    <w:p w14:paraId="0F5B6AC0" w14:textId="77777777" w:rsidR="002B38E4" w:rsidRPr="002B38E4" w:rsidRDefault="002B38E4">
      <w:pPr>
        <w:numPr>
          <w:ilvl w:val="0"/>
          <w:numId w:val="1"/>
        </w:numPr>
        <w:spacing w:before="36" w:after="36"/>
      </w:pPr>
      <w:r w:rsidRPr="002B38E4">
        <w:t>Book Demo</w:t>
      </w:r>
    </w:p>
    <w:p w14:paraId="411AF83B" w14:textId="77777777" w:rsidR="002B38E4" w:rsidRPr="002B38E4" w:rsidRDefault="002B38E4">
      <w:pPr>
        <w:numPr>
          <w:ilvl w:val="0"/>
          <w:numId w:val="1"/>
        </w:numPr>
        <w:spacing w:before="36" w:after="36"/>
      </w:pPr>
      <w:r w:rsidRPr="002B38E4">
        <w:t>Watch Product Tour</w:t>
      </w:r>
    </w:p>
    <w:p w14:paraId="42B1B6EA" w14:textId="77777777" w:rsidR="002B38E4" w:rsidRPr="002B38E4" w:rsidRDefault="002B38E4" w:rsidP="002B38E4">
      <w:pPr>
        <w:spacing w:before="180" w:after="180"/>
      </w:pPr>
      <w:r w:rsidRPr="002B38E4">
        <w:t>====</w:t>
      </w:r>
    </w:p>
    <w:p w14:paraId="36C313CA" w14:textId="77777777" w:rsidR="002B38E4" w:rsidRPr="002B38E4" w:rsidRDefault="002B38E4" w:rsidP="002B38E4">
      <w:pPr>
        <w:keepNext/>
        <w:keepLines/>
        <w:spacing w:before="200" w:after="0"/>
        <w:outlineLvl w:val="1"/>
        <w:rPr>
          <w:rFonts w:asciiTheme="majorHAnsi" w:eastAsiaTheme="majorEastAsia" w:hAnsiTheme="majorHAnsi" w:cstheme="majorBidi"/>
          <w:b/>
          <w:bCs/>
          <w:color w:val="4F81BD" w:themeColor="accent1"/>
          <w:sz w:val="28"/>
          <w:szCs w:val="28"/>
        </w:rPr>
      </w:pPr>
      <w:r w:rsidRPr="002B38E4">
        <w:rPr>
          <w:rFonts w:asciiTheme="majorHAnsi" w:eastAsiaTheme="majorEastAsia" w:hAnsiTheme="majorHAnsi" w:cstheme="majorBidi"/>
          <w:b/>
          <w:bCs/>
          <w:color w:val="4F81BD" w:themeColor="accent1"/>
          <w:sz w:val="28"/>
          <w:szCs w:val="28"/>
        </w:rPr>
        <w:t>2. Business Challenges</w:t>
      </w:r>
    </w:p>
    <w:p w14:paraId="74DAEB9F" w14:textId="77777777" w:rsidR="002B38E4" w:rsidRPr="002B38E4" w:rsidRDefault="002B38E4" w:rsidP="002B38E4">
      <w:pPr>
        <w:spacing w:before="180" w:after="180"/>
      </w:pPr>
      <w:r w:rsidRPr="002B38E4">
        <w:rPr>
          <w:b/>
          <w:bCs/>
        </w:rPr>
        <w:t>Why Modern Employee Experience Needs AI</w:t>
      </w:r>
    </w:p>
    <w:p w14:paraId="0D8E184B" w14:textId="77777777" w:rsidR="002B38E4" w:rsidRPr="002B38E4" w:rsidRDefault="002B38E4">
      <w:pPr>
        <w:numPr>
          <w:ilvl w:val="0"/>
          <w:numId w:val="1"/>
        </w:numPr>
        <w:spacing w:before="36" w:after="36"/>
      </w:pPr>
      <w:r w:rsidRPr="002B38E4">
        <w:t>Employee journeys are fragmented across disconnected systems and tools.</w:t>
      </w:r>
    </w:p>
    <w:p w14:paraId="1F46AD85" w14:textId="77777777" w:rsidR="002B38E4" w:rsidRPr="002B38E4" w:rsidRDefault="002B38E4">
      <w:pPr>
        <w:numPr>
          <w:ilvl w:val="0"/>
          <w:numId w:val="1"/>
        </w:numPr>
        <w:spacing w:before="36" w:after="36"/>
      </w:pPr>
      <w:r w:rsidRPr="002B38E4">
        <w:t>Onboarding feels generic instead of personal to the role, team or location.</w:t>
      </w:r>
    </w:p>
    <w:p w14:paraId="757B8A99" w14:textId="77777777" w:rsidR="002B38E4" w:rsidRPr="002B38E4" w:rsidRDefault="002B38E4">
      <w:pPr>
        <w:numPr>
          <w:ilvl w:val="0"/>
          <w:numId w:val="1"/>
        </w:numPr>
        <w:spacing w:before="36" w:after="36"/>
      </w:pPr>
      <w:r w:rsidRPr="002B38E4">
        <w:t>Employees don’t know where to find people, policies or resources.</w:t>
      </w:r>
    </w:p>
    <w:p w14:paraId="1F811422" w14:textId="77777777" w:rsidR="002B38E4" w:rsidRPr="002B38E4" w:rsidRDefault="002B38E4">
      <w:pPr>
        <w:numPr>
          <w:ilvl w:val="0"/>
          <w:numId w:val="1"/>
        </w:numPr>
        <w:spacing w:before="36" w:after="36"/>
      </w:pPr>
      <w:r w:rsidRPr="002B38E4">
        <w:t>Key life-cycle moments: promotions, anniversaries, transfers, go unnoticed.</w:t>
      </w:r>
    </w:p>
    <w:p w14:paraId="35EE1C44" w14:textId="77777777" w:rsidR="002B38E4" w:rsidRPr="002B38E4" w:rsidRDefault="002B38E4">
      <w:pPr>
        <w:numPr>
          <w:ilvl w:val="0"/>
          <w:numId w:val="1"/>
        </w:numPr>
        <w:spacing w:before="36" w:after="36"/>
      </w:pPr>
      <w:r w:rsidRPr="002B38E4">
        <w:t xml:space="preserve">Managers have no visibility into how an employee’s journey is </w:t>
      </w:r>
      <w:proofErr w:type="gramStart"/>
      <w:r w:rsidRPr="002B38E4">
        <w:t>actually going</w:t>
      </w:r>
      <w:proofErr w:type="gramEnd"/>
      <w:r w:rsidRPr="002B38E4">
        <w:t>.</w:t>
      </w:r>
    </w:p>
    <w:p w14:paraId="0ABF3439" w14:textId="77777777" w:rsidR="002B38E4" w:rsidRPr="002B38E4" w:rsidRDefault="002B38E4">
      <w:pPr>
        <w:numPr>
          <w:ilvl w:val="0"/>
          <w:numId w:val="1"/>
        </w:numPr>
        <w:spacing w:before="36" w:after="36"/>
      </w:pPr>
      <w:r w:rsidRPr="002B38E4">
        <w:t>Experience quality varies wildly by geography, role and manager.</w:t>
      </w:r>
    </w:p>
    <w:p w14:paraId="6443282D" w14:textId="77777777" w:rsidR="002B38E4" w:rsidRPr="002B38E4" w:rsidRDefault="002B38E4">
      <w:pPr>
        <w:numPr>
          <w:ilvl w:val="0"/>
          <w:numId w:val="1"/>
        </w:numPr>
        <w:spacing w:before="36" w:after="36"/>
      </w:pPr>
      <w:r w:rsidRPr="002B38E4">
        <w:t>HR teams spend more time administering processes than designing experiences.</w:t>
      </w:r>
    </w:p>
    <w:p w14:paraId="7F692C65" w14:textId="77777777" w:rsidR="002B38E4" w:rsidRPr="002B38E4" w:rsidRDefault="002B38E4">
      <w:pPr>
        <w:numPr>
          <w:ilvl w:val="0"/>
          <w:numId w:val="1"/>
        </w:numPr>
        <w:spacing w:before="36" w:after="36"/>
      </w:pPr>
      <w:r w:rsidRPr="002B38E4">
        <w:t>There’s no reliable way to measure whether employee experience is improving.</w:t>
      </w:r>
    </w:p>
    <w:p w14:paraId="00D92E09" w14:textId="77777777" w:rsidR="002B38E4" w:rsidRPr="002B38E4" w:rsidRDefault="002B38E4" w:rsidP="002B38E4">
      <w:pPr>
        <w:spacing w:before="180" w:after="180"/>
      </w:pPr>
      <w:r w:rsidRPr="002B38E4">
        <w:t>====</w:t>
      </w:r>
    </w:p>
    <w:p w14:paraId="26C7AED1" w14:textId="77777777" w:rsidR="002B38E4" w:rsidRPr="002B38E4" w:rsidRDefault="002B38E4" w:rsidP="002B38E4">
      <w:pPr>
        <w:keepNext/>
        <w:keepLines/>
        <w:spacing w:before="200" w:after="0"/>
        <w:outlineLvl w:val="1"/>
        <w:rPr>
          <w:rFonts w:asciiTheme="majorHAnsi" w:eastAsiaTheme="majorEastAsia" w:hAnsiTheme="majorHAnsi" w:cstheme="majorBidi"/>
          <w:b/>
          <w:bCs/>
          <w:color w:val="4F81BD" w:themeColor="accent1"/>
          <w:sz w:val="28"/>
          <w:szCs w:val="28"/>
        </w:rPr>
      </w:pPr>
      <w:r w:rsidRPr="002B38E4">
        <w:rPr>
          <w:rFonts w:asciiTheme="majorHAnsi" w:eastAsiaTheme="majorEastAsia" w:hAnsiTheme="majorHAnsi" w:cstheme="majorBidi"/>
          <w:b/>
          <w:bCs/>
          <w:color w:val="4F81BD" w:themeColor="accent1"/>
          <w:sz w:val="28"/>
          <w:szCs w:val="28"/>
        </w:rPr>
        <w:t>3. How Vadal.ai Solves This</w:t>
      </w:r>
    </w:p>
    <w:p w14:paraId="558A4D76" w14:textId="77777777" w:rsidR="002B38E4" w:rsidRPr="002B38E4" w:rsidRDefault="002B38E4" w:rsidP="002B38E4">
      <w:pPr>
        <w:spacing w:before="180" w:after="180"/>
      </w:pPr>
      <w:r w:rsidRPr="002B38E4">
        <w:t>Four pillars:</w:t>
      </w:r>
    </w:p>
    <w:p w14:paraId="35CA7C6D" w14:textId="77777777" w:rsidR="002B38E4" w:rsidRPr="002B38E4" w:rsidRDefault="002B38E4">
      <w:pPr>
        <w:numPr>
          <w:ilvl w:val="0"/>
          <w:numId w:val="2"/>
        </w:numPr>
        <w:spacing w:before="36" w:after="36"/>
      </w:pPr>
      <w:r w:rsidRPr="002B38E4">
        <w:rPr>
          <w:b/>
          <w:bCs/>
        </w:rPr>
        <w:t>AI Journey Orchestration</w:t>
      </w:r>
    </w:p>
    <w:p w14:paraId="34142795" w14:textId="77777777" w:rsidR="002B38E4" w:rsidRPr="002B38E4" w:rsidRDefault="002B38E4">
      <w:pPr>
        <w:numPr>
          <w:ilvl w:val="0"/>
          <w:numId w:val="2"/>
        </w:numPr>
        <w:spacing w:before="36" w:after="36"/>
      </w:pPr>
      <w:r w:rsidRPr="002B38E4">
        <w:rPr>
          <w:b/>
          <w:bCs/>
        </w:rPr>
        <w:t>Moments That Matter</w:t>
      </w:r>
    </w:p>
    <w:p w14:paraId="043F4BA2" w14:textId="77777777" w:rsidR="002B38E4" w:rsidRPr="002B38E4" w:rsidRDefault="002B38E4">
      <w:pPr>
        <w:numPr>
          <w:ilvl w:val="0"/>
          <w:numId w:val="2"/>
        </w:numPr>
        <w:spacing w:before="36" w:after="36"/>
      </w:pPr>
      <w:r w:rsidRPr="002B38E4">
        <w:rPr>
          <w:b/>
          <w:bCs/>
        </w:rPr>
        <w:t>Unified Employee Hub</w:t>
      </w:r>
    </w:p>
    <w:p w14:paraId="0B454ACA" w14:textId="77777777" w:rsidR="002B38E4" w:rsidRPr="002B38E4" w:rsidRDefault="002B38E4">
      <w:pPr>
        <w:numPr>
          <w:ilvl w:val="0"/>
          <w:numId w:val="2"/>
        </w:numPr>
        <w:spacing w:before="36" w:after="36"/>
      </w:pPr>
      <w:r w:rsidRPr="002B38E4">
        <w:rPr>
          <w:b/>
          <w:bCs/>
        </w:rPr>
        <w:t>Experience Intelligence</w:t>
      </w:r>
    </w:p>
    <w:p w14:paraId="7C52DF0D" w14:textId="77777777" w:rsidR="002B38E4" w:rsidRPr="002B38E4" w:rsidRDefault="002B38E4" w:rsidP="002B38E4">
      <w:pPr>
        <w:spacing w:before="180" w:after="180"/>
      </w:pPr>
      <w:r w:rsidRPr="002B38E4">
        <w:t>====</w:t>
      </w:r>
    </w:p>
    <w:p w14:paraId="1243F45B" w14:textId="77777777" w:rsidR="002B38E4" w:rsidRPr="002B38E4" w:rsidRDefault="002B38E4" w:rsidP="002B38E4">
      <w:pPr>
        <w:keepNext/>
        <w:keepLines/>
        <w:spacing w:before="200" w:after="0"/>
        <w:outlineLvl w:val="1"/>
        <w:rPr>
          <w:rFonts w:asciiTheme="majorHAnsi" w:eastAsiaTheme="majorEastAsia" w:hAnsiTheme="majorHAnsi" w:cstheme="majorBidi"/>
          <w:b/>
          <w:bCs/>
          <w:color w:val="4F81BD" w:themeColor="accent1"/>
          <w:sz w:val="28"/>
          <w:szCs w:val="28"/>
        </w:rPr>
      </w:pPr>
      <w:r w:rsidRPr="002B38E4">
        <w:rPr>
          <w:rFonts w:asciiTheme="majorHAnsi" w:eastAsiaTheme="majorEastAsia" w:hAnsiTheme="majorHAnsi" w:cstheme="majorBidi"/>
          <w:b/>
          <w:bCs/>
          <w:color w:val="4F81BD" w:themeColor="accent1"/>
          <w:sz w:val="28"/>
          <w:szCs w:val="28"/>
        </w:rPr>
        <w:t>4. Core Capabilities</w:t>
      </w:r>
    </w:p>
    <w:p w14:paraId="5401F9A2" w14:textId="77777777" w:rsidR="002B38E4" w:rsidRPr="002B38E4" w:rsidRDefault="002B38E4" w:rsidP="002B38E4">
      <w:pPr>
        <w:spacing w:before="180" w:after="180"/>
      </w:pPr>
      <w:r w:rsidRPr="002B38E4">
        <w:rPr>
          <w:b/>
          <w:bCs/>
        </w:rPr>
        <w:t>Four Capability Cards</w:t>
      </w:r>
    </w:p>
    <w:p w14:paraId="6AD2ACFE" w14:textId="77777777" w:rsidR="002B38E4" w:rsidRPr="002B38E4" w:rsidRDefault="002B38E4" w:rsidP="002B38E4">
      <w:pPr>
        <w:spacing w:before="180" w:after="180"/>
      </w:pPr>
      <w:r w:rsidRPr="002B38E4">
        <w:rPr>
          <w:b/>
          <w:bCs/>
        </w:rPr>
        <w:t>1. Personalized Employee Journeys</w:t>
      </w:r>
      <w:r w:rsidRPr="002B38E4">
        <w:t xml:space="preserve"> Automatically tailor onboarding, transitions, promotions and offboarding to each employee’s role, location and life-cycle stage using AI-driven journey orchestration.</w:t>
      </w:r>
    </w:p>
    <w:p w14:paraId="2F4370C1" w14:textId="77777777" w:rsidR="002B38E4" w:rsidRPr="002B38E4" w:rsidRDefault="002B38E4" w:rsidP="002B38E4">
      <w:pPr>
        <w:spacing w:before="180" w:after="180"/>
      </w:pPr>
      <w:r w:rsidRPr="002B38E4">
        <w:rPr>
          <w:b/>
          <w:bCs/>
        </w:rPr>
        <w:t>2. Moments That Matter</w:t>
      </w:r>
      <w:r w:rsidRPr="002B38E4">
        <w:t xml:space="preserve"> Recognize and act on key life-cycle events, anniversaries, promotions, relocations, life events, with automated, personalized touchpoints that make employees feel seen.</w:t>
      </w:r>
    </w:p>
    <w:p w14:paraId="494965EB" w14:textId="77777777" w:rsidR="002B38E4" w:rsidRPr="002B38E4" w:rsidRDefault="002B38E4" w:rsidP="002B38E4">
      <w:pPr>
        <w:spacing w:before="180" w:after="180"/>
      </w:pPr>
      <w:r w:rsidRPr="002B38E4">
        <w:rPr>
          <w:b/>
          <w:bCs/>
        </w:rPr>
        <w:t>3. Unified Employee Hub</w:t>
      </w:r>
      <w:r w:rsidRPr="002B38E4">
        <w:t xml:space="preserve"> Give every employee a single place to find people, policies, tasks and resources, powered by an AI assistant that understands their role and context.</w:t>
      </w:r>
    </w:p>
    <w:p w14:paraId="1FD7BEFE" w14:textId="77777777" w:rsidR="002B38E4" w:rsidRPr="002B38E4" w:rsidRDefault="002B38E4" w:rsidP="002B38E4">
      <w:pPr>
        <w:spacing w:before="180" w:after="180"/>
      </w:pPr>
      <w:r w:rsidRPr="002B38E4">
        <w:rPr>
          <w:b/>
          <w:bCs/>
        </w:rPr>
        <w:lastRenderedPageBreak/>
        <w:t>4. Experience Intelligence</w:t>
      </w:r>
      <w:r w:rsidRPr="002B38E4">
        <w:t xml:space="preserve"> Measure experience quality at every touchpoint, surface friction points, and quantify the impact on retention, productivity and engagement through AI-powered analytics.</w:t>
      </w:r>
    </w:p>
    <w:p w14:paraId="32C6C8DA" w14:textId="77777777" w:rsidR="002B38E4" w:rsidRPr="002B38E4" w:rsidRDefault="002B38E4" w:rsidP="002B38E4">
      <w:pPr>
        <w:spacing w:before="180" w:after="180"/>
      </w:pPr>
      <w:r w:rsidRPr="002B38E4">
        <w:t>====</w:t>
      </w:r>
    </w:p>
    <w:p w14:paraId="0F141DFA" w14:textId="77777777" w:rsidR="002B38E4" w:rsidRPr="002B38E4" w:rsidRDefault="002B38E4" w:rsidP="002B38E4">
      <w:pPr>
        <w:keepNext/>
        <w:keepLines/>
        <w:spacing w:before="200" w:after="0"/>
        <w:outlineLvl w:val="1"/>
        <w:rPr>
          <w:rFonts w:asciiTheme="majorHAnsi" w:eastAsiaTheme="majorEastAsia" w:hAnsiTheme="majorHAnsi" w:cstheme="majorBidi"/>
          <w:b/>
          <w:bCs/>
          <w:color w:val="4F81BD" w:themeColor="accent1"/>
          <w:sz w:val="28"/>
          <w:szCs w:val="28"/>
        </w:rPr>
      </w:pPr>
      <w:r w:rsidRPr="002B38E4">
        <w:rPr>
          <w:rFonts w:asciiTheme="majorHAnsi" w:eastAsiaTheme="majorEastAsia" w:hAnsiTheme="majorHAnsi" w:cstheme="majorBidi"/>
          <w:b/>
          <w:bCs/>
          <w:color w:val="4F81BD" w:themeColor="accent1"/>
          <w:sz w:val="28"/>
          <w:szCs w:val="28"/>
        </w:rPr>
        <w:t>5. Hyperlinked Sections (Apple-style scroll pattern)</w:t>
      </w:r>
    </w:p>
    <w:p w14:paraId="11CEBDF0" w14:textId="77777777" w:rsidR="002B38E4" w:rsidRPr="002B38E4" w:rsidRDefault="002B38E4" w:rsidP="002B38E4">
      <w:pPr>
        <w:spacing w:before="180" w:after="180"/>
      </w:pPr>
      <w:r w:rsidRPr="002B38E4">
        <w:t>Clicking any capability card auto-scrolls to its dedicated block:</w:t>
      </w:r>
    </w:p>
    <w:p w14:paraId="435969EB" w14:textId="77777777" w:rsidR="002B38E4" w:rsidRPr="002B38E4" w:rsidRDefault="002B38E4" w:rsidP="002B38E4">
      <w:pPr>
        <w:wordWrap w:val="0"/>
        <w:rPr>
          <w:rFonts w:ascii="Consolas" w:hAnsi="Consolas"/>
          <w:sz w:val="22"/>
        </w:rPr>
      </w:pPr>
      <w:r w:rsidRPr="002B38E4">
        <w:rPr>
          <w:rFonts w:ascii="Consolas" w:hAnsi="Consolas"/>
          <w:sz w:val="22"/>
        </w:rPr>
        <w:t>Capability Name</w:t>
      </w:r>
      <w:r w:rsidRPr="002B38E4">
        <w:rPr>
          <w:rFonts w:ascii="Consolas" w:hAnsi="Consolas"/>
          <w:sz w:val="22"/>
        </w:rPr>
        <w:br/>
        <w:t xml:space="preserve">   ↓</w:t>
      </w:r>
      <w:r w:rsidRPr="002B38E4">
        <w:rPr>
          <w:rFonts w:ascii="Consolas" w:hAnsi="Consolas"/>
          <w:sz w:val="22"/>
        </w:rPr>
        <w:br/>
        <w:t>Feature description</w:t>
      </w:r>
      <w:r w:rsidRPr="002B38E4">
        <w:rPr>
          <w:rFonts w:ascii="Consolas" w:hAnsi="Consolas"/>
          <w:sz w:val="22"/>
        </w:rPr>
        <w:br/>
        <w:t xml:space="preserve">   ↓</w:t>
      </w:r>
      <w:r w:rsidRPr="002B38E4">
        <w:rPr>
          <w:rFonts w:ascii="Consolas" w:hAnsi="Consolas"/>
          <w:sz w:val="22"/>
        </w:rPr>
        <w:br/>
        <w:t>Product screen / image</w:t>
      </w:r>
      <w:r w:rsidRPr="002B38E4">
        <w:rPr>
          <w:rFonts w:ascii="Consolas" w:hAnsi="Consolas"/>
          <w:sz w:val="22"/>
        </w:rPr>
        <w:br/>
        <w:t xml:space="preserve">   ↓</w:t>
      </w:r>
      <w:r w:rsidRPr="002B38E4">
        <w:rPr>
          <w:rFonts w:ascii="Consolas" w:hAnsi="Consolas"/>
          <w:sz w:val="22"/>
        </w:rPr>
        <w:br/>
        <w:t>Short demo video</w:t>
      </w:r>
      <w:r w:rsidRPr="002B38E4">
        <w:rPr>
          <w:rFonts w:ascii="Consolas" w:hAnsi="Consolas"/>
          <w:sz w:val="22"/>
        </w:rPr>
        <w:br/>
        <w:t xml:space="preserve">   ↓</w:t>
      </w:r>
      <w:r w:rsidRPr="002B38E4">
        <w:rPr>
          <w:rFonts w:ascii="Consolas" w:hAnsi="Consolas"/>
          <w:sz w:val="22"/>
        </w:rPr>
        <w:br/>
        <w:t>Benefits (3 bullets)</w:t>
      </w:r>
      <w:r w:rsidRPr="002B38E4">
        <w:rPr>
          <w:rFonts w:ascii="Consolas" w:hAnsi="Consolas"/>
          <w:sz w:val="22"/>
        </w:rPr>
        <w:br/>
        <w:t xml:space="preserve">   ↓</w:t>
      </w:r>
      <w:r w:rsidRPr="002B38E4">
        <w:rPr>
          <w:rFonts w:ascii="Consolas" w:hAnsi="Consolas"/>
          <w:sz w:val="22"/>
        </w:rPr>
        <w:br/>
        <w:t>CTA (Book Demo / Learn More)</w:t>
      </w:r>
    </w:p>
    <w:p w14:paraId="58412C05" w14:textId="77777777" w:rsidR="002B38E4" w:rsidRPr="002B38E4" w:rsidRDefault="002B38E4" w:rsidP="002B38E4">
      <w:pPr>
        <w:spacing w:before="180" w:after="180"/>
      </w:pPr>
      <w:r w:rsidRPr="002B38E4">
        <w:t>Applies to all four cards above: each gets its own feature block in this exact order.</w:t>
      </w:r>
    </w:p>
    <w:p w14:paraId="574298E0" w14:textId="77777777" w:rsidR="002B38E4" w:rsidRPr="002B38E4" w:rsidRDefault="002B38E4" w:rsidP="002B38E4">
      <w:pPr>
        <w:spacing w:before="180" w:after="180"/>
      </w:pPr>
      <w:r w:rsidRPr="002B38E4">
        <w:t>====</w:t>
      </w:r>
    </w:p>
    <w:p w14:paraId="30EFBA25" w14:textId="77777777" w:rsidR="002B38E4" w:rsidRPr="002B38E4" w:rsidRDefault="002B38E4" w:rsidP="002B38E4">
      <w:pPr>
        <w:keepNext/>
        <w:keepLines/>
        <w:spacing w:before="200" w:after="0"/>
        <w:outlineLvl w:val="1"/>
        <w:rPr>
          <w:rFonts w:asciiTheme="majorHAnsi" w:eastAsiaTheme="majorEastAsia" w:hAnsiTheme="majorHAnsi" w:cstheme="majorBidi"/>
          <w:b/>
          <w:bCs/>
          <w:color w:val="4F81BD" w:themeColor="accent1"/>
          <w:sz w:val="28"/>
          <w:szCs w:val="28"/>
        </w:rPr>
      </w:pPr>
      <w:r w:rsidRPr="002B38E4">
        <w:rPr>
          <w:rFonts w:asciiTheme="majorHAnsi" w:eastAsiaTheme="majorEastAsia" w:hAnsiTheme="majorHAnsi" w:cstheme="majorBidi"/>
          <w:b/>
          <w:bCs/>
          <w:color w:val="4F81BD" w:themeColor="accent1"/>
          <w:sz w:val="28"/>
          <w:szCs w:val="28"/>
        </w:rPr>
        <w:t>6. Product Screens</w:t>
      </w:r>
    </w:p>
    <w:p w14:paraId="77C4DF13" w14:textId="77777777" w:rsidR="002B38E4" w:rsidRPr="002B38E4" w:rsidRDefault="002B38E4" w:rsidP="002B38E4">
      <w:pPr>
        <w:spacing w:before="180" w:after="180"/>
      </w:pPr>
      <w:r w:rsidRPr="002B38E4">
        <w:t>Six screenshots:</w:t>
      </w:r>
    </w:p>
    <w:p w14:paraId="56AEE099" w14:textId="77777777" w:rsidR="002B38E4" w:rsidRPr="002B38E4" w:rsidRDefault="002B38E4">
      <w:pPr>
        <w:numPr>
          <w:ilvl w:val="0"/>
          <w:numId w:val="2"/>
        </w:numPr>
        <w:spacing w:before="36" w:after="36"/>
      </w:pPr>
      <w:r w:rsidRPr="002B38E4">
        <w:t>Employee Journey Map Dashboard</w:t>
      </w:r>
    </w:p>
    <w:p w14:paraId="0DEB41CD" w14:textId="77777777" w:rsidR="002B38E4" w:rsidRPr="002B38E4" w:rsidRDefault="002B38E4">
      <w:pPr>
        <w:numPr>
          <w:ilvl w:val="0"/>
          <w:numId w:val="2"/>
        </w:numPr>
        <w:spacing w:before="36" w:after="36"/>
      </w:pPr>
      <w:r w:rsidRPr="002B38E4">
        <w:t>Onboarding Portal</w:t>
      </w:r>
    </w:p>
    <w:p w14:paraId="1547FE63" w14:textId="77777777" w:rsidR="002B38E4" w:rsidRPr="002B38E4" w:rsidRDefault="002B38E4">
      <w:pPr>
        <w:numPr>
          <w:ilvl w:val="0"/>
          <w:numId w:val="2"/>
        </w:numPr>
        <w:spacing w:before="36" w:after="36"/>
      </w:pPr>
      <w:r w:rsidRPr="002B38E4">
        <w:t>Employee Hub / Homepage</w:t>
      </w:r>
    </w:p>
    <w:p w14:paraId="05F6D630" w14:textId="77777777" w:rsidR="002B38E4" w:rsidRPr="002B38E4" w:rsidRDefault="002B38E4">
      <w:pPr>
        <w:numPr>
          <w:ilvl w:val="0"/>
          <w:numId w:val="2"/>
        </w:numPr>
        <w:spacing w:before="36" w:after="36"/>
      </w:pPr>
      <w:r w:rsidRPr="002B38E4">
        <w:t>Moments That Matter Feed</w:t>
      </w:r>
    </w:p>
    <w:p w14:paraId="6983A815" w14:textId="77777777" w:rsidR="002B38E4" w:rsidRPr="002B38E4" w:rsidRDefault="002B38E4">
      <w:pPr>
        <w:numPr>
          <w:ilvl w:val="0"/>
          <w:numId w:val="2"/>
        </w:numPr>
        <w:spacing w:before="36" w:after="36"/>
      </w:pPr>
      <w:r w:rsidRPr="002B38E4">
        <w:t>Experience Analytics Dashboard</w:t>
      </w:r>
    </w:p>
    <w:p w14:paraId="7AD413C1" w14:textId="77777777" w:rsidR="002B38E4" w:rsidRPr="002B38E4" w:rsidRDefault="002B38E4">
      <w:pPr>
        <w:numPr>
          <w:ilvl w:val="0"/>
          <w:numId w:val="2"/>
        </w:numPr>
        <w:spacing w:before="36" w:after="36"/>
      </w:pPr>
      <w:r w:rsidRPr="002B38E4">
        <w:t>Mobile Employee App</w:t>
      </w:r>
    </w:p>
    <w:p w14:paraId="3506C30F" w14:textId="77777777" w:rsidR="002B38E4" w:rsidRPr="002B38E4" w:rsidRDefault="002B38E4" w:rsidP="002B38E4">
      <w:pPr>
        <w:spacing w:before="180" w:after="180"/>
      </w:pPr>
      <w:r w:rsidRPr="002B38E4">
        <w:t>====</w:t>
      </w:r>
    </w:p>
    <w:p w14:paraId="5F75D84F" w14:textId="77777777" w:rsidR="002B38E4" w:rsidRPr="002B38E4" w:rsidRDefault="002B38E4" w:rsidP="002B38E4">
      <w:pPr>
        <w:keepNext/>
        <w:keepLines/>
        <w:spacing w:before="200" w:after="0"/>
        <w:outlineLvl w:val="1"/>
        <w:rPr>
          <w:rFonts w:asciiTheme="majorHAnsi" w:eastAsiaTheme="majorEastAsia" w:hAnsiTheme="majorHAnsi" w:cstheme="majorBidi"/>
          <w:b/>
          <w:bCs/>
          <w:color w:val="4F81BD" w:themeColor="accent1"/>
          <w:sz w:val="28"/>
          <w:szCs w:val="28"/>
        </w:rPr>
      </w:pPr>
      <w:r w:rsidRPr="002B38E4">
        <w:rPr>
          <w:rFonts w:asciiTheme="majorHAnsi" w:eastAsiaTheme="majorEastAsia" w:hAnsiTheme="majorHAnsi" w:cstheme="majorBidi"/>
          <w:b/>
          <w:bCs/>
          <w:color w:val="4F81BD" w:themeColor="accent1"/>
          <w:sz w:val="28"/>
          <w:szCs w:val="28"/>
        </w:rPr>
        <w:t>7. AI Capabilities</w:t>
      </w:r>
    </w:p>
    <w:p w14:paraId="46F841F0" w14:textId="77777777" w:rsidR="002B38E4" w:rsidRPr="002B38E4" w:rsidRDefault="002B38E4">
      <w:pPr>
        <w:numPr>
          <w:ilvl w:val="0"/>
          <w:numId w:val="1"/>
        </w:numPr>
        <w:spacing w:before="36" w:after="36"/>
      </w:pPr>
      <w:r w:rsidRPr="002B38E4">
        <w:t>AI Journey Orchestrator</w:t>
      </w:r>
    </w:p>
    <w:p w14:paraId="3D067BF7" w14:textId="77777777" w:rsidR="002B38E4" w:rsidRPr="002B38E4" w:rsidRDefault="002B38E4">
      <w:pPr>
        <w:numPr>
          <w:ilvl w:val="0"/>
          <w:numId w:val="1"/>
        </w:numPr>
        <w:spacing w:before="36" w:after="36"/>
      </w:pPr>
      <w:r w:rsidRPr="002B38E4">
        <w:t>AI Onboarding Assistant</w:t>
      </w:r>
    </w:p>
    <w:p w14:paraId="3CCE7C29" w14:textId="77777777" w:rsidR="002B38E4" w:rsidRPr="002B38E4" w:rsidRDefault="002B38E4">
      <w:pPr>
        <w:numPr>
          <w:ilvl w:val="0"/>
          <w:numId w:val="1"/>
        </w:numPr>
        <w:spacing w:before="36" w:after="36"/>
      </w:pPr>
      <w:r w:rsidRPr="002B38E4">
        <w:t>AI Moments Detector</w:t>
      </w:r>
    </w:p>
    <w:p w14:paraId="587E0B08" w14:textId="77777777" w:rsidR="002B38E4" w:rsidRPr="002B38E4" w:rsidRDefault="002B38E4">
      <w:pPr>
        <w:numPr>
          <w:ilvl w:val="0"/>
          <w:numId w:val="1"/>
        </w:numPr>
        <w:spacing w:before="36" w:after="36"/>
      </w:pPr>
      <w:r w:rsidRPr="002B38E4">
        <w:t>AI Employee Copilot (self-service Q&amp;A)</w:t>
      </w:r>
    </w:p>
    <w:p w14:paraId="767A1F73" w14:textId="77777777" w:rsidR="002B38E4" w:rsidRPr="002B38E4" w:rsidRDefault="002B38E4">
      <w:pPr>
        <w:numPr>
          <w:ilvl w:val="0"/>
          <w:numId w:val="1"/>
        </w:numPr>
        <w:spacing w:before="36" w:after="36"/>
      </w:pPr>
      <w:r w:rsidRPr="002B38E4">
        <w:t>AI Experience Scoring</w:t>
      </w:r>
    </w:p>
    <w:p w14:paraId="46156E0C" w14:textId="77777777" w:rsidR="002B38E4" w:rsidRPr="002B38E4" w:rsidRDefault="002B38E4">
      <w:pPr>
        <w:numPr>
          <w:ilvl w:val="0"/>
          <w:numId w:val="1"/>
        </w:numPr>
        <w:spacing w:before="36" w:after="36"/>
      </w:pPr>
      <w:r w:rsidRPr="002B38E4">
        <w:t>AI Friction Point Detection</w:t>
      </w:r>
    </w:p>
    <w:p w14:paraId="3F2B9229" w14:textId="77777777" w:rsidR="002B38E4" w:rsidRPr="002B38E4" w:rsidRDefault="002B38E4">
      <w:pPr>
        <w:numPr>
          <w:ilvl w:val="0"/>
          <w:numId w:val="1"/>
        </w:numPr>
        <w:spacing w:before="36" w:after="36"/>
      </w:pPr>
      <w:r w:rsidRPr="002B38E4">
        <w:t>AI Content Personalization</w:t>
      </w:r>
    </w:p>
    <w:p w14:paraId="0592F388" w14:textId="77777777" w:rsidR="002B38E4" w:rsidRPr="002B38E4" w:rsidRDefault="002B38E4">
      <w:pPr>
        <w:numPr>
          <w:ilvl w:val="0"/>
          <w:numId w:val="1"/>
        </w:numPr>
        <w:spacing w:before="36" w:after="36"/>
      </w:pPr>
      <w:r w:rsidRPr="002B38E4">
        <w:t>AI Retention Risk Signals</w:t>
      </w:r>
    </w:p>
    <w:p w14:paraId="71956A91" w14:textId="77777777" w:rsidR="002B38E4" w:rsidRPr="002B38E4" w:rsidRDefault="002B38E4" w:rsidP="002B38E4">
      <w:pPr>
        <w:spacing w:before="180" w:after="180"/>
      </w:pPr>
      <w:r w:rsidRPr="002B38E4">
        <w:lastRenderedPageBreak/>
        <w:t>====</w:t>
      </w:r>
    </w:p>
    <w:p w14:paraId="0C26256E" w14:textId="77777777" w:rsidR="002B38E4" w:rsidRPr="002B38E4" w:rsidRDefault="002B38E4" w:rsidP="002B38E4">
      <w:pPr>
        <w:keepNext/>
        <w:keepLines/>
        <w:spacing w:before="200" w:after="0"/>
        <w:outlineLvl w:val="1"/>
        <w:rPr>
          <w:rFonts w:asciiTheme="majorHAnsi" w:eastAsiaTheme="majorEastAsia" w:hAnsiTheme="majorHAnsi" w:cstheme="majorBidi"/>
          <w:b/>
          <w:bCs/>
          <w:color w:val="4F81BD" w:themeColor="accent1"/>
          <w:sz w:val="28"/>
          <w:szCs w:val="28"/>
        </w:rPr>
      </w:pPr>
      <w:r w:rsidRPr="002B38E4">
        <w:rPr>
          <w:rFonts w:asciiTheme="majorHAnsi" w:eastAsiaTheme="majorEastAsia" w:hAnsiTheme="majorHAnsi" w:cstheme="majorBidi"/>
          <w:b/>
          <w:bCs/>
          <w:color w:val="4F81BD" w:themeColor="accent1"/>
          <w:sz w:val="28"/>
          <w:szCs w:val="28"/>
        </w:rPr>
        <w:t>8. Business Outcomes</w:t>
      </w:r>
    </w:p>
    <w:p w14:paraId="2E769E0A" w14:textId="77777777" w:rsidR="002B38E4" w:rsidRPr="002B38E4" w:rsidRDefault="002B38E4">
      <w:pPr>
        <w:numPr>
          <w:ilvl w:val="0"/>
          <w:numId w:val="1"/>
        </w:numPr>
        <w:spacing w:before="36" w:after="36"/>
      </w:pPr>
      <w:r w:rsidRPr="002B38E4">
        <w:t>Improve Employee Retention</w:t>
      </w:r>
    </w:p>
    <w:p w14:paraId="1799BE80" w14:textId="77777777" w:rsidR="002B38E4" w:rsidRPr="002B38E4" w:rsidRDefault="002B38E4">
      <w:pPr>
        <w:numPr>
          <w:ilvl w:val="0"/>
          <w:numId w:val="1"/>
        </w:numPr>
        <w:spacing w:before="36" w:after="36"/>
      </w:pPr>
      <w:r w:rsidRPr="002B38E4">
        <w:t>Accelerate Time-to-Productivity</w:t>
      </w:r>
    </w:p>
    <w:p w14:paraId="002DF850" w14:textId="77777777" w:rsidR="002B38E4" w:rsidRPr="002B38E4" w:rsidRDefault="002B38E4">
      <w:pPr>
        <w:numPr>
          <w:ilvl w:val="0"/>
          <w:numId w:val="1"/>
        </w:numPr>
        <w:spacing w:before="36" w:after="36"/>
      </w:pPr>
      <w:r w:rsidRPr="002B38E4">
        <w:t>Increase Onboarding Completion Rates</w:t>
      </w:r>
    </w:p>
    <w:p w14:paraId="7E9BD74C" w14:textId="77777777" w:rsidR="002B38E4" w:rsidRPr="002B38E4" w:rsidRDefault="002B38E4">
      <w:pPr>
        <w:numPr>
          <w:ilvl w:val="0"/>
          <w:numId w:val="1"/>
        </w:numPr>
        <w:spacing w:before="36" w:after="36"/>
      </w:pPr>
      <w:proofErr w:type="gramStart"/>
      <w:r w:rsidRPr="002B38E4">
        <w:t>Strengthen</w:t>
      </w:r>
      <w:proofErr w:type="gramEnd"/>
      <w:r w:rsidRPr="002B38E4">
        <w:t xml:space="preserve"> Manager-Employee Connection</w:t>
      </w:r>
    </w:p>
    <w:p w14:paraId="3B9F6E54" w14:textId="77777777" w:rsidR="002B38E4" w:rsidRPr="002B38E4" w:rsidRDefault="002B38E4">
      <w:pPr>
        <w:numPr>
          <w:ilvl w:val="0"/>
          <w:numId w:val="1"/>
        </w:numPr>
        <w:spacing w:before="36" w:after="36"/>
      </w:pPr>
      <w:r w:rsidRPr="002B38E4">
        <w:t>Elevate Employer Brand</w:t>
      </w:r>
    </w:p>
    <w:p w14:paraId="6E586E25" w14:textId="77777777" w:rsidR="002B38E4" w:rsidRPr="002B38E4" w:rsidRDefault="002B38E4">
      <w:pPr>
        <w:numPr>
          <w:ilvl w:val="0"/>
          <w:numId w:val="1"/>
        </w:numPr>
        <w:spacing w:before="36" w:after="36"/>
      </w:pPr>
      <w:r w:rsidRPr="002B38E4">
        <w:t>Reduce HR Administrative Load</w:t>
      </w:r>
    </w:p>
    <w:p w14:paraId="51867548" w14:textId="77777777" w:rsidR="002B38E4" w:rsidRPr="002B38E4" w:rsidRDefault="002B38E4">
      <w:pPr>
        <w:numPr>
          <w:ilvl w:val="0"/>
          <w:numId w:val="1"/>
        </w:numPr>
        <w:spacing w:before="36" w:after="36"/>
      </w:pPr>
      <w:r w:rsidRPr="002B38E4">
        <w:t>Increase Employee Lifetime Engagement</w:t>
      </w:r>
    </w:p>
    <w:p w14:paraId="2E4E1E1A" w14:textId="77777777" w:rsidR="002B38E4" w:rsidRPr="002B38E4" w:rsidRDefault="002B38E4" w:rsidP="002B38E4">
      <w:pPr>
        <w:spacing w:before="180" w:after="180"/>
      </w:pPr>
      <w:r w:rsidRPr="002B38E4">
        <w:t>====</w:t>
      </w:r>
    </w:p>
    <w:p w14:paraId="05E5A836" w14:textId="77777777" w:rsidR="002B38E4" w:rsidRPr="002B38E4" w:rsidRDefault="002B38E4" w:rsidP="002B38E4">
      <w:pPr>
        <w:keepNext/>
        <w:keepLines/>
        <w:spacing w:before="200" w:after="0"/>
        <w:outlineLvl w:val="1"/>
        <w:rPr>
          <w:rFonts w:asciiTheme="majorHAnsi" w:eastAsiaTheme="majorEastAsia" w:hAnsiTheme="majorHAnsi" w:cstheme="majorBidi"/>
          <w:b/>
          <w:bCs/>
          <w:color w:val="4F81BD" w:themeColor="accent1"/>
          <w:sz w:val="28"/>
          <w:szCs w:val="28"/>
        </w:rPr>
      </w:pPr>
      <w:r w:rsidRPr="002B38E4">
        <w:rPr>
          <w:rFonts w:asciiTheme="majorHAnsi" w:eastAsiaTheme="majorEastAsia" w:hAnsiTheme="majorHAnsi" w:cstheme="majorBidi"/>
          <w:b/>
          <w:bCs/>
          <w:color w:val="4F81BD" w:themeColor="accent1"/>
          <w:sz w:val="28"/>
          <w:szCs w:val="28"/>
        </w:rPr>
        <w:t>9. Customer Story</w:t>
      </w:r>
    </w:p>
    <w:p w14:paraId="5672CE26" w14:textId="77777777" w:rsidR="002B38E4" w:rsidRPr="002B38E4" w:rsidRDefault="002B38E4" w:rsidP="002B38E4">
      <w:pPr>
        <w:spacing w:before="180" w:after="180"/>
      </w:pPr>
      <w:r w:rsidRPr="002B38E4">
        <w:rPr>
          <w:b/>
          <w:bCs/>
        </w:rPr>
        <w:t>Format:</w:t>
      </w:r>
    </w:p>
    <w:p w14:paraId="0D5B59EE" w14:textId="77777777" w:rsidR="002B38E4" w:rsidRPr="002B38E4" w:rsidRDefault="002B38E4">
      <w:pPr>
        <w:numPr>
          <w:ilvl w:val="0"/>
          <w:numId w:val="1"/>
        </w:numPr>
        <w:spacing w:before="36" w:after="36"/>
      </w:pPr>
      <w:r w:rsidRPr="002B38E4">
        <w:rPr>
          <w:b/>
          <w:bCs/>
        </w:rPr>
        <w:t>Challenge:</w:t>
      </w:r>
      <w:r w:rsidRPr="002B38E4">
        <w:t xml:space="preserve"> [Company] struggled with fragmented onboarding across regions, leading to slow ramp-up and early attrition.</w:t>
      </w:r>
    </w:p>
    <w:p w14:paraId="0495B5F0" w14:textId="77777777" w:rsidR="002B38E4" w:rsidRPr="002B38E4" w:rsidRDefault="002B38E4">
      <w:pPr>
        <w:numPr>
          <w:ilvl w:val="0"/>
          <w:numId w:val="1"/>
        </w:numPr>
        <w:spacing w:before="36" w:after="36"/>
      </w:pPr>
      <w:r w:rsidRPr="002B38E4">
        <w:rPr>
          <w:b/>
          <w:bCs/>
        </w:rPr>
        <w:t>Solution:</w:t>
      </w:r>
      <w:r w:rsidRPr="002B38E4">
        <w:t xml:space="preserve"> Deployed </w:t>
      </w:r>
      <w:proofErr w:type="spellStart"/>
      <w:r w:rsidRPr="002B38E4">
        <w:t>Vadal.ai’s</w:t>
      </w:r>
      <w:proofErr w:type="spellEnd"/>
      <w:r w:rsidRPr="002B38E4">
        <w:t xml:space="preserve"> Employee Experience product to orchestrate personalized onboarding journeys and surface key life-cycle moments automatically.</w:t>
      </w:r>
    </w:p>
    <w:p w14:paraId="7E716DAF" w14:textId="77777777" w:rsidR="002B38E4" w:rsidRPr="002B38E4" w:rsidRDefault="002B38E4">
      <w:pPr>
        <w:numPr>
          <w:ilvl w:val="0"/>
          <w:numId w:val="1"/>
        </w:numPr>
        <w:spacing w:before="36" w:after="36"/>
      </w:pPr>
      <w:r w:rsidRPr="002B38E4">
        <w:rPr>
          <w:b/>
          <w:bCs/>
        </w:rPr>
        <w:t>Business Outcomes:</w:t>
      </w:r>
      <w:r w:rsidRPr="002B38E4">
        <w:t xml:space="preserve"> Faster time-to-productivity, higher onboarding completion, improved new-hire retention.</w:t>
      </w:r>
    </w:p>
    <w:p w14:paraId="6089C6F0" w14:textId="77777777" w:rsidR="002B38E4" w:rsidRPr="002B38E4" w:rsidRDefault="002B38E4">
      <w:pPr>
        <w:numPr>
          <w:ilvl w:val="0"/>
          <w:numId w:val="1"/>
        </w:numPr>
        <w:spacing w:before="36" w:after="36"/>
      </w:pPr>
      <w:r w:rsidRPr="002B38E4">
        <w:rPr>
          <w:b/>
          <w:bCs/>
        </w:rPr>
        <w:t>Metrics:</w:t>
      </w:r>
      <w:r w:rsidRPr="002B38E4">
        <w:t xml:space="preserve"> </w:t>
      </w:r>
      <w:r w:rsidRPr="002B38E4">
        <w:rPr>
          <w:i/>
          <w:iCs/>
        </w:rPr>
        <w:t>(placeholder: populate with real customer figures once available, e.g. “30% faster ramp-up,” “22% increase in 90-day retention”)</w:t>
      </w:r>
    </w:p>
    <w:p w14:paraId="20A1C27A" w14:textId="77777777" w:rsidR="002B38E4" w:rsidRPr="002B38E4" w:rsidRDefault="002B38E4" w:rsidP="002B38E4">
      <w:pPr>
        <w:spacing w:before="180" w:after="180"/>
      </w:pPr>
      <w:r w:rsidRPr="002B38E4">
        <w:rPr>
          <w:i/>
          <w:iCs/>
        </w:rPr>
        <w:t>Note: Populate with an actual named customer and verified metrics before publishing, do not launch with placeholder figures live.</w:t>
      </w:r>
    </w:p>
    <w:p w14:paraId="78AE7B43" w14:textId="77777777" w:rsidR="002B38E4" w:rsidRPr="002B38E4" w:rsidRDefault="002B38E4" w:rsidP="002B38E4">
      <w:pPr>
        <w:spacing w:before="180" w:after="180"/>
      </w:pPr>
      <w:r w:rsidRPr="002B38E4">
        <w:t>====</w:t>
      </w:r>
    </w:p>
    <w:p w14:paraId="58BBBB57" w14:textId="77777777" w:rsidR="002B38E4" w:rsidRPr="002B38E4" w:rsidRDefault="002B38E4" w:rsidP="002B38E4">
      <w:pPr>
        <w:keepNext/>
        <w:keepLines/>
        <w:spacing w:before="200" w:after="0"/>
        <w:outlineLvl w:val="1"/>
        <w:rPr>
          <w:rFonts w:asciiTheme="majorHAnsi" w:eastAsiaTheme="majorEastAsia" w:hAnsiTheme="majorHAnsi" w:cstheme="majorBidi"/>
          <w:b/>
          <w:bCs/>
          <w:color w:val="4F81BD" w:themeColor="accent1"/>
          <w:sz w:val="28"/>
          <w:szCs w:val="28"/>
        </w:rPr>
      </w:pPr>
      <w:r w:rsidRPr="002B38E4">
        <w:rPr>
          <w:rFonts w:asciiTheme="majorHAnsi" w:eastAsiaTheme="majorEastAsia" w:hAnsiTheme="majorHAnsi" w:cstheme="majorBidi"/>
          <w:b/>
          <w:bCs/>
          <w:color w:val="4F81BD" w:themeColor="accent1"/>
          <w:sz w:val="28"/>
          <w:szCs w:val="28"/>
        </w:rPr>
        <w:t>10. Integrations</w:t>
      </w:r>
    </w:p>
    <w:p w14:paraId="350ED824" w14:textId="77777777" w:rsidR="002B38E4" w:rsidRPr="002B38E4" w:rsidRDefault="002B38E4">
      <w:pPr>
        <w:numPr>
          <w:ilvl w:val="0"/>
          <w:numId w:val="1"/>
        </w:numPr>
        <w:spacing w:before="36" w:after="36"/>
      </w:pPr>
      <w:r w:rsidRPr="002B38E4">
        <w:t>Workday</w:t>
      </w:r>
    </w:p>
    <w:p w14:paraId="1586A743" w14:textId="77777777" w:rsidR="002B38E4" w:rsidRPr="002B38E4" w:rsidRDefault="002B38E4">
      <w:pPr>
        <w:numPr>
          <w:ilvl w:val="0"/>
          <w:numId w:val="1"/>
        </w:numPr>
        <w:spacing w:before="36" w:after="36"/>
      </w:pPr>
      <w:r w:rsidRPr="002B38E4">
        <w:t>SAP SuccessFactors</w:t>
      </w:r>
    </w:p>
    <w:p w14:paraId="69CB6212" w14:textId="77777777" w:rsidR="002B38E4" w:rsidRPr="002B38E4" w:rsidRDefault="002B38E4">
      <w:pPr>
        <w:numPr>
          <w:ilvl w:val="0"/>
          <w:numId w:val="1"/>
        </w:numPr>
        <w:spacing w:before="36" w:after="36"/>
      </w:pPr>
      <w:r w:rsidRPr="002B38E4">
        <w:t>Oracle HCM</w:t>
      </w:r>
    </w:p>
    <w:p w14:paraId="3A7E373D" w14:textId="77777777" w:rsidR="002B38E4" w:rsidRPr="002B38E4" w:rsidRDefault="002B38E4">
      <w:pPr>
        <w:numPr>
          <w:ilvl w:val="0"/>
          <w:numId w:val="1"/>
        </w:numPr>
        <w:spacing w:before="36" w:after="36"/>
      </w:pPr>
      <w:r w:rsidRPr="002B38E4">
        <w:t>Microsoft Teams</w:t>
      </w:r>
    </w:p>
    <w:p w14:paraId="1719EBD1" w14:textId="77777777" w:rsidR="002B38E4" w:rsidRPr="002B38E4" w:rsidRDefault="002B38E4">
      <w:pPr>
        <w:numPr>
          <w:ilvl w:val="0"/>
          <w:numId w:val="1"/>
        </w:numPr>
        <w:spacing w:before="36" w:after="36"/>
      </w:pPr>
      <w:r w:rsidRPr="002B38E4">
        <w:t>Slack</w:t>
      </w:r>
    </w:p>
    <w:p w14:paraId="58785D6F" w14:textId="77777777" w:rsidR="002B38E4" w:rsidRPr="002B38E4" w:rsidRDefault="002B38E4">
      <w:pPr>
        <w:numPr>
          <w:ilvl w:val="0"/>
          <w:numId w:val="1"/>
        </w:numPr>
        <w:spacing w:before="36" w:after="36"/>
      </w:pPr>
      <w:r w:rsidRPr="002B38E4">
        <w:t>Outlook</w:t>
      </w:r>
    </w:p>
    <w:p w14:paraId="1CA5411F" w14:textId="77777777" w:rsidR="002B38E4" w:rsidRPr="002B38E4" w:rsidRDefault="002B38E4">
      <w:pPr>
        <w:numPr>
          <w:ilvl w:val="0"/>
          <w:numId w:val="1"/>
        </w:numPr>
        <w:spacing w:before="36" w:after="36"/>
      </w:pPr>
      <w:r w:rsidRPr="002B38E4">
        <w:t>Google Workspace</w:t>
      </w:r>
    </w:p>
    <w:p w14:paraId="0ABFF4EB" w14:textId="77777777" w:rsidR="002B38E4" w:rsidRPr="002B38E4" w:rsidRDefault="002B38E4">
      <w:pPr>
        <w:numPr>
          <w:ilvl w:val="0"/>
          <w:numId w:val="1"/>
        </w:numPr>
        <w:spacing w:before="36" w:after="36"/>
      </w:pPr>
      <w:r w:rsidRPr="002B38E4">
        <w:t>SharePoint</w:t>
      </w:r>
    </w:p>
    <w:p w14:paraId="012386C2" w14:textId="77777777" w:rsidR="002B38E4" w:rsidRPr="002B38E4" w:rsidRDefault="002B38E4">
      <w:pPr>
        <w:numPr>
          <w:ilvl w:val="0"/>
          <w:numId w:val="1"/>
        </w:numPr>
        <w:spacing w:before="36" w:after="36"/>
      </w:pPr>
      <w:r w:rsidRPr="002B38E4">
        <w:t>ServiceNow</w:t>
      </w:r>
    </w:p>
    <w:p w14:paraId="4AF57A79" w14:textId="77777777" w:rsidR="002B38E4" w:rsidRPr="002B38E4" w:rsidRDefault="002B38E4">
      <w:pPr>
        <w:numPr>
          <w:ilvl w:val="0"/>
          <w:numId w:val="1"/>
        </w:numPr>
        <w:spacing w:before="36" w:after="36"/>
      </w:pPr>
      <w:r w:rsidRPr="002B38E4">
        <w:t>ADP</w:t>
      </w:r>
    </w:p>
    <w:p w14:paraId="46683E10" w14:textId="77777777" w:rsidR="002B38E4" w:rsidRPr="002B38E4" w:rsidRDefault="002B38E4">
      <w:pPr>
        <w:numPr>
          <w:ilvl w:val="0"/>
          <w:numId w:val="1"/>
        </w:numPr>
        <w:spacing w:before="36" w:after="36"/>
      </w:pPr>
      <w:r w:rsidRPr="002B38E4">
        <w:t>ATS platforms (Greenhouse, Lever)</w:t>
      </w:r>
    </w:p>
    <w:p w14:paraId="2821C368" w14:textId="77777777" w:rsidR="002B38E4" w:rsidRPr="002B38E4" w:rsidRDefault="002B38E4" w:rsidP="002B38E4">
      <w:pPr>
        <w:spacing w:before="180" w:after="180"/>
      </w:pPr>
      <w:r w:rsidRPr="002B38E4">
        <w:lastRenderedPageBreak/>
        <w:t>====</w:t>
      </w:r>
    </w:p>
    <w:p w14:paraId="32522D39" w14:textId="77777777" w:rsidR="002B38E4" w:rsidRPr="002B38E4" w:rsidRDefault="002B38E4" w:rsidP="002B38E4">
      <w:pPr>
        <w:keepNext/>
        <w:keepLines/>
        <w:spacing w:before="200" w:after="0"/>
        <w:outlineLvl w:val="1"/>
        <w:rPr>
          <w:rFonts w:asciiTheme="majorHAnsi" w:eastAsiaTheme="majorEastAsia" w:hAnsiTheme="majorHAnsi" w:cstheme="majorBidi"/>
          <w:b/>
          <w:bCs/>
          <w:color w:val="4F81BD" w:themeColor="accent1"/>
          <w:sz w:val="28"/>
          <w:szCs w:val="28"/>
        </w:rPr>
      </w:pPr>
      <w:r w:rsidRPr="002B38E4">
        <w:rPr>
          <w:rFonts w:asciiTheme="majorHAnsi" w:eastAsiaTheme="majorEastAsia" w:hAnsiTheme="majorHAnsi" w:cstheme="majorBidi"/>
          <w:b/>
          <w:bCs/>
          <w:color w:val="4F81BD" w:themeColor="accent1"/>
          <w:sz w:val="28"/>
          <w:szCs w:val="28"/>
        </w:rPr>
        <w:t>11. FAQs</w:t>
      </w:r>
    </w:p>
    <w:p w14:paraId="159D9F47" w14:textId="77777777" w:rsidR="002B38E4" w:rsidRPr="002B38E4" w:rsidRDefault="002B38E4" w:rsidP="002B38E4">
      <w:pPr>
        <w:spacing w:before="180" w:after="180"/>
      </w:pPr>
      <w:r w:rsidRPr="002B38E4">
        <w:rPr>
          <w:b/>
          <w:bCs/>
        </w:rPr>
        <w:t>1. How is Employee Experience different from Employee Communication?</w:t>
      </w:r>
      <w:r w:rsidRPr="002B38E4">
        <w:t xml:space="preserve"> Employee Communication focuses on delivering and measuring messages, news, updates, campaigns. Employee Experience is broader: it </w:t>
      </w:r>
      <w:proofErr w:type="gramStart"/>
      <w:r w:rsidRPr="002B38E4">
        <w:t>orchestrates</w:t>
      </w:r>
      <w:proofErr w:type="gramEnd"/>
      <w:r w:rsidRPr="002B38E4">
        <w:t xml:space="preserve"> the entire employee journey (onboarding, milestones, transitions, offboarding) and gives employees a single hub for people, policies and resources. Communication is one input into </w:t>
      </w:r>
      <w:proofErr w:type="gramStart"/>
      <w:r w:rsidRPr="002B38E4">
        <w:t>the experience</w:t>
      </w:r>
      <w:proofErr w:type="gramEnd"/>
      <w:r w:rsidRPr="002B38E4">
        <w:t>; Experience is the end-</w:t>
      </w:r>
      <w:proofErr w:type="gramStart"/>
      <w:r w:rsidRPr="002B38E4">
        <w:t>to-</w:t>
      </w:r>
      <w:proofErr w:type="gramEnd"/>
      <w:r w:rsidRPr="002B38E4">
        <w:t>end journey itself.</w:t>
      </w:r>
    </w:p>
    <w:p w14:paraId="5AF429C7" w14:textId="77777777" w:rsidR="002B38E4" w:rsidRPr="002B38E4" w:rsidRDefault="002B38E4" w:rsidP="002B38E4">
      <w:pPr>
        <w:spacing w:before="180" w:after="180"/>
      </w:pPr>
      <w:r w:rsidRPr="002B38E4">
        <w:rPr>
          <w:b/>
          <w:bCs/>
        </w:rPr>
        <w:t>2. Can journeys be customized per department, region or role?</w:t>
      </w:r>
      <w:r w:rsidRPr="002B38E4">
        <w:t xml:space="preserve"> Yes. Journeys can be configured by role, department, location, seniority level or any custom employee attribute, so a frontline retail hire and a corporate new manager each get a journey tailored to their context, not a single generic onboarding flow.</w:t>
      </w:r>
    </w:p>
    <w:p w14:paraId="63F39FF7" w14:textId="77777777" w:rsidR="002B38E4" w:rsidRPr="002B38E4" w:rsidRDefault="002B38E4" w:rsidP="002B38E4">
      <w:pPr>
        <w:spacing w:before="180" w:after="180"/>
      </w:pPr>
      <w:r w:rsidRPr="002B38E4">
        <w:rPr>
          <w:b/>
          <w:bCs/>
        </w:rPr>
        <w:t>3. Does this integrate with our existing HRIS?</w:t>
      </w:r>
      <w:r w:rsidRPr="002B38E4">
        <w:t xml:space="preserve"> Yes. The platform integrates with major HRIS and HCM systems (e.g. Workday, SAP SuccessFactors, Oracle HCM) to pull employee data, role, start date, location, reporting line, that powers journey personalization and moment triggers automatically.</w:t>
      </w:r>
    </w:p>
    <w:p w14:paraId="144CBD6B" w14:textId="77777777" w:rsidR="002B38E4" w:rsidRPr="002B38E4" w:rsidRDefault="002B38E4" w:rsidP="002B38E4">
      <w:pPr>
        <w:spacing w:before="180" w:after="180"/>
      </w:pPr>
      <w:r w:rsidRPr="002B38E4">
        <w:rPr>
          <w:b/>
          <w:bCs/>
        </w:rPr>
        <w:t>4. How does the AI detect “moments that matter”?</w:t>
      </w:r>
      <w:r w:rsidRPr="002B38E4">
        <w:t xml:space="preserve"> The AI cross-references HRIS data (tenure, role changes, promotions) with configurable rules and behavioral signals to identify life-cycle events worth acting on, then automatically triggers a personalized touchpoint, without HR needing to manually track dates or milestones.</w:t>
      </w:r>
    </w:p>
    <w:p w14:paraId="5F0B80EB" w14:textId="77777777" w:rsidR="002B38E4" w:rsidRPr="002B38E4" w:rsidRDefault="002B38E4" w:rsidP="002B38E4">
      <w:pPr>
        <w:spacing w:before="180" w:after="180"/>
      </w:pPr>
      <w:r w:rsidRPr="002B38E4">
        <w:rPr>
          <w:b/>
          <w:bCs/>
        </w:rPr>
        <w:t>5. Is employee data used for personalization kept secure and compliant?</w:t>
      </w:r>
      <w:r w:rsidRPr="002B38E4">
        <w:t xml:space="preserve"> Yes: data used for journey personalization is handled under enterprise-grade security and compliance controls (role-based access, encryption, regional data residency where required). Specific certifications and compliance scope should be confirmed with your security/legal team before publishing exact claims.</w:t>
      </w:r>
    </w:p>
    <w:p w14:paraId="575DA969" w14:textId="77777777" w:rsidR="002B38E4" w:rsidRPr="002B38E4" w:rsidRDefault="002B38E4" w:rsidP="002B38E4">
      <w:pPr>
        <w:spacing w:before="180" w:after="180"/>
      </w:pPr>
      <w:r w:rsidRPr="002B38E4">
        <w:rPr>
          <w:b/>
          <w:bCs/>
        </w:rPr>
        <w:t>6. Can managers see their team’s journey health?</w:t>
      </w:r>
      <w:r w:rsidRPr="002B38E4">
        <w:t xml:space="preserve"> Yes. Managers get a dashboard view of where each team member sits in their journey and any flagged friction points, so they can step in proactively rather than finding out about problems after the fact.</w:t>
      </w:r>
    </w:p>
    <w:p w14:paraId="3F390C84" w14:textId="77777777" w:rsidR="002B38E4" w:rsidRPr="002B38E4" w:rsidRDefault="002B38E4" w:rsidP="002B38E4">
      <w:pPr>
        <w:spacing w:before="180" w:after="180"/>
      </w:pPr>
      <w:r w:rsidRPr="002B38E4">
        <w:t>====</w:t>
      </w:r>
    </w:p>
    <w:p w14:paraId="0AA208F6" w14:textId="77777777" w:rsidR="002B38E4" w:rsidRPr="002B38E4" w:rsidRDefault="002B38E4" w:rsidP="002B38E4">
      <w:pPr>
        <w:keepNext/>
        <w:keepLines/>
        <w:spacing w:before="200" w:after="0"/>
        <w:outlineLvl w:val="1"/>
        <w:rPr>
          <w:rFonts w:asciiTheme="majorHAnsi" w:eastAsiaTheme="majorEastAsia" w:hAnsiTheme="majorHAnsi" w:cstheme="majorBidi"/>
          <w:b/>
          <w:bCs/>
          <w:color w:val="4F81BD" w:themeColor="accent1"/>
          <w:sz w:val="28"/>
          <w:szCs w:val="28"/>
        </w:rPr>
      </w:pPr>
      <w:r w:rsidRPr="002B38E4">
        <w:rPr>
          <w:rFonts w:asciiTheme="majorHAnsi" w:eastAsiaTheme="majorEastAsia" w:hAnsiTheme="majorHAnsi" w:cstheme="majorBidi"/>
          <w:b/>
          <w:bCs/>
          <w:color w:val="4F81BD" w:themeColor="accent1"/>
          <w:sz w:val="28"/>
          <w:szCs w:val="28"/>
        </w:rPr>
        <w:t>12. Related Products</w:t>
      </w:r>
    </w:p>
    <w:p w14:paraId="053E7327" w14:textId="77777777" w:rsidR="002B38E4" w:rsidRPr="002B38E4" w:rsidRDefault="002B38E4">
      <w:pPr>
        <w:numPr>
          <w:ilvl w:val="0"/>
          <w:numId w:val="1"/>
        </w:numPr>
        <w:spacing w:before="36" w:after="36"/>
      </w:pPr>
      <w:r w:rsidRPr="002B38E4">
        <w:t>Employee Communication</w:t>
      </w:r>
    </w:p>
    <w:p w14:paraId="47D451F8" w14:textId="77777777" w:rsidR="002B38E4" w:rsidRPr="002B38E4" w:rsidRDefault="002B38E4">
      <w:pPr>
        <w:numPr>
          <w:ilvl w:val="0"/>
          <w:numId w:val="1"/>
        </w:numPr>
        <w:spacing w:before="36" w:after="36"/>
      </w:pPr>
      <w:r w:rsidRPr="002B38E4">
        <w:t>Employee Wellbeing &amp; Culture</w:t>
      </w:r>
    </w:p>
    <w:p w14:paraId="375976C7" w14:textId="77777777" w:rsidR="002B38E4" w:rsidRPr="002B38E4" w:rsidRDefault="002B38E4">
      <w:pPr>
        <w:numPr>
          <w:ilvl w:val="0"/>
          <w:numId w:val="1"/>
        </w:numPr>
        <w:spacing w:before="36" w:after="36"/>
      </w:pPr>
      <w:r w:rsidRPr="002B38E4">
        <w:t>Recognition &amp; Rewards</w:t>
      </w:r>
    </w:p>
    <w:p w14:paraId="7E2E8868" w14:textId="77777777" w:rsidR="002B38E4" w:rsidRPr="002B38E4" w:rsidRDefault="002B38E4">
      <w:pPr>
        <w:numPr>
          <w:ilvl w:val="0"/>
          <w:numId w:val="1"/>
        </w:numPr>
        <w:spacing w:before="36" w:after="36"/>
      </w:pPr>
      <w:r w:rsidRPr="002B38E4">
        <w:t>Continuous Employee Listening</w:t>
      </w:r>
    </w:p>
    <w:p w14:paraId="5A33EEFF" w14:textId="77777777" w:rsidR="002B38E4" w:rsidRPr="002B38E4" w:rsidRDefault="002B38E4">
      <w:pPr>
        <w:numPr>
          <w:ilvl w:val="0"/>
          <w:numId w:val="1"/>
        </w:numPr>
        <w:spacing w:before="36" w:after="36"/>
      </w:pPr>
      <w:r w:rsidRPr="002B38E4">
        <w:t>Pre- &amp; Onboarding</w:t>
      </w:r>
    </w:p>
    <w:p w14:paraId="15649829" w14:textId="77777777" w:rsidR="002B38E4" w:rsidRPr="002B38E4" w:rsidRDefault="002B38E4">
      <w:pPr>
        <w:numPr>
          <w:ilvl w:val="0"/>
          <w:numId w:val="1"/>
        </w:numPr>
        <w:spacing w:before="36" w:after="36"/>
      </w:pPr>
      <w:r w:rsidRPr="002B38E4">
        <w:t>People Analytics</w:t>
      </w:r>
    </w:p>
    <w:p w14:paraId="4F2E2978" w14:textId="77777777" w:rsidR="002B38E4" w:rsidRPr="002B38E4" w:rsidRDefault="002B38E4" w:rsidP="002B38E4">
      <w:pPr>
        <w:spacing w:before="180" w:after="180"/>
      </w:pPr>
      <w:r w:rsidRPr="002B38E4">
        <w:t>====</w:t>
      </w:r>
    </w:p>
    <w:p w14:paraId="38F9D2DC" w14:textId="77777777" w:rsidR="002B38E4" w:rsidRPr="002B38E4" w:rsidRDefault="002B38E4" w:rsidP="002B38E4">
      <w:pPr>
        <w:keepNext/>
        <w:keepLines/>
        <w:spacing w:before="200" w:after="0"/>
        <w:outlineLvl w:val="1"/>
        <w:rPr>
          <w:rFonts w:asciiTheme="majorHAnsi" w:eastAsiaTheme="majorEastAsia" w:hAnsiTheme="majorHAnsi" w:cstheme="majorBidi"/>
          <w:b/>
          <w:bCs/>
          <w:color w:val="4F81BD" w:themeColor="accent1"/>
          <w:sz w:val="28"/>
          <w:szCs w:val="28"/>
        </w:rPr>
      </w:pPr>
      <w:r w:rsidRPr="002B38E4">
        <w:rPr>
          <w:rFonts w:asciiTheme="majorHAnsi" w:eastAsiaTheme="majorEastAsia" w:hAnsiTheme="majorHAnsi" w:cstheme="majorBidi"/>
          <w:b/>
          <w:bCs/>
          <w:color w:val="4F81BD" w:themeColor="accent1"/>
          <w:sz w:val="28"/>
          <w:szCs w:val="28"/>
        </w:rPr>
        <w:lastRenderedPageBreak/>
        <w:t>13. Footer CTA</w:t>
      </w:r>
    </w:p>
    <w:p w14:paraId="631B1BD6" w14:textId="77777777" w:rsidR="002B38E4" w:rsidRPr="002B38E4" w:rsidRDefault="002B38E4" w:rsidP="002B38E4">
      <w:pPr>
        <w:spacing w:before="180" w:after="180"/>
      </w:pPr>
      <w:r w:rsidRPr="002B38E4">
        <w:rPr>
          <w:b/>
          <w:bCs/>
        </w:rPr>
        <w:t>Headline:</w:t>
      </w:r>
      <w:r w:rsidRPr="002B38E4">
        <w:t xml:space="preserve"> Ready to turn every </w:t>
      </w:r>
      <w:proofErr w:type="gramStart"/>
      <w:r w:rsidRPr="002B38E4">
        <w:t>employee</w:t>
      </w:r>
      <w:proofErr w:type="gramEnd"/>
      <w:r w:rsidRPr="002B38E4">
        <w:t xml:space="preserve"> moment into a meaningful experience?</w:t>
      </w:r>
    </w:p>
    <w:p w14:paraId="2207B962" w14:textId="77777777" w:rsidR="002B38E4" w:rsidRPr="002B38E4" w:rsidRDefault="002B38E4" w:rsidP="002B38E4">
      <w:pPr>
        <w:spacing w:before="180" w:after="180"/>
      </w:pPr>
      <w:r w:rsidRPr="002B38E4">
        <w:rPr>
          <w:b/>
          <w:bCs/>
        </w:rPr>
        <w:t>CTA:</w:t>
      </w:r>
      <w:r w:rsidRPr="002B38E4">
        <w:t xml:space="preserve"> Book a Personalized Demo</w:t>
      </w:r>
    </w:p>
    <w:p w14:paraId="1D5FB9DF" w14:textId="77777777" w:rsidR="002B38E4" w:rsidRPr="002B38E4" w:rsidRDefault="002B38E4" w:rsidP="002B38E4">
      <w:pPr>
        <w:spacing w:before="180" w:after="180"/>
      </w:pPr>
      <w:r w:rsidRPr="002B38E4">
        <w:t>====</w:t>
      </w:r>
    </w:p>
    <w:p w14:paraId="7C6A6E9C" w14:textId="77777777" w:rsidR="002B38E4" w:rsidRPr="002B38E4" w:rsidRDefault="002B38E4" w:rsidP="002B38E4">
      <w:pPr>
        <w:spacing w:before="180" w:after="180"/>
      </w:pPr>
      <w:r w:rsidRPr="002B38E4">
        <w:rPr>
          <w:b/>
          <w:bCs/>
        </w:rPr>
        <w:t>Positioning Note</w:t>
      </w:r>
    </w:p>
    <w:p w14:paraId="1A224545" w14:textId="77777777" w:rsidR="002B38E4" w:rsidRPr="002B38E4" w:rsidRDefault="002B38E4" w:rsidP="002B38E4">
      <w:pPr>
        <w:spacing w:before="180" w:after="180"/>
      </w:pPr>
      <w:r w:rsidRPr="002B38E4">
        <w:t xml:space="preserve">Per your framework: this page should sit under </w:t>
      </w:r>
      <w:r w:rsidRPr="002B38E4">
        <w:rPr>
          <w:b/>
          <w:bCs/>
        </w:rPr>
        <w:t>Workforce Experience</w:t>
      </w:r>
      <w:r w:rsidRPr="002B38E4">
        <w:t xml:space="preserve"> in nav/breadcrumbs, alongside Employee Communication, Employee Wellbeing, and Recognition &amp; Rewards, not as a standalone product.</w:t>
      </w:r>
    </w:p>
    <w:p w14:paraId="2FC81F71" w14:textId="77777777" w:rsidR="002B38E4" w:rsidRPr="002B38E4" w:rsidRDefault="002B38E4" w:rsidP="002B38E4">
      <w:pPr>
        <w:spacing w:before="180" w:after="180"/>
      </w:pPr>
      <w:r w:rsidRPr="002B38E4">
        <w:rPr>
          <w:b/>
          <w:bCs/>
        </w:rPr>
        <w:t>Benchmark Note</w:t>
      </w:r>
    </w:p>
    <w:p w14:paraId="2B6AEE72" w14:textId="77777777" w:rsidR="002B38E4" w:rsidRPr="002B38E4" w:rsidRDefault="002B38E4" w:rsidP="002B38E4">
      <w:pPr>
        <w:spacing w:before="180" w:after="180"/>
      </w:pPr>
      <w:r w:rsidRPr="002B38E4">
        <w:t xml:space="preserve">None of the three benchmarked platforms offer a true end-to-end employee experience layer. </w:t>
      </w:r>
      <w:proofErr w:type="spellStart"/>
      <w:r w:rsidRPr="002B38E4">
        <w:t>Actimo</w:t>
      </w:r>
      <w:proofErr w:type="spellEnd"/>
      <w:r w:rsidRPr="002B38E4">
        <w:t xml:space="preserve"> bundles onboarding, training and culture messaging but has no journey orchestration or moments engine; </w:t>
      </w:r>
      <w:proofErr w:type="spellStart"/>
      <w:r w:rsidRPr="002B38E4">
        <w:t>CultureMonkey</w:t>
      </w:r>
      <w:proofErr w:type="spellEnd"/>
      <w:r w:rsidRPr="002B38E4">
        <w:t xml:space="preserve"> measures experience via lifecycle surveys but doesn’t orchestrate the journey; </w:t>
      </w:r>
      <w:proofErr w:type="spellStart"/>
      <w:r w:rsidRPr="002B38E4">
        <w:t>inFeedo’s</w:t>
      </w:r>
      <w:proofErr w:type="spellEnd"/>
      <w:r w:rsidRPr="002B38E4">
        <w:t xml:space="preserve"> Amber is the closest: conversational and lifecycle-aware, but framed around listening and attrition, not journey design or a unified employee hub. AI-personalized journey orchestration plus a unified hub is </w:t>
      </w:r>
      <w:proofErr w:type="spellStart"/>
      <w:r w:rsidRPr="002B38E4">
        <w:t>Vadal.ai’s</w:t>
      </w:r>
      <w:proofErr w:type="spellEnd"/>
      <w:r w:rsidRPr="002B38E4">
        <w:t xml:space="preserve"> open space here.</w:t>
      </w:r>
    </w:p>
    <w:bookmarkEnd w:id="10"/>
    <w:p w14:paraId="404A4E53" w14:textId="77777777" w:rsidR="00753861" w:rsidRPr="00753861" w:rsidRDefault="00753861" w:rsidP="00753861">
      <w:pPr>
        <w:pStyle w:val="BodyText"/>
      </w:pPr>
    </w:p>
    <w:p w14:paraId="7DABA7DB" w14:textId="77777777" w:rsidR="009548D1" w:rsidRDefault="00000000">
      <w:pPr>
        <w:pStyle w:val="Heading1"/>
      </w:pPr>
      <w:r>
        <w:rPr>
          <w:highlight w:val="yellow"/>
        </w:rPr>
        <w:t>Employee Communication [NEW PAGE]</w:t>
      </w:r>
    </w:p>
    <w:p w14:paraId="3D53775E" w14:textId="77777777" w:rsidR="009548D1" w:rsidRDefault="00000000">
      <w:r>
        <w:rPr>
          <w:highlight w:val="yellow"/>
        </w:rPr>
        <w:t>Vadal.ai | Workforce Experience</w:t>
      </w:r>
    </w:p>
    <w:p w14:paraId="46171FE6" w14:textId="77777777" w:rsidR="009548D1" w:rsidRDefault="00000000">
      <w:r>
        <w:rPr>
          <w:highlight w:val="yellow"/>
        </w:rPr>
        <w:t>====</w:t>
      </w:r>
    </w:p>
    <w:p w14:paraId="002F90BA" w14:textId="77777777" w:rsidR="009548D1" w:rsidRDefault="00000000">
      <w:pPr>
        <w:pStyle w:val="Heading2"/>
      </w:pPr>
      <w:r>
        <w:rPr>
          <w:highlight w:val="yellow"/>
        </w:rPr>
        <w:t>1. Hero Banner</w:t>
      </w:r>
    </w:p>
    <w:p w14:paraId="3BCFDEB3" w14:textId="77777777" w:rsidR="009548D1" w:rsidRDefault="00000000">
      <w:r>
        <w:rPr>
          <w:highlight w:val="yellow"/>
        </w:rPr>
        <w:t>Headline: Intelligent Employee Communication Powered by AI</w:t>
      </w:r>
    </w:p>
    <w:p w14:paraId="309F5C89" w14:textId="77777777" w:rsidR="009548D1" w:rsidRDefault="00000000">
      <w:r>
        <w:rPr>
          <w:highlight w:val="yellow"/>
        </w:rPr>
        <w:t>Subheading: Deliver personalized communication, strengthen engagement, and turn every interaction into actionable workforce intelligence, reaching every employee, desk-based or frontline, wherever they are.</w:t>
      </w:r>
    </w:p>
    <w:p w14:paraId="6CADBE05" w14:textId="77777777" w:rsidR="009548D1" w:rsidRDefault="00000000">
      <w:r>
        <w:rPr>
          <w:highlight w:val="yellow"/>
        </w:rPr>
        <w:t>CTA: Book Demo · Watch Product Tour</w:t>
      </w:r>
    </w:p>
    <w:p w14:paraId="605FC63E" w14:textId="77777777" w:rsidR="009548D1" w:rsidRDefault="00000000">
      <w:r>
        <w:rPr>
          <w:highlight w:val="yellow"/>
        </w:rPr>
        <w:t>====</w:t>
      </w:r>
    </w:p>
    <w:p w14:paraId="55451F40" w14:textId="77777777" w:rsidR="009548D1" w:rsidRDefault="00000000">
      <w:pPr>
        <w:pStyle w:val="Heading2"/>
      </w:pPr>
      <w:r>
        <w:rPr>
          <w:highlight w:val="yellow"/>
        </w:rPr>
        <w:t>2. Business Challenges</w:t>
      </w:r>
    </w:p>
    <w:p w14:paraId="57CCB536" w14:textId="77777777" w:rsidR="009548D1" w:rsidRDefault="00000000">
      <w:pPr>
        <w:pStyle w:val="Compact"/>
      </w:pPr>
      <w:r>
        <w:rPr>
          <w:highlight w:val="yellow"/>
        </w:rPr>
        <w:t>Employees miss critical announcements buried in email or scattered across tools.</w:t>
      </w:r>
    </w:p>
    <w:p w14:paraId="6350C616" w14:textId="77777777" w:rsidR="009548D1" w:rsidRDefault="00000000">
      <w:pPr>
        <w:pStyle w:val="Compact"/>
      </w:pPr>
      <w:r>
        <w:rPr>
          <w:highlight w:val="yellow"/>
        </w:rPr>
        <w:t>Communication is one-way, with no room for employees to respond or be heard.</w:t>
      </w:r>
    </w:p>
    <w:p w14:paraId="2CCC224B" w14:textId="77777777" w:rsidR="009548D1" w:rsidRDefault="00000000">
      <w:pPr>
        <w:pStyle w:val="Compact"/>
      </w:pPr>
      <w:r>
        <w:rPr>
          <w:highlight w:val="yellow"/>
        </w:rPr>
        <w:t>Frontline and deskless employees remain disconnected from the organization.</w:t>
      </w:r>
    </w:p>
    <w:p w14:paraId="2E4C6B18" w14:textId="77777777" w:rsidR="009548D1" w:rsidRDefault="00000000">
      <w:pPr>
        <w:pStyle w:val="Compact"/>
      </w:pPr>
      <w:r>
        <w:rPr>
          <w:highlight w:val="yellow"/>
        </w:rPr>
        <w:t>Managers lack visibility into whether messages are actually landing.</w:t>
      </w:r>
    </w:p>
    <w:p w14:paraId="44B53503" w14:textId="77777777" w:rsidR="009548D1" w:rsidRDefault="00000000">
      <w:pPr>
        <w:pStyle w:val="Compact"/>
      </w:pPr>
      <w:r>
        <w:rPr>
          <w:highlight w:val="yellow"/>
        </w:rPr>
        <w:t>There is no reliable measurement of communication effectiveness.</w:t>
      </w:r>
    </w:p>
    <w:p w14:paraId="76BF7DE4" w14:textId="77777777" w:rsidR="009548D1" w:rsidRDefault="00000000">
      <w:pPr>
        <w:pStyle w:val="Compact"/>
      </w:pPr>
      <w:r>
        <w:rPr>
          <w:highlight w:val="yellow"/>
        </w:rPr>
        <w:lastRenderedPageBreak/>
        <w:t>Information is scattered across too many disconnected systems.</w:t>
      </w:r>
    </w:p>
    <w:p w14:paraId="2B4D90CF" w14:textId="77777777" w:rsidR="009548D1" w:rsidRDefault="00000000">
      <w:pPr>
        <w:pStyle w:val="Compact"/>
      </w:pPr>
      <w:r>
        <w:rPr>
          <w:highlight w:val="yellow"/>
        </w:rPr>
        <w:t>Knowledge is lost instead of captured and shared.</w:t>
      </w:r>
    </w:p>
    <w:p w14:paraId="59B92E23" w14:textId="77777777" w:rsidR="009548D1" w:rsidRDefault="00000000">
      <w:pPr>
        <w:pStyle w:val="Compact"/>
      </w:pPr>
      <w:r>
        <w:rPr>
          <w:highlight w:val="yellow"/>
        </w:rPr>
        <w:t>Employee feedback is collected but rarely acted upon.</w:t>
      </w:r>
    </w:p>
    <w:p w14:paraId="302BE5DC" w14:textId="77777777" w:rsidR="009548D1" w:rsidRDefault="00000000">
      <w:r>
        <w:rPr>
          <w:highlight w:val="yellow"/>
        </w:rPr>
        <w:t>====</w:t>
      </w:r>
    </w:p>
    <w:p w14:paraId="1F1DE70A" w14:textId="77777777" w:rsidR="009548D1" w:rsidRDefault="00000000">
      <w:pPr>
        <w:pStyle w:val="Heading2"/>
      </w:pPr>
      <w:r>
        <w:rPr>
          <w:highlight w:val="yellow"/>
        </w:rPr>
        <w:t>3. How Vadal.ai Solves This</w:t>
      </w:r>
    </w:p>
    <w:p w14:paraId="5935345C" w14:textId="77777777" w:rsidR="009548D1" w:rsidRDefault="00000000">
      <w:r>
        <w:rPr>
          <w:highlight w:val="yellow"/>
        </w:rPr>
        <w:t>Four pillars:</w:t>
      </w:r>
    </w:p>
    <w:p w14:paraId="6926A36F" w14:textId="77777777" w:rsidR="009548D1" w:rsidRDefault="00000000">
      <w:pPr>
        <w:pStyle w:val="Compact"/>
      </w:pPr>
      <w:r>
        <w:rPr>
          <w:highlight w:val="yellow"/>
        </w:rPr>
        <w:t>AI-Powered Communication</w:t>
      </w:r>
    </w:p>
    <w:p w14:paraId="0A58B664" w14:textId="77777777" w:rsidR="009548D1" w:rsidRDefault="00000000">
      <w:pPr>
        <w:pStyle w:val="Compact"/>
      </w:pPr>
      <w:r>
        <w:rPr>
          <w:highlight w:val="yellow"/>
        </w:rPr>
        <w:t>Continuous Listening</w:t>
      </w:r>
    </w:p>
    <w:p w14:paraId="0859BE5F" w14:textId="77777777" w:rsidR="009548D1" w:rsidRDefault="00000000">
      <w:pPr>
        <w:pStyle w:val="Compact"/>
      </w:pPr>
      <w:r>
        <w:rPr>
          <w:highlight w:val="yellow"/>
        </w:rPr>
        <w:t>Personalized Experiences</w:t>
      </w:r>
    </w:p>
    <w:p w14:paraId="75E90425" w14:textId="77777777" w:rsidR="009548D1" w:rsidRDefault="00000000">
      <w:pPr>
        <w:pStyle w:val="Compact"/>
      </w:pPr>
      <w:r>
        <w:rPr>
          <w:highlight w:val="yellow"/>
        </w:rPr>
        <w:t>Workforce Intelligence</w:t>
      </w:r>
    </w:p>
    <w:p w14:paraId="07510425" w14:textId="77777777" w:rsidR="009548D1" w:rsidRDefault="00000000">
      <w:r>
        <w:rPr>
          <w:highlight w:val="yellow"/>
        </w:rPr>
        <w:t>====</w:t>
      </w:r>
    </w:p>
    <w:p w14:paraId="4A18A6EE" w14:textId="77777777" w:rsidR="009548D1" w:rsidRDefault="00000000">
      <w:pPr>
        <w:pStyle w:val="Heading2"/>
      </w:pPr>
      <w:r>
        <w:rPr>
          <w:highlight w:val="yellow"/>
        </w:rPr>
        <w:t>4. Core Capabilities</w:t>
      </w:r>
    </w:p>
    <w:p w14:paraId="2EC8C7BD" w14:textId="77777777" w:rsidR="009548D1" w:rsidRDefault="00000000">
      <w:r>
        <w:rPr>
          <w:b/>
          <w:highlight w:val="yellow"/>
        </w:rPr>
        <w:t>Four Capability Cards</w:t>
      </w:r>
    </w:p>
    <w:p w14:paraId="67A357E1" w14:textId="77777777" w:rsidR="009548D1" w:rsidRDefault="00000000">
      <w:r>
        <w:rPr>
          <w:highlight w:val="yellow"/>
        </w:rPr>
        <w:t>1. Personalized Communication: deliver the right message to the right employee at the right time using AI-powered audience segmentation and intelligent targeting.</w:t>
      </w:r>
    </w:p>
    <w:p w14:paraId="006F31C0" w14:textId="77777777" w:rsidR="009548D1" w:rsidRDefault="00000000">
      <w:r>
        <w:rPr>
          <w:highlight w:val="yellow"/>
        </w:rPr>
        <w:t>2. Continuous Employee Engagement: keep employees connected through personalized campaigns, surveys, recognition and two-way conversations.</w:t>
      </w:r>
    </w:p>
    <w:p w14:paraId="44D45284" w14:textId="77777777" w:rsidR="009548D1" w:rsidRDefault="00000000">
      <w:r>
        <w:rPr>
          <w:highlight w:val="yellow"/>
        </w:rPr>
        <w:t>3. Intelligent Collaboration: communities, knowledge sharing, employee directories and AI-powered collaboration tools that reach desk and frontline alike.</w:t>
      </w:r>
    </w:p>
    <w:p w14:paraId="206E5B89" w14:textId="77777777" w:rsidR="009548D1" w:rsidRDefault="00000000">
      <w:r>
        <w:rPr>
          <w:highlight w:val="yellow"/>
        </w:rPr>
        <w:t>4. Communication Intelligence: measure communication effectiveness, participation, sentiment and business impact through AI-powered analytics.</w:t>
      </w:r>
    </w:p>
    <w:p w14:paraId="44BA63F2" w14:textId="77777777" w:rsidR="009548D1" w:rsidRDefault="00000000">
      <w:r>
        <w:rPr>
          <w:highlight w:val="yellow"/>
        </w:rPr>
        <w:t>====</w:t>
      </w:r>
    </w:p>
    <w:p w14:paraId="3D991833" w14:textId="77777777" w:rsidR="009548D1" w:rsidRDefault="00000000">
      <w:pPr>
        <w:pStyle w:val="Heading2"/>
      </w:pPr>
      <w:r>
        <w:rPr>
          <w:highlight w:val="yellow"/>
        </w:rPr>
        <w:t>5. Hyperlinked Sections (Apple-style scroll pattern)</w:t>
      </w:r>
    </w:p>
    <w:p w14:paraId="35423BD6" w14:textId="77777777" w:rsidR="009548D1" w:rsidRDefault="00000000">
      <w:r>
        <w:rPr>
          <w:highlight w:val="yellow"/>
        </w:rPr>
        <w:t>Clicking any capability card auto-scrolls to: Feature description → Product screen / image → Short demo video → Benefits (3 bullets) → CTA (Book Demo / Learn More). Applies to all four cards.</w:t>
      </w:r>
    </w:p>
    <w:p w14:paraId="48FE5C61" w14:textId="77777777" w:rsidR="009548D1" w:rsidRDefault="00000000">
      <w:r>
        <w:rPr>
          <w:highlight w:val="yellow"/>
        </w:rPr>
        <w:t>====</w:t>
      </w:r>
    </w:p>
    <w:p w14:paraId="612AD4B2" w14:textId="77777777" w:rsidR="009548D1" w:rsidRDefault="00000000">
      <w:pPr>
        <w:pStyle w:val="Heading2"/>
      </w:pPr>
      <w:r>
        <w:rPr>
          <w:highlight w:val="yellow"/>
        </w:rPr>
        <w:t>6. Product Screens</w:t>
      </w:r>
    </w:p>
    <w:p w14:paraId="432E9A3D" w14:textId="77777777" w:rsidR="009548D1" w:rsidRDefault="00000000">
      <w:pPr>
        <w:pStyle w:val="Compact"/>
      </w:pPr>
      <w:r>
        <w:rPr>
          <w:highlight w:val="yellow"/>
        </w:rPr>
        <w:t>Campaign Dashboard</w:t>
      </w:r>
    </w:p>
    <w:p w14:paraId="6DDFED60" w14:textId="77777777" w:rsidR="009548D1" w:rsidRDefault="00000000">
      <w:pPr>
        <w:pStyle w:val="Compact"/>
      </w:pPr>
      <w:r>
        <w:rPr>
          <w:highlight w:val="yellow"/>
        </w:rPr>
        <w:t>News Feed</w:t>
      </w:r>
    </w:p>
    <w:p w14:paraId="42A26633" w14:textId="77777777" w:rsidR="009548D1" w:rsidRDefault="00000000">
      <w:pPr>
        <w:pStyle w:val="Compact"/>
      </w:pPr>
      <w:r>
        <w:rPr>
          <w:highlight w:val="yellow"/>
        </w:rPr>
        <w:t>Announcement Composer</w:t>
      </w:r>
    </w:p>
    <w:p w14:paraId="6B3782C6" w14:textId="77777777" w:rsidR="009548D1" w:rsidRDefault="00000000">
      <w:pPr>
        <w:pStyle w:val="Compact"/>
      </w:pPr>
      <w:r>
        <w:rPr>
          <w:highlight w:val="yellow"/>
        </w:rPr>
        <w:t>Communication Analytics</w:t>
      </w:r>
    </w:p>
    <w:p w14:paraId="4BA0D460" w14:textId="77777777" w:rsidR="009548D1" w:rsidRDefault="00000000">
      <w:pPr>
        <w:pStyle w:val="Compact"/>
      </w:pPr>
      <w:r>
        <w:rPr>
          <w:highlight w:val="yellow"/>
        </w:rPr>
        <w:t>AI Communication Copilot</w:t>
      </w:r>
    </w:p>
    <w:p w14:paraId="740036D2" w14:textId="77777777" w:rsidR="009548D1" w:rsidRDefault="00000000">
      <w:pPr>
        <w:pStyle w:val="Compact"/>
      </w:pPr>
      <w:r>
        <w:rPr>
          <w:highlight w:val="yellow"/>
        </w:rPr>
        <w:t>Mobile Employee App</w:t>
      </w:r>
    </w:p>
    <w:p w14:paraId="47440F39" w14:textId="77777777" w:rsidR="009548D1" w:rsidRDefault="00000000">
      <w:r>
        <w:rPr>
          <w:highlight w:val="yellow"/>
        </w:rPr>
        <w:t>====</w:t>
      </w:r>
    </w:p>
    <w:p w14:paraId="1908DE24" w14:textId="77777777" w:rsidR="009548D1" w:rsidRDefault="00000000">
      <w:pPr>
        <w:pStyle w:val="Heading2"/>
      </w:pPr>
      <w:r>
        <w:rPr>
          <w:highlight w:val="yellow"/>
        </w:rPr>
        <w:lastRenderedPageBreak/>
        <w:t>7. AI Capabilities</w:t>
      </w:r>
    </w:p>
    <w:p w14:paraId="043EDC28" w14:textId="77777777" w:rsidR="009548D1" w:rsidRDefault="00000000">
      <w:pPr>
        <w:pStyle w:val="Compact"/>
      </w:pPr>
      <w:r>
        <w:rPr>
          <w:highlight w:val="yellow"/>
        </w:rPr>
        <w:t>AI Writing Assistant</w:t>
      </w:r>
    </w:p>
    <w:p w14:paraId="7A908C2C" w14:textId="77777777" w:rsidR="009548D1" w:rsidRDefault="00000000">
      <w:pPr>
        <w:pStyle w:val="Compact"/>
      </w:pPr>
      <w:r>
        <w:rPr>
          <w:highlight w:val="yellow"/>
        </w:rPr>
        <w:t>AI Campaign Generator</w:t>
      </w:r>
    </w:p>
    <w:p w14:paraId="165E632E" w14:textId="77777777" w:rsidR="009548D1" w:rsidRDefault="00000000">
      <w:pPr>
        <w:pStyle w:val="Compact"/>
      </w:pPr>
      <w:r>
        <w:rPr>
          <w:highlight w:val="yellow"/>
        </w:rPr>
        <w:t>AI Audience Recommendation</w:t>
      </w:r>
    </w:p>
    <w:p w14:paraId="3E0FA477" w14:textId="77777777" w:rsidR="009548D1" w:rsidRDefault="00000000">
      <w:pPr>
        <w:pStyle w:val="Compact"/>
      </w:pPr>
      <w:r>
        <w:rPr>
          <w:highlight w:val="yellow"/>
        </w:rPr>
        <w:t>AI Communication Summary</w:t>
      </w:r>
    </w:p>
    <w:p w14:paraId="79255161" w14:textId="77777777" w:rsidR="009548D1" w:rsidRDefault="00000000">
      <w:pPr>
        <w:pStyle w:val="Compact"/>
      </w:pPr>
      <w:r>
        <w:rPr>
          <w:highlight w:val="yellow"/>
        </w:rPr>
        <w:t>AI Translation</w:t>
      </w:r>
    </w:p>
    <w:p w14:paraId="27AFE283" w14:textId="77777777" w:rsidR="009548D1" w:rsidRDefault="00000000">
      <w:pPr>
        <w:pStyle w:val="Compact"/>
      </w:pPr>
      <w:r>
        <w:rPr>
          <w:highlight w:val="yellow"/>
        </w:rPr>
        <w:t>AI Tone Optimizer</w:t>
      </w:r>
    </w:p>
    <w:p w14:paraId="21918133" w14:textId="77777777" w:rsidR="009548D1" w:rsidRDefault="00000000">
      <w:pPr>
        <w:pStyle w:val="Compact"/>
      </w:pPr>
      <w:r>
        <w:rPr>
          <w:highlight w:val="yellow"/>
        </w:rPr>
        <w:t>AI Auto-Scheduling</w:t>
      </w:r>
    </w:p>
    <w:p w14:paraId="6616518C" w14:textId="77777777" w:rsidR="009548D1" w:rsidRDefault="00000000">
      <w:pPr>
        <w:pStyle w:val="Compact"/>
      </w:pPr>
      <w:r>
        <w:rPr>
          <w:highlight w:val="yellow"/>
        </w:rPr>
        <w:t>AI Communication Analytics</w:t>
      </w:r>
    </w:p>
    <w:p w14:paraId="014367C4" w14:textId="77777777" w:rsidR="009548D1" w:rsidRDefault="00000000">
      <w:pPr>
        <w:pStyle w:val="Compact"/>
      </w:pPr>
      <w:r>
        <w:rPr>
          <w:highlight w:val="yellow"/>
        </w:rPr>
        <w:t>AI Sentiment Analysis</w:t>
      </w:r>
    </w:p>
    <w:p w14:paraId="11F08001" w14:textId="77777777" w:rsidR="009548D1" w:rsidRDefault="00000000">
      <w:r>
        <w:rPr>
          <w:highlight w:val="yellow"/>
        </w:rPr>
        <w:t>====</w:t>
      </w:r>
    </w:p>
    <w:p w14:paraId="526B69E0" w14:textId="77777777" w:rsidR="009548D1" w:rsidRDefault="00000000">
      <w:pPr>
        <w:pStyle w:val="Heading2"/>
      </w:pPr>
      <w:r>
        <w:rPr>
          <w:highlight w:val="yellow"/>
        </w:rPr>
        <w:t>8. Business Outcomes</w:t>
      </w:r>
    </w:p>
    <w:p w14:paraId="7DC98E9A" w14:textId="77777777" w:rsidR="009548D1" w:rsidRDefault="00000000">
      <w:pPr>
        <w:pStyle w:val="Compact"/>
      </w:pPr>
      <w:r>
        <w:rPr>
          <w:highlight w:val="yellow"/>
        </w:rPr>
        <w:t>Increase Communication Reach</w:t>
      </w:r>
    </w:p>
    <w:p w14:paraId="38709265" w14:textId="77777777" w:rsidR="009548D1" w:rsidRDefault="00000000">
      <w:pPr>
        <w:pStyle w:val="Compact"/>
      </w:pPr>
      <w:r>
        <w:rPr>
          <w:highlight w:val="yellow"/>
        </w:rPr>
        <w:t>Improve Employee Engagement</w:t>
      </w:r>
    </w:p>
    <w:p w14:paraId="51AD0E9F" w14:textId="77777777" w:rsidR="009548D1" w:rsidRDefault="00000000">
      <w:pPr>
        <w:pStyle w:val="Compact"/>
      </w:pPr>
      <w:r>
        <w:rPr>
          <w:highlight w:val="yellow"/>
        </w:rPr>
        <w:t>Reduce Information Gaps</w:t>
      </w:r>
    </w:p>
    <w:p w14:paraId="7716D31C" w14:textId="77777777" w:rsidR="009548D1" w:rsidRDefault="00000000">
      <w:pPr>
        <w:pStyle w:val="Compact"/>
      </w:pPr>
      <w:r>
        <w:rPr>
          <w:highlight w:val="yellow"/>
        </w:rPr>
        <w:t>Improve Manager Effectiveness</w:t>
      </w:r>
    </w:p>
    <w:p w14:paraId="41ADC1D9" w14:textId="77777777" w:rsidR="009548D1" w:rsidRDefault="00000000">
      <w:pPr>
        <w:pStyle w:val="Compact"/>
      </w:pPr>
      <w:r>
        <w:rPr>
          <w:highlight w:val="yellow"/>
        </w:rPr>
        <w:t>Accelerate Change Adoption</w:t>
      </w:r>
    </w:p>
    <w:p w14:paraId="41F2723B" w14:textId="77777777" w:rsidR="009548D1" w:rsidRDefault="00000000">
      <w:pPr>
        <w:pStyle w:val="Compact"/>
      </w:pPr>
      <w:r>
        <w:rPr>
          <w:highlight w:val="yellow"/>
        </w:rPr>
        <w:t>Increase Productivity</w:t>
      </w:r>
    </w:p>
    <w:p w14:paraId="0D151774" w14:textId="77777777" w:rsidR="009548D1" w:rsidRDefault="00000000">
      <w:pPr>
        <w:pStyle w:val="Compact"/>
      </w:pPr>
      <w:r>
        <w:rPr>
          <w:highlight w:val="yellow"/>
        </w:rPr>
        <w:t>Strengthen Culture</w:t>
      </w:r>
    </w:p>
    <w:p w14:paraId="7D3184B2" w14:textId="77777777" w:rsidR="009548D1" w:rsidRDefault="00000000">
      <w:r>
        <w:rPr>
          <w:highlight w:val="yellow"/>
        </w:rPr>
        <w:t>====</w:t>
      </w:r>
    </w:p>
    <w:p w14:paraId="6FBC8C69" w14:textId="77777777" w:rsidR="009548D1" w:rsidRDefault="00000000">
      <w:pPr>
        <w:pStyle w:val="Heading2"/>
      </w:pPr>
      <w:r>
        <w:rPr>
          <w:highlight w:val="yellow"/>
        </w:rPr>
        <w:t>9. Customer Story</w:t>
      </w:r>
    </w:p>
    <w:p w14:paraId="2F6379C7" w14:textId="77777777" w:rsidR="009548D1" w:rsidRDefault="00000000">
      <w:pPr>
        <w:pStyle w:val="Compact"/>
      </w:pPr>
      <w:r>
        <w:rPr>
          <w:highlight w:val="yellow"/>
        </w:rPr>
        <w:t>Challenge: [Company], with a large frontline workforce across many locations, could not reach non-desk employees who had no company email, and had no way to measure whether critical messages were landing.</w:t>
      </w:r>
    </w:p>
    <w:p w14:paraId="164394D9" w14:textId="77777777" w:rsidR="009548D1" w:rsidRDefault="00000000">
      <w:pPr>
        <w:pStyle w:val="Compact"/>
      </w:pPr>
      <w:r>
        <w:rPr>
          <w:highlight w:val="yellow"/>
        </w:rPr>
        <w:t>Solution: Deployed Vadal.ai Employee Communication to reach every employee via mobile, SMS, WhatsApp and push, with AI-powered targeting and two-way feedback channels.</w:t>
      </w:r>
    </w:p>
    <w:p w14:paraId="39B1FC3C" w14:textId="77777777" w:rsidR="009548D1" w:rsidRDefault="00000000">
      <w:pPr>
        <w:pStyle w:val="Compact"/>
      </w:pPr>
      <w:r>
        <w:rPr>
          <w:highlight w:val="yellow"/>
        </w:rPr>
        <w:t>Business Outcomes: Higher frontline reach, faster feedback loops, measurable communication effectiveness for the first time.</w:t>
      </w:r>
    </w:p>
    <w:p w14:paraId="7C26547F" w14:textId="77777777" w:rsidR="009548D1" w:rsidRDefault="00000000">
      <w:pPr>
        <w:pStyle w:val="Compact"/>
      </w:pPr>
      <w:r>
        <w:rPr>
          <w:highlight w:val="yellow"/>
        </w:rPr>
        <w:t>Metrics: (placeholder: e.g. "3x frontline reach," "90% message open rate")</w:t>
      </w:r>
    </w:p>
    <w:p w14:paraId="65849002" w14:textId="77777777" w:rsidR="009548D1" w:rsidRDefault="00000000">
      <w:r>
        <w:rPr>
          <w:highlight w:val="yellow"/>
        </w:rPr>
        <w:t>Note: Populate with a real named customer and verified metrics before publishing, do not launch with placeholder figures live.</w:t>
      </w:r>
    </w:p>
    <w:p w14:paraId="299590F1" w14:textId="77777777" w:rsidR="009548D1" w:rsidRDefault="00000000">
      <w:r>
        <w:rPr>
          <w:highlight w:val="yellow"/>
        </w:rPr>
        <w:t>====</w:t>
      </w:r>
    </w:p>
    <w:p w14:paraId="69E63CD3" w14:textId="77777777" w:rsidR="009548D1" w:rsidRDefault="00000000">
      <w:pPr>
        <w:pStyle w:val="Heading2"/>
      </w:pPr>
      <w:r>
        <w:rPr>
          <w:highlight w:val="yellow"/>
        </w:rPr>
        <w:t>10. Integrations</w:t>
      </w:r>
    </w:p>
    <w:p w14:paraId="40B84B3C" w14:textId="77777777" w:rsidR="009548D1" w:rsidRDefault="00000000">
      <w:r>
        <w:rPr>
          <w:highlight w:val="yellow"/>
        </w:rPr>
        <w:t>Microsoft Teams, Slack, Workday, SAP SuccessFactors, Oracle HCM, Outlook, Google Workspace, SharePoint, WhatsApp, SMS, Power BI, Tableau</w:t>
      </w:r>
    </w:p>
    <w:p w14:paraId="792B1BCE" w14:textId="77777777" w:rsidR="009548D1" w:rsidRDefault="00000000">
      <w:r>
        <w:rPr>
          <w:highlight w:val="yellow"/>
        </w:rPr>
        <w:t>====</w:t>
      </w:r>
    </w:p>
    <w:p w14:paraId="05D693F8" w14:textId="77777777" w:rsidR="009548D1" w:rsidRDefault="00000000">
      <w:pPr>
        <w:pStyle w:val="Heading2"/>
      </w:pPr>
      <w:r>
        <w:rPr>
          <w:highlight w:val="yellow"/>
        </w:rPr>
        <w:lastRenderedPageBreak/>
        <w:t>11. FAQs</w:t>
      </w:r>
    </w:p>
    <w:p w14:paraId="13F73463" w14:textId="77777777" w:rsidR="009548D1" w:rsidRDefault="00000000">
      <w:r>
        <w:rPr>
          <w:highlight w:val="yellow"/>
        </w:rPr>
        <w:t>1. How does Vadal.ai reach frontline employees who don’t have a company email? Delivery via mobile app, SMS, WhatsApp and push reaches frontline and deskless workers in seconds, no corporate inbox required.</w:t>
      </w:r>
    </w:p>
    <w:p w14:paraId="0DA182A6" w14:textId="77777777" w:rsidR="009548D1" w:rsidRDefault="00000000">
      <w:r>
        <w:rPr>
          <w:highlight w:val="yellow"/>
        </w:rPr>
        <w:t>2. How is this different from company-wide email? Email is one-way and easily missed; Vadal.ai delivers targeted, two-way communication with read/engagement tracking and built-in feedback.</w:t>
      </w:r>
    </w:p>
    <w:p w14:paraId="081DD521" w14:textId="77777777" w:rsidR="009548D1" w:rsidRDefault="00000000">
      <w:r>
        <w:rPr>
          <w:highlight w:val="yellow"/>
        </w:rPr>
        <w:t>3. Can we measure whether communication is working? Yes, real-time open rates, engagement metrics and sentiment show whether messages are read and understood, not just sent.</w:t>
      </w:r>
    </w:p>
    <w:p w14:paraId="7B85F6A7" w14:textId="77777777" w:rsidR="009548D1" w:rsidRDefault="00000000">
      <w:r>
        <w:rPr>
          <w:highlight w:val="yellow"/>
        </w:rPr>
        <w:t>4. What does the AI Writing Assistant do? It drafts, refines, translates and tone-optimizes messages so even non-specialist managers can produce clear, on-brand communication fast.</w:t>
      </w:r>
    </w:p>
    <w:p w14:paraId="5D545030" w14:textId="77777777" w:rsidR="009548D1" w:rsidRDefault="00000000">
      <w:r>
        <w:rPr>
          <w:highlight w:val="yellow"/>
        </w:rPr>
        <w:t>5. Can we target by team, location or role? Yes, whole-org or narrowed to teams, departments, locations or roles, with AI recommending the best audience.</w:t>
      </w:r>
    </w:p>
    <w:p w14:paraId="06953475" w14:textId="77777777" w:rsidR="009548D1" w:rsidRDefault="00000000">
      <w:r>
        <w:rPr>
          <w:highlight w:val="yellow"/>
        </w:rPr>
        <w:t>6. Does communication data connect to the rest of the platform? Yes, engagement and sentiment feed the shared intelligence layer rather than living in a silo.</w:t>
      </w:r>
    </w:p>
    <w:p w14:paraId="250A1903" w14:textId="77777777" w:rsidR="009548D1" w:rsidRDefault="00000000">
      <w:r>
        <w:rPr>
          <w:highlight w:val="yellow"/>
        </w:rPr>
        <w:t>====</w:t>
      </w:r>
    </w:p>
    <w:p w14:paraId="0F6E5DE3" w14:textId="77777777" w:rsidR="009548D1" w:rsidRDefault="00000000">
      <w:pPr>
        <w:pStyle w:val="Heading2"/>
      </w:pPr>
      <w:r>
        <w:rPr>
          <w:highlight w:val="yellow"/>
        </w:rPr>
        <w:t>12. Related Products</w:t>
      </w:r>
    </w:p>
    <w:p w14:paraId="1814801E" w14:textId="77777777" w:rsidR="009548D1" w:rsidRDefault="00000000">
      <w:r>
        <w:rPr>
          <w:highlight w:val="yellow"/>
        </w:rPr>
        <w:t>Employee Experience, Employee Wellbeing &amp; Culture, Recognition &amp; Rewards, Continuous Employee Listening, Engagement Surveys, People Analytics</w:t>
      </w:r>
    </w:p>
    <w:p w14:paraId="6583D0A5" w14:textId="77777777" w:rsidR="009548D1" w:rsidRDefault="00000000">
      <w:r>
        <w:rPr>
          <w:highlight w:val="yellow"/>
        </w:rPr>
        <w:t>====</w:t>
      </w:r>
    </w:p>
    <w:p w14:paraId="0CE82A4D" w14:textId="77777777" w:rsidR="009548D1" w:rsidRDefault="00000000">
      <w:pPr>
        <w:pStyle w:val="Heading2"/>
      </w:pPr>
      <w:r>
        <w:rPr>
          <w:highlight w:val="yellow"/>
        </w:rPr>
        <w:t>13. Footer CTA</w:t>
      </w:r>
    </w:p>
    <w:p w14:paraId="41AB9614" w14:textId="77777777" w:rsidR="009548D1" w:rsidRDefault="00000000">
      <w:r>
        <w:rPr>
          <w:highlight w:val="yellow"/>
        </w:rPr>
        <w:t>Headline: Ready to transform employee communication into workforce intelligence?</w:t>
      </w:r>
    </w:p>
    <w:p w14:paraId="6EA94964" w14:textId="77777777" w:rsidR="009548D1" w:rsidRDefault="00000000">
      <w:r>
        <w:rPr>
          <w:highlight w:val="yellow"/>
        </w:rPr>
        <w:t>CTA: Book a Personalized Demo</w:t>
      </w:r>
    </w:p>
    <w:p w14:paraId="6F717025" w14:textId="77777777" w:rsidR="009548D1" w:rsidRDefault="00000000">
      <w:r>
        <w:rPr>
          <w:highlight w:val="yellow"/>
        </w:rPr>
        <w:t>====</w:t>
      </w:r>
    </w:p>
    <w:p w14:paraId="6DE82E27" w14:textId="77777777" w:rsidR="009548D1" w:rsidRDefault="00000000">
      <w:pPr>
        <w:pStyle w:val="Heading2"/>
      </w:pPr>
      <w:r>
        <w:rPr>
          <w:highlight w:val="yellow"/>
        </w:rPr>
        <w:t>Positioning Note</w:t>
      </w:r>
    </w:p>
    <w:p w14:paraId="7F3F91F7" w14:textId="77777777" w:rsidR="009548D1" w:rsidRDefault="00000000">
      <w:r>
        <w:rPr>
          <w:highlight w:val="yellow"/>
        </w:rPr>
        <w:t>This page sits under Workforce Experience: alongside Employee Experience, Employee Wellbeing &amp; Culture and Recognition &amp; Rewards.</w:t>
      </w:r>
    </w:p>
    <w:p w14:paraId="44CF9E0D" w14:textId="77777777" w:rsidR="009548D1" w:rsidRDefault="00000000">
      <w:pPr>
        <w:pStyle w:val="Heading2"/>
      </w:pPr>
      <w:r>
        <w:rPr>
          <w:highlight w:val="yellow"/>
        </w:rPr>
        <w:t>Benchmark Note</w:t>
      </w:r>
    </w:p>
    <w:p w14:paraId="6BEF3329" w14:textId="77777777" w:rsidR="009548D1" w:rsidRDefault="00000000">
      <w:r>
        <w:rPr>
          <w:highlight w:val="yellow"/>
        </w:rPr>
        <w:t>Benchmarked vs Actimo (strong frontline SMS/push, weak analytics), CultureMonkey (survey-led) and inFeedo/Amber (conversational). Vadal.ai’s edge: the AI writing/tone/translation layer plus communication data feeding the shared intelligence loop.</w:t>
      </w:r>
    </w:p>
    <w:p w14:paraId="528A8EF3" w14:textId="77777777" w:rsidR="009548D1" w:rsidRDefault="00000000">
      <w:pPr>
        <w:pStyle w:val="Heading1"/>
      </w:pPr>
      <w:r>
        <w:rPr>
          <w:highlight w:val="yellow"/>
        </w:rPr>
        <w:lastRenderedPageBreak/>
        <w:t>Employee Experience [NEW PAGE]</w:t>
      </w:r>
    </w:p>
    <w:p w14:paraId="289ADF37" w14:textId="77777777" w:rsidR="009548D1" w:rsidRDefault="00000000">
      <w:r>
        <w:rPr>
          <w:highlight w:val="yellow"/>
        </w:rPr>
        <w:t>Vadal.ai | Workforce Experience</w:t>
      </w:r>
    </w:p>
    <w:p w14:paraId="5871F9C6" w14:textId="77777777" w:rsidR="009548D1" w:rsidRDefault="00000000">
      <w:r>
        <w:rPr>
          <w:highlight w:val="yellow"/>
        </w:rPr>
        <w:t>====</w:t>
      </w:r>
    </w:p>
    <w:p w14:paraId="278814FF" w14:textId="77777777" w:rsidR="009548D1" w:rsidRDefault="00000000">
      <w:pPr>
        <w:pStyle w:val="Heading2"/>
      </w:pPr>
      <w:r>
        <w:rPr>
          <w:highlight w:val="yellow"/>
        </w:rPr>
        <w:t>1. Hero Banner</w:t>
      </w:r>
    </w:p>
    <w:p w14:paraId="2A9A3BFA" w14:textId="77777777" w:rsidR="009548D1" w:rsidRDefault="00000000">
      <w:r>
        <w:rPr>
          <w:highlight w:val="yellow"/>
        </w:rPr>
        <w:t>Headline: Reimagine Every Employee Moment with AI</w:t>
      </w:r>
    </w:p>
    <w:p w14:paraId="79FBA847" w14:textId="77777777" w:rsidR="009548D1" w:rsidRDefault="00000000">
      <w:r>
        <w:rPr>
          <w:highlight w:val="yellow"/>
        </w:rPr>
        <w:t>Subheading: Design personalized employee journeys, act on the moments that matter, and turn every interaction into a connected, measurable experience, from hire to retire.</w:t>
      </w:r>
    </w:p>
    <w:p w14:paraId="4673B06A" w14:textId="77777777" w:rsidR="009548D1" w:rsidRDefault="00000000">
      <w:r>
        <w:rPr>
          <w:highlight w:val="yellow"/>
        </w:rPr>
        <w:t>CTA: Book Demo · Watch Product Tour</w:t>
      </w:r>
    </w:p>
    <w:p w14:paraId="5F43BFD4" w14:textId="77777777" w:rsidR="009548D1" w:rsidRDefault="00000000">
      <w:r>
        <w:rPr>
          <w:highlight w:val="yellow"/>
        </w:rPr>
        <w:t>====</w:t>
      </w:r>
    </w:p>
    <w:p w14:paraId="45230261" w14:textId="77777777" w:rsidR="009548D1" w:rsidRDefault="00000000">
      <w:pPr>
        <w:pStyle w:val="Heading2"/>
      </w:pPr>
      <w:r>
        <w:rPr>
          <w:highlight w:val="yellow"/>
        </w:rPr>
        <w:t>2. Business Challenges</w:t>
      </w:r>
    </w:p>
    <w:p w14:paraId="6B1F1F53" w14:textId="77777777" w:rsidR="009548D1" w:rsidRDefault="00000000">
      <w:pPr>
        <w:pStyle w:val="Compact"/>
      </w:pPr>
      <w:r>
        <w:rPr>
          <w:highlight w:val="yellow"/>
        </w:rPr>
        <w:t>Employee journeys are fragmented across disconnected systems and tools.</w:t>
      </w:r>
    </w:p>
    <w:p w14:paraId="2401960F" w14:textId="77777777" w:rsidR="009548D1" w:rsidRDefault="00000000">
      <w:pPr>
        <w:pStyle w:val="Compact"/>
      </w:pPr>
      <w:r>
        <w:rPr>
          <w:highlight w:val="yellow"/>
        </w:rPr>
        <w:t>Onboarding feels generic instead of personal to the role, team or location.</w:t>
      </w:r>
    </w:p>
    <w:p w14:paraId="6BE68E4B" w14:textId="77777777" w:rsidR="009548D1" w:rsidRDefault="00000000">
      <w:pPr>
        <w:pStyle w:val="Compact"/>
      </w:pPr>
      <w:r>
        <w:rPr>
          <w:highlight w:val="yellow"/>
        </w:rPr>
        <w:t>Employees don’t know where to find people, policies or resources.</w:t>
      </w:r>
    </w:p>
    <w:p w14:paraId="06EDD314" w14:textId="77777777" w:rsidR="009548D1" w:rsidRDefault="00000000">
      <w:pPr>
        <w:pStyle w:val="Compact"/>
      </w:pPr>
      <w:r>
        <w:rPr>
          <w:highlight w:val="yellow"/>
        </w:rPr>
        <w:t>Key life-cycle moments: promotions, anniversaries, transfers, go unnoticed.</w:t>
      </w:r>
    </w:p>
    <w:p w14:paraId="6CC7553E" w14:textId="77777777" w:rsidR="009548D1" w:rsidRDefault="00000000">
      <w:pPr>
        <w:pStyle w:val="Compact"/>
      </w:pPr>
      <w:r>
        <w:rPr>
          <w:highlight w:val="yellow"/>
        </w:rPr>
        <w:t>Managers have no visibility into how an employee’s journey is actually going.</w:t>
      </w:r>
    </w:p>
    <w:p w14:paraId="361E2775" w14:textId="77777777" w:rsidR="009548D1" w:rsidRDefault="00000000">
      <w:pPr>
        <w:pStyle w:val="Compact"/>
      </w:pPr>
      <w:r>
        <w:rPr>
          <w:highlight w:val="yellow"/>
        </w:rPr>
        <w:t>Experience quality varies wildly by geography, role and manager.</w:t>
      </w:r>
    </w:p>
    <w:p w14:paraId="3DDC77C4" w14:textId="77777777" w:rsidR="009548D1" w:rsidRDefault="00000000">
      <w:pPr>
        <w:pStyle w:val="Compact"/>
      </w:pPr>
      <w:r>
        <w:rPr>
          <w:highlight w:val="yellow"/>
        </w:rPr>
        <w:t>HR teams spend more time administering processes than designing experiences.</w:t>
      </w:r>
    </w:p>
    <w:p w14:paraId="4DEB5FE3" w14:textId="77777777" w:rsidR="009548D1" w:rsidRDefault="00000000">
      <w:pPr>
        <w:pStyle w:val="Compact"/>
      </w:pPr>
      <w:r>
        <w:rPr>
          <w:highlight w:val="yellow"/>
        </w:rPr>
        <w:t>There is no reliable way to measure whether employee experience is improving.</w:t>
      </w:r>
    </w:p>
    <w:p w14:paraId="59CA5E75" w14:textId="77777777" w:rsidR="009548D1" w:rsidRDefault="00000000">
      <w:r>
        <w:rPr>
          <w:highlight w:val="yellow"/>
        </w:rPr>
        <w:t>====</w:t>
      </w:r>
    </w:p>
    <w:p w14:paraId="439683EC" w14:textId="77777777" w:rsidR="009548D1" w:rsidRDefault="00000000">
      <w:pPr>
        <w:pStyle w:val="Heading2"/>
      </w:pPr>
      <w:r>
        <w:rPr>
          <w:highlight w:val="yellow"/>
        </w:rPr>
        <w:t>3. How Vadal.ai Solves This</w:t>
      </w:r>
    </w:p>
    <w:p w14:paraId="004FD146" w14:textId="77777777" w:rsidR="009548D1" w:rsidRDefault="00000000">
      <w:r>
        <w:rPr>
          <w:highlight w:val="yellow"/>
        </w:rPr>
        <w:t>Four pillars:</w:t>
      </w:r>
    </w:p>
    <w:p w14:paraId="111C2A6C" w14:textId="77777777" w:rsidR="009548D1" w:rsidRDefault="00000000">
      <w:pPr>
        <w:pStyle w:val="Compact"/>
      </w:pPr>
      <w:r>
        <w:rPr>
          <w:highlight w:val="yellow"/>
        </w:rPr>
        <w:t>AI Journey Orchestration</w:t>
      </w:r>
    </w:p>
    <w:p w14:paraId="0094295D" w14:textId="77777777" w:rsidR="009548D1" w:rsidRDefault="00000000">
      <w:pPr>
        <w:pStyle w:val="Compact"/>
      </w:pPr>
      <w:r>
        <w:rPr>
          <w:highlight w:val="yellow"/>
        </w:rPr>
        <w:t>Moments That Matter</w:t>
      </w:r>
    </w:p>
    <w:p w14:paraId="4F037223" w14:textId="77777777" w:rsidR="009548D1" w:rsidRDefault="00000000">
      <w:pPr>
        <w:pStyle w:val="Compact"/>
      </w:pPr>
      <w:r>
        <w:rPr>
          <w:highlight w:val="yellow"/>
        </w:rPr>
        <w:t>Unified Employee Hub</w:t>
      </w:r>
    </w:p>
    <w:p w14:paraId="523E9232" w14:textId="77777777" w:rsidR="009548D1" w:rsidRDefault="00000000">
      <w:pPr>
        <w:pStyle w:val="Compact"/>
      </w:pPr>
      <w:r>
        <w:rPr>
          <w:highlight w:val="yellow"/>
        </w:rPr>
        <w:t>Experience Intelligence</w:t>
      </w:r>
    </w:p>
    <w:p w14:paraId="457B6BBE" w14:textId="77777777" w:rsidR="009548D1" w:rsidRDefault="00000000">
      <w:r>
        <w:rPr>
          <w:highlight w:val="yellow"/>
        </w:rPr>
        <w:t>====</w:t>
      </w:r>
    </w:p>
    <w:p w14:paraId="2AE14139" w14:textId="77777777" w:rsidR="009548D1" w:rsidRDefault="00000000">
      <w:pPr>
        <w:pStyle w:val="Heading2"/>
      </w:pPr>
      <w:r>
        <w:rPr>
          <w:highlight w:val="yellow"/>
        </w:rPr>
        <w:t>4. Core Capabilities</w:t>
      </w:r>
    </w:p>
    <w:p w14:paraId="1E900273" w14:textId="77777777" w:rsidR="009548D1" w:rsidRDefault="00000000">
      <w:r>
        <w:rPr>
          <w:b/>
          <w:highlight w:val="yellow"/>
        </w:rPr>
        <w:t>Four Capability Cards</w:t>
      </w:r>
    </w:p>
    <w:p w14:paraId="15BAA7FB" w14:textId="77777777" w:rsidR="009548D1" w:rsidRDefault="00000000">
      <w:r>
        <w:rPr>
          <w:highlight w:val="yellow"/>
        </w:rPr>
        <w:t>1. Personalized Employee Journeys: tailor onboarding, transitions, promotions and offboarding to each employee’s role, location and life-cycle stage.</w:t>
      </w:r>
    </w:p>
    <w:p w14:paraId="34CB167C" w14:textId="77777777" w:rsidR="009548D1" w:rsidRDefault="00000000">
      <w:r>
        <w:rPr>
          <w:highlight w:val="yellow"/>
        </w:rPr>
        <w:t>2. Moments That Matter: recognize and act on anniversaries, promotions, relocations and life events with automated, personalized touchpoints.</w:t>
      </w:r>
    </w:p>
    <w:p w14:paraId="6E2A65C4" w14:textId="77777777" w:rsidR="009548D1" w:rsidRDefault="00000000">
      <w:r>
        <w:rPr>
          <w:highlight w:val="yellow"/>
        </w:rPr>
        <w:t>3. Unified Employee Hub: one place to find people, policies, tasks and resources, powered by an AI assistant that understands role and context.</w:t>
      </w:r>
    </w:p>
    <w:p w14:paraId="6B8EFE6C" w14:textId="77777777" w:rsidR="009548D1" w:rsidRDefault="00000000">
      <w:r>
        <w:rPr>
          <w:highlight w:val="yellow"/>
        </w:rPr>
        <w:lastRenderedPageBreak/>
        <w:t>4. Experience Intelligence: measure experience quality at every touchpoint, surface friction, and quantify impact on retention and productivity.</w:t>
      </w:r>
    </w:p>
    <w:p w14:paraId="67C35690" w14:textId="77777777" w:rsidR="009548D1" w:rsidRDefault="00000000">
      <w:r>
        <w:rPr>
          <w:highlight w:val="yellow"/>
        </w:rPr>
        <w:t>====</w:t>
      </w:r>
    </w:p>
    <w:p w14:paraId="4BDCD0B7" w14:textId="77777777" w:rsidR="009548D1" w:rsidRDefault="00000000">
      <w:pPr>
        <w:pStyle w:val="Heading2"/>
      </w:pPr>
      <w:r>
        <w:rPr>
          <w:highlight w:val="yellow"/>
        </w:rPr>
        <w:t>5. Hyperlinked Sections (Apple-style scroll pattern)</w:t>
      </w:r>
    </w:p>
    <w:p w14:paraId="713FE6BA" w14:textId="77777777" w:rsidR="009548D1" w:rsidRDefault="00000000">
      <w:r>
        <w:rPr>
          <w:highlight w:val="yellow"/>
        </w:rPr>
        <w:t>Clicking any capability card auto-scrolls to: Feature description → Product screen / image → Short demo video → Benefits (3 bullets) → CTA (Book Demo / Learn More). Applies to all four cards.</w:t>
      </w:r>
    </w:p>
    <w:p w14:paraId="3B835D24" w14:textId="77777777" w:rsidR="009548D1" w:rsidRDefault="00000000">
      <w:r>
        <w:rPr>
          <w:highlight w:val="yellow"/>
        </w:rPr>
        <w:t>====</w:t>
      </w:r>
    </w:p>
    <w:p w14:paraId="3998F363" w14:textId="77777777" w:rsidR="009548D1" w:rsidRDefault="00000000">
      <w:pPr>
        <w:pStyle w:val="Heading2"/>
      </w:pPr>
      <w:r>
        <w:rPr>
          <w:highlight w:val="yellow"/>
        </w:rPr>
        <w:t>6. Product Screens</w:t>
      </w:r>
    </w:p>
    <w:p w14:paraId="3BBDF77B" w14:textId="77777777" w:rsidR="009548D1" w:rsidRDefault="00000000">
      <w:pPr>
        <w:pStyle w:val="Compact"/>
      </w:pPr>
      <w:r>
        <w:rPr>
          <w:highlight w:val="yellow"/>
        </w:rPr>
        <w:t>Employee Journey Map Dashboard</w:t>
      </w:r>
    </w:p>
    <w:p w14:paraId="01CBED59" w14:textId="77777777" w:rsidR="009548D1" w:rsidRDefault="00000000">
      <w:pPr>
        <w:pStyle w:val="Compact"/>
      </w:pPr>
      <w:r>
        <w:rPr>
          <w:highlight w:val="yellow"/>
        </w:rPr>
        <w:t>Onboarding Portal</w:t>
      </w:r>
    </w:p>
    <w:p w14:paraId="075D23A3" w14:textId="77777777" w:rsidR="009548D1" w:rsidRDefault="00000000">
      <w:pPr>
        <w:pStyle w:val="Compact"/>
      </w:pPr>
      <w:r>
        <w:rPr>
          <w:highlight w:val="yellow"/>
        </w:rPr>
        <w:t>Employee Hub / Homepage</w:t>
      </w:r>
    </w:p>
    <w:p w14:paraId="1B2CCF74" w14:textId="77777777" w:rsidR="009548D1" w:rsidRDefault="00000000">
      <w:pPr>
        <w:pStyle w:val="Compact"/>
      </w:pPr>
      <w:r>
        <w:rPr>
          <w:highlight w:val="yellow"/>
        </w:rPr>
        <w:t>Moments That Matter Feed</w:t>
      </w:r>
    </w:p>
    <w:p w14:paraId="211F5832" w14:textId="77777777" w:rsidR="009548D1" w:rsidRDefault="00000000">
      <w:pPr>
        <w:pStyle w:val="Compact"/>
      </w:pPr>
      <w:r>
        <w:rPr>
          <w:highlight w:val="yellow"/>
        </w:rPr>
        <w:t>Experience Analytics Dashboard</w:t>
      </w:r>
    </w:p>
    <w:p w14:paraId="4A873032" w14:textId="77777777" w:rsidR="009548D1" w:rsidRDefault="00000000">
      <w:pPr>
        <w:pStyle w:val="Compact"/>
      </w:pPr>
      <w:r>
        <w:rPr>
          <w:highlight w:val="yellow"/>
        </w:rPr>
        <w:t>Mobile Employee App</w:t>
      </w:r>
    </w:p>
    <w:p w14:paraId="3F50CEEF" w14:textId="77777777" w:rsidR="009548D1" w:rsidRDefault="00000000">
      <w:r>
        <w:rPr>
          <w:highlight w:val="yellow"/>
        </w:rPr>
        <w:t>====</w:t>
      </w:r>
    </w:p>
    <w:p w14:paraId="1A1F840A" w14:textId="77777777" w:rsidR="009548D1" w:rsidRDefault="00000000">
      <w:pPr>
        <w:pStyle w:val="Heading2"/>
      </w:pPr>
      <w:r>
        <w:rPr>
          <w:highlight w:val="yellow"/>
        </w:rPr>
        <w:t>7. AI Capabilities</w:t>
      </w:r>
    </w:p>
    <w:p w14:paraId="4619259C" w14:textId="77777777" w:rsidR="009548D1" w:rsidRDefault="00000000">
      <w:pPr>
        <w:pStyle w:val="Compact"/>
      </w:pPr>
      <w:r>
        <w:rPr>
          <w:highlight w:val="yellow"/>
        </w:rPr>
        <w:t>AI Journey Orchestrator</w:t>
      </w:r>
    </w:p>
    <w:p w14:paraId="4DC4B16E" w14:textId="77777777" w:rsidR="009548D1" w:rsidRDefault="00000000">
      <w:pPr>
        <w:pStyle w:val="Compact"/>
      </w:pPr>
      <w:r>
        <w:rPr>
          <w:highlight w:val="yellow"/>
        </w:rPr>
        <w:t>AI Onboarding Assistant</w:t>
      </w:r>
    </w:p>
    <w:p w14:paraId="0DD7A80C" w14:textId="77777777" w:rsidR="009548D1" w:rsidRDefault="00000000">
      <w:pPr>
        <w:pStyle w:val="Compact"/>
      </w:pPr>
      <w:r>
        <w:rPr>
          <w:highlight w:val="yellow"/>
        </w:rPr>
        <w:t>AI Moments Detector</w:t>
      </w:r>
    </w:p>
    <w:p w14:paraId="25569B18" w14:textId="77777777" w:rsidR="009548D1" w:rsidRDefault="00000000">
      <w:pPr>
        <w:pStyle w:val="Compact"/>
      </w:pPr>
      <w:r>
        <w:rPr>
          <w:highlight w:val="yellow"/>
        </w:rPr>
        <w:t>AI Employee Copilot (self-service Q&amp;A)</w:t>
      </w:r>
    </w:p>
    <w:p w14:paraId="0688AD2E" w14:textId="77777777" w:rsidR="009548D1" w:rsidRDefault="00000000">
      <w:pPr>
        <w:pStyle w:val="Compact"/>
      </w:pPr>
      <w:r>
        <w:rPr>
          <w:highlight w:val="yellow"/>
        </w:rPr>
        <w:t>AI Experience Scoring</w:t>
      </w:r>
    </w:p>
    <w:p w14:paraId="44687FCC" w14:textId="77777777" w:rsidR="009548D1" w:rsidRDefault="00000000">
      <w:pPr>
        <w:pStyle w:val="Compact"/>
      </w:pPr>
      <w:r>
        <w:rPr>
          <w:highlight w:val="yellow"/>
        </w:rPr>
        <w:t>AI Friction Point Detection</w:t>
      </w:r>
    </w:p>
    <w:p w14:paraId="77FB96E3" w14:textId="77777777" w:rsidR="009548D1" w:rsidRDefault="00000000">
      <w:pPr>
        <w:pStyle w:val="Compact"/>
      </w:pPr>
      <w:r>
        <w:rPr>
          <w:highlight w:val="yellow"/>
        </w:rPr>
        <w:t>AI Content Personalization</w:t>
      </w:r>
    </w:p>
    <w:p w14:paraId="09D8843F" w14:textId="77777777" w:rsidR="009548D1" w:rsidRDefault="00000000">
      <w:pPr>
        <w:pStyle w:val="Compact"/>
      </w:pPr>
      <w:r>
        <w:rPr>
          <w:highlight w:val="yellow"/>
        </w:rPr>
        <w:t>AI Retention Risk Signals</w:t>
      </w:r>
    </w:p>
    <w:p w14:paraId="52560914" w14:textId="77777777" w:rsidR="009548D1" w:rsidRDefault="00000000">
      <w:r>
        <w:rPr>
          <w:highlight w:val="yellow"/>
        </w:rPr>
        <w:t>====</w:t>
      </w:r>
    </w:p>
    <w:p w14:paraId="49A713D7" w14:textId="77777777" w:rsidR="009548D1" w:rsidRDefault="00000000">
      <w:pPr>
        <w:pStyle w:val="Heading2"/>
      </w:pPr>
      <w:r>
        <w:rPr>
          <w:highlight w:val="yellow"/>
        </w:rPr>
        <w:t>8. Business Outcomes</w:t>
      </w:r>
    </w:p>
    <w:p w14:paraId="29B0F533" w14:textId="77777777" w:rsidR="009548D1" w:rsidRDefault="00000000">
      <w:pPr>
        <w:pStyle w:val="Compact"/>
      </w:pPr>
      <w:r>
        <w:rPr>
          <w:highlight w:val="yellow"/>
        </w:rPr>
        <w:t>Improve Employee Retention</w:t>
      </w:r>
    </w:p>
    <w:p w14:paraId="04BB740E" w14:textId="77777777" w:rsidR="009548D1" w:rsidRDefault="00000000">
      <w:pPr>
        <w:pStyle w:val="Compact"/>
      </w:pPr>
      <w:r>
        <w:rPr>
          <w:highlight w:val="yellow"/>
        </w:rPr>
        <w:t>Accelerate Time-to-Productivity</w:t>
      </w:r>
    </w:p>
    <w:p w14:paraId="265FFE5A" w14:textId="77777777" w:rsidR="009548D1" w:rsidRDefault="00000000">
      <w:pPr>
        <w:pStyle w:val="Compact"/>
      </w:pPr>
      <w:r>
        <w:rPr>
          <w:highlight w:val="yellow"/>
        </w:rPr>
        <w:t>Increase Onboarding Completion Rates</w:t>
      </w:r>
    </w:p>
    <w:p w14:paraId="4BAD7E30" w14:textId="77777777" w:rsidR="009548D1" w:rsidRDefault="00000000">
      <w:pPr>
        <w:pStyle w:val="Compact"/>
      </w:pPr>
      <w:r>
        <w:rPr>
          <w:highlight w:val="yellow"/>
        </w:rPr>
        <w:t>Strengthen Manager-Employee Connection</w:t>
      </w:r>
    </w:p>
    <w:p w14:paraId="59CED9D1" w14:textId="77777777" w:rsidR="009548D1" w:rsidRDefault="00000000">
      <w:pPr>
        <w:pStyle w:val="Compact"/>
      </w:pPr>
      <w:r>
        <w:rPr>
          <w:highlight w:val="yellow"/>
        </w:rPr>
        <w:t>Elevate Employer Brand</w:t>
      </w:r>
    </w:p>
    <w:p w14:paraId="6F8713B8" w14:textId="77777777" w:rsidR="009548D1" w:rsidRDefault="00000000">
      <w:pPr>
        <w:pStyle w:val="Compact"/>
      </w:pPr>
      <w:r>
        <w:rPr>
          <w:highlight w:val="yellow"/>
        </w:rPr>
        <w:t>Reduce HR Administrative Load</w:t>
      </w:r>
    </w:p>
    <w:p w14:paraId="2C0C7028" w14:textId="77777777" w:rsidR="009548D1" w:rsidRDefault="00000000">
      <w:pPr>
        <w:pStyle w:val="Compact"/>
      </w:pPr>
      <w:r>
        <w:rPr>
          <w:highlight w:val="yellow"/>
        </w:rPr>
        <w:t>Increase Employee Lifetime Engagement</w:t>
      </w:r>
    </w:p>
    <w:p w14:paraId="7437812D" w14:textId="77777777" w:rsidR="009548D1" w:rsidRDefault="00000000">
      <w:r>
        <w:rPr>
          <w:highlight w:val="yellow"/>
        </w:rPr>
        <w:t>====</w:t>
      </w:r>
    </w:p>
    <w:p w14:paraId="1063829A" w14:textId="77777777" w:rsidR="009548D1" w:rsidRDefault="00000000">
      <w:pPr>
        <w:pStyle w:val="Heading2"/>
      </w:pPr>
      <w:r>
        <w:rPr>
          <w:highlight w:val="yellow"/>
        </w:rPr>
        <w:lastRenderedPageBreak/>
        <w:t>9. Customer Story</w:t>
      </w:r>
    </w:p>
    <w:p w14:paraId="54960D1C" w14:textId="77777777" w:rsidR="009548D1" w:rsidRDefault="00000000">
      <w:pPr>
        <w:pStyle w:val="Compact"/>
      </w:pPr>
      <w:r>
        <w:rPr>
          <w:highlight w:val="yellow"/>
        </w:rPr>
        <w:t>Challenge: [Company] struggled with fragmented onboarding across regions, leading to slow ramp-up and early attrition.</w:t>
      </w:r>
    </w:p>
    <w:p w14:paraId="1B81C9BC" w14:textId="77777777" w:rsidR="009548D1" w:rsidRDefault="00000000">
      <w:pPr>
        <w:pStyle w:val="Compact"/>
      </w:pPr>
      <w:r>
        <w:rPr>
          <w:highlight w:val="yellow"/>
        </w:rPr>
        <w:t>Solution: Deployed Vadal.ai Employee Experience to orchestrate personalized onboarding journeys and surface key life-cycle moments automatically.</w:t>
      </w:r>
    </w:p>
    <w:p w14:paraId="5D24ED9D" w14:textId="77777777" w:rsidR="009548D1" w:rsidRDefault="00000000">
      <w:pPr>
        <w:pStyle w:val="Compact"/>
      </w:pPr>
      <w:r>
        <w:rPr>
          <w:highlight w:val="yellow"/>
        </w:rPr>
        <w:t>Business Outcomes: Faster time-to-productivity, higher onboarding completion, improved new-hire retention.</w:t>
      </w:r>
    </w:p>
    <w:p w14:paraId="6CBC8257" w14:textId="77777777" w:rsidR="009548D1" w:rsidRDefault="00000000">
      <w:pPr>
        <w:pStyle w:val="Compact"/>
      </w:pPr>
      <w:r>
        <w:rPr>
          <w:highlight w:val="yellow"/>
        </w:rPr>
        <w:t>Metrics: (placeholder: e.g. "30% faster ramp-up," "22% increase in 90-day retention")</w:t>
      </w:r>
    </w:p>
    <w:p w14:paraId="16E12970" w14:textId="77777777" w:rsidR="009548D1" w:rsidRDefault="00000000">
      <w:r>
        <w:rPr>
          <w:highlight w:val="yellow"/>
        </w:rPr>
        <w:t>Note: Populate with a real named customer and verified metrics before publishing, do not launch with placeholder figures live.</w:t>
      </w:r>
    </w:p>
    <w:p w14:paraId="56FF5B78" w14:textId="77777777" w:rsidR="009548D1" w:rsidRDefault="00000000">
      <w:r>
        <w:rPr>
          <w:highlight w:val="yellow"/>
        </w:rPr>
        <w:t>====</w:t>
      </w:r>
    </w:p>
    <w:p w14:paraId="1D64E3C3" w14:textId="77777777" w:rsidR="009548D1" w:rsidRDefault="00000000">
      <w:pPr>
        <w:pStyle w:val="Heading2"/>
      </w:pPr>
      <w:r>
        <w:rPr>
          <w:highlight w:val="yellow"/>
        </w:rPr>
        <w:t>10. Integrations</w:t>
      </w:r>
    </w:p>
    <w:p w14:paraId="42826929" w14:textId="77777777" w:rsidR="009548D1" w:rsidRDefault="00000000">
      <w:r>
        <w:rPr>
          <w:highlight w:val="yellow"/>
        </w:rPr>
        <w:t>Workday, SAP SuccessFactors, Oracle HCM, Microsoft Teams, Slack, Outlook, Google Workspace, SharePoint, ServiceNow, ADP, ATS platforms (Greenhouse, Lever)</w:t>
      </w:r>
    </w:p>
    <w:p w14:paraId="20092203" w14:textId="77777777" w:rsidR="009548D1" w:rsidRDefault="00000000">
      <w:r>
        <w:rPr>
          <w:highlight w:val="yellow"/>
        </w:rPr>
        <w:t>====</w:t>
      </w:r>
    </w:p>
    <w:p w14:paraId="196A97F2" w14:textId="77777777" w:rsidR="009548D1" w:rsidRDefault="00000000">
      <w:pPr>
        <w:pStyle w:val="Heading2"/>
      </w:pPr>
      <w:r>
        <w:rPr>
          <w:highlight w:val="yellow"/>
        </w:rPr>
        <w:t>11. FAQs</w:t>
      </w:r>
    </w:p>
    <w:p w14:paraId="2953E400" w14:textId="77777777" w:rsidR="009548D1" w:rsidRDefault="00000000">
      <w:r>
        <w:rPr>
          <w:highlight w:val="yellow"/>
        </w:rPr>
        <w:t>1. How is Employee Experience different from Employee Communication? Communication delivers and measures messages; Experience orchestrates the entire journey and gives employees a single hub.</w:t>
      </w:r>
    </w:p>
    <w:p w14:paraId="125E999D" w14:textId="77777777" w:rsidR="009548D1" w:rsidRDefault="00000000">
      <w:r>
        <w:rPr>
          <w:highlight w:val="yellow"/>
        </w:rPr>
        <w:t>2. Can journeys be customized per department, region or role? Yes, by role, department, location, seniority or any custom attribute.</w:t>
      </w:r>
    </w:p>
    <w:p w14:paraId="5237C5B2" w14:textId="77777777" w:rsidR="009548D1" w:rsidRDefault="00000000">
      <w:r>
        <w:rPr>
          <w:highlight w:val="yellow"/>
        </w:rPr>
        <w:t>3. Does this integrate with our existing HRIS? Yes, with Workday, SAP SuccessFactors, Oracle HCM and others to power journey personalization automatically.</w:t>
      </w:r>
    </w:p>
    <w:p w14:paraId="40A81734" w14:textId="77777777" w:rsidR="009548D1" w:rsidRDefault="00000000">
      <w:r>
        <w:rPr>
          <w:highlight w:val="yellow"/>
        </w:rPr>
        <w:t>4. How does the AI detect “moments that matter”? It cross-references HRIS data with configurable rules and behavioral signals, then triggers a personalized touchpoint.</w:t>
      </w:r>
    </w:p>
    <w:p w14:paraId="0B8F020E" w14:textId="77777777" w:rsidR="009548D1" w:rsidRDefault="00000000">
      <w:r>
        <w:rPr>
          <w:highlight w:val="yellow"/>
        </w:rPr>
        <w:t>5. Is employee data kept secure and compliant? Yes, role-based access, encryption and regional residency; confirm exact certifications with security/legal before publishing.</w:t>
      </w:r>
    </w:p>
    <w:p w14:paraId="084E969A" w14:textId="77777777" w:rsidR="009548D1" w:rsidRDefault="00000000">
      <w:r>
        <w:rPr>
          <w:highlight w:val="yellow"/>
        </w:rPr>
        <w:t>6. Can managers see their team’s journey health? Yes, a dashboard of where each team member sits and any flagged friction, so they can step in proactively.</w:t>
      </w:r>
    </w:p>
    <w:p w14:paraId="49F4384F" w14:textId="77777777" w:rsidR="009548D1" w:rsidRDefault="00000000">
      <w:r>
        <w:rPr>
          <w:highlight w:val="yellow"/>
        </w:rPr>
        <w:t>====</w:t>
      </w:r>
    </w:p>
    <w:p w14:paraId="3921088A" w14:textId="77777777" w:rsidR="009548D1" w:rsidRDefault="00000000">
      <w:pPr>
        <w:pStyle w:val="Heading2"/>
      </w:pPr>
      <w:r>
        <w:rPr>
          <w:highlight w:val="yellow"/>
        </w:rPr>
        <w:t>12. Related Products</w:t>
      </w:r>
    </w:p>
    <w:p w14:paraId="435167CE" w14:textId="77777777" w:rsidR="009548D1" w:rsidRDefault="00000000">
      <w:r>
        <w:rPr>
          <w:highlight w:val="yellow"/>
        </w:rPr>
        <w:t>Employee Communication, Employee Wellbeing &amp; Culture, Recognition &amp; Rewards, Continuous Employee Listening, Pre- &amp; Onboarding, People Analytics</w:t>
      </w:r>
    </w:p>
    <w:p w14:paraId="2508233A" w14:textId="77777777" w:rsidR="009548D1" w:rsidRDefault="00000000">
      <w:r>
        <w:rPr>
          <w:highlight w:val="yellow"/>
        </w:rPr>
        <w:t>====</w:t>
      </w:r>
    </w:p>
    <w:p w14:paraId="443C364C" w14:textId="77777777" w:rsidR="009548D1" w:rsidRDefault="00000000">
      <w:pPr>
        <w:pStyle w:val="Heading2"/>
      </w:pPr>
      <w:r>
        <w:rPr>
          <w:highlight w:val="yellow"/>
        </w:rPr>
        <w:lastRenderedPageBreak/>
        <w:t>13. Footer CTA</w:t>
      </w:r>
    </w:p>
    <w:p w14:paraId="54FBCD5C" w14:textId="77777777" w:rsidR="009548D1" w:rsidRDefault="00000000">
      <w:r>
        <w:rPr>
          <w:highlight w:val="yellow"/>
        </w:rPr>
        <w:t>Headline: Ready to turn every employee moment into a meaningful experience?</w:t>
      </w:r>
    </w:p>
    <w:p w14:paraId="5B0234C3" w14:textId="77777777" w:rsidR="009548D1" w:rsidRDefault="00000000">
      <w:r>
        <w:rPr>
          <w:highlight w:val="yellow"/>
        </w:rPr>
        <w:t>CTA: Book a Personalized Demo</w:t>
      </w:r>
    </w:p>
    <w:p w14:paraId="7EAEFDB8" w14:textId="77777777" w:rsidR="009548D1" w:rsidRDefault="00000000">
      <w:r>
        <w:rPr>
          <w:highlight w:val="yellow"/>
        </w:rPr>
        <w:t>====</w:t>
      </w:r>
    </w:p>
    <w:p w14:paraId="1A4876BB" w14:textId="77777777" w:rsidR="009548D1" w:rsidRDefault="00000000">
      <w:pPr>
        <w:pStyle w:val="Heading2"/>
      </w:pPr>
      <w:r>
        <w:rPr>
          <w:highlight w:val="yellow"/>
        </w:rPr>
        <w:t>Positioning Note</w:t>
      </w:r>
    </w:p>
    <w:p w14:paraId="68FF9336" w14:textId="77777777" w:rsidR="009548D1" w:rsidRDefault="00000000">
      <w:r>
        <w:rPr>
          <w:highlight w:val="yellow"/>
        </w:rPr>
        <w:t>This page sits under Workforce Experience: alongside Employee Communication, Employee Wellbeing &amp; Culture and Recognition &amp; Rewards.</w:t>
      </w:r>
    </w:p>
    <w:p w14:paraId="2FBF700F" w14:textId="77777777" w:rsidR="009548D1" w:rsidRDefault="00000000">
      <w:pPr>
        <w:pStyle w:val="Heading2"/>
      </w:pPr>
      <w:r>
        <w:rPr>
          <w:highlight w:val="yellow"/>
        </w:rPr>
        <w:t>Benchmark Note</w:t>
      </w:r>
    </w:p>
    <w:p w14:paraId="5E3AC970" w14:textId="77777777" w:rsidR="009548D1" w:rsidRDefault="00000000">
      <w:r>
        <w:rPr>
          <w:highlight w:val="yellow"/>
        </w:rPr>
        <w:t>None of the three benchmarks offer true end-to-end experience. Actimo bundles onboarding/training; CultureMonkey measures via lifecycle surveys; inFeedo/Amber is closest (conversational, lifecycle-aware) but framed around listening. Vadal.ai’s open space: AI journey orchestration + a unified hub.</w:t>
      </w:r>
    </w:p>
    <w:p w14:paraId="104EAD4D" w14:textId="77777777" w:rsidR="00BF4127" w:rsidRDefault="00000000">
      <w:pPr>
        <w:pStyle w:val="Heading1"/>
      </w:pPr>
      <w:bookmarkStart w:id="11" w:name="_Toc234599349"/>
      <w:bookmarkStart w:id="12" w:name="employee-wellbeing-culture"/>
      <w:bookmarkEnd w:id="1"/>
      <w:bookmarkEnd w:id="2"/>
      <w:r>
        <w:t>Employee Wellbeing &amp; Culture</w:t>
      </w:r>
      <w:bookmarkEnd w:id="11"/>
    </w:p>
    <w:p w14:paraId="355B0DC2" w14:textId="77777777" w:rsidR="00BF4127" w:rsidRDefault="00000000">
      <w:pPr>
        <w:pStyle w:val="Heading3"/>
      </w:pPr>
      <w:bookmarkStart w:id="13" w:name="vadal.ai-workforce-experience"/>
      <w:r>
        <w:t>Vadal.ai | Workforce Experience</w:t>
      </w:r>
    </w:p>
    <w:p w14:paraId="012B9A75" w14:textId="77777777" w:rsidR="00BF4127" w:rsidRDefault="00000000">
      <w:pPr>
        <w:pStyle w:val="FirstParagraph"/>
      </w:pPr>
      <w:r>
        <w:t>====</w:t>
      </w:r>
    </w:p>
    <w:p w14:paraId="00D118DB" w14:textId="77777777" w:rsidR="00BF4127" w:rsidRDefault="00000000">
      <w:pPr>
        <w:pStyle w:val="Heading2"/>
      </w:pPr>
      <w:bookmarkStart w:id="14" w:name="_Toc234599350"/>
      <w:bookmarkStart w:id="15" w:name="hero-banner"/>
      <w:bookmarkEnd w:id="13"/>
      <w:r>
        <w:t>1. Hero Banner</w:t>
      </w:r>
      <w:bookmarkEnd w:id="14"/>
    </w:p>
    <w:p w14:paraId="70B32C53" w14:textId="77777777" w:rsidR="00BF4127" w:rsidRDefault="00000000">
      <w:pPr>
        <w:pStyle w:val="FirstParagraph"/>
      </w:pPr>
      <w:r>
        <w:rPr>
          <w:b/>
          <w:bCs/>
        </w:rPr>
        <w:t>Headline:</w:t>
      </w:r>
      <w:r>
        <w:t xml:space="preserve"> Build a Culture of Wellbeing with AI</w:t>
      </w:r>
    </w:p>
    <w:p w14:paraId="24B85C48" w14:textId="77777777" w:rsidR="00BF4127" w:rsidRDefault="00000000">
      <w:pPr>
        <w:pStyle w:val="BodyText"/>
      </w:pPr>
      <w:r>
        <w:rPr>
          <w:b/>
          <w:bCs/>
        </w:rPr>
        <w:t>Subheading:</w:t>
      </w:r>
      <w:r>
        <w:t xml:space="preserve"> Detect burnout before it happens, strengthen culture at scale, and give every employee the support they need, powered by continuous listening and AI-driven insight.</w:t>
      </w:r>
    </w:p>
    <w:p w14:paraId="4FB90581" w14:textId="77777777" w:rsidR="00BF4127" w:rsidRDefault="00000000">
      <w:pPr>
        <w:pStyle w:val="BodyText"/>
      </w:pPr>
      <w:r>
        <w:rPr>
          <w:b/>
          <w:bCs/>
        </w:rPr>
        <w:t>CTA:</w:t>
      </w:r>
      <w:r>
        <w:t xml:space="preserve"> - Book Demo - Watch Product Tour</w:t>
      </w:r>
    </w:p>
    <w:p w14:paraId="08150D6B" w14:textId="77777777" w:rsidR="00BF4127" w:rsidRDefault="00000000">
      <w:pPr>
        <w:pStyle w:val="BodyText"/>
      </w:pPr>
      <w:r>
        <w:t>===</w:t>
      </w:r>
    </w:p>
    <w:p w14:paraId="2AB07666" w14:textId="77777777" w:rsidR="00BF4127" w:rsidRDefault="00000000">
      <w:pPr>
        <w:pStyle w:val="Heading2"/>
      </w:pPr>
      <w:bookmarkStart w:id="16" w:name="_Toc234599351"/>
      <w:bookmarkStart w:id="17" w:name="business-challenges"/>
      <w:bookmarkEnd w:id="15"/>
      <w:r>
        <w:t>2. Business Challenges</w:t>
      </w:r>
      <w:bookmarkEnd w:id="16"/>
    </w:p>
    <w:p w14:paraId="4EBAE731" w14:textId="77777777" w:rsidR="00BF4127" w:rsidRDefault="00000000">
      <w:pPr>
        <w:pStyle w:val="Heading3"/>
      </w:pPr>
      <w:bookmarkStart w:id="18" w:name="why-modern-wellbeing-culture-needs-ai"/>
      <w:r>
        <w:t>Why Modern Wellbeing &amp; Culture Needs AI</w:t>
      </w:r>
    </w:p>
    <w:p w14:paraId="73442F38" w14:textId="77777777" w:rsidR="00BF4127" w:rsidRDefault="00000000">
      <w:pPr>
        <w:pStyle w:val="Compact"/>
        <w:numPr>
          <w:ilvl w:val="0"/>
          <w:numId w:val="1"/>
        </w:numPr>
      </w:pPr>
      <w:r>
        <w:t>Burnout is discovered only after an employee resigns or disengages.</w:t>
      </w:r>
    </w:p>
    <w:p w14:paraId="19D4712E" w14:textId="77777777" w:rsidR="00BF4127" w:rsidRDefault="00000000">
      <w:pPr>
        <w:pStyle w:val="Compact"/>
        <w:numPr>
          <w:ilvl w:val="0"/>
          <w:numId w:val="1"/>
        </w:numPr>
      </w:pPr>
      <w:r>
        <w:t>Wellbeing initiatives are generic, one-size-fits-all campaigns.</w:t>
      </w:r>
    </w:p>
    <w:p w14:paraId="0606B2AD" w14:textId="77777777" w:rsidR="00BF4127" w:rsidRDefault="00000000">
      <w:pPr>
        <w:pStyle w:val="Compact"/>
        <w:numPr>
          <w:ilvl w:val="0"/>
          <w:numId w:val="1"/>
        </w:numPr>
      </w:pPr>
      <w:r>
        <w:t>Culture varies wildly across teams, managers and locations.</w:t>
      </w:r>
    </w:p>
    <w:p w14:paraId="4A015CD5" w14:textId="77777777" w:rsidR="00BF4127" w:rsidRDefault="00000000">
      <w:pPr>
        <w:pStyle w:val="Compact"/>
        <w:numPr>
          <w:ilvl w:val="0"/>
          <w:numId w:val="1"/>
        </w:numPr>
      </w:pPr>
      <w:r>
        <w:t>Managers don’t know which of their people are struggling.</w:t>
      </w:r>
    </w:p>
    <w:p w14:paraId="315323E2" w14:textId="77777777" w:rsidR="00BF4127" w:rsidRDefault="00000000">
      <w:pPr>
        <w:pStyle w:val="Compact"/>
        <w:numPr>
          <w:ilvl w:val="0"/>
          <w:numId w:val="1"/>
        </w:numPr>
      </w:pPr>
      <w:r>
        <w:t>Wellbeing surveys measure sentiment but rarely lead to real action.</w:t>
      </w:r>
    </w:p>
    <w:p w14:paraId="5D945A09" w14:textId="77777777" w:rsidR="00BF4127" w:rsidRDefault="00000000">
      <w:pPr>
        <w:pStyle w:val="Compact"/>
        <w:numPr>
          <w:ilvl w:val="0"/>
          <w:numId w:val="1"/>
        </w:numPr>
      </w:pPr>
      <w:r>
        <w:t>Support programs (EAP, mental health, benefits) go underused because employees don’t know they exist.</w:t>
      </w:r>
    </w:p>
    <w:p w14:paraId="1F4EE94F" w14:textId="77777777" w:rsidR="00BF4127" w:rsidRDefault="00000000">
      <w:pPr>
        <w:pStyle w:val="Compact"/>
        <w:numPr>
          <w:ilvl w:val="0"/>
          <w:numId w:val="1"/>
        </w:numPr>
      </w:pPr>
      <w:r>
        <w:t>Leaders can’t quantify the ROI of culture and wellbeing investment.</w:t>
      </w:r>
    </w:p>
    <w:p w14:paraId="31592D9A" w14:textId="77777777" w:rsidR="00BF4127" w:rsidRDefault="00000000">
      <w:pPr>
        <w:pStyle w:val="Compact"/>
        <w:numPr>
          <w:ilvl w:val="0"/>
          <w:numId w:val="1"/>
        </w:numPr>
      </w:pPr>
      <w:r>
        <w:t>Frontline and remote employees are the hardest to reach and support.</w:t>
      </w:r>
    </w:p>
    <w:p w14:paraId="453745BC" w14:textId="77777777" w:rsidR="00BF4127" w:rsidRDefault="00000000">
      <w:pPr>
        <w:pStyle w:val="FirstParagraph"/>
      </w:pPr>
      <w:r>
        <w:lastRenderedPageBreak/>
        <w:t>=====</w:t>
      </w:r>
    </w:p>
    <w:p w14:paraId="747B2080" w14:textId="77777777" w:rsidR="00BF4127" w:rsidRDefault="00000000">
      <w:pPr>
        <w:pStyle w:val="Heading2"/>
      </w:pPr>
      <w:bookmarkStart w:id="19" w:name="_Toc234599352"/>
      <w:bookmarkStart w:id="20" w:name="how-vadal.ai-solves-this"/>
      <w:bookmarkEnd w:id="17"/>
      <w:bookmarkEnd w:id="18"/>
      <w:r>
        <w:t>3. How Vadal.ai Solves This</w:t>
      </w:r>
      <w:bookmarkEnd w:id="19"/>
    </w:p>
    <w:p w14:paraId="329ABB39" w14:textId="77777777" w:rsidR="00BF4127" w:rsidRDefault="00000000">
      <w:pPr>
        <w:pStyle w:val="FirstParagraph"/>
      </w:pPr>
      <w:r>
        <w:t>Four pillars:</w:t>
      </w:r>
    </w:p>
    <w:p w14:paraId="750D42C2" w14:textId="77777777" w:rsidR="00BF4127" w:rsidRDefault="00000000">
      <w:pPr>
        <w:pStyle w:val="Compact"/>
        <w:numPr>
          <w:ilvl w:val="0"/>
          <w:numId w:val="2"/>
        </w:numPr>
      </w:pPr>
      <w:r>
        <w:rPr>
          <w:b/>
          <w:bCs/>
        </w:rPr>
        <w:t>AI Burnout Detection</w:t>
      </w:r>
    </w:p>
    <w:p w14:paraId="18C71081" w14:textId="77777777" w:rsidR="00BF4127" w:rsidRDefault="00000000">
      <w:pPr>
        <w:pStyle w:val="Compact"/>
        <w:numPr>
          <w:ilvl w:val="0"/>
          <w:numId w:val="2"/>
        </w:numPr>
      </w:pPr>
      <w:r>
        <w:rPr>
          <w:b/>
          <w:bCs/>
        </w:rPr>
        <w:t>Personalized Wellbeing Support</w:t>
      </w:r>
    </w:p>
    <w:p w14:paraId="27D0DA70" w14:textId="77777777" w:rsidR="00BF4127" w:rsidRDefault="00000000">
      <w:pPr>
        <w:pStyle w:val="Compact"/>
        <w:numPr>
          <w:ilvl w:val="0"/>
          <w:numId w:val="2"/>
        </w:numPr>
      </w:pPr>
      <w:r>
        <w:rPr>
          <w:b/>
          <w:bCs/>
        </w:rPr>
        <w:t>Culture Intelligence</w:t>
      </w:r>
    </w:p>
    <w:p w14:paraId="1258CFA9" w14:textId="77777777" w:rsidR="00BF4127" w:rsidRDefault="00000000">
      <w:pPr>
        <w:pStyle w:val="Compact"/>
        <w:numPr>
          <w:ilvl w:val="0"/>
          <w:numId w:val="2"/>
        </w:numPr>
      </w:pPr>
      <w:r>
        <w:rPr>
          <w:b/>
          <w:bCs/>
        </w:rPr>
        <w:t>Manager Enablement</w:t>
      </w:r>
    </w:p>
    <w:p w14:paraId="7423391E" w14:textId="77777777" w:rsidR="00BF4127" w:rsidRDefault="00000000">
      <w:pPr>
        <w:pStyle w:val="FirstParagraph"/>
      </w:pPr>
      <w:r>
        <w:t>===</w:t>
      </w:r>
    </w:p>
    <w:p w14:paraId="065332FB" w14:textId="77777777" w:rsidR="00BF4127" w:rsidRDefault="00000000">
      <w:pPr>
        <w:pStyle w:val="Heading2"/>
      </w:pPr>
      <w:bookmarkStart w:id="21" w:name="_Toc234599353"/>
      <w:bookmarkStart w:id="22" w:name="core-capabilities"/>
      <w:bookmarkEnd w:id="20"/>
      <w:r>
        <w:t>4. Core Capabilities</w:t>
      </w:r>
      <w:bookmarkEnd w:id="21"/>
    </w:p>
    <w:p w14:paraId="40D77D0F" w14:textId="77777777" w:rsidR="00BF4127" w:rsidRDefault="00000000">
      <w:pPr>
        <w:pStyle w:val="Heading3"/>
      </w:pPr>
      <w:bookmarkStart w:id="23" w:name="four-capability-cards"/>
      <w:r>
        <w:t>Four Capability Cards</w:t>
      </w:r>
    </w:p>
    <w:p w14:paraId="25E572EE" w14:textId="77777777" w:rsidR="00BF4127" w:rsidRDefault="00000000">
      <w:pPr>
        <w:pStyle w:val="FirstParagraph"/>
      </w:pPr>
      <w:r>
        <w:rPr>
          <w:b/>
          <w:bCs/>
        </w:rPr>
        <w:t>1. Early Burnout Detection</w:t>
      </w:r>
      <w:r>
        <w:t xml:space="preserve"> Continuously analyze sentiment, workload signals and engagement patterns to flag burnout and disengagement risk before it escalates.</w:t>
      </w:r>
    </w:p>
    <w:p w14:paraId="6E76DD10" w14:textId="77777777" w:rsidR="00BF4127" w:rsidRDefault="00000000">
      <w:pPr>
        <w:pStyle w:val="BodyText"/>
      </w:pPr>
      <w:r>
        <w:rPr>
          <w:b/>
          <w:bCs/>
        </w:rPr>
        <w:t>2. Personalized Wellbeing Journeys</w:t>
      </w:r>
      <w:r>
        <w:t xml:space="preserve"> Surface the right benefit, resource or check-in to the right employee at the right moment, from mental health support to flexible work options.</w:t>
      </w:r>
    </w:p>
    <w:p w14:paraId="610BAF63" w14:textId="77777777" w:rsidR="00BF4127" w:rsidRDefault="00000000">
      <w:pPr>
        <w:pStyle w:val="BodyText"/>
      </w:pPr>
      <w:r>
        <w:rPr>
          <w:b/>
          <w:bCs/>
        </w:rPr>
        <w:t>3. Culture Pulse &amp; Programs</w:t>
      </w:r>
      <w:r>
        <w:t xml:space="preserve"> Run culture-building campaigns, wellbeing challenges and values-based recognition moments that scale consistently across teams and locations.</w:t>
      </w:r>
    </w:p>
    <w:p w14:paraId="18545D7B" w14:textId="77777777" w:rsidR="00BF4127" w:rsidRDefault="00000000">
      <w:pPr>
        <w:pStyle w:val="BodyText"/>
      </w:pPr>
      <w:r>
        <w:rPr>
          <w:b/>
          <w:bCs/>
        </w:rPr>
        <w:t>4. Manager Wellbeing Coaching</w:t>
      </w:r>
      <w:r>
        <w:t xml:space="preserve"> Equip managers with AI-generated, team-specific guidance on how to support at-risk employees and strengthen team culture.</w:t>
      </w:r>
    </w:p>
    <w:p w14:paraId="7792FC77" w14:textId="77777777" w:rsidR="00BF4127" w:rsidRDefault="00000000">
      <w:pPr>
        <w:pStyle w:val="BodyText"/>
      </w:pPr>
      <w:r>
        <w:t>====</w:t>
      </w:r>
    </w:p>
    <w:p w14:paraId="5CEC57B1" w14:textId="77777777" w:rsidR="00BF4127" w:rsidRDefault="00000000">
      <w:pPr>
        <w:pStyle w:val="Heading2"/>
      </w:pPr>
      <w:bookmarkStart w:id="24" w:name="_Toc234599354"/>
      <w:bookmarkStart w:id="25" w:name="Xaf42cac608802f8cee1516a183712e9891d86e9"/>
      <w:bookmarkEnd w:id="22"/>
      <w:bookmarkEnd w:id="23"/>
      <w:r>
        <w:t>5. Hyperlinked Sections (Apple-style scroll pattern)</w:t>
      </w:r>
      <w:bookmarkEnd w:id="24"/>
    </w:p>
    <w:p w14:paraId="71ED01E1" w14:textId="77777777" w:rsidR="00BF4127" w:rsidRDefault="00000000">
      <w:pPr>
        <w:pStyle w:val="SourceCode"/>
      </w:pPr>
      <w:r>
        <w:rPr>
          <w:rStyle w:val="VerbatimChar"/>
        </w:rPr>
        <w:t>Capability Name</w:t>
      </w:r>
      <w:r>
        <w:br/>
      </w:r>
      <w:r>
        <w:rPr>
          <w:rStyle w:val="VerbatimChar"/>
        </w:rPr>
        <w:t xml:space="preserve">   ↓</w:t>
      </w:r>
      <w:r>
        <w:br/>
      </w:r>
      <w:r>
        <w:rPr>
          <w:rStyle w:val="VerbatimChar"/>
        </w:rPr>
        <w:t>Feature description</w:t>
      </w:r>
      <w:r>
        <w:br/>
      </w:r>
      <w:r>
        <w:rPr>
          <w:rStyle w:val="VerbatimChar"/>
        </w:rPr>
        <w:t xml:space="preserve">   ↓</w:t>
      </w:r>
      <w:r>
        <w:br/>
      </w:r>
      <w:r>
        <w:rPr>
          <w:rStyle w:val="VerbatimChar"/>
        </w:rPr>
        <w:t>Product screen / image</w:t>
      </w:r>
      <w:r>
        <w:br/>
      </w:r>
      <w:r>
        <w:rPr>
          <w:rStyle w:val="VerbatimChar"/>
        </w:rPr>
        <w:t xml:space="preserve">   ↓</w:t>
      </w:r>
      <w:r>
        <w:br/>
      </w:r>
      <w:r>
        <w:rPr>
          <w:rStyle w:val="VerbatimChar"/>
        </w:rPr>
        <w:t>Short demo video</w:t>
      </w:r>
      <w:r>
        <w:br/>
      </w:r>
      <w:r>
        <w:rPr>
          <w:rStyle w:val="VerbatimChar"/>
        </w:rPr>
        <w:t xml:space="preserve">   ↓</w:t>
      </w:r>
      <w:r>
        <w:br/>
      </w:r>
      <w:r>
        <w:rPr>
          <w:rStyle w:val="VerbatimChar"/>
        </w:rPr>
        <w:t>Benefits (3 bullets)</w:t>
      </w:r>
      <w:r>
        <w:br/>
      </w:r>
      <w:r>
        <w:rPr>
          <w:rStyle w:val="VerbatimChar"/>
        </w:rPr>
        <w:t xml:space="preserve">   ↓</w:t>
      </w:r>
      <w:r>
        <w:br/>
      </w:r>
      <w:r>
        <w:rPr>
          <w:rStyle w:val="VerbatimChar"/>
        </w:rPr>
        <w:t>CTA (Book Demo / Learn More)</w:t>
      </w:r>
    </w:p>
    <w:p w14:paraId="2C6E1A1D" w14:textId="77777777" w:rsidR="00BF4127" w:rsidRDefault="00000000">
      <w:pPr>
        <w:pStyle w:val="FirstParagraph"/>
      </w:pPr>
      <w:r>
        <w:t>Applies to all four capability cards above.</w:t>
      </w:r>
    </w:p>
    <w:p w14:paraId="16EC8A4D" w14:textId="77777777" w:rsidR="00BF4127" w:rsidRDefault="00000000">
      <w:pPr>
        <w:pStyle w:val="BodyText"/>
      </w:pPr>
      <w:r>
        <w:t>====</w:t>
      </w:r>
    </w:p>
    <w:p w14:paraId="0B82758E" w14:textId="77777777" w:rsidR="00BF4127" w:rsidRDefault="00000000">
      <w:pPr>
        <w:pStyle w:val="Heading2"/>
      </w:pPr>
      <w:bookmarkStart w:id="26" w:name="_Toc234599355"/>
      <w:bookmarkStart w:id="27" w:name="product-screens"/>
      <w:bookmarkEnd w:id="25"/>
      <w:r>
        <w:t>6. Product Screens</w:t>
      </w:r>
      <w:bookmarkEnd w:id="26"/>
    </w:p>
    <w:p w14:paraId="26E48A4D" w14:textId="77777777" w:rsidR="00BF4127" w:rsidRDefault="00000000">
      <w:pPr>
        <w:pStyle w:val="Compact"/>
        <w:numPr>
          <w:ilvl w:val="0"/>
          <w:numId w:val="3"/>
        </w:numPr>
      </w:pPr>
      <w:r>
        <w:t>Wellbeing Risk Dashboard</w:t>
      </w:r>
    </w:p>
    <w:p w14:paraId="289A6AEA" w14:textId="77777777" w:rsidR="00BF4127" w:rsidRDefault="00000000">
      <w:pPr>
        <w:pStyle w:val="Compact"/>
        <w:numPr>
          <w:ilvl w:val="0"/>
          <w:numId w:val="3"/>
        </w:numPr>
      </w:pPr>
      <w:r>
        <w:lastRenderedPageBreak/>
        <w:t>Burnout Early-Warning Alerts</w:t>
      </w:r>
    </w:p>
    <w:p w14:paraId="47045CAA" w14:textId="77777777" w:rsidR="00BF4127" w:rsidRDefault="00000000">
      <w:pPr>
        <w:pStyle w:val="Compact"/>
        <w:numPr>
          <w:ilvl w:val="0"/>
          <w:numId w:val="3"/>
        </w:numPr>
      </w:pPr>
      <w:r>
        <w:t>Culture Pulse Survey Interface</w:t>
      </w:r>
    </w:p>
    <w:p w14:paraId="0D63AE71" w14:textId="77777777" w:rsidR="00BF4127" w:rsidRDefault="00000000">
      <w:pPr>
        <w:pStyle w:val="Compact"/>
        <w:numPr>
          <w:ilvl w:val="0"/>
          <w:numId w:val="3"/>
        </w:numPr>
      </w:pPr>
      <w:r>
        <w:t>Wellbeing Resource Hub</w:t>
      </w:r>
    </w:p>
    <w:p w14:paraId="4427DFDF" w14:textId="77777777" w:rsidR="00BF4127" w:rsidRDefault="00000000">
      <w:pPr>
        <w:pStyle w:val="Compact"/>
        <w:numPr>
          <w:ilvl w:val="0"/>
          <w:numId w:val="3"/>
        </w:numPr>
      </w:pPr>
      <w:r>
        <w:t>Manager Coaching Panel</w:t>
      </w:r>
    </w:p>
    <w:p w14:paraId="48C4380A" w14:textId="77777777" w:rsidR="00BF4127" w:rsidRDefault="00000000">
      <w:pPr>
        <w:pStyle w:val="Compact"/>
        <w:numPr>
          <w:ilvl w:val="0"/>
          <w:numId w:val="3"/>
        </w:numPr>
      </w:pPr>
      <w:r>
        <w:t>Mobile Wellbeing Check-in</w:t>
      </w:r>
    </w:p>
    <w:p w14:paraId="2AA6C328" w14:textId="77777777" w:rsidR="00BF4127" w:rsidRDefault="00000000">
      <w:pPr>
        <w:pStyle w:val="FirstParagraph"/>
      </w:pPr>
      <w:r>
        <w:t>===</w:t>
      </w:r>
    </w:p>
    <w:p w14:paraId="5A99A21B" w14:textId="77777777" w:rsidR="00BF4127" w:rsidRDefault="00000000">
      <w:pPr>
        <w:pStyle w:val="Heading2"/>
      </w:pPr>
      <w:bookmarkStart w:id="28" w:name="_Toc234599356"/>
      <w:bookmarkStart w:id="29" w:name="ai-capabilities"/>
      <w:bookmarkEnd w:id="27"/>
      <w:r>
        <w:t>7. AI Capabilities</w:t>
      </w:r>
      <w:bookmarkEnd w:id="28"/>
    </w:p>
    <w:p w14:paraId="52ECD813" w14:textId="77777777" w:rsidR="00BF4127" w:rsidRDefault="00000000">
      <w:pPr>
        <w:pStyle w:val="Compact"/>
        <w:numPr>
          <w:ilvl w:val="0"/>
          <w:numId w:val="4"/>
        </w:numPr>
      </w:pPr>
      <w:r>
        <w:t>AI Burnout Risk Scoring</w:t>
      </w:r>
    </w:p>
    <w:p w14:paraId="632A2AD1" w14:textId="77777777" w:rsidR="00BF4127" w:rsidRDefault="00000000">
      <w:pPr>
        <w:pStyle w:val="Compact"/>
        <w:numPr>
          <w:ilvl w:val="0"/>
          <w:numId w:val="4"/>
        </w:numPr>
      </w:pPr>
      <w:r>
        <w:t>AI Sentiment &amp; Emotion Detection</w:t>
      </w:r>
    </w:p>
    <w:p w14:paraId="63B96C90" w14:textId="77777777" w:rsidR="00BF4127" w:rsidRDefault="00000000">
      <w:pPr>
        <w:pStyle w:val="Compact"/>
        <w:numPr>
          <w:ilvl w:val="0"/>
          <w:numId w:val="4"/>
        </w:numPr>
      </w:pPr>
      <w:r>
        <w:t>AI Wellbeing Resource Matching</w:t>
      </w:r>
    </w:p>
    <w:p w14:paraId="5B86CBF1" w14:textId="77777777" w:rsidR="00BF4127" w:rsidRDefault="00000000">
      <w:pPr>
        <w:pStyle w:val="Compact"/>
        <w:numPr>
          <w:ilvl w:val="0"/>
          <w:numId w:val="4"/>
        </w:numPr>
      </w:pPr>
      <w:r>
        <w:t>AI Manager Coaching Recommendations</w:t>
      </w:r>
    </w:p>
    <w:p w14:paraId="5D4AD183" w14:textId="77777777" w:rsidR="00BF4127" w:rsidRDefault="00000000">
      <w:pPr>
        <w:pStyle w:val="Compact"/>
        <w:numPr>
          <w:ilvl w:val="0"/>
          <w:numId w:val="4"/>
        </w:numPr>
      </w:pPr>
      <w:r>
        <w:t>AI Culture Health Index</w:t>
      </w:r>
    </w:p>
    <w:p w14:paraId="1A547D30" w14:textId="77777777" w:rsidR="00BF4127" w:rsidRDefault="00000000">
      <w:pPr>
        <w:pStyle w:val="Compact"/>
        <w:numPr>
          <w:ilvl w:val="0"/>
          <w:numId w:val="4"/>
        </w:numPr>
      </w:pPr>
      <w:r>
        <w:t>AI Early-Warning Alerts</w:t>
      </w:r>
    </w:p>
    <w:p w14:paraId="365351CF" w14:textId="77777777" w:rsidR="00BF4127" w:rsidRDefault="00000000">
      <w:pPr>
        <w:pStyle w:val="Compact"/>
        <w:numPr>
          <w:ilvl w:val="0"/>
          <w:numId w:val="4"/>
        </w:numPr>
      </w:pPr>
      <w:r>
        <w:t>AI Campaign Personalization</w:t>
      </w:r>
    </w:p>
    <w:p w14:paraId="357654F5" w14:textId="77777777" w:rsidR="00BF4127" w:rsidRDefault="00000000">
      <w:pPr>
        <w:pStyle w:val="FirstParagraph"/>
      </w:pPr>
      <w:r>
        <w:t>=====</w:t>
      </w:r>
    </w:p>
    <w:p w14:paraId="17A5FDEB" w14:textId="77777777" w:rsidR="00BF4127" w:rsidRDefault="00000000">
      <w:pPr>
        <w:pStyle w:val="Heading2"/>
      </w:pPr>
      <w:bookmarkStart w:id="30" w:name="_Toc234599357"/>
      <w:bookmarkStart w:id="31" w:name="business-outcomes"/>
      <w:bookmarkEnd w:id="29"/>
      <w:r>
        <w:t>8. Business Outcomes</w:t>
      </w:r>
      <w:bookmarkEnd w:id="30"/>
    </w:p>
    <w:p w14:paraId="560ADBB7" w14:textId="77777777" w:rsidR="00BF4127" w:rsidRDefault="00000000">
      <w:pPr>
        <w:pStyle w:val="Compact"/>
        <w:numPr>
          <w:ilvl w:val="0"/>
          <w:numId w:val="5"/>
        </w:numPr>
      </w:pPr>
      <w:r>
        <w:t>Reduce Burnout-Driven Attrition</w:t>
      </w:r>
    </w:p>
    <w:p w14:paraId="799BCFEC" w14:textId="77777777" w:rsidR="00BF4127" w:rsidRDefault="00000000">
      <w:pPr>
        <w:pStyle w:val="Compact"/>
        <w:numPr>
          <w:ilvl w:val="0"/>
          <w:numId w:val="5"/>
        </w:numPr>
      </w:pPr>
      <w:r>
        <w:t>Improve Employee Wellbeing Scores</w:t>
      </w:r>
    </w:p>
    <w:p w14:paraId="698485C5" w14:textId="77777777" w:rsidR="00BF4127" w:rsidRDefault="00000000">
      <w:pPr>
        <w:pStyle w:val="Compact"/>
        <w:numPr>
          <w:ilvl w:val="0"/>
          <w:numId w:val="5"/>
        </w:numPr>
      </w:pPr>
      <w:r>
        <w:t>Increase Benefits &amp; Resource Utilization</w:t>
      </w:r>
    </w:p>
    <w:p w14:paraId="1C0CCC48" w14:textId="77777777" w:rsidR="00BF4127" w:rsidRDefault="00000000">
      <w:pPr>
        <w:pStyle w:val="Compact"/>
        <w:numPr>
          <w:ilvl w:val="0"/>
          <w:numId w:val="5"/>
        </w:numPr>
      </w:pPr>
      <w:r>
        <w:t>Strengthen Manager Support Capability</w:t>
      </w:r>
    </w:p>
    <w:p w14:paraId="3205A758" w14:textId="77777777" w:rsidR="00BF4127" w:rsidRDefault="00000000">
      <w:pPr>
        <w:pStyle w:val="Compact"/>
        <w:numPr>
          <w:ilvl w:val="0"/>
          <w:numId w:val="5"/>
        </w:numPr>
      </w:pPr>
      <w:r>
        <w:t>Improve Culture Consistency Across Locations</w:t>
      </w:r>
    </w:p>
    <w:p w14:paraId="1DF1B5DC" w14:textId="77777777" w:rsidR="00BF4127" w:rsidRDefault="00000000">
      <w:pPr>
        <w:pStyle w:val="Compact"/>
        <w:numPr>
          <w:ilvl w:val="0"/>
          <w:numId w:val="5"/>
        </w:numPr>
      </w:pPr>
      <w:r>
        <w:t>Reduce Absenteeism</w:t>
      </w:r>
    </w:p>
    <w:p w14:paraId="5CDA790F" w14:textId="77777777" w:rsidR="00BF4127" w:rsidRDefault="00000000">
      <w:pPr>
        <w:pStyle w:val="Compact"/>
        <w:numPr>
          <w:ilvl w:val="0"/>
          <w:numId w:val="5"/>
        </w:numPr>
      </w:pPr>
      <w:r>
        <w:t>Increase Overall Engagement</w:t>
      </w:r>
    </w:p>
    <w:p w14:paraId="446320DF" w14:textId="77777777" w:rsidR="00BF4127" w:rsidRDefault="00000000">
      <w:pPr>
        <w:pStyle w:val="FirstParagraph"/>
      </w:pPr>
      <w:r>
        <w:t>=====</w:t>
      </w:r>
    </w:p>
    <w:p w14:paraId="29F0DE7C" w14:textId="77777777" w:rsidR="00BF4127" w:rsidRDefault="00000000">
      <w:pPr>
        <w:pStyle w:val="Heading2"/>
      </w:pPr>
      <w:bookmarkStart w:id="32" w:name="_Toc234599358"/>
      <w:bookmarkStart w:id="33" w:name="customer-story"/>
      <w:bookmarkEnd w:id="31"/>
      <w:r>
        <w:t>9. Customer Story</w:t>
      </w:r>
      <w:bookmarkEnd w:id="32"/>
    </w:p>
    <w:p w14:paraId="1893FBDD" w14:textId="77777777" w:rsidR="00BF4127" w:rsidRDefault="00000000">
      <w:pPr>
        <w:pStyle w:val="FirstParagraph"/>
      </w:pPr>
      <w:r>
        <w:rPr>
          <w:b/>
          <w:bCs/>
        </w:rPr>
        <w:t>Format:</w:t>
      </w:r>
    </w:p>
    <w:p w14:paraId="00320556" w14:textId="77777777" w:rsidR="00BF4127" w:rsidRDefault="00000000">
      <w:pPr>
        <w:pStyle w:val="Compact"/>
        <w:numPr>
          <w:ilvl w:val="0"/>
          <w:numId w:val="6"/>
        </w:numPr>
      </w:pPr>
      <w:r>
        <w:rPr>
          <w:b/>
          <w:bCs/>
        </w:rPr>
        <w:t>Challenge:</w:t>
      </w:r>
      <w:r>
        <w:t xml:space="preserve"> [Company] saw rising attrition among high performers with no early warning signal.</w:t>
      </w:r>
    </w:p>
    <w:p w14:paraId="1A0362A0" w14:textId="77777777" w:rsidR="00BF4127" w:rsidRDefault="00000000">
      <w:pPr>
        <w:pStyle w:val="Compact"/>
        <w:numPr>
          <w:ilvl w:val="0"/>
          <w:numId w:val="6"/>
        </w:numPr>
      </w:pPr>
      <w:r>
        <w:rPr>
          <w:b/>
          <w:bCs/>
        </w:rPr>
        <w:t>Solution:</w:t>
      </w:r>
      <w:r>
        <w:t xml:space="preserve"> Deployed Vadal.ai’s Wellbeing &amp; Culture module to detect burnout risk and equip managers with proactive coaching guidance.</w:t>
      </w:r>
    </w:p>
    <w:p w14:paraId="0EEB5851" w14:textId="77777777" w:rsidR="00BF4127" w:rsidRDefault="00000000">
      <w:pPr>
        <w:pStyle w:val="Compact"/>
        <w:numPr>
          <w:ilvl w:val="0"/>
          <w:numId w:val="6"/>
        </w:numPr>
      </w:pPr>
      <w:r>
        <w:rPr>
          <w:b/>
          <w:bCs/>
        </w:rPr>
        <w:t>Business Outcomes:</w:t>
      </w:r>
      <w:r>
        <w:t xml:space="preserve"> Earlier intervention, reduced regrettable attrition, higher manager confidence in supporting teams.</w:t>
      </w:r>
    </w:p>
    <w:p w14:paraId="75A7C224" w14:textId="77777777" w:rsidR="00BF4127" w:rsidRDefault="00000000">
      <w:pPr>
        <w:pStyle w:val="Compact"/>
        <w:numPr>
          <w:ilvl w:val="0"/>
          <w:numId w:val="6"/>
        </w:numPr>
      </w:pPr>
      <w:r>
        <w:rPr>
          <w:b/>
          <w:bCs/>
        </w:rPr>
        <w:t>Metrics:</w:t>
      </w:r>
      <w:r>
        <w:t xml:space="preserve"> </w:t>
      </w:r>
      <w:r>
        <w:rPr>
          <w:i/>
          <w:iCs/>
        </w:rPr>
        <w:t>(placeholder: populate with real customer figures once available)</w:t>
      </w:r>
    </w:p>
    <w:p w14:paraId="3FCFE39C" w14:textId="77777777" w:rsidR="00BF4127" w:rsidRDefault="00000000">
      <w:pPr>
        <w:pStyle w:val="FirstParagraph"/>
      </w:pPr>
      <w:r>
        <w:rPr>
          <w:i/>
          <w:iCs/>
        </w:rPr>
        <w:t>Note: Do not launch with placeholder metrics, populate with a verified customer story first.</w:t>
      </w:r>
    </w:p>
    <w:p w14:paraId="255B9F61" w14:textId="77777777" w:rsidR="00BF4127" w:rsidRDefault="00000000">
      <w:pPr>
        <w:pStyle w:val="BodyText"/>
      </w:pPr>
      <w:r>
        <w:t>=====</w:t>
      </w:r>
    </w:p>
    <w:p w14:paraId="46FE1F8F" w14:textId="77777777" w:rsidR="00BF4127" w:rsidRDefault="00000000">
      <w:pPr>
        <w:pStyle w:val="Heading2"/>
      </w:pPr>
      <w:bookmarkStart w:id="34" w:name="_Toc234599359"/>
      <w:bookmarkStart w:id="35" w:name="integrations"/>
      <w:bookmarkEnd w:id="33"/>
      <w:r>
        <w:lastRenderedPageBreak/>
        <w:t>10. Integrations</w:t>
      </w:r>
      <w:bookmarkEnd w:id="34"/>
    </w:p>
    <w:p w14:paraId="1E0D8A31" w14:textId="77777777" w:rsidR="00BF4127" w:rsidRDefault="00000000">
      <w:pPr>
        <w:pStyle w:val="Compact"/>
        <w:numPr>
          <w:ilvl w:val="0"/>
          <w:numId w:val="7"/>
        </w:numPr>
      </w:pPr>
      <w:r>
        <w:t>Workday</w:t>
      </w:r>
    </w:p>
    <w:p w14:paraId="087B3A18" w14:textId="77777777" w:rsidR="00BF4127" w:rsidRDefault="00000000">
      <w:pPr>
        <w:pStyle w:val="Compact"/>
        <w:numPr>
          <w:ilvl w:val="0"/>
          <w:numId w:val="7"/>
        </w:numPr>
      </w:pPr>
      <w:r>
        <w:t>SAP SuccessFactors</w:t>
      </w:r>
    </w:p>
    <w:p w14:paraId="7A705859" w14:textId="77777777" w:rsidR="00BF4127" w:rsidRDefault="00000000">
      <w:pPr>
        <w:pStyle w:val="Compact"/>
        <w:numPr>
          <w:ilvl w:val="0"/>
          <w:numId w:val="7"/>
        </w:numPr>
      </w:pPr>
      <w:r>
        <w:t>Oracle HCM</w:t>
      </w:r>
    </w:p>
    <w:p w14:paraId="42FA3FEC" w14:textId="77777777" w:rsidR="00BF4127" w:rsidRDefault="00000000">
      <w:pPr>
        <w:pStyle w:val="Compact"/>
        <w:numPr>
          <w:ilvl w:val="0"/>
          <w:numId w:val="7"/>
        </w:numPr>
      </w:pPr>
      <w:r>
        <w:t>Microsoft Teams</w:t>
      </w:r>
    </w:p>
    <w:p w14:paraId="157328AA" w14:textId="77777777" w:rsidR="00BF4127" w:rsidRDefault="00000000">
      <w:pPr>
        <w:pStyle w:val="Compact"/>
        <w:numPr>
          <w:ilvl w:val="0"/>
          <w:numId w:val="7"/>
        </w:numPr>
      </w:pPr>
      <w:r>
        <w:t>Slack</w:t>
      </w:r>
    </w:p>
    <w:p w14:paraId="7DEBB2C2" w14:textId="77777777" w:rsidR="00BF4127" w:rsidRDefault="00000000">
      <w:pPr>
        <w:pStyle w:val="Compact"/>
        <w:numPr>
          <w:ilvl w:val="0"/>
          <w:numId w:val="7"/>
        </w:numPr>
      </w:pPr>
      <w:r>
        <w:t>Outlook</w:t>
      </w:r>
    </w:p>
    <w:p w14:paraId="5635B4BC" w14:textId="77777777" w:rsidR="00BF4127" w:rsidRDefault="00000000">
      <w:pPr>
        <w:pStyle w:val="Compact"/>
        <w:numPr>
          <w:ilvl w:val="0"/>
          <w:numId w:val="7"/>
        </w:numPr>
      </w:pPr>
      <w:r>
        <w:t>Google Workspace</w:t>
      </w:r>
    </w:p>
    <w:p w14:paraId="65637EAA" w14:textId="77777777" w:rsidR="00BF4127" w:rsidRDefault="00000000">
      <w:pPr>
        <w:pStyle w:val="Compact"/>
        <w:numPr>
          <w:ilvl w:val="0"/>
          <w:numId w:val="7"/>
        </w:numPr>
      </w:pPr>
      <w:r>
        <w:t>EAP / benefits providers (e.g. Spring Health, Lyra, Headspace for Work, confirm actual partners before publishing)</w:t>
      </w:r>
    </w:p>
    <w:p w14:paraId="34FF2EF4" w14:textId="77777777" w:rsidR="00BF4127" w:rsidRDefault="00000000">
      <w:pPr>
        <w:pStyle w:val="Compact"/>
        <w:numPr>
          <w:ilvl w:val="0"/>
          <w:numId w:val="7"/>
        </w:numPr>
      </w:pPr>
      <w:r>
        <w:t>WhatsApp</w:t>
      </w:r>
    </w:p>
    <w:p w14:paraId="3CB90F66" w14:textId="77777777" w:rsidR="00BF4127" w:rsidRDefault="00000000">
      <w:pPr>
        <w:pStyle w:val="Compact"/>
        <w:numPr>
          <w:ilvl w:val="0"/>
          <w:numId w:val="7"/>
        </w:numPr>
      </w:pPr>
      <w:r>
        <w:t>SMS</w:t>
      </w:r>
    </w:p>
    <w:p w14:paraId="22907DD8" w14:textId="77777777" w:rsidR="00BF4127" w:rsidRDefault="00000000">
      <w:pPr>
        <w:pStyle w:val="FirstParagraph"/>
      </w:pPr>
      <w:r>
        <w:t>======</w:t>
      </w:r>
    </w:p>
    <w:p w14:paraId="1C388D61" w14:textId="77777777" w:rsidR="00BF4127" w:rsidRDefault="00000000">
      <w:pPr>
        <w:pStyle w:val="Heading2"/>
      </w:pPr>
      <w:bookmarkStart w:id="36" w:name="_Toc234599360"/>
      <w:bookmarkStart w:id="37" w:name="faqs"/>
      <w:bookmarkEnd w:id="35"/>
      <w:r>
        <w:t>11. FAQs</w:t>
      </w:r>
      <w:bookmarkEnd w:id="36"/>
    </w:p>
    <w:p w14:paraId="409487C6" w14:textId="77777777" w:rsidR="00BF4127" w:rsidRDefault="00000000">
      <w:pPr>
        <w:pStyle w:val="FirstParagraph"/>
      </w:pPr>
      <w:r>
        <w:rPr>
          <w:b/>
          <w:bCs/>
        </w:rPr>
        <w:t>1. How does the AI detect burnout risk without invading employee privacy?</w:t>
      </w:r>
      <w:r>
        <w:br/>
        <w:t>The model looks at aggregated behavioral and sentiment signals (survey responses, participation patterns, workload indicators) rather than reading private communications. Individual flags are generated from patterns, not surveillance of personal messages or activity outside the platform.</w:t>
      </w:r>
    </w:p>
    <w:p w14:paraId="1D297FFD" w14:textId="77777777" w:rsidR="00BF4127" w:rsidRDefault="00000000">
      <w:pPr>
        <w:pStyle w:val="BodyText"/>
      </w:pPr>
      <w:r>
        <w:rPr>
          <w:b/>
          <w:bCs/>
        </w:rPr>
        <w:t>2. Is individual-level wellbeing data visible to managers, or only aggregated?</w:t>
      </w:r>
      <w:r>
        <w:br/>
        <w:t>By default, managers see aggregated, team-level trends rather than individual scores, to protect psychological safety and encourage honest participation. Named-individual alerts, where enabled, should be scoped narrowly and disclosed clearly to employees, this is a configuration and policy decision your legal/HR team should set deliberately, not a default assumption.</w:t>
      </w:r>
    </w:p>
    <w:p w14:paraId="5C1FC435" w14:textId="77777777" w:rsidR="00BF4127" w:rsidRDefault="00000000">
      <w:pPr>
        <w:pStyle w:val="BodyText"/>
      </w:pPr>
      <w:r>
        <w:rPr>
          <w:b/>
          <w:bCs/>
        </w:rPr>
        <w:t>3. Can we plug in our existing EAP or benefits provider?</w:t>
      </w:r>
      <w:r>
        <w:br/>
        <w:t>Yes, the platform is designed to integrate with existing EAP and benefits providers so relevant support can be surfaced directly to employees rather than requiring a separate system. Confirm specific provider integrations available at time of launch.</w:t>
      </w:r>
    </w:p>
    <w:p w14:paraId="49B7010A" w14:textId="77777777" w:rsidR="00BF4127" w:rsidRDefault="00000000">
      <w:pPr>
        <w:pStyle w:val="BodyText"/>
      </w:pPr>
      <w:r>
        <w:rPr>
          <w:b/>
          <w:bCs/>
        </w:rPr>
        <w:t>4. How is this different from a standard engagement survey?</w:t>
      </w:r>
      <w:r>
        <w:br/>
        <w:t>A standard survey measures sentiment at a point in time. This module continuously monitors signals between surveys, flags risk earlier, and recommends specific next steps to managers and HR, turning measurement into an ongoing action loop rather than a periodic report.</w:t>
      </w:r>
    </w:p>
    <w:p w14:paraId="0CAFCA08" w14:textId="77777777" w:rsidR="00BF4127" w:rsidRDefault="00000000">
      <w:pPr>
        <w:pStyle w:val="BodyText"/>
      </w:pPr>
      <w:r>
        <w:rPr>
          <w:b/>
          <w:bCs/>
        </w:rPr>
        <w:t>5. What actions can a manager take directly from an alert?</w:t>
      </w:r>
      <w:r>
        <w:br/>
        <w:t>Managers can access AI-suggested coaching guidance (e.g. conversation starters, workload adjustments, relevant resources to share) directly from a flagged alert, rather than being left to figure out next steps on their own.</w:t>
      </w:r>
    </w:p>
    <w:p w14:paraId="4EE64FE0" w14:textId="77777777" w:rsidR="00BF4127" w:rsidRDefault="00000000">
      <w:pPr>
        <w:pStyle w:val="BodyText"/>
      </w:pPr>
      <w:r>
        <w:rPr>
          <w:b/>
          <w:bCs/>
        </w:rPr>
        <w:lastRenderedPageBreak/>
        <w:t>6. Is participation in wellbeing check-ins anonymous?</w:t>
      </w:r>
      <w:r>
        <w:br/>
        <w:t>Check-ins can be configured as anonymous, confidential (visible only in aggregate), or identified, depending on your organization's culture and legal requirements. We recommend defaulting to anonymous or aggregated views to maximize honest participation.</w:t>
      </w:r>
    </w:p>
    <w:p w14:paraId="74931C57" w14:textId="77777777" w:rsidR="00BF4127" w:rsidRDefault="00000000">
      <w:pPr>
        <w:pStyle w:val="BodyText"/>
      </w:pPr>
      <w:r>
        <w:t>======</w:t>
      </w:r>
    </w:p>
    <w:p w14:paraId="4AB318E3" w14:textId="77777777" w:rsidR="00BF4127" w:rsidRDefault="00000000">
      <w:pPr>
        <w:pStyle w:val="Heading2"/>
      </w:pPr>
      <w:bookmarkStart w:id="38" w:name="_Toc234599361"/>
      <w:bookmarkStart w:id="39" w:name="related-products"/>
      <w:bookmarkEnd w:id="37"/>
      <w:r>
        <w:t>12. Related Products</w:t>
      </w:r>
      <w:bookmarkEnd w:id="38"/>
    </w:p>
    <w:p w14:paraId="53CE89DD" w14:textId="77777777" w:rsidR="00BF4127" w:rsidRDefault="00000000">
      <w:pPr>
        <w:pStyle w:val="Compact"/>
        <w:numPr>
          <w:ilvl w:val="0"/>
          <w:numId w:val="8"/>
        </w:numPr>
      </w:pPr>
      <w:r>
        <w:t>Employee Experience</w:t>
      </w:r>
    </w:p>
    <w:p w14:paraId="358BD57A" w14:textId="77777777" w:rsidR="00BF4127" w:rsidRDefault="00000000">
      <w:pPr>
        <w:pStyle w:val="Compact"/>
        <w:numPr>
          <w:ilvl w:val="0"/>
          <w:numId w:val="8"/>
        </w:numPr>
      </w:pPr>
      <w:r>
        <w:t>Employee Communication</w:t>
      </w:r>
    </w:p>
    <w:p w14:paraId="50897C44" w14:textId="77777777" w:rsidR="00BF4127" w:rsidRDefault="00000000">
      <w:pPr>
        <w:pStyle w:val="Compact"/>
        <w:numPr>
          <w:ilvl w:val="0"/>
          <w:numId w:val="8"/>
        </w:numPr>
      </w:pPr>
      <w:r>
        <w:t>Recognition &amp; Rewards</w:t>
      </w:r>
    </w:p>
    <w:p w14:paraId="45711977" w14:textId="77777777" w:rsidR="00BF4127" w:rsidRDefault="00000000">
      <w:pPr>
        <w:pStyle w:val="Compact"/>
        <w:numPr>
          <w:ilvl w:val="0"/>
          <w:numId w:val="8"/>
        </w:numPr>
      </w:pPr>
      <w:r>
        <w:t>Continuous Employee Listening</w:t>
      </w:r>
    </w:p>
    <w:p w14:paraId="1EEABF20" w14:textId="77777777" w:rsidR="00BF4127" w:rsidRDefault="00000000">
      <w:pPr>
        <w:pStyle w:val="Compact"/>
        <w:numPr>
          <w:ilvl w:val="0"/>
          <w:numId w:val="8"/>
        </w:numPr>
      </w:pPr>
      <w:r>
        <w:t>Manager Intelligence</w:t>
      </w:r>
    </w:p>
    <w:p w14:paraId="2EB300BF" w14:textId="77777777" w:rsidR="00BF4127" w:rsidRDefault="00000000">
      <w:pPr>
        <w:pStyle w:val="Compact"/>
        <w:numPr>
          <w:ilvl w:val="0"/>
          <w:numId w:val="8"/>
        </w:numPr>
      </w:pPr>
      <w:r>
        <w:t>People Analytics</w:t>
      </w:r>
    </w:p>
    <w:p w14:paraId="24307C3A" w14:textId="77777777" w:rsidR="00BF4127" w:rsidRDefault="00000000">
      <w:pPr>
        <w:pStyle w:val="FirstParagraph"/>
      </w:pPr>
      <w:r>
        <w:t>=======</w:t>
      </w:r>
    </w:p>
    <w:p w14:paraId="731A7291" w14:textId="77777777" w:rsidR="00BF4127" w:rsidRDefault="00000000">
      <w:pPr>
        <w:pStyle w:val="Heading2"/>
      </w:pPr>
      <w:bookmarkStart w:id="40" w:name="_Toc234599362"/>
      <w:bookmarkStart w:id="41" w:name="footer-cta"/>
      <w:bookmarkEnd w:id="39"/>
      <w:r>
        <w:t>13. Footer CTA</w:t>
      </w:r>
      <w:bookmarkEnd w:id="40"/>
    </w:p>
    <w:p w14:paraId="58AA190A" w14:textId="77777777" w:rsidR="00BF4127" w:rsidRDefault="00000000">
      <w:pPr>
        <w:pStyle w:val="FirstParagraph"/>
      </w:pPr>
      <w:r>
        <w:rPr>
          <w:b/>
          <w:bCs/>
        </w:rPr>
        <w:t>Headline:</w:t>
      </w:r>
      <w:r>
        <w:t xml:space="preserve"> Ready to build a workplace that truly supports its people?</w:t>
      </w:r>
    </w:p>
    <w:p w14:paraId="108F71EC" w14:textId="77777777" w:rsidR="00BF4127" w:rsidRDefault="00000000">
      <w:pPr>
        <w:pStyle w:val="BodyText"/>
      </w:pPr>
      <w:r>
        <w:rPr>
          <w:b/>
          <w:bCs/>
        </w:rPr>
        <w:t>CTA:</w:t>
      </w:r>
      <w:r>
        <w:t xml:space="preserve"> Book a Personalized Demo</w:t>
      </w:r>
    </w:p>
    <w:p w14:paraId="6A1223AD" w14:textId="77777777" w:rsidR="00BF4127" w:rsidRDefault="00000000">
      <w:pPr>
        <w:pStyle w:val="BodyText"/>
      </w:pPr>
      <w:r>
        <w:t>=======</w:t>
      </w:r>
    </w:p>
    <w:p w14:paraId="54EFA5D9" w14:textId="77777777" w:rsidR="00BF4127" w:rsidRDefault="00000000">
      <w:pPr>
        <w:pStyle w:val="Heading2"/>
      </w:pPr>
      <w:bookmarkStart w:id="42" w:name="_Toc234599363"/>
      <w:bookmarkStart w:id="43" w:name="positioning-note"/>
      <w:bookmarkEnd w:id="41"/>
      <w:r>
        <w:t>Positioning Note</w:t>
      </w:r>
      <w:bookmarkEnd w:id="42"/>
    </w:p>
    <w:p w14:paraId="08BA554B" w14:textId="77777777" w:rsidR="00BF4127" w:rsidRDefault="00000000">
      <w:pPr>
        <w:pStyle w:val="FirstParagraph"/>
      </w:pPr>
      <w:r>
        <w:t xml:space="preserve">This page sits under </w:t>
      </w:r>
      <w:r>
        <w:rPr>
          <w:b/>
          <w:bCs/>
        </w:rPr>
        <w:t>Workforce Experience</w:t>
      </w:r>
      <w:r>
        <w:t>, alongside Employee Communication, Employee Experience, and Recognition &amp; Rewards.</w:t>
      </w:r>
    </w:p>
    <w:p w14:paraId="6F66E174" w14:textId="77777777" w:rsidR="00BF4127" w:rsidRDefault="00000000">
      <w:pPr>
        <w:pStyle w:val="Heading2"/>
      </w:pPr>
      <w:bookmarkStart w:id="44" w:name="_Toc234599364"/>
      <w:bookmarkStart w:id="45" w:name="privacy-note-for-developerlegal-review"/>
      <w:bookmarkEnd w:id="43"/>
      <w:r>
        <w:t>Privacy Note for Developer/Legal Review</w:t>
      </w:r>
      <w:bookmarkEnd w:id="44"/>
    </w:p>
    <w:p w14:paraId="58E41CB8" w14:textId="77777777" w:rsidR="00BF4127" w:rsidRDefault="00000000">
      <w:pPr>
        <w:pStyle w:val="FirstParagraph"/>
      </w:pPr>
      <w:r>
        <w:t>Wellbeing and burnout-detection features touch sensitive personal data. Before publishing, confirm messaging accurately reflects: what data is collected, whether it’s anonymized/aggregated for managers, retention policy, and compliance posture (GDPR, HIPAA-adjacent claims if any). Avoid overstating clinical capability, this is a workplace signal tool, not a mental health diagnostic.</w:t>
      </w:r>
    </w:p>
    <w:p w14:paraId="422EA92B" w14:textId="77777777" w:rsidR="00BF4127" w:rsidRDefault="00000000">
      <w:pPr>
        <w:pStyle w:val="Heading1"/>
      </w:pPr>
      <w:bookmarkStart w:id="46" w:name="_Toc234599365"/>
      <w:bookmarkStart w:id="47" w:name="recognition-rewards"/>
      <w:bookmarkEnd w:id="12"/>
      <w:bookmarkEnd w:id="45"/>
      <w:r>
        <w:t>Recognition &amp; Rewards</w:t>
      </w:r>
      <w:bookmarkEnd w:id="46"/>
    </w:p>
    <w:p w14:paraId="131CA6CC" w14:textId="77777777" w:rsidR="00BF4127" w:rsidRDefault="00000000">
      <w:pPr>
        <w:pStyle w:val="Heading3"/>
      </w:pPr>
      <w:bookmarkStart w:id="48" w:name="vadal.ai-workforce-experience-1"/>
      <w:r>
        <w:t>Vadal.ai | Workforce Experience</w:t>
      </w:r>
    </w:p>
    <w:p w14:paraId="4D37A139" w14:textId="77777777" w:rsidR="00BF4127" w:rsidRDefault="00000000">
      <w:pPr>
        <w:pStyle w:val="FirstParagraph"/>
      </w:pPr>
      <w:r>
        <w:t>=====</w:t>
      </w:r>
    </w:p>
    <w:p w14:paraId="6A30DBA0" w14:textId="77777777" w:rsidR="00BF4127" w:rsidRDefault="00000000">
      <w:pPr>
        <w:pStyle w:val="Heading2"/>
      </w:pPr>
      <w:bookmarkStart w:id="49" w:name="_Toc234599366"/>
      <w:bookmarkStart w:id="50" w:name="hero-banner-1"/>
      <w:bookmarkEnd w:id="48"/>
      <w:r>
        <w:t>1. Hero Banner</w:t>
      </w:r>
      <w:bookmarkEnd w:id="49"/>
    </w:p>
    <w:p w14:paraId="6F6673BF" w14:textId="77777777" w:rsidR="00BF4127" w:rsidRDefault="00000000">
      <w:pPr>
        <w:pStyle w:val="FirstParagraph"/>
      </w:pPr>
      <w:r>
        <w:rPr>
          <w:b/>
          <w:bCs/>
        </w:rPr>
        <w:t>Headline:</w:t>
      </w:r>
      <w:r>
        <w:t xml:space="preserve"> Make Every Employee Feel Valued with AI-Powered Recognition</w:t>
      </w:r>
    </w:p>
    <w:p w14:paraId="4873526F" w14:textId="77777777" w:rsidR="00BF4127" w:rsidRDefault="00000000">
      <w:pPr>
        <w:pStyle w:val="BodyText"/>
      </w:pPr>
      <w:r>
        <w:rPr>
          <w:b/>
          <w:bCs/>
        </w:rPr>
        <w:lastRenderedPageBreak/>
        <w:t>Subheading:</w:t>
      </w:r>
      <w:r>
        <w:t xml:space="preserve"> Turn everyday moments into meaningful recognition: powered by AI-driven suggestions, peer-to-peer appreciation, and rewards that actually motivate.</w:t>
      </w:r>
    </w:p>
    <w:p w14:paraId="0B2E4378" w14:textId="77777777" w:rsidR="00BF4127" w:rsidRDefault="00000000">
      <w:pPr>
        <w:pStyle w:val="BodyText"/>
      </w:pPr>
      <w:r>
        <w:rPr>
          <w:b/>
          <w:bCs/>
        </w:rPr>
        <w:t>CTA:</w:t>
      </w:r>
      <w:r>
        <w:t xml:space="preserve"> - Book Demo - Watch Product Tour</w:t>
      </w:r>
    </w:p>
    <w:p w14:paraId="08DF0F97" w14:textId="77777777" w:rsidR="00BF4127" w:rsidRDefault="00000000">
      <w:pPr>
        <w:pStyle w:val="BodyText"/>
      </w:pPr>
      <w:r>
        <w:t>=======</w:t>
      </w:r>
    </w:p>
    <w:p w14:paraId="7065C1C9" w14:textId="77777777" w:rsidR="00BF4127" w:rsidRDefault="00000000">
      <w:pPr>
        <w:pStyle w:val="Heading2"/>
      </w:pPr>
      <w:bookmarkStart w:id="51" w:name="_Toc234599367"/>
      <w:bookmarkStart w:id="52" w:name="business-challenges-1"/>
      <w:bookmarkEnd w:id="50"/>
      <w:r>
        <w:t>2. Business Challenges</w:t>
      </w:r>
      <w:bookmarkEnd w:id="51"/>
    </w:p>
    <w:p w14:paraId="0AC82320" w14:textId="77777777" w:rsidR="00BF4127" w:rsidRDefault="00000000">
      <w:pPr>
        <w:pStyle w:val="Heading3"/>
      </w:pPr>
      <w:bookmarkStart w:id="53" w:name="why-modern-recognition-needs-ai"/>
      <w:r>
        <w:t>Why Modern Recognition Needs AI</w:t>
      </w:r>
    </w:p>
    <w:p w14:paraId="3AF833B4" w14:textId="77777777" w:rsidR="00BF4127" w:rsidRDefault="00000000">
      <w:pPr>
        <w:pStyle w:val="Compact"/>
        <w:numPr>
          <w:ilvl w:val="0"/>
          <w:numId w:val="9"/>
        </w:numPr>
      </w:pPr>
      <w:r>
        <w:t>Recognition happens inconsistently: often only top-down, rarely peer-to-peer.</w:t>
      </w:r>
    </w:p>
    <w:p w14:paraId="5EE45941" w14:textId="77777777" w:rsidR="00BF4127" w:rsidRDefault="00000000">
      <w:pPr>
        <w:pStyle w:val="Compact"/>
        <w:numPr>
          <w:ilvl w:val="0"/>
          <w:numId w:val="9"/>
        </w:numPr>
      </w:pPr>
      <w:r>
        <w:t>Great work goes unnoticed because managers don’t have time to track it.</w:t>
      </w:r>
    </w:p>
    <w:p w14:paraId="7940FCC9" w14:textId="77777777" w:rsidR="00BF4127" w:rsidRDefault="00000000">
      <w:pPr>
        <w:pStyle w:val="Compact"/>
        <w:numPr>
          <w:ilvl w:val="0"/>
          <w:numId w:val="9"/>
        </w:numPr>
      </w:pPr>
      <w:r>
        <w:t>Recognition programs feel like a checkbox, not a genuine culture practice.</w:t>
      </w:r>
    </w:p>
    <w:p w14:paraId="4D2E939E" w14:textId="77777777" w:rsidR="00BF4127" w:rsidRDefault="00000000">
      <w:pPr>
        <w:pStyle w:val="Compact"/>
        <w:numPr>
          <w:ilvl w:val="0"/>
          <w:numId w:val="9"/>
        </w:numPr>
      </w:pPr>
      <w:r>
        <w:t>Rewards catalogs are generic and don’t reflect what employees actually value.</w:t>
      </w:r>
    </w:p>
    <w:p w14:paraId="0EE2041F" w14:textId="77777777" w:rsidR="00BF4127" w:rsidRDefault="00000000">
      <w:pPr>
        <w:pStyle w:val="Compact"/>
        <w:numPr>
          <w:ilvl w:val="0"/>
          <w:numId w:val="9"/>
        </w:numPr>
      </w:pPr>
      <w:r>
        <w:t>No visibility into whether recognition is actually improving engagement or retention.</w:t>
      </w:r>
    </w:p>
    <w:p w14:paraId="0FC4C612" w14:textId="77777777" w:rsidR="00BF4127" w:rsidRDefault="00000000">
      <w:pPr>
        <w:pStyle w:val="Compact"/>
        <w:numPr>
          <w:ilvl w:val="0"/>
          <w:numId w:val="9"/>
        </w:numPr>
      </w:pPr>
      <w:r>
        <w:t>Frontline and remote employees are recognized far less than office-based staff.</w:t>
      </w:r>
    </w:p>
    <w:p w14:paraId="0AEF6BD8" w14:textId="77777777" w:rsidR="00BF4127" w:rsidRDefault="00000000">
      <w:pPr>
        <w:pStyle w:val="Compact"/>
        <w:numPr>
          <w:ilvl w:val="0"/>
          <w:numId w:val="9"/>
        </w:numPr>
      </w:pPr>
      <w:r>
        <w:t>HR can’t tell which teams or managers under-recognize their people.</w:t>
      </w:r>
    </w:p>
    <w:p w14:paraId="1E090600" w14:textId="77777777" w:rsidR="00BF4127" w:rsidRDefault="00000000">
      <w:pPr>
        <w:pStyle w:val="Compact"/>
        <w:numPr>
          <w:ilvl w:val="0"/>
          <w:numId w:val="9"/>
        </w:numPr>
      </w:pPr>
      <w:r>
        <w:t>Recognition and performance data live in separate systems, disconnected from insight.</w:t>
      </w:r>
    </w:p>
    <w:p w14:paraId="5B38013E" w14:textId="77777777" w:rsidR="00BF4127" w:rsidRDefault="00000000">
      <w:pPr>
        <w:pStyle w:val="FirstParagraph"/>
      </w:pPr>
      <w:r>
        <w:t>======</w:t>
      </w:r>
    </w:p>
    <w:p w14:paraId="0E94A029" w14:textId="77777777" w:rsidR="00BF4127" w:rsidRDefault="00000000">
      <w:pPr>
        <w:pStyle w:val="Heading2"/>
      </w:pPr>
      <w:bookmarkStart w:id="54" w:name="_Toc234599368"/>
      <w:bookmarkStart w:id="55" w:name="how-vadal.ai-solves-this-1"/>
      <w:bookmarkEnd w:id="52"/>
      <w:bookmarkEnd w:id="53"/>
      <w:r>
        <w:t>3. How Vadal.ai Solves This</w:t>
      </w:r>
      <w:bookmarkEnd w:id="54"/>
    </w:p>
    <w:p w14:paraId="76D1094D" w14:textId="77777777" w:rsidR="00BF4127" w:rsidRDefault="00000000">
      <w:pPr>
        <w:pStyle w:val="FirstParagraph"/>
      </w:pPr>
      <w:r>
        <w:t>Four pillars:</w:t>
      </w:r>
    </w:p>
    <w:p w14:paraId="4C5EC8F5" w14:textId="77777777" w:rsidR="00BF4127" w:rsidRDefault="00000000">
      <w:pPr>
        <w:pStyle w:val="Compact"/>
        <w:numPr>
          <w:ilvl w:val="0"/>
          <w:numId w:val="10"/>
        </w:numPr>
      </w:pPr>
      <w:r>
        <w:rPr>
          <w:b/>
          <w:bCs/>
        </w:rPr>
        <w:t>AI-Powered Recognition</w:t>
      </w:r>
    </w:p>
    <w:p w14:paraId="6B502DC0" w14:textId="77777777" w:rsidR="00BF4127" w:rsidRDefault="00000000">
      <w:pPr>
        <w:pStyle w:val="Compact"/>
        <w:numPr>
          <w:ilvl w:val="0"/>
          <w:numId w:val="10"/>
        </w:numPr>
      </w:pPr>
      <w:r>
        <w:rPr>
          <w:b/>
          <w:bCs/>
        </w:rPr>
        <w:t>Peer-to-Peer Appreciation</w:t>
      </w:r>
    </w:p>
    <w:p w14:paraId="7DF81B47" w14:textId="77777777" w:rsidR="00BF4127" w:rsidRDefault="00000000">
      <w:pPr>
        <w:pStyle w:val="Compact"/>
        <w:numPr>
          <w:ilvl w:val="0"/>
          <w:numId w:val="10"/>
        </w:numPr>
      </w:pPr>
      <w:r>
        <w:rPr>
          <w:b/>
          <w:bCs/>
        </w:rPr>
        <w:t>Personalized Rewards</w:t>
      </w:r>
    </w:p>
    <w:p w14:paraId="323B6ECD" w14:textId="77777777" w:rsidR="00BF4127" w:rsidRDefault="00000000">
      <w:pPr>
        <w:pStyle w:val="Compact"/>
        <w:numPr>
          <w:ilvl w:val="0"/>
          <w:numId w:val="10"/>
        </w:numPr>
      </w:pPr>
      <w:r>
        <w:rPr>
          <w:b/>
          <w:bCs/>
        </w:rPr>
        <w:t>Recognition Intelligence</w:t>
      </w:r>
    </w:p>
    <w:p w14:paraId="2D1679A1" w14:textId="77777777" w:rsidR="00BF4127" w:rsidRDefault="00000000">
      <w:pPr>
        <w:pStyle w:val="FirstParagraph"/>
      </w:pPr>
      <w:r>
        <w:t>=====</w:t>
      </w:r>
    </w:p>
    <w:p w14:paraId="5244D015" w14:textId="77777777" w:rsidR="00BF4127" w:rsidRDefault="00000000">
      <w:pPr>
        <w:pStyle w:val="Heading2"/>
      </w:pPr>
      <w:bookmarkStart w:id="56" w:name="_Toc234599369"/>
      <w:bookmarkStart w:id="57" w:name="core-capabilities-1"/>
      <w:bookmarkEnd w:id="55"/>
      <w:r>
        <w:t>4. Core Capabilities</w:t>
      </w:r>
      <w:bookmarkEnd w:id="56"/>
    </w:p>
    <w:p w14:paraId="34EF911E" w14:textId="77777777" w:rsidR="00BF4127" w:rsidRDefault="00000000">
      <w:pPr>
        <w:pStyle w:val="Heading3"/>
      </w:pPr>
      <w:bookmarkStart w:id="58" w:name="four-capability-cards-1"/>
      <w:r>
        <w:t>Four Capability Cards</w:t>
      </w:r>
    </w:p>
    <w:p w14:paraId="659EFD6B" w14:textId="77777777" w:rsidR="00BF4127" w:rsidRDefault="00000000">
      <w:pPr>
        <w:pStyle w:val="FirstParagraph"/>
      </w:pPr>
      <w:r>
        <w:rPr>
          <w:b/>
          <w:bCs/>
        </w:rPr>
        <w:t>1. AI-Suggested Recognition Moments</w:t>
      </w:r>
      <w:r>
        <w:t xml:space="preserve"> Automatically surface milestones, achievements and everyday wins worth recognizing, so nothing meaningful goes unnoticed.</w:t>
      </w:r>
    </w:p>
    <w:p w14:paraId="1F6CE3B1" w14:textId="77777777" w:rsidR="00BF4127" w:rsidRDefault="00000000">
      <w:pPr>
        <w:pStyle w:val="BodyText"/>
      </w:pPr>
      <w:r>
        <w:rPr>
          <w:b/>
          <w:bCs/>
        </w:rPr>
        <w:t>2. Peer-to-Peer Recognition</w:t>
      </w:r>
      <w:r>
        <w:t xml:space="preserve"> Enable every employee, not just managers, to give and receive recognition through shout-outs, values-based badges and public appreciation feeds.</w:t>
      </w:r>
    </w:p>
    <w:p w14:paraId="2F67AD68" w14:textId="77777777" w:rsidR="00BF4127" w:rsidRDefault="00000000">
      <w:pPr>
        <w:pStyle w:val="BodyText"/>
      </w:pPr>
      <w:r>
        <w:rPr>
          <w:b/>
          <w:bCs/>
        </w:rPr>
        <w:t>3. Personalized Rewards Catalog</w:t>
      </w:r>
      <w:r>
        <w:t xml:space="preserve"> Let employees redeem points for rewards that matter to them, from gift cards to experiences to time off, tailored by role, location and preference.</w:t>
      </w:r>
    </w:p>
    <w:p w14:paraId="377439C9" w14:textId="77777777" w:rsidR="00BF4127" w:rsidRDefault="00000000">
      <w:pPr>
        <w:pStyle w:val="BodyText"/>
      </w:pPr>
      <w:r>
        <w:rPr>
          <w:b/>
          <w:bCs/>
        </w:rPr>
        <w:lastRenderedPageBreak/>
        <w:t>4. Recognition Intelligence</w:t>
      </w:r>
      <w:r>
        <w:t xml:space="preserve"> Measure recognition frequency, equity and impact across teams, and connect it directly to engagement and retention outcomes.</w:t>
      </w:r>
    </w:p>
    <w:p w14:paraId="00D9A70B" w14:textId="77777777" w:rsidR="00BF4127" w:rsidRDefault="00000000">
      <w:pPr>
        <w:pStyle w:val="BodyText"/>
      </w:pPr>
      <w:r>
        <w:t>=======</w:t>
      </w:r>
    </w:p>
    <w:p w14:paraId="38EA0E5D" w14:textId="77777777" w:rsidR="00BF4127" w:rsidRDefault="00000000">
      <w:pPr>
        <w:pStyle w:val="Heading2"/>
      </w:pPr>
      <w:bookmarkStart w:id="59" w:name="_Toc234599370"/>
      <w:bookmarkStart w:id="60" w:name="Xb583410cbd1a2886c987479724b590e4945af7a"/>
      <w:bookmarkEnd w:id="57"/>
      <w:bookmarkEnd w:id="58"/>
      <w:r>
        <w:t>5. Hyperlinked Sections (Apple-style scroll pattern)</w:t>
      </w:r>
      <w:bookmarkEnd w:id="59"/>
    </w:p>
    <w:p w14:paraId="0635D690" w14:textId="77777777" w:rsidR="00BF4127" w:rsidRDefault="00000000">
      <w:pPr>
        <w:pStyle w:val="SourceCode"/>
      </w:pPr>
      <w:r>
        <w:rPr>
          <w:rStyle w:val="VerbatimChar"/>
        </w:rPr>
        <w:t>Capability Name</w:t>
      </w:r>
      <w:r>
        <w:br/>
      </w:r>
      <w:r>
        <w:rPr>
          <w:rStyle w:val="VerbatimChar"/>
        </w:rPr>
        <w:t xml:space="preserve">   ↓</w:t>
      </w:r>
      <w:r>
        <w:br/>
      </w:r>
      <w:r>
        <w:rPr>
          <w:rStyle w:val="VerbatimChar"/>
        </w:rPr>
        <w:t>Feature description</w:t>
      </w:r>
      <w:r>
        <w:br/>
      </w:r>
      <w:r>
        <w:rPr>
          <w:rStyle w:val="VerbatimChar"/>
        </w:rPr>
        <w:t xml:space="preserve">   ↓</w:t>
      </w:r>
      <w:r>
        <w:br/>
      </w:r>
      <w:r>
        <w:rPr>
          <w:rStyle w:val="VerbatimChar"/>
        </w:rPr>
        <w:t>Product screen / image</w:t>
      </w:r>
      <w:r>
        <w:br/>
      </w:r>
      <w:r>
        <w:rPr>
          <w:rStyle w:val="VerbatimChar"/>
        </w:rPr>
        <w:t xml:space="preserve">   ↓</w:t>
      </w:r>
      <w:r>
        <w:br/>
      </w:r>
      <w:r>
        <w:rPr>
          <w:rStyle w:val="VerbatimChar"/>
        </w:rPr>
        <w:t>Short demo video</w:t>
      </w:r>
      <w:r>
        <w:br/>
      </w:r>
      <w:r>
        <w:rPr>
          <w:rStyle w:val="VerbatimChar"/>
        </w:rPr>
        <w:t xml:space="preserve">   ↓</w:t>
      </w:r>
      <w:r>
        <w:br/>
      </w:r>
      <w:r>
        <w:rPr>
          <w:rStyle w:val="VerbatimChar"/>
        </w:rPr>
        <w:t>Benefits (3 bullets)</w:t>
      </w:r>
      <w:r>
        <w:br/>
      </w:r>
      <w:r>
        <w:rPr>
          <w:rStyle w:val="VerbatimChar"/>
        </w:rPr>
        <w:t xml:space="preserve">   ↓</w:t>
      </w:r>
      <w:r>
        <w:br/>
      </w:r>
      <w:r>
        <w:rPr>
          <w:rStyle w:val="VerbatimChar"/>
        </w:rPr>
        <w:t>CTA (Book Demo / Learn More)</w:t>
      </w:r>
    </w:p>
    <w:p w14:paraId="5A7509E8" w14:textId="77777777" w:rsidR="00BF4127" w:rsidRDefault="00000000">
      <w:pPr>
        <w:pStyle w:val="FirstParagraph"/>
      </w:pPr>
      <w:r>
        <w:t>Applies to all four capability cards above.</w:t>
      </w:r>
    </w:p>
    <w:p w14:paraId="570A00F1" w14:textId="77777777" w:rsidR="00BF4127" w:rsidRDefault="00000000">
      <w:pPr>
        <w:pStyle w:val="BodyText"/>
      </w:pPr>
      <w:r>
        <w:t>=======</w:t>
      </w:r>
    </w:p>
    <w:p w14:paraId="35D2FA76" w14:textId="77777777" w:rsidR="00BF4127" w:rsidRDefault="00000000">
      <w:pPr>
        <w:pStyle w:val="Heading2"/>
      </w:pPr>
      <w:bookmarkStart w:id="61" w:name="_Toc234599371"/>
      <w:bookmarkStart w:id="62" w:name="product-screens-1"/>
      <w:bookmarkEnd w:id="60"/>
      <w:r>
        <w:t>6. Product Screens</w:t>
      </w:r>
      <w:bookmarkEnd w:id="61"/>
    </w:p>
    <w:p w14:paraId="79DF63B2" w14:textId="77777777" w:rsidR="00BF4127" w:rsidRDefault="00000000">
      <w:pPr>
        <w:pStyle w:val="Compact"/>
        <w:numPr>
          <w:ilvl w:val="0"/>
          <w:numId w:val="11"/>
        </w:numPr>
      </w:pPr>
      <w:r>
        <w:t>Recognition Feed / Wall of Fame</w:t>
      </w:r>
    </w:p>
    <w:p w14:paraId="0A0093E9" w14:textId="77777777" w:rsidR="00BF4127" w:rsidRDefault="00000000">
      <w:pPr>
        <w:pStyle w:val="Compact"/>
        <w:numPr>
          <w:ilvl w:val="0"/>
          <w:numId w:val="11"/>
        </w:numPr>
      </w:pPr>
      <w:r>
        <w:t>Give Recognition Interface</w:t>
      </w:r>
    </w:p>
    <w:p w14:paraId="53370904" w14:textId="77777777" w:rsidR="00BF4127" w:rsidRDefault="00000000">
      <w:pPr>
        <w:pStyle w:val="Compact"/>
        <w:numPr>
          <w:ilvl w:val="0"/>
          <w:numId w:val="11"/>
        </w:numPr>
      </w:pPr>
      <w:r>
        <w:t>Rewards Catalog &amp; Redemption</w:t>
      </w:r>
    </w:p>
    <w:p w14:paraId="0161C136" w14:textId="77777777" w:rsidR="00BF4127" w:rsidRDefault="00000000">
      <w:pPr>
        <w:pStyle w:val="Compact"/>
        <w:numPr>
          <w:ilvl w:val="0"/>
          <w:numId w:val="11"/>
        </w:numPr>
      </w:pPr>
      <w:r>
        <w:t>Manager Recognition Dashboard</w:t>
      </w:r>
    </w:p>
    <w:p w14:paraId="1E3DF788" w14:textId="77777777" w:rsidR="00BF4127" w:rsidRDefault="00000000">
      <w:pPr>
        <w:pStyle w:val="Compact"/>
        <w:numPr>
          <w:ilvl w:val="0"/>
          <w:numId w:val="11"/>
        </w:numPr>
      </w:pPr>
      <w:r>
        <w:t>Recognition Analytics &amp; Equity Report</w:t>
      </w:r>
    </w:p>
    <w:p w14:paraId="4A4DD7C0" w14:textId="77777777" w:rsidR="00BF4127" w:rsidRDefault="00000000">
      <w:pPr>
        <w:pStyle w:val="Compact"/>
        <w:numPr>
          <w:ilvl w:val="0"/>
          <w:numId w:val="11"/>
        </w:numPr>
      </w:pPr>
      <w:r>
        <w:t>Mobile Recognition App</w:t>
      </w:r>
    </w:p>
    <w:p w14:paraId="275AC0B3" w14:textId="77777777" w:rsidR="00BF4127" w:rsidRDefault="00000000">
      <w:pPr>
        <w:pStyle w:val="FirstParagraph"/>
      </w:pPr>
      <w:r>
        <w:t>======</w:t>
      </w:r>
    </w:p>
    <w:p w14:paraId="5F9F4A06" w14:textId="77777777" w:rsidR="00BF4127" w:rsidRDefault="00000000">
      <w:pPr>
        <w:pStyle w:val="Heading2"/>
      </w:pPr>
      <w:bookmarkStart w:id="63" w:name="_Toc234599372"/>
      <w:bookmarkStart w:id="64" w:name="ai-capabilities-1"/>
      <w:bookmarkEnd w:id="62"/>
      <w:r>
        <w:t>7. AI Capabilities</w:t>
      </w:r>
      <w:bookmarkEnd w:id="63"/>
    </w:p>
    <w:p w14:paraId="7CE7AE74" w14:textId="77777777" w:rsidR="00BF4127" w:rsidRDefault="00000000">
      <w:pPr>
        <w:pStyle w:val="Compact"/>
        <w:numPr>
          <w:ilvl w:val="0"/>
          <w:numId w:val="12"/>
        </w:numPr>
      </w:pPr>
      <w:r>
        <w:t>AI Recognition Moment Detector</w:t>
      </w:r>
    </w:p>
    <w:p w14:paraId="5F1C9605" w14:textId="77777777" w:rsidR="00BF4127" w:rsidRDefault="00000000">
      <w:pPr>
        <w:pStyle w:val="Compact"/>
        <w:numPr>
          <w:ilvl w:val="0"/>
          <w:numId w:val="12"/>
        </w:numPr>
      </w:pPr>
      <w:r>
        <w:t>AI Personalized Reward Recommendations</w:t>
      </w:r>
    </w:p>
    <w:p w14:paraId="66B41DA6" w14:textId="77777777" w:rsidR="00BF4127" w:rsidRDefault="00000000">
      <w:pPr>
        <w:pStyle w:val="Compact"/>
        <w:numPr>
          <w:ilvl w:val="0"/>
          <w:numId w:val="12"/>
        </w:numPr>
      </w:pPr>
      <w:r>
        <w:t>AI Recognition Equity Analysis (who’s over/under-recognized)</w:t>
      </w:r>
    </w:p>
    <w:p w14:paraId="26E24F5C" w14:textId="77777777" w:rsidR="00BF4127" w:rsidRDefault="00000000">
      <w:pPr>
        <w:pStyle w:val="Compact"/>
        <w:numPr>
          <w:ilvl w:val="0"/>
          <w:numId w:val="12"/>
        </w:numPr>
      </w:pPr>
      <w:r>
        <w:t>AI Values-Alignment Tagging</w:t>
      </w:r>
    </w:p>
    <w:p w14:paraId="530B3F08" w14:textId="77777777" w:rsidR="00BF4127" w:rsidRDefault="00000000">
      <w:pPr>
        <w:pStyle w:val="Compact"/>
        <w:numPr>
          <w:ilvl w:val="0"/>
          <w:numId w:val="12"/>
        </w:numPr>
      </w:pPr>
      <w:r>
        <w:t>AI Manager Nudges (“You haven’t recognized anyone on your team this month”)</w:t>
      </w:r>
    </w:p>
    <w:p w14:paraId="717E021A" w14:textId="77777777" w:rsidR="00BF4127" w:rsidRDefault="00000000">
      <w:pPr>
        <w:pStyle w:val="Compact"/>
        <w:numPr>
          <w:ilvl w:val="0"/>
          <w:numId w:val="12"/>
        </w:numPr>
      </w:pPr>
      <w:r>
        <w:t>AI Recognition Impact Scoring</w:t>
      </w:r>
    </w:p>
    <w:p w14:paraId="0A238461" w14:textId="77777777" w:rsidR="00BF4127" w:rsidRDefault="00000000">
      <w:pPr>
        <w:pStyle w:val="FirstParagraph"/>
      </w:pPr>
      <w:r>
        <w:t>======</w:t>
      </w:r>
    </w:p>
    <w:p w14:paraId="0F9A2421" w14:textId="77777777" w:rsidR="00BF4127" w:rsidRDefault="00000000">
      <w:pPr>
        <w:pStyle w:val="Heading2"/>
      </w:pPr>
      <w:bookmarkStart w:id="65" w:name="_Toc234599373"/>
      <w:bookmarkStart w:id="66" w:name="business-outcomes-1"/>
      <w:bookmarkEnd w:id="64"/>
      <w:r>
        <w:t>8. Business Outcomes</w:t>
      </w:r>
      <w:bookmarkEnd w:id="65"/>
    </w:p>
    <w:p w14:paraId="2768C3E2" w14:textId="77777777" w:rsidR="00BF4127" w:rsidRDefault="00000000">
      <w:pPr>
        <w:pStyle w:val="Compact"/>
        <w:numPr>
          <w:ilvl w:val="0"/>
          <w:numId w:val="13"/>
        </w:numPr>
      </w:pPr>
      <w:r>
        <w:t>Increase Recognition Frequency</w:t>
      </w:r>
    </w:p>
    <w:p w14:paraId="792F69EC" w14:textId="77777777" w:rsidR="00BF4127" w:rsidRDefault="00000000">
      <w:pPr>
        <w:pStyle w:val="Compact"/>
        <w:numPr>
          <w:ilvl w:val="0"/>
          <w:numId w:val="13"/>
        </w:numPr>
      </w:pPr>
      <w:r>
        <w:t>Improve Recognition Equity Across Teams</w:t>
      </w:r>
    </w:p>
    <w:p w14:paraId="2AFF851C" w14:textId="77777777" w:rsidR="00BF4127" w:rsidRDefault="00000000">
      <w:pPr>
        <w:pStyle w:val="Compact"/>
        <w:numPr>
          <w:ilvl w:val="0"/>
          <w:numId w:val="13"/>
        </w:numPr>
      </w:pPr>
      <w:r>
        <w:t>Strengthen Peer-to-Peer Culture</w:t>
      </w:r>
    </w:p>
    <w:p w14:paraId="27A25F1C" w14:textId="77777777" w:rsidR="00BF4127" w:rsidRDefault="00000000">
      <w:pPr>
        <w:pStyle w:val="Compact"/>
        <w:numPr>
          <w:ilvl w:val="0"/>
          <w:numId w:val="13"/>
        </w:numPr>
      </w:pPr>
      <w:r>
        <w:lastRenderedPageBreak/>
        <w:t>Increase Employee Retention</w:t>
      </w:r>
    </w:p>
    <w:p w14:paraId="1B278A25" w14:textId="77777777" w:rsidR="00BF4127" w:rsidRDefault="00000000">
      <w:pPr>
        <w:pStyle w:val="Compact"/>
        <w:numPr>
          <w:ilvl w:val="0"/>
          <w:numId w:val="13"/>
        </w:numPr>
      </w:pPr>
      <w:r>
        <w:t>Improve Manager Recognition Habits</w:t>
      </w:r>
    </w:p>
    <w:p w14:paraId="56EB602B" w14:textId="77777777" w:rsidR="00BF4127" w:rsidRDefault="00000000">
      <w:pPr>
        <w:pStyle w:val="Compact"/>
        <w:numPr>
          <w:ilvl w:val="0"/>
          <w:numId w:val="13"/>
        </w:numPr>
      </w:pPr>
      <w:r>
        <w:t>Boost Morale and Motivation</w:t>
      </w:r>
    </w:p>
    <w:p w14:paraId="1ED52A57" w14:textId="77777777" w:rsidR="00BF4127" w:rsidRDefault="00000000">
      <w:pPr>
        <w:pStyle w:val="Compact"/>
        <w:numPr>
          <w:ilvl w:val="0"/>
          <w:numId w:val="13"/>
        </w:numPr>
      </w:pPr>
      <w:r>
        <w:t>Connect Recognition to Measurable Engagement Impact</w:t>
      </w:r>
    </w:p>
    <w:p w14:paraId="72C6017A" w14:textId="77777777" w:rsidR="00BF4127" w:rsidRDefault="00000000">
      <w:pPr>
        <w:pStyle w:val="FirstParagraph"/>
      </w:pPr>
      <w:r>
        <w:t>=======</w:t>
      </w:r>
    </w:p>
    <w:p w14:paraId="3133962A" w14:textId="77777777" w:rsidR="00BF4127" w:rsidRDefault="00000000">
      <w:pPr>
        <w:pStyle w:val="Heading2"/>
      </w:pPr>
      <w:bookmarkStart w:id="67" w:name="_Toc234599374"/>
      <w:bookmarkStart w:id="68" w:name="customer-story-1"/>
      <w:bookmarkEnd w:id="66"/>
      <w:r>
        <w:t>9. Customer Story</w:t>
      </w:r>
      <w:bookmarkEnd w:id="67"/>
    </w:p>
    <w:p w14:paraId="23149204" w14:textId="77777777" w:rsidR="00BF4127" w:rsidRDefault="00000000">
      <w:pPr>
        <w:pStyle w:val="FirstParagraph"/>
      </w:pPr>
      <w:r>
        <w:rPr>
          <w:b/>
          <w:bCs/>
        </w:rPr>
        <w:t>Format:</w:t>
      </w:r>
    </w:p>
    <w:p w14:paraId="6732653D" w14:textId="77777777" w:rsidR="00BF4127" w:rsidRDefault="00000000">
      <w:pPr>
        <w:pStyle w:val="Compact"/>
        <w:numPr>
          <w:ilvl w:val="0"/>
          <w:numId w:val="14"/>
        </w:numPr>
      </w:pPr>
      <w:r>
        <w:rPr>
          <w:b/>
          <w:bCs/>
        </w:rPr>
        <w:t>Challenge:</w:t>
      </w:r>
      <w:r>
        <w:t xml:space="preserve"> [Company] had a top-down recognition culture with inconsistent manager participation and low frontline visibility.</w:t>
      </w:r>
    </w:p>
    <w:p w14:paraId="1362C16F" w14:textId="77777777" w:rsidR="00BF4127" w:rsidRDefault="00000000">
      <w:pPr>
        <w:pStyle w:val="Compact"/>
        <w:numPr>
          <w:ilvl w:val="0"/>
          <w:numId w:val="14"/>
        </w:numPr>
      </w:pPr>
      <w:r>
        <w:rPr>
          <w:b/>
          <w:bCs/>
        </w:rPr>
        <w:t>Solution:</w:t>
      </w:r>
      <w:r>
        <w:t xml:space="preserve"> Deployed Vadal.ai’s Recognition &amp; Rewards module to enable peer-to-peer recognition and AI-nudged manager participation.</w:t>
      </w:r>
    </w:p>
    <w:p w14:paraId="4EA384DB" w14:textId="77777777" w:rsidR="00BF4127" w:rsidRDefault="00000000">
      <w:pPr>
        <w:pStyle w:val="Compact"/>
        <w:numPr>
          <w:ilvl w:val="0"/>
          <w:numId w:val="14"/>
        </w:numPr>
      </w:pPr>
      <w:r>
        <w:rPr>
          <w:b/>
          <w:bCs/>
        </w:rPr>
        <w:t>Business Outcomes:</w:t>
      </w:r>
      <w:r>
        <w:t xml:space="preserve"> More frequent and equitable recognition, stronger frontline engagement, improved retention among recognized employees.</w:t>
      </w:r>
    </w:p>
    <w:p w14:paraId="722CB4F9" w14:textId="77777777" w:rsidR="00BF4127" w:rsidRDefault="00000000">
      <w:pPr>
        <w:pStyle w:val="Compact"/>
        <w:numPr>
          <w:ilvl w:val="0"/>
          <w:numId w:val="14"/>
        </w:numPr>
      </w:pPr>
      <w:r>
        <w:rPr>
          <w:b/>
          <w:bCs/>
        </w:rPr>
        <w:t>Metrics:</w:t>
      </w:r>
      <w:r>
        <w:t xml:space="preserve"> </w:t>
      </w:r>
      <w:r>
        <w:rPr>
          <w:i/>
          <w:iCs/>
        </w:rPr>
        <w:t>(placeholder: populate with real customer figures once available)</w:t>
      </w:r>
    </w:p>
    <w:p w14:paraId="3827B87B" w14:textId="77777777" w:rsidR="00BF4127" w:rsidRDefault="00000000">
      <w:pPr>
        <w:pStyle w:val="FirstParagraph"/>
      </w:pPr>
      <w:r>
        <w:rPr>
          <w:i/>
          <w:iCs/>
        </w:rPr>
        <w:t>Note: Do not launch with placeholder metrics, populate with a verified customer story first.</w:t>
      </w:r>
    </w:p>
    <w:p w14:paraId="66DD229E" w14:textId="77777777" w:rsidR="00BF4127" w:rsidRDefault="00000000">
      <w:pPr>
        <w:pStyle w:val="BodyText"/>
      </w:pPr>
      <w:r>
        <w:t>=======</w:t>
      </w:r>
    </w:p>
    <w:p w14:paraId="4C8602BB" w14:textId="77777777" w:rsidR="00BF4127" w:rsidRDefault="00000000">
      <w:pPr>
        <w:pStyle w:val="Heading2"/>
      </w:pPr>
      <w:bookmarkStart w:id="69" w:name="_Toc234599375"/>
      <w:bookmarkStart w:id="70" w:name="integrations-1"/>
      <w:bookmarkEnd w:id="68"/>
      <w:r>
        <w:t>10. Integrations</w:t>
      </w:r>
      <w:bookmarkEnd w:id="69"/>
    </w:p>
    <w:p w14:paraId="4C239906" w14:textId="77777777" w:rsidR="00BF4127" w:rsidRDefault="00000000">
      <w:pPr>
        <w:pStyle w:val="Compact"/>
        <w:numPr>
          <w:ilvl w:val="0"/>
          <w:numId w:val="15"/>
        </w:numPr>
      </w:pPr>
      <w:r>
        <w:t>Microsoft Teams</w:t>
      </w:r>
    </w:p>
    <w:p w14:paraId="0CB253E6" w14:textId="77777777" w:rsidR="00BF4127" w:rsidRDefault="00000000">
      <w:pPr>
        <w:pStyle w:val="Compact"/>
        <w:numPr>
          <w:ilvl w:val="0"/>
          <w:numId w:val="15"/>
        </w:numPr>
      </w:pPr>
      <w:r>
        <w:t>Slack</w:t>
      </w:r>
    </w:p>
    <w:p w14:paraId="3049546E" w14:textId="77777777" w:rsidR="00BF4127" w:rsidRDefault="00000000">
      <w:pPr>
        <w:pStyle w:val="Compact"/>
        <w:numPr>
          <w:ilvl w:val="0"/>
          <w:numId w:val="15"/>
        </w:numPr>
      </w:pPr>
      <w:r>
        <w:t>Workday</w:t>
      </w:r>
    </w:p>
    <w:p w14:paraId="0838CA72" w14:textId="77777777" w:rsidR="00BF4127" w:rsidRDefault="00000000">
      <w:pPr>
        <w:pStyle w:val="Compact"/>
        <w:numPr>
          <w:ilvl w:val="0"/>
          <w:numId w:val="15"/>
        </w:numPr>
      </w:pPr>
      <w:r>
        <w:t>SAP SuccessFactors</w:t>
      </w:r>
    </w:p>
    <w:p w14:paraId="05BB19A9" w14:textId="77777777" w:rsidR="00BF4127" w:rsidRDefault="00000000">
      <w:pPr>
        <w:pStyle w:val="Compact"/>
        <w:numPr>
          <w:ilvl w:val="0"/>
          <w:numId w:val="15"/>
        </w:numPr>
      </w:pPr>
      <w:r>
        <w:t>Oracle HCM</w:t>
      </w:r>
    </w:p>
    <w:p w14:paraId="75D41C3E" w14:textId="77777777" w:rsidR="00BF4127" w:rsidRDefault="00000000">
      <w:pPr>
        <w:pStyle w:val="Compact"/>
        <w:numPr>
          <w:ilvl w:val="0"/>
          <w:numId w:val="15"/>
        </w:numPr>
      </w:pPr>
      <w:r>
        <w:t>WhatsApp</w:t>
      </w:r>
    </w:p>
    <w:p w14:paraId="654C6B09" w14:textId="77777777" w:rsidR="00BF4127" w:rsidRDefault="00000000">
      <w:pPr>
        <w:pStyle w:val="Compact"/>
        <w:numPr>
          <w:ilvl w:val="0"/>
          <w:numId w:val="15"/>
        </w:numPr>
      </w:pPr>
      <w:r>
        <w:t>SMS</w:t>
      </w:r>
    </w:p>
    <w:p w14:paraId="3FB3237E" w14:textId="77777777" w:rsidR="00BF4127" w:rsidRDefault="00000000">
      <w:pPr>
        <w:pStyle w:val="Compact"/>
        <w:numPr>
          <w:ilvl w:val="0"/>
          <w:numId w:val="15"/>
        </w:numPr>
      </w:pPr>
      <w:r>
        <w:t>Rewards/gift card providers (e.g. Xoxoday, Amazon Business, Tango Card, confirm actual partners before publishing)</w:t>
      </w:r>
    </w:p>
    <w:p w14:paraId="56656FD7" w14:textId="77777777" w:rsidR="00BF4127" w:rsidRDefault="00000000">
      <w:pPr>
        <w:pStyle w:val="Compact"/>
        <w:numPr>
          <w:ilvl w:val="0"/>
          <w:numId w:val="15"/>
        </w:numPr>
      </w:pPr>
      <w:r>
        <w:t>Power BI</w:t>
      </w:r>
    </w:p>
    <w:p w14:paraId="0C80677F" w14:textId="77777777" w:rsidR="00BF4127" w:rsidRDefault="00000000">
      <w:pPr>
        <w:pStyle w:val="Compact"/>
        <w:numPr>
          <w:ilvl w:val="0"/>
          <w:numId w:val="15"/>
        </w:numPr>
      </w:pPr>
      <w:r>
        <w:t>Tableau</w:t>
      </w:r>
    </w:p>
    <w:p w14:paraId="350F2531" w14:textId="77777777" w:rsidR="00BF4127" w:rsidRDefault="00000000">
      <w:pPr>
        <w:pStyle w:val="FirstParagraph"/>
      </w:pPr>
      <w:r>
        <w:t>=====</w:t>
      </w:r>
    </w:p>
    <w:p w14:paraId="2112892B" w14:textId="77777777" w:rsidR="00BF4127" w:rsidRDefault="00000000">
      <w:pPr>
        <w:pStyle w:val="Heading2"/>
      </w:pPr>
      <w:bookmarkStart w:id="71" w:name="_Toc234599376"/>
      <w:bookmarkStart w:id="72" w:name="faqs-1"/>
      <w:bookmarkEnd w:id="70"/>
      <w:r>
        <w:t>11. FAQs</w:t>
      </w:r>
      <w:bookmarkEnd w:id="71"/>
    </w:p>
    <w:p w14:paraId="5F24EB38" w14:textId="77777777" w:rsidR="00BF4127" w:rsidRDefault="00000000">
      <w:pPr>
        <w:pStyle w:val="FirstParagraph"/>
      </w:pPr>
      <w:r>
        <w:rPr>
          <w:b/>
          <w:bCs/>
        </w:rPr>
        <w:t>1. Can employees recognize each other, not just managers recognizing employees?</w:t>
      </w:r>
      <w:r>
        <w:br/>
        <w:t>Yes. Peer-to-peer recognition is core to the module, any employee can give recognition to any colleague, not just top-down from managers, through shout-outs and values-based badges visible on a shared feed.</w:t>
      </w:r>
    </w:p>
    <w:p w14:paraId="2660B0D1" w14:textId="77777777" w:rsidR="00BF4127" w:rsidRDefault="00000000">
      <w:pPr>
        <w:pStyle w:val="BodyText"/>
      </w:pPr>
      <w:r>
        <w:rPr>
          <w:b/>
          <w:bCs/>
        </w:rPr>
        <w:t>2. How does the rewards catalog get personalized per employee?</w:t>
      </w:r>
      <w:r>
        <w:br/>
        <w:t xml:space="preserve">The AI recommends rewards based on an employee's role, location, past redemption </w:t>
      </w:r>
      <w:r>
        <w:lastRenderedPageBreak/>
        <w:t>behavior and stated preferences, so the catalog surfaces options actually relevant to them rather than a flat, generic list for everyone.</w:t>
      </w:r>
    </w:p>
    <w:p w14:paraId="666C03DC" w14:textId="77777777" w:rsidR="00BF4127" w:rsidRDefault="00000000">
      <w:pPr>
        <w:pStyle w:val="BodyText"/>
      </w:pPr>
      <w:r>
        <w:rPr>
          <w:b/>
          <w:bCs/>
        </w:rPr>
        <w:t>3. Can we set budgets and approval workflows for point-based rewards?</w:t>
      </w:r>
      <w:r>
        <w:br/>
        <w:t>Yes. Admins can configure point budgets per team or manager, set redemption limits, and add approval workflows for higher-value rewards, so recognition stays generous but controlled.</w:t>
      </w:r>
    </w:p>
    <w:p w14:paraId="58DD0921" w14:textId="77777777" w:rsidR="00BF4127" w:rsidRDefault="00000000">
      <w:pPr>
        <w:pStyle w:val="BodyText"/>
      </w:pPr>
      <w:r>
        <w:rPr>
          <w:b/>
          <w:bCs/>
        </w:rPr>
        <w:t>4. How is recognition equity measured across teams?</w:t>
      </w:r>
      <w:r>
        <w:br/>
        <w:t>The platform tracks recognition frequency and distribution across teams, roles, locations and demographics, surfacing which groups or individuals are under-recognized so HR and leaders can address gaps rather than relying on anecdotal impressions.</w:t>
      </w:r>
    </w:p>
    <w:p w14:paraId="32B41AA5" w14:textId="77777777" w:rsidR="00BF4127" w:rsidRDefault="00000000">
      <w:pPr>
        <w:pStyle w:val="BodyText"/>
      </w:pPr>
      <w:r>
        <w:rPr>
          <w:b/>
          <w:bCs/>
        </w:rPr>
        <w:t>5. Does this integrate with our existing HRIS and comms tools?</w:t>
      </w:r>
      <w:r>
        <w:br/>
        <w:t>Yes: the module integrates with major HRIS platforms (Workday, SAP SuccessFactors, Oracle HCM) and communication tools (Microsoft Teams, Slack) so recognition can happen in the tools employees already use daily.</w:t>
      </w:r>
    </w:p>
    <w:p w14:paraId="426EF5BF" w14:textId="77777777" w:rsidR="00BF4127" w:rsidRDefault="00000000">
      <w:pPr>
        <w:pStyle w:val="BodyText"/>
      </w:pPr>
      <w:r>
        <w:rPr>
          <w:b/>
          <w:bCs/>
        </w:rPr>
        <w:t>6. Can recognition be tied to specific company values?</w:t>
      </w:r>
      <w:r>
        <w:br/>
        <w:t>Yes. Recognition can be tagged to specific company values or behaviors, letting leadership see not just how much recognition is happening, but whether it's reinforcing the culture and behaviors that matter most to the organization.</w:t>
      </w:r>
    </w:p>
    <w:p w14:paraId="35D67701" w14:textId="77777777" w:rsidR="00BF4127" w:rsidRDefault="00000000">
      <w:pPr>
        <w:pStyle w:val="BodyText"/>
      </w:pPr>
      <w:r>
        <w:t>======</w:t>
      </w:r>
    </w:p>
    <w:p w14:paraId="7FA03A4D" w14:textId="77777777" w:rsidR="00BF4127" w:rsidRDefault="00000000">
      <w:pPr>
        <w:pStyle w:val="Heading2"/>
      </w:pPr>
      <w:bookmarkStart w:id="73" w:name="_Toc234599377"/>
      <w:bookmarkStart w:id="74" w:name="related-products-1"/>
      <w:bookmarkEnd w:id="72"/>
      <w:r>
        <w:t>12. Related Products</w:t>
      </w:r>
      <w:bookmarkEnd w:id="73"/>
    </w:p>
    <w:p w14:paraId="40E98D1D" w14:textId="77777777" w:rsidR="00BF4127" w:rsidRDefault="00000000">
      <w:pPr>
        <w:pStyle w:val="Compact"/>
        <w:numPr>
          <w:ilvl w:val="0"/>
          <w:numId w:val="16"/>
        </w:numPr>
      </w:pPr>
      <w:r>
        <w:t>Employee Experience</w:t>
      </w:r>
    </w:p>
    <w:p w14:paraId="5AD7762A" w14:textId="77777777" w:rsidR="00BF4127" w:rsidRDefault="00000000">
      <w:pPr>
        <w:pStyle w:val="Compact"/>
        <w:numPr>
          <w:ilvl w:val="0"/>
          <w:numId w:val="16"/>
        </w:numPr>
      </w:pPr>
      <w:r>
        <w:t>Employee Communication</w:t>
      </w:r>
    </w:p>
    <w:p w14:paraId="16DD00ED" w14:textId="77777777" w:rsidR="00BF4127" w:rsidRDefault="00000000">
      <w:pPr>
        <w:pStyle w:val="Compact"/>
        <w:numPr>
          <w:ilvl w:val="0"/>
          <w:numId w:val="16"/>
        </w:numPr>
      </w:pPr>
      <w:r>
        <w:t>Employee Wellbeing &amp; Culture</w:t>
      </w:r>
    </w:p>
    <w:p w14:paraId="37794B81" w14:textId="77777777" w:rsidR="00BF4127" w:rsidRDefault="00000000">
      <w:pPr>
        <w:pStyle w:val="Compact"/>
        <w:numPr>
          <w:ilvl w:val="0"/>
          <w:numId w:val="16"/>
        </w:numPr>
      </w:pPr>
      <w:r>
        <w:t>Continuous Employee Listening</w:t>
      </w:r>
    </w:p>
    <w:p w14:paraId="435271AC" w14:textId="77777777" w:rsidR="00BF4127" w:rsidRDefault="00000000">
      <w:pPr>
        <w:pStyle w:val="Compact"/>
        <w:numPr>
          <w:ilvl w:val="0"/>
          <w:numId w:val="16"/>
        </w:numPr>
      </w:pPr>
      <w:r>
        <w:t>Manager Intelligence</w:t>
      </w:r>
    </w:p>
    <w:p w14:paraId="4CDFBD35" w14:textId="77777777" w:rsidR="00BF4127" w:rsidRDefault="00000000">
      <w:pPr>
        <w:pStyle w:val="Compact"/>
        <w:numPr>
          <w:ilvl w:val="0"/>
          <w:numId w:val="16"/>
        </w:numPr>
      </w:pPr>
      <w:r>
        <w:t>People Analytics</w:t>
      </w:r>
    </w:p>
    <w:p w14:paraId="3E6A7F68" w14:textId="77777777" w:rsidR="00BF4127" w:rsidRDefault="00000000">
      <w:pPr>
        <w:pStyle w:val="FirstParagraph"/>
      </w:pPr>
      <w:r>
        <w:t>=====</w:t>
      </w:r>
    </w:p>
    <w:p w14:paraId="16A69ADD" w14:textId="77777777" w:rsidR="00BF4127" w:rsidRDefault="00000000">
      <w:pPr>
        <w:pStyle w:val="Heading2"/>
      </w:pPr>
      <w:bookmarkStart w:id="75" w:name="_Toc234599378"/>
      <w:bookmarkStart w:id="76" w:name="footer-cta-1"/>
      <w:bookmarkEnd w:id="74"/>
      <w:r>
        <w:t>13. Footer CTA</w:t>
      </w:r>
      <w:bookmarkEnd w:id="75"/>
    </w:p>
    <w:p w14:paraId="108FE136" w14:textId="77777777" w:rsidR="00BF4127" w:rsidRDefault="00000000">
      <w:pPr>
        <w:pStyle w:val="FirstParagraph"/>
      </w:pPr>
      <w:r>
        <w:rPr>
          <w:b/>
          <w:bCs/>
        </w:rPr>
        <w:t>Headline:</w:t>
      </w:r>
      <w:r>
        <w:t xml:space="preserve"> Ready to make recognition a daily habit, not an afterthought?</w:t>
      </w:r>
    </w:p>
    <w:p w14:paraId="7ABF8EAF" w14:textId="77777777" w:rsidR="00BF4127" w:rsidRDefault="00000000">
      <w:pPr>
        <w:pStyle w:val="BodyText"/>
      </w:pPr>
      <w:r>
        <w:rPr>
          <w:b/>
          <w:bCs/>
        </w:rPr>
        <w:t>CTA:</w:t>
      </w:r>
      <w:r>
        <w:t xml:space="preserve"> Book a Personalized Demo</w:t>
      </w:r>
    </w:p>
    <w:p w14:paraId="21D1C703" w14:textId="77777777" w:rsidR="00BF4127" w:rsidRDefault="00000000">
      <w:pPr>
        <w:pStyle w:val="BodyText"/>
      </w:pPr>
      <w:r>
        <w:t>======</w:t>
      </w:r>
    </w:p>
    <w:p w14:paraId="07CC8640" w14:textId="77777777" w:rsidR="00BF4127" w:rsidRDefault="00000000">
      <w:pPr>
        <w:pStyle w:val="Heading2"/>
      </w:pPr>
      <w:bookmarkStart w:id="77" w:name="_Toc234599379"/>
      <w:bookmarkStart w:id="78" w:name="positioning-note-1"/>
      <w:bookmarkEnd w:id="76"/>
      <w:r>
        <w:t>Positioning Note</w:t>
      </w:r>
      <w:bookmarkEnd w:id="77"/>
    </w:p>
    <w:p w14:paraId="4C46F5A7" w14:textId="77777777" w:rsidR="00BF4127" w:rsidRDefault="00000000">
      <w:pPr>
        <w:pStyle w:val="FirstParagraph"/>
      </w:pPr>
      <w:r>
        <w:t xml:space="preserve">This page sits under </w:t>
      </w:r>
      <w:r>
        <w:rPr>
          <w:b/>
          <w:bCs/>
        </w:rPr>
        <w:t>Workforce Experience</w:t>
      </w:r>
      <w:r>
        <w:t>, alongside Employee Communication, Employee Experience, and Employee Wellbeing &amp; Culture.</w:t>
      </w:r>
    </w:p>
    <w:p w14:paraId="594AEE8B" w14:textId="77777777" w:rsidR="00BF4127" w:rsidRDefault="00000000">
      <w:pPr>
        <w:pStyle w:val="BodyText"/>
      </w:pPr>
      <w:r>
        <w:t>=========</w:t>
      </w:r>
    </w:p>
    <w:p w14:paraId="2AAE3366" w14:textId="77777777" w:rsidR="00BF4127" w:rsidRDefault="00000000">
      <w:pPr>
        <w:pStyle w:val="Heading1"/>
      </w:pPr>
      <w:bookmarkStart w:id="79" w:name="_Toc234599380"/>
      <w:bookmarkStart w:id="80" w:name="workforce-intelligence"/>
      <w:bookmarkEnd w:id="47"/>
      <w:bookmarkEnd w:id="78"/>
      <w:r>
        <w:lastRenderedPageBreak/>
        <w:t>Workforce Intelligence</w:t>
      </w:r>
      <w:bookmarkEnd w:id="79"/>
    </w:p>
    <w:p w14:paraId="77F68EEB" w14:textId="77777777" w:rsidR="00BF4127" w:rsidRDefault="00000000">
      <w:pPr>
        <w:pStyle w:val="FirstParagraph"/>
      </w:pPr>
      <w:r>
        <w:rPr>
          <w:i/>
          <w:iCs/>
        </w:rPr>
        <w:t>Transform workforce data into AI-powered insights that help leaders measure organizational health, predict risks and make informed business decisions.</w:t>
      </w:r>
    </w:p>
    <w:p w14:paraId="48D5B66C" w14:textId="77777777" w:rsidR="00BF4127" w:rsidRDefault="00000000">
      <w:pPr>
        <w:pStyle w:val="BodyText"/>
      </w:pPr>
      <w:r>
        <w:t>=======</w:t>
      </w:r>
    </w:p>
    <w:p w14:paraId="49C41A2F" w14:textId="77777777" w:rsidR="00BF4127" w:rsidRDefault="00000000">
      <w:pPr>
        <w:pStyle w:val="Heading2"/>
      </w:pPr>
      <w:bookmarkStart w:id="81" w:name="_Toc234599381"/>
      <w:bookmarkStart w:id="82" w:name="people-analytics"/>
      <w:r>
        <w:t>1. People Analytics</w:t>
      </w:r>
      <w:bookmarkEnd w:id="81"/>
    </w:p>
    <w:p w14:paraId="032D6BD3" w14:textId="77777777" w:rsidR="00BF4127" w:rsidRDefault="00000000">
      <w:pPr>
        <w:pStyle w:val="FirstParagraph"/>
      </w:pPr>
      <w:r>
        <w:t>====</w:t>
      </w:r>
    </w:p>
    <w:p w14:paraId="008E1C9A" w14:textId="77777777" w:rsidR="00BF4127" w:rsidRDefault="00000000">
      <w:pPr>
        <w:pStyle w:val="Heading2"/>
      </w:pPr>
      <w:bookmarkStart w:id="83" w:name="_Toc234599382"/>
      <w:bookmarkStart w:id="84" w:name="hero-banner-2"/>
      <w:bookmarkEnd w:id="82"/>
      <w:r>
        <w:t>1. Hero Banner</w:t>
      </w:r>
      <w:bookmarkEnd w:id="83"/>
    </w:p>
    <w:p w14:paraId="66EBF418" w14:textId="77777777" w:rsidR="00BF4127" w:rsidRDefault="00000000">
      <w:pPr>
        <w:pStyle w:val="FirstParagraph"/>
      </w:pPr>
      <w:r>
        <w:rPr>
          <w:b/>
          <w:bCs/>
        </w:rPr>
        <w:t>Headline:</w:t>
      </w:r>
      <w:r>
        <w:t xml:space="preserve"> Understand Your Workforce with AI-Powered People Analytics </w:t>
      </w:r>
      <w:r>
        <w:rPr>
          <w:b/>
          <w:bCs/>
        </w:rPr>
        <w:t>Subheading:</w:t>
      </w:r>
      <w:r>
        <w:t xml:space="preserve"> Turn scattered HR data into a single, real-time view of organizational health, segmented by team, location, role and demographic, and ready for action. </w:t>
      </w:r>
      <w:r>
        <w:rPr>
          <w:b/>
          <w:bCs/>
        </w:rPr>
        <w:t>CTA:</w:t>
      </w:r>
      <w:r>
        <w:t xml:space="preserve"> Book Demo | Watch Product Tour</w:t>
      </w:r>
    </w:p>
    <w:p w14:paraId="05003DBE" w14:textId="77777777" w:rsidR="00BF4127" w:rsidRDefault="00000000">
      <w:pPr>
        <w:pStyle w:val="BodyText"/>
      </w:pPr>
      <w:r>
        <w:t>====</w:t>
      </w:r>
    </w:p>
    <w:p w14:paraId="754D6083" w14:textId="77777777" w:rsidR="00BF4127" w:rsidRDefault="00000000">
      <w:pPr>
        <w:pStyle w:val="Heading2"/>
      </w:pPr>
      <w:bookmarkStart w:id="85" w:name="_Toc234599383"/>
      <w:bookmarkStart w:id="86" w:name="business-challenges-2"/>
      <w:bookmarkEnd w:id="84"/>
      <w:r>
        <w:t>2. Business Challenges</w:t>
      </w:r>
      <w:bookmarkEnd w:id="85"/>
    </w:p>
    <w:p w14:paraId="347C6E29" w14:textId="77777777" w:rsidR="00BF4127" w:rsidRDefault="00000000">
      <w:pPr>
        <w:pStyle w:val="Compact"/>
        <w:numPr>
          <w:ilvl w:val="0"/>
          <w:numId w:val="17"/>
        </w:numPr>
      </w:pPr>
      <w:r>
        <w:t>Workforce data lives in silos across HRIS, survey tools and spreadsheets.</w:t>
      </w:r>
    </w:p>
    <w:p w14:paraId="249AFC61" w14:textId="77777777" w:rsidR="00BF4127" w:rsidRDefault="00000000">
      <w:pPr>
        <w:pStyle w:val="Compact"/>
        <w:numPr>
          <w:ilvl w:val="0"/>
          <w:numId w:val="17"/>
        </w:numPr>
      </w:pPr>
      <w:r>
        <w:t>Leaders see lagging indicators, not real-time signals.</w:t>
      </w:r>
    </w:p>
    <w:p w14:paraId="68D0D4C6" w14:textId="77777777" w:rsidR="00BF4127" w:rsidRDefault="00000000">
      <w:pPr>
        <w:pStyle w:val="Compact"/>
        <w:numPr>
          <w:ilvl w:val="0"/>
          <w:numId w:val="17"/>
        </w:numPr>
      </w:pPr>
      <w:r>
        <w:t>Analytics tools require a data team to interpret.</w:t>
      </w:r>
    </w:p>
    <w:p w14:paraId="2E7FB155" w14:textId="77777777" w:rsidR="00BF4127" w:rsidRDefault="00000000">
      <w:pPr>
        <w:pStyle w:val="Compact"/>
        <w:numPr>
          <w:ilvl w:val="0"/>
          <w:numId w:val="17"/>
        </w:numPr>
      </w:pPr>
      <w:r>
        <w:t>No single source of truth for engagement, performance and attrition data together.</w:t>
      </w:r>
    </w:p>
    <w:p w14:paraId="73C2D7F4" w14:textId="77777777" w:rsidR="00BF4127" w:rsidRDefault="00000000">
      <w:pPr>
        <w:pStyle w:val="Compact"/>
        <w:numPr>
          <w:ilvl w:val="0"/>
          <w:numId w:val="17"/>
        </w:numPr>
      </w:pPr>
      <w:r>
        <w:t>Insights don’t reach the managers who can actually act on them.</w:t>
      </w:r>
    </w:p>
    <w:p w14:paraId="14E38FD3" w14:textId="77777777" w:rsidR="00BF4127" w:rsidRDefault="00000000">
      <w:pPr>
        <w:pStyle w:val="Compact"/>
        <w:numPr>
          <w:ilvl w:val="0"/>
          <w:numId w:val="17"/>
        </w:numPr>
      </w:pPr>
      <w:r>
        <w:t>Reporting takes days or weeks to produce.</w:t>
      </w:r>
    </w:p>
    <w:p w14:paraId="79113F95" w14:textId="77777777" w:rsidR="00BF4127" w:rsidRDefault="00000000">
      <w:pPr>
        <w:pStyle w:val="FirstParagraph"/>
      </w:pPr>
      <w:r>
        <w:t>====</w:t>
      </w:r>
    </w:p>
    <w:p w14:paraId="25C11E3B" w14:textId="77777777" w:rsidR="00BF4127" w:rsidRDefault="00000000">
      <w:pPr>
        <w:pStyle w:val="Heading2"/>
      </w:pPr>
      <w:bookmarkStart w:id="87" w:name="_Toc234599384"/>
      <w:bookmarkStart w:id="88" w:name="how-vadal.ai-solves-this-2"/>
      <w:bookmarkEnd w:id="86"/>
      <w:r>
        <w:t>3. How Vadal.ai Solves This</w:t>
      </w:r>
      <w:bookmarkEnd w:id="87"/>
    </w:p>
    <w:p w14:paraId="7CB194DF" w14:textId="77777777" w:rsidR="00BF4127" w:rsidRDefault="00000000">
      <w:pPr>
        <w:pStyle w:val="Compact"/>
        <w:numPr>
          <w:ilvl w:val="0"/>
          <w:numId w:val="18"/>
        </w:numPr>
      </w:pPr>
      <w:r>
        <w:rPr>
          <w:b/>
          <w:bCs/>
        </w:rPr>
        <w:t>Unified Data Layer</w:t>
      </w:r>
    </w:p>
    <w:p w14:paraId="43A92E3D" w14:textId="77777777" w:rsidR="00BF4127" w:rsidRDefault="00000000">
      <w:pPr>
        <w:pStyle w:val="Compact"/>
        <w:numPr>
          <w:ilvl w:val="0"/>
          <w:numId w:val="18"/>
        </w:numPr>
      </w:pPr>
      <w:r>
        <w:rPr>
          <w:b/>
          <w:bCs/>
        </w:rPr>
        <w:t>Real-Time Dashboards</w:t>
      </w:r>
    </w:p>
    <w:p w14:paraId="4C5FC47C" w14:textId="77777777" w:rsidR="00BF4127" w:rsidRDefault="00000000">
      <w:pPr>
        <w:pStyle w:val="Compact"/>
        <w:numPr>
          <w:ilvl w:val="0"/>
          <w:numId w:val="18"/>
        </w:numPr>
      </w:pPr>
      <w:r>
        <w:rPr>
          <w:b/>
          <w:bCs/>
        </w:rPr>
        <w:t>AI-Generated Insights</w:t>
      </w:r>
    </w:p>
    <w:p w14:paraId="11019939" w14:textId="77777777" w:rsidR="00BF4127" w:rsidRDefault="00000000">
      <w:pPr>
        <w:pStyle w:val="Compact"/>
        <w:numPr>
          <w:ilvl w:val="0"/>
          <w:numId w:val="18"/>
        </w:numPr>
      </w:pPr>
      <w:r>
        <w:rPr>
          <w:b/>
          <w:bCs/>
        </w:rPr>
        <w:t>Manager-Level Distribution</w:t>
      </w:r>
    </w:p>
    <w:p w14:paraId="055FE0D3" w14:textId="77777777" w:rsidR="00BF4127" w:rsidRDefault="00000000">
      <w:pPr>
        <w:pStyle w:val="FirstParagraph"/>
      </w:pPr>
      <w:r>
        <w:t>====</w:t>
      </w:r>
    </w:p>
    <w:p w14:paraId="4A40AC35" w14:textId="77777777" w:rsidR="00BF4127" w:rsidRDefault="00000000">
      <w:pPr>
        <w:pStyle w:val="Heading2"/>
      </w:pPr>
      <w:bookmarkStart w:id="89" w:name="_Toc234599385"/>
      <w:bookmarkStart w:id="90" w:name="core-capabilities-2"/>
      <w:bookmarkEnd w:id="88"/>
      <w:r>
        <w:t>4. Core Capabilities</w:t>
      </w:r>
      <w:bookmarkEnd w:id="89"/>
    </w:p>
    <w:p w14:paraId="2E1B57E1" w14:textId="77777777" w:rsidR="00BF4127" w:rsidRDefault="00000000">
      <w:pPr>
        <w:pStyle w:val="FirstParagraph"/>
      </w:pPr>
      <w:r>
        <w:rPr>
          <w:b/>
          <w:bCs/>
        </w:rPr>
        <w:t>1. Unified Workforce Dashboard</w:t>
      </w:r>
      <w:r>
        <w:t xml:space="preserve">, Bring engagement, performance, attrition and demographic data into one live view, filterable by team, location, tenure and role. </w:t>
      </w:r>
      <w:r>
        <w:rPr>
          <w:b/>
          <w:bCs/>
        </w:rPr>
        <w:t>2. AI-Generated Insight Summaries</w:t>
      </w:r>
      <w:r>
        <w:t xml:space="preserve">, Automatically surface what matters (“Recognition is your biggest retention risk this quarter”) instead of requiring manual analysis. </w:t>
      </w:r>
      <w:r>
        <w:rPr>
          <w:b/>
          <w:bCs/>
        </w:rPr>
        <w:t>3. Driver-Level Analysis</w:t>
      </w:r>
      <w:r>
        <w:t xml:space="preserve">, Break down engagement into specific drivers (leadership, growth, wellbeing, recognition) to pinpoint exactly what to fix. </w:t>
      </w:r>
      <w:r>
        <w:rPr>
          <w:b/>
          <w:bCs/>
        </w:rPr>
        <w:t>4. Manager-Ready Views</w:t>
      </w:r>
      <w:r>
        <w:t>, Give every manager a personalized view of their own team’s health, not just an HR-only dashboard.</w:t>
      </w:r>
    </w:p>
    <w:p w14:paraId="6A07186B" w14:textId="77777777" w:rsidR="00BF4127" w:rsidRDefault="00000000">
      <w:pPr>
        <w:pStyle w:val="BodyText"/>
      </w:pPr>
      <w:r>
        <w:lastRenderedPageBreak/>
        <w:t>====</w:t>
      </w:r>
    </w:p>
    <w:p w14:paraId="2D40BE3A" w14:textId="77777777" w:rsidR="00BF4127" w:rsidRDefault="00000000">
      <w:pPr>
        <w:pStyle w:val="Heading2"/>
      </w:pPr>
      <w:bookmarkStart w:id="91" w:name="_Toc234599386"/>
      <w:bookmarkStart w:id="92" w:name="X12136f1933a264b89723393c87b3e0ce74fa303"/>
      <w:bookmarkEnd w:id="90"/>
      <w:r>
        <w:t>5. Hyperlinked Sections (Apple-style scroll pattern)</w:t>
      </w:r>
      <w:bookmarkEnd w:id="91"/>
    </w:p>
    <w:p w14:paraId="27CE8C7E" w14:textId="77777777" w:rsidR="00BF4127" w:rsidRDefault="00000000">
      <w:pPr>
        <w:pStyle w:val="FirstParagraph"/>
      </w:pPr>
      <w:r>
        <w:t>Clicking any capability card auto-scrolls to its dedicated block:</w:t>
      </w:r>
    </w:p>
    <w:p w14:paraId="39F073F3" w14:textId="77777777" w:rsidR="00BF4127" w:rsidRDefault="00000000">
      <w:pPr>
        <w:pStyle w:val="SourceCode"/>
      </w:pPr>
      <w:r>
        <w:rPr>
          <w:rStyle w:val="VerbatimChar"/>
        </w:rPr>
        <w:t>Capability Name</w:t>
      </w:r>
      <w:r>
        <w:br/>
      </w:r>
      <w:r>
        <w:rPr>
          <w:rStyle w:val="VerbatimChar"/>
        </w:rPr>
        <w:t xml:space="preserve">   ↓</w:t>
      </w:r>
      <w:r>
        <w:br/>
      </w:r>
      <w:r>
        <w:rPr>
          <w:rStyle w:val="VerbatimChar"/>
        </w:rPr>
        <w:t>Feature description</w:t>
      </w:r>
      <w:r>
        <w:br/>
      </w:r>
      <w:r>
        <w:rPr>
          <w:rStyle w:val="VerbatimChar"/>
        </w:rPr>
        <w:t xml:space="preserve">   ↓</w:t>
      </w:r>
      <w:r>
        <w:br/>
      </w:r>
      <w:r>
        <w:rPr>
          <w:rStyle w:val="VerbatimChar"/>
        </w:rPr>
        <w:t>Product screen / image</w:t>
      </w:r>
      <w:r>
        <w:br/>
      </w:r>
      <w:r>
        <w:rPr>
          <w:rStyle w:val="VerbatimChar"/>
        </w:rPr>
        <w:t xml:space="preserve">   ↓</w:t>
      </w:r>
      <w:r>
        <w:br/>
      </w:r>
      <w:r>
        <w:rPr>
          <w:rStyle w:val="VerbatimChar"/>
        </w:rPr>
        <w:t>Short demo video</w:t>
      </w:r>
      <w:r>
        <w:br/>
      </w:r>
      <w:r>
        <w:rPr>
          <w:rStyle w:val="VerbatimChar"/>
        </w:rPr>
        <w:t xml:space="preserve">   ↓</w:t>
      </w:r>
      <w:r>
        <w:br/>
      </w:r>
      <w:r>
        <w:rPr>
          <w:rStyle w:val="VerbatimChar"/>
        </w:rPr>
        <w:t>Benefits (3 bullets)</w:t>
      </w:r>
      <w:r>
        <w:br/>
      </w:r>
      <w:r>
        <w:rPr>
          <w:rStyle w:val="VerbatimChar"/>
        </w:rPr>
        <w:t xml:space="preserve">   ↓</w:t>
      </w:r>
      <w:r>
        <w:br/>
      </w:r>
      <w:r>
        <w:rPr>
          <w:rStyle w:val="VerbatimChar"/>
        </w:rPr>
        <w:t>CTA (Book Demo / Learn More)</w:t>
      </w:r>
    </w:p>
    <w:p w14:paraId="589CF144" w14:textId="77777777" w:rsidR="00BF4127" w:rsidRDefault="00000000">
      <w:pPr>
        <w:pStyle w:val="FirstParagraph"/>
      </w:pPr>
      <w:r>
        <w:t>Applies to all four capability cards above, each gets its own feature block in this exact order.</w:t>
      </w:r>
    </w:p>
    <w:p w14:paraId="17E09C31" w14:textId="77777777" w:rsidR="00BF4127" w:rsidRDefault="00000000">
      <w:pPr>
        <w:pStyle w:val="BodyText"/>
      </w:pPr>
      <w:r>
        <w:t>====</w:t>
      </w:r>
    </w:p>
    <w:p w14:paraId="1ED4B927" w14:textId="77777777" w:rsidR="00BF4127" w:rsidRDefault="00000000">
      <w:pPr>
        <w:pStyle w:val="Heading2"/>
      </w:pPr>
      <w:bookmarkStart w:id="93" w:name="_Toc234599387"/>
      <w:bookmarkStart w:id="94" w:name="product-screens-2"/>
      <w:bookmarkEnd w:id="92"/>
      <w:r>
        <w:t>6. Product Screens</w:t>
      </w:r>
      <w:bookmarkEnd w:id="93"/>
    </w:p>
    <w:p w14:paraId="61CFCD3B" w14:textId="77777777" w:rsidR="00BF4127" w:rsidRDefault="00000000">
      <w:pPr>
        <w:pStyle w:val="Compact"/>
        <w:numPr>
          <w:ilvl w:val="0"/>
          <w:numId w:val="19"/>
        </w:numPr>
      </w:pPr>
      <w:r>
        <w:t>Workforce Health Dashboard</w:t>
      </w:r>
    </w:p>
    <w:p w14:paraId="7C0135E2" w14:textId="77777777" w:rsidR="00BF4127" w:rsidRDefault="00000000">
      <w:pPr>
        <w:pStyle w:val="Compact"/>
        <w:numPr>
          <w:ilvl w:val="0"/>
          <w:numId w:val="19"/>
        </w:numPr>
      </w:pPr>
      <w:r>
        <w:t>Driver-Level Heatmap</w:t>
      </w:r>
    </w:p>
    <w:p w14:paraId="557D1D0E" w14:textId="77777777" w:rsidR="00BF4127" w:rsidRDefault="00000000">
      <w:pPr>
        <w:pStyle w:val="Compact"/>
        <w:numPr>
          <w:ilvl w:val="0"/>
          <w:numId w:val="19"/>
        </w:numPr>
      </w:pPr>
      <w:r>
        <w:t>Manager Team View</w:t>
      </w:r>
    </w:p>
    <w:p w14:paraId="3BD088F7" w14:textId="77777777" w:rsidR="00BF4127" w:rsidRDefault="00000000">
      <w:pPr>
        <w:pStyle w:val="Compact"/>
        <w:numPr>
          <w:ilvl w:val="0"/>
          <w:numId w:val="19"/>
        </w:numPr>
      </w:pPr>
      <w:r>
        <w:t>AI Insight Summary Panel</w:t>
      </w:r>
    </w:p>
    <w:p w14:paraId="4A232E44" w14:textId="77777777" w:rsidR="00BF4127" w:rsidRDefault="00000000">
      <w:pPr>
        <w:pStyle w:val="FirstParagraph"/>
      </w:pPr>
      <w:r>
        <w:t>====</w:t>
      </w:r>
    </w:p>
    <w:p w14:paraId="42B2CBEE" w14:textId="77777777" w:rsidR="00BF4127" w:rsidRDefault="00000000">
      <w:pPr>
        <w:pStyle w:val="Heading2"/>
      </w:pPr>
      <w:bookmarkStart w:id="95" w:name="_Toc234599388"/>
      <w:bookmarkStart w:id="96" w:name="ai-capabilities-2"/>
      <w:bookmarkEnd w:id="94"/>
      <w:r>
        <w:t>7. AI Capabilities</w:t>
      </w:r>
      <w:bookmarkEnd w:id="95"/>
    </w:p>
    <w:p w14:paraId="60465282" w14:textId="77777777" w:rsidR="00BF4127" w:rsidRDefault="00000000">
      <w:pPr>
        <w:pStyle w:val="Compact"/>
        <w:numPr>
          <w:ilvl w:val="0"/>
          <w:numId w:val="20"/>
        </w:numPr>
      </w:pPr>
      <w:r>
        <w:t>AI Insight Generator</w:t>
      </w:r>
    </w:p>
    <w:p w14:paraId="04D83865" w14:textId="77777777" w:rsidR="00BF4127" w:rsidRDefault="00000000">
      <w:pPr>
        <w:pStyle w:val="Compact"/>
        <w:numPr>
          <w:ilvl w:val="0"/>
          <w:numId w:val="20"/>
        </w:numPr>
      </w:pPr>
      <w:r>
        <w:t>AI Driver Analysis</w:t>
      </w:r>
    </w:p>
    <w:p w14:paraId="75F83522" w14:textId="77777777" w:rsidR="00BF4127" w:rsidRDefault="00000000">
      <w:pPr>
        <w:pStyle w:val="Compact"/>
        <w:numPr>
          <w:ilvl w:val="0"/>
          <w:numId w:val="20"/>
        </w:numPr>
      </w:pPr>
      <w:r>
        <w:t>AI Risk Flagging</w:t>
      </w:r>
    </w:p>
    <w:p w14:paraId="4E1B4D44" w14:textId="77777777" w:rsidR="00BF4127" w:rsidRDefault="00000000">
      <w:pPr>
        <w:pStyle w:val="Compact"/>
        <w:numPr>
          <w:ilvl w:val="0"/>
          <w:numId w:val="20"/>
        </w:numPr>
      </w:pPr>
      <w:r>
        <w:t>AI Trend Detection</w:t>
      </w:r>
    </w:p>
    <w:p w14:paraId="0870038C" w14:textId="77777777" w:rsidR="00BF4127" w:rsidRDefault="00000000">
      <w:pPr>
        <w:pStyle w:val="Compact"/>
        <w:numPr>
          <w:ilvl w:val="0"/>
          <w:numId w:val="20"/>
        </w:numPr>
      </w:pPr>
      <w:r>
        <w:t>AI Natural-Language Query (“Ask your workforce data a question”)</w:t>
      </w:r>
    </w:p>
    <w:p w14:paraId="4C44BD2B" w14:textId="77777777" w:rsidR="00BF4127" w:rsidRDefault="00000000">
      <w:pPr>
        <w:pStyle w:val="FirstParagraph"/>
      </w:pPr>
      <w:r>
        <w:t>====</w:t>
      </w:r>
    </w:p>
    <w:p w14:paraId="0419F404" w14:textId="77777777" w:rsidR="00BF4127" w:rsidRDefault="00000000">
      <w:pPr>
        <w:pStyle w:val="Heading2"/>
      </w:pPr>
      <w:bookmarkStart w:id="97" w:name="_Toc234599389"/>
      <w:bookmarkStart w:id="98" w:name="business-outcomes-2"/>
      <w:bookmarkEnd w:id="96"/>
      <w:r>
        <w:t>8. Business Outcomes</w:t>
      </w:r>
      <w:bookmarkEnd w:id="97"/>
    </w:p>
    <w:p w14:paraId="72B2E550" w14:textId="77777777" w:rsidR="00BF4127" w:rsidRDefault="00000000">
      <w:pPr>
        <w:pStyle w:val="Compact"/>
        <w:numPr>
          <w:ilvl w:val="0"/>
          <w:numId w:val="21"/>
        </w:numPr>
      </w:pPr>
      <w:r>
        <w:t>Faster, More Confident People Decisions</w:t>
      </w:r>
    </w:p>
    <w:p w14:paraId="5414202D" w14:textId="77777777" w:rsidR="00BF4127" w:rsidRDefault="00000000">
      <w:pPr>
        <w:pStyle w:val="Compact"/>
        <w:numPr>
          <w:ilvl w:val="0"/>
          <w:numId w:val="21"/>
        </w:numPr>
      </w:pPr>
      <w:r>
        <w:t>Reduced Time-to-Insight</w:t>
      </w:r>
    </w:p>
    <w:p w14:paraId="232350C4" w14:textId="77777777" w:rsidR="00BF4127" w:rsidRDefault="00000000">
      <w:pPr>
        <w:pStyle w:val="Compact"/>
        <w:numPr>
          <w:ilvl w:val="0"/>
          <w:numId w:val="21"/>
        </w:numPr>
      </w:pPr>
      <w:r>
        <w:t>Improved Manager Accountability</w:t>
      </w:r>
    </w:p>
    <w:p w14:paraId="1CDE30B1" w14:textId="77777777" w:rsidR="00BF4127" w:rsidRDefault="00000000">
      <w:pPr>
        <w:pStyle w:val="Compact"/>
        <w:numPr>
          <w:ilvl w:val="0"/>
          <w:numId w:val="21"/>
        </w:numPr>
      </w:pPr>
      <w:r>
        <w:t>Better Alignment Between HR and Business Leaders</w:t>
      </w:r>
    </w:p>
    <w:p w14:paraId="12FEC6B4" w14:textId="77777777" w:rsidR="00BF4127" w:rsidRDefault="00000000">
      <w:pPr>
        <w:pStyle w:val="Compact"/>
        <w:numPr>
          <w:ilvl w:val="0"/>
          <w:numId w:val="21"/>
        </w:numPr>
      </w:pPr>
      <w:r>
        <w:t>Earlier Detection of Workforce Risk</w:t>
      </w:r>
    </w:p>
    <w:p w14:paraId="5319970B" w14:textId="77777777" w:rsidR="00BF4127" w:rsidRDefault="00000000">
      <w:pPr>
        <w:pStyle w:val="FirstParagraph"/>
      </w:pPr>
      <w:r>
        <w:t>====</w:t>
      </w:r>
    </w:p>
    <w:p w14:paraId="17C46EEB" w14:textId="77777777" w:rsidR="00BF4127" w:rsidRDefault="00000000">
      <w:pPr>
        <w:pStyle w:val="Heading2"/>
      </w:pPr>
      <w:bookmarkStart w:id="99" w:name="_Toc234599390"/>
      <w:bookmarkStart w:id="100" w:name="customer-story-2"/>
      <w:bookmarkEnd w:id="98"/>
      <w:r>
        <w:lastRenderedPageBreak/>
        <w:t>9. Customer Story</w:t>
      </w:r>
      <w:bookmarkEnd w:id="99"/>
    </w:p>
    <w:p w14:paraId="65DFF2C1" w14:textId="77777777" w:rsidR="00BF4127" w:rsidRDefault="00000000">
      <w:pPr>
        <w:pStyle w:val="Compact"/>
        <w:numPr>
          <w:ilvl w:val="0"/>
          <w:numId w:val="22"/>
        </w:numPr>
      </w:pPr>
      <w:r>
        <w:rPr>
          <w:b/>
          <w:bCs/>
        </w:rPr>
        <w:t>Challenge:</w:t>
      </w:r>
      <w:r>
        <w:t xml:space="preserve"> [Company] had engagement, performance and attrition data spread across five disconnected systems.</w:t>
      </w:r>
    </w:p>
    <w:p w14:paraId="5B70B798" w14:textId="77777777" w:rsidR="00BF4127" w:rsidRDefault="00000000">
      <w:pPr>
        <w:pStyle w:val="Compact"/>
        <w:numPr>
          <w:ilvl w:val="0"/>
          <w:numId w:val="22"/>
        </w:numPr>
      </w:pPr>
      <w:r>
        <w:rPr>
          <w:b/>
          <w:bCs/>
        </w:rPr>
        <w:t>Solution:</w:t>
      </w:r>
      <w:r>
        <w:t xml:space="preserve"> Deployed Vadal.ai’s People Analytics product to unify data into a single live dashboard with AI-generated insights.</w:t>
      </w:r>
    </w:p>
    <w:p w14:paraId="0E402820" w14:textId="77777777" w:rsidR="00BF4127" w:rsidRDefault="00000000">
      <w:pPr>
        <w:pStyle w:val="Compact"/>
        <w:numPr>
          <w:ilvl w:val="0"/>
          <w:numId w:val="22"/>
        </w:numPr>
      </w:pPr>
      <w:r>
        <w:rPr>
          <w:b/>
          <w:bCs/>
        </w:rPr>
        <w:t>Business Outcomes:</w:t>
      </w:r>
      <w:r>
        <w:t xml:space="preserve"> Faster reporting cycles, earlier risk detection, higher manager engagement with data.</w:t>
      </w:r>
    </w:p>
    <w:p w14:paraId="4E50084D" w14:textId="77777777" w:rsidR="00BF4127" w:rsidRDefault="00000000">
      <w:pPr>
        <w:pStyle w:val="Compact"/>
        <w:numPr>
          <w:ilvl w:val="0"/>
          <w:numId w:val="22"/>
        </w:numPr>
      </w:pPr>
      <w:r>
        <w:rPr>
          <w:b/>
          <w:bCs/>
        </w:rPr>
        <w:t>Metrics:</w:t>
      </w:r>
      <w:r>
        <w:t xml:space="preserve"> </w:t>
      </w:r>
      <w:r>
        <w:rPr>
          <w:i/>
          <w:iCs/>
        </w:rPr>
        <w:t>(placeholder: populate with verified customer figures before publishing)</w:t>
      </w:r>
    </w:p>
    <w:p w14:paraId="6F5B400C" w14:textId="77777777" w:rsidR="00BF4127" w:rsidRDefault="00000000">
      <w:pPr>
        <w:pStyle w:val="FirstParagraph"/>
      </w:pPr>
      <w:r>
        <w:t>====</w:t>
      </w:r>
    </w:p>
    <w:p w14:paraId="1AB4F08B" w14:textId="77777777" w:rsidR="00BF4127" w:rsidRDefault="00000000">
      <w:pPr>
        <w:pStyle w:val="Heading2"/>
      </w:pPr>
      <w:bookmarkStart w:id="101" w:name="_Toc234599391"/>
      <w:bookmarkStart w:id="102" w:name="integrations-2"/>
      <w:bookmarkEnd w:id="100"/>
      <w:r>
        <w:t>10. Integrations</w:t>
      </w:r>
      <w:bookmarkEnd w:id="101"/>
    </w:p>
    <w:p w14:paraId="2A7CB26E" w14:textId="77777777" w:rsidR="00BF4127" w:rsidRDefault="00000000">
      <w:pPr>
        <w:pStyle w:val="FirstParagraph"/>
      </w:pPr>
      <w:r>
        <w:t>Workday, SAP SuccessFactors, Oracle HCM, BambooHR, ADP, Power BI, Tableau, Microsoft Teams, Slack</w:t>
      </w:r>
    </w:p>
    <w:p w14:paraId="0CD5E6B4" w14:textId="77777777" w:rsidR="00BF4127" w:rsidRDefault="00000000">
      <w:pPr>
        <w:pStyle w:val="BodyText"/>
      </w:pPr>
      <w:r>
        <w:t>====</w:t>
      </w:r>
    </w:p>
    <w:p w14:paraId="05003879" w14:textId="77777777" w:rsidR="00BF4127" w:rsidRDefault="00000000">
      <w:pPr>
        <w:pStyle w:val="Heading2"/>
      </w:pPr>
      <w:bookmarkStart w:id="103" w:name="_Toc234599392"/>
      <w:bookmarkStart w:id="104" w:name="faqs-2"/>
      <w:bookmarkEnd w:id="102"/>
      <w:r>
        <w:t>11. FAQs</w:t>
      </w:r>
      <w:bookmarkEnd w:id="103"/>
    </w:p>
    <w:p w14:paraId="74832C75" w14:textId="77777777" w:rsidR="00BF4127" w:rsidRDefault="00000000">
      <w:pPr>
        <w:pStyle w:val="FirstParagraph"/>
      </w:pPr>
      <w:r>
        <w:rPr>
          <w:b/>
          <w:bCs/>
        </w:rPr>
        <w:t>1. How is this different from a standard HR dashboard?</w:t>
      </w:r>
      <w:r>
        <w:t xml:space="preserve"> Most HR dashboards show static numbers. People Analytics uses AI to generate plain-language insights and prioritized recommendations automatically, so leaders don’t have to interpret charts themselves.</w:t>
      </w:r>
    </w:p>
    <w:p w14:paraId="674D6EAD" w14:textId="77777777" w:rsidR="00BF4127" w:rsidRDefault="00000000">
      <w:pPr>
        <w:pStyle w:val="BodyText"/>
      </w:pPr>
      <w:r>
        <w:rPr>
          <w:b/>
          <w:bCs/>
        </w:rPr>
        <w:t>2. Can managers see only their own team’s data?</w:t>
      </w:r>
      <w:r>
        <w:t xml:space="preserve"> Yes. Role-based access ensures managers see their own team’s analytics, while HR and executives see organization-wide views, protecting confidentiality while still enabling action at every level.</w:t>
      </w:r>
    </w:p>
    <w:p w14:paraId="209BCB86" w14:textId="77777777" w:rsidR="00BF4127" w:rsidRDefault="00000000">
      <w:pPr>
        <w:pStyle w:val="BodyText"/>
      </w:pPr>
      <w:r>
        <w:rPr>
          <w:b/>
          <w:bCs/>
        </w:rPr>
        <w:t>3. Does this require a data science team to set up?</w:t>
      </w:r>
      <w:r>
        <w:t xml:space="preserve"> No. Dashboards and AI insights are pre-built and configure to your org structure automatically once connected to your HRIS, no custom data modeling required to get started.</w:t>
      </w:r>
    </w:p>
    <w:p w14:paraId="13DBA401" w14:textId="77777777" w:rsidR="00BF4127" w:rsidRDefault="00000000">
      <w:pPr>
        <w:pStyle w:val="BodyText"/>
      </w:pPr>
      <w:r>
        <w:rPr>
          <w:b/>
          <w:bCs/>
        </w:rPr>
        <w:t>4. Can we combine engagement, performance and attrition data in one view?</w:t>
      </w:r>
      <w:r>
        <w:t xml:space="preserve"> Yes: this cross-data view is a core differentiator. Most engagement tools only show survey data; this product connects it to performance and attrition signals for a fuller picture.</w:t>
      </w:r>
    </w:p>
    <w:p w14:paraId="6C2F8969" w14:textId="77777777" w:rsidR="00BF4127" w:rsidRDefault="00000000">
      <w:pPr>
        <w:pStyle w:val="BodyText"/>
      </w:pPr>
      <w:r>
        <w:t>====</w:t>
      </w:r>
    </w:p>
    <w:p w14:paraId="76B7732F" w14:textId="77777777" w:rsidR="00BF4127" w:rsidRDefault="00000000">
      <w:pPr>
        <w:pStyle w:val="Heading2"/>
      </w:pPr>
      <w:bookmarkStart w:id="105" w:name="_Toc234599393"/>
      <w:bookmarkStart w:id="106" w:name="related-products-2"/>
      <w:bookmarkEnd w:id="104"/>
      <w:r>
        <w:t>12. Related Products</w:t>
      </w:r>
      <w:bookmarkEnd w:id="105"/>
    </w:p>
    <w:p w14:paraId="76CABD98" w14:textId="77777777" w:rsidR="00BF4127" w:rsidRDefault="00000000">
      <w:pPr>
        <w:pStyle w:val="FirstParagraph"/>
      </w:pPr>
      <w:r>
        <w:t>Sentiment Intelligence, Benchmark Intelligence, Executive Reports, Engagement Surveys</w:t>
      </w:r>
    </w:p>
    <w:p w14:paraId="5AD8633B" w14:textId="77777777" w:rsidR="00BF4127" w:rsidRDefault="00000000">
      <w:pPr>
        <w:pStyle w:val="BodyText"/>
      </w:pPr>
      <w:r>
        <w:t>====</w:t>
      </w:r>
    </w:p>
    <w:p w14:paraId="3A63C7BE" w14:textId="77777777" w:rsidR="00BF4127" w:rsidRDefault="00000000">
      <w:pPr>
        <w:pStyle w:val="Heading2"/>
      </w:pPr>
      <w:bookmarkStart w:id="107" w:name="_Toc234599394"/>
      <w:bookmarkStart w:id="108" w:name="footer-cta-2"/>
      <w:bookmarkEnd w:id="106"/>
      <w:r>
        <w:t>13. Footer CTA</w:t>
      </w:r>
      <w:bookmarkEnd w:id="107"/>
    </w:p>
    <w:p w14:paraId="20F2A0C9" w14:textId="77777777" w:rsidR="00BF4127" w:rsidRDefault="00000000">
      <w:pPr>
        <w:pStyle w:val="FirstParagraph"/>
      </w:pPr>
      <w:r>
        <w:rPr>
          <w:b/>
          <w:bCs/>
        </w:rPr>
        <w:t>Headline:</w:t>
      </w:r>
      <w:r>
        <w:t xml:space="preserve"> Ready to see your entire workforce clearly, in real time? </w:t>
      </w:r>
      <w:r>
        <w:rPr>
          <w:b/>
          <w:bCs/>
        </w:rPr>
        <w:t>CTA:</w:t>
      </w:r>
      <w:r>
        <w:t xml:space="preserve"> Book a Personalized Demo</w:t>
      </w:r>
    </w:p>
    <w:p w14:paraId="170F13EB" w14:textId="77777777" w:rsidR="00BF4127" w:rsidRDefault="00000000">
      <w:pPr>
        <w:pStyle w:val="BodyText"/>
      </w:pPr>
      <w:r>
        <w:lastRenderedPageBreak/>
        <w:t>=======</w:t>
      </w:r>
    </w:p>
    <w:p w14:paraId="387BCA21" w14:textId="77777777" w:rsidR="00BF4127" w:rsidRDefault="00000000">
      <w:pPr>
        <w:pStyle w:val="Heading2"/>
      </w:pPr>
      <w:bookmarkStart w:id="109" w:name="_Toc234599395"/>
      <w:bookmarkStart w:id="110" w:name="sentiment-intelligence"/>
      <w:bookmarkEnd w:id="108"/>
      <w:r>
        <w:t>2. Sentiment Intelligence</w:t>
      </w:r>
      <w:bookmarkEnd w:id="109"/>
    </w:p>
    <w:p w14:paraId="000630D4" w14:textId="77777777" w:rsidR="00BF4127" w:rsidRDefault="00000000">
      <w:pPr>
        <w:pStyle w:val="FirstParagraph"/>
      </w:pPr>
      <w:r>
        <w:t>====</w:t>
      </w:r>
    </w:p>
    <w:p w14:paraId="088BEA85" w14:textId="77777777" w:rsidR="00BF4127" w:rsidRDefault="00000000">
      <w:pPr>
        <w:pStyle w:val="Heading2"/>
      </w:pPr>
      <w:bookmarkStart w:id="111" w:name="_Toc234599396"/>
      <w:bookmarkStart w:id="112" w:name="hero-banner-3"/>
      <w:bookmarkEnd w:id="110"/>
      <w:r>
        <w:t>1. Hero Banner</w:t>
      </w:r>
      <w:bookmarkEnd w:id="111"/>
    </w:p>
    <w:p w14:paraId="7AB097F4" w14:textId="77777777" w:rsidR="00BF4127" w:rsidRDefault="00000000">
      <w:pPr>
        <w:pStyle w:val="FirstParagraph"/>
      </w:pPr>
      <w:r>
        <w:rPr>
          <w:b/>
          <w:bCs/>
        </w:rPr>
        <w:t>Headline:</w:t>
      </w:r>
      <w:r>
        <w:t xml:space="preserve"> Know How Your Workforce Really Feels, in Real Time </w:t>
      </w:r>
      <w:r>
        <w:rPr>
          <w:b/>
          <w:bCs/>
        </w:rPr>
        <w:t>Subheading:</w:t>
      </w:r>
      <w:r>
        <w:t xml:space="preserve"> Continuously analyze sentiment from surveys, conversations and feedback to detect disengagement and risk before it shows up in your attrition numbers. </w:t>
      </w:r>
      <w:r>
        <w:rPr>
          <w:b/>
          <w:bCs/>
        </w:rPr>
        <w:t>CTA:</w:t>
      </w:r>
      <w:r>
        <w:t xml:space="preserve"> Book Demo | Watch Product Tour</w:t>
      </w:r>
    </w:p>
    <w:p w14:paraId="63C25681" w14:textId="77777777" w:rsidR="00BF4127" w:rsidRDefault="00000000">
      <w:pPr>
        <w:pStyle w:val="BodyText"/>
      </w:pPr>
      <w:r>
        <w:t>====</w:t>
      </w:r>
    </w:p>
    <w:p w14:paraId="317D8C06" w14:textId="77777777" w:rsidR="00BF4127" w:rsidRDefault="00000000">
      <w:pPr>
        <w:pStyle w:val="Heading2"/>
      </w:pPr>
      <w:bookmarkStart w:id="113" w:name="_Toc234599397"/>
      <w:bookmarkStart w:id="114" w:name="business-challenges-3"/>
      <w:bookmarkEnd w:id="112"/>
      <w:r>
        <w:t>2. Business Challenges</w:t>
      </w:r>
      <w:bookmarkEnd w:id="113"/>
    </w:p>
    <w:p w14:paraId="38719101" w14:textId="77777777" w:rsidR="00BF4127" w:rsidRDefault="00000000">
      <w:pPr>
        <w:pStyle w:val="Compact"/>
        <w:numPr>
          <w:ilvl w:val="0"/>
          <w:numId w:val="23"/>
        </w:numPr>
      </w:pPr>
      <w:r>
        <w:t>Sentiment is only measured once or twice a year via formal surveys.</w:t>
      </w:r>
    </w:p>
    <w:p w14:paraId="77D4B07F" w14:textId="77777777" w:rsidR="00BF4127" w:rsidRDefault="00000000">
      <w:pPr>
        <w:pStyle w:val="Compact"/>
        <w:numPr>
          <w:ilvl w:val="0"/>
          <w:numId w:val="23"/>
        </w:numPr>
      </w:pPr>
      <w:r>
        <w:t>Open-text feedback is too time-consuming to read and categorize manually.</w:t>
      </w:r>
    </w:p>
    <w:p w14:paraId="3583EFE0" w14:textId="77777777" w:rsidR="00BF4127" w:rsidRDefault="00000000">
      <w:pPr>
        <w:pStyle w:val="Compact"/>
        <w:numPr>
          <w:ilvl w:val="0"/>
          <w:numId w:val="23"/>
        </w:numPr>
      </w:pPr>
      <w:r>
        <w:t>Warning signs of disengagement appear only after someone resigns.</w:t>
      </w:r>
    </w:p>
    <w:p w14:paraId="2196220B" w14:textId="77777777" w:rsidR="00BF4127" w:rsidRDefault="00000000">
      <w:pPr>
        <w:pStyle w:val="Compact"/>
        <w:numPr>
          <w:ilvl w:val="0"/>
          <w:numId w:val="23"/>
        </w:numPr>
      </w:pPr>
      <w:r>
        <w:t>No way to track sentiment trends by team, manager or location over time.</w:t>
      </w:r>
    </w:p>
    <w:p w14:paraId="17A4C648" w14:textId="77777777" w:rsidR="00BF4127" w:rsidRDefault="00000000">
      <w:pPr>
        <w:pStyle w:val="Compact"/>
        <w:numPr>
          <w:ilvl w:val="0"/>
          <w:numId w:val="23"/>
        </w:numPr>
      </w:pPr>
      <w:r>
        <w:t>Leaders don’t know if morale is improving or declining until it’s too late.</w:t>
      </w:r>
    </w:p>
    <w:p w14:paraId="27577A2B" w14:textId="77777777" w:rsidR="00BF4127" w:rsidRDefault="00000000">
      <w:pPr>
        <w:pStyle w:val="FirstParagraph"/>
      </w:pPr>
      <w:r>
        <w:t>====</w:t>
      </w:r>
    </w:p>
    <w:p w14:paraId="61F69E6F" w14:textId="77777777" w:rsidR="00BF4127" w:rsidRDefault="00000000">
      <w:pPr>
        <w:pStyle w:val="Heading2"/>
      </w:pPr>
      <w:bookmarkStart w:id="115" w:name="_Toc234599398"/>
      <w:bookmarkStart w:id="116" w:name="how-vadal.ai-solves-this-3"/>
      <w:bookmarkEnd w:id="114"/>
      <w:r>
        <w:t>3. How Vadal.ai Solves This</w:t>
      </w:r>
      <w:bookmarkEnd w:id="115"/>
    </w:p>
    <w:p w14:paraId="4D28E7DB" w14:textId="77777777" w:rsidR="00BF4127" w:rsidRDefault="00000000">
      <w:pPr>
        <w:pStyle w:val="Compact"/>
        <w:numPr>
          <w:ilvl w:val="0"/>
          <w:numId w:val="24"/>
        </w:numPr>
      </w:pPr>
      <w:r>
        <w:rPr>
          <w:b/>
          <w:bCs/>
        </w:rPr>
        <w:t>Continuous Sentiment Capture</w:t>
      </w:r>
    </w:p>
    <w:p w14:paraId="3553AD1A" w14:textId="77777777" w:rsidR="00BF4127" w:rsidRDefault="00000000">
      <w:pPr>
        <w:pStyle w:val="Compact"/>
        <w:numPr>
          <w:ilvl w:val="0"/>
          <w:numId w:val="24"/>
        </w:numPr>
      </w:pPr>
      <w:r>
        <w:rPr>
          <w:b/>
          <w:bCs/>
        </w:rPr>
        <w:t>AI Emotion &amp; Theme Detection</w:t>
      </w:r>
    </w:p>
    <w:p w14:paraId="6624918A" w14:textId="77777777" w:rsidR="00BF4127" w:rsidRDefault="00000000">
      <w:pPr>
        <w:pStyle w:val="Compact"/>
        <w:numPr>
          <w:ilvl w:val="0"/>
          <w:numId w:val="24"/>
        </w:numPr>
      </w:pPr>
      <w:r>
        <w:rPr>
          <w:b/>
          <w:bCs/>
        </w:rPr>
        <w:t>Predictive Risk Signals</w:t>
      </w:r>
    </w:p>
    <w:p w14:paraId="23F045D5" w14:textId="77777777" w:rsidR="00BF4127" w:rsidRDefault="00000000">
      <w:pPr>
        <w:pStyle w:val="Compact"/>
        <w:numPr>
          <w:ilvl w:val="0"/>
          <w:numId w:val="24"/>
        </w:numPr>
      </w:pPr>
      <w:r>
        <w:rPr>
          <w:b/>
          <w:bCs/>
        </w:rPr>
        <w:t>Manager-Level Alerts</w:t>
      </w:r>
    </w:p>
    <w:p w14:paraId="53B3C908" w14:textId="77777777" w:rsidR="00BF4127" w:rsidRDefault="00000000">
      <w:pPr>
        <w:pStyle w:val="FirstParagraph"/>
      </w:pPr>
      <w:r>
        <w:t>====</w:t>
      </w:r>
    </w:p>
    <w:p w14:paraId="33340AC7" w14:textId="77777777" w:rsidR="00BF4127" w:rsidRDefault="00000000">
      <w:pPr>
        <w:pStyle w:val="Heading2"/>
      </w:pPr>
      <w:bookmarkStart w:id="117" w:name="_Toc234599399"/>
      <w:bookmarkStart w:id="118" w:name="core-capabilities-3"/>
      <w:bookmarkEnd w:id="116"/>
      <w:r>
        <w:t>4. Core Capabilities</w:t>
      </w:r>
      <w:bookmarkEnd w:id="117"/>
    </w:p>
    <w:p w14:paraId="6E8E4A15" w14:textId="77777777" w:rsidR="00BF4127" w:rsidRDefault="00000000">
      <w:pPr>
        <w:pStyle w:val="FirstParagraph"/>
      </w:pPr>
      <w:r>
        <w:rPr>
          <w:b/>
          <w:bCs/>
        </w:rPr>
        <w:t>1. Always-On Sentiment Tracking</w:t>
      </w:r>
      <w:r>
        <w:t xml:space="preserve">, Capture sentiment continuously through conversations, pulse checks and feedback channels, not just annual surveys. </w:t>
      </w:r>
      <w:r>
        <w:rPr>
          <w:b/>
          <w:bCs/>
        </w:rPr>
        <w:t>2. AI Theme &amp; Emotion Analysis</w:t>
      </w:r>
      <w:r>
        <w:t xml:space="preserve">, Automatically cluster open-text feedback into themes and emotional tone, surfacing what employees are really saying at scale. </w:t>
      </w:r>
      <w:r>
        <w:rPr>
          <w:b/>
          <w:bCs/>
        </w:rPr>
        <w:t>3. Attrition Risk Signals</w:t>
      </w:r>
      <w:r>
        <w:t xml:space="preserve">, Identify early indicators of disengagement or flight risk based on sentiment patterns over time. </w:t>
      </w:r>
      <w:r>
        <w:rPr>
          <w:b/>
          <w:bCs/>
        </w:rPr>
        <w:t>4. Proactive Manager Alerts</w:t>
      </w:r>
      <w:r>
        <w:t>, Notify managers when sentiment shifts meaningfully for their team, with suggested next steps.</w:t>
      </w:r>
    </w:p>
    <w:p w14:paraId="63BD0701" w14:textId="77777777" w:rsidR="00BF4127" w:rsidRDefault="00000000">
      <w:pPr>
        <w:pStyle w:val="BodyText"/>
      </w:pPr>
      <w:r>
        <w:t>====</w:t>
      </w:r>
    </w:p>
    <w:p w14:paraId="65C2A979" w14:textId="77777777" w:rsidR="00BF4127" w:rsidRDefault="00000000">
      <w:pPr>
        <w:pStyle w:val="Heading2"/>
      </w:pPr>
      <w:bookmarkStart w:id="119" w:name="_Toc234599400"/>
      <w:bookmarkStart w:id="120" w:name="X2aa531efcce60db0c4df4a6fa310e15dde77365"/>
      <w:bookmarkEnd w:id="118"/>
      <w:r>
        <w:t>5. Hyperlinked Sections (Apple-style scroll pattern)</w:t>
      </w:r>
      <w:bookmarkEnd w:id="119"/>
    </w:p>
    <w:p w14:paraId="77EC6750" w14:textId="77777777" w:rsidR="00BF4127" w:rsidRDefault="00000000">
      <w:pPr>
        <w:pStyle w:val="FirstParagraph"/>
      </w:pPr>
      <w:r>
        <w:t>Clicking any capability card auto-scrolls to its dedicated block:</w:t>
      </w:r>
    </w:p>
    <w:p w14:paraId="43445888" w14:textId="77777777" w:rsidR="00BF4127" w:rsidRDefault="00000000">
      <w:pPr>
        <w:pStyle w:val="SourceCode"/>
      </w:pPr>
      <w:r>
        <w:rPr>
          <w:rStyle w:val="VerbatimChar"/>
        </w:rPr>
        <w:lastRenderedPageBreak/>
        <w:t>Capability Name</w:t>
      </w:r>
      <w:r>
        <w:br/>
      </w:r>
      <w:r>
        <w:rPr>
          <w:rStyle w:val="VerbatimChar"/>
        </w:rPr>
        <w:t xml:space="preserve">   ↓</w:t>
      </w:r>
      <w:r>
        <w:br/>
      </w:r>
      <w:r>
        <w:rPr>
          <w:rStyle w:val="VerbatimChar"/>
        </w:rPr>
        <w:t>Feature description</w:t>
      </w:r>
      <w:r>
        <w:br/>
      </w:r>
      <w:r>
        <w:rPr>
          <w:rStyle w:val="VerbatimChar"/>
        </w:rPr>
        <w:t xml:space="preserve">   ↓</w:t>
      </w:r>
      <w:r>
        <w:br/>
      </w:r>
      <w:r>
        <w:rPr>
          <w:rStyle w:val="VerbatimChar"/>
        </w:rPr>
        <w:t>Product screen / image</w:t>
      </w:r>
      <w:r>
        <w:br/>
      </w:r>
      <w:r>
        <w:rPr>
          <w:rStyle w:val="VerbatimChar"/>
        </w:rPr>
        <w:t xml:space="preserve">   ↓</w:t>
      </w:r>
      <w:r>
        <w:br/>
      </w:r>
      <w:r>
        <w:rPr>
          <w:rStyle w:val="VerbatimChar"/>
        </w:rPr>
        <w:t>Short demo video</w:t>
      </w:r>
      <w:r>
        <w:br/>
      </w:r>
      <w:r>
        <w:rPr>
          <w:rStyle w:val="VerbatimChar"/>
        </w:rPr>
        <w:t xml:space="preserve">   ↓</w:t>
      </w:r>
      <w:r>
        <w:br/>
      </w:r>
      <w:r>
        <w:rPr>
          <w:rStyle w:val="VerbatimChar"/>
        </w:rPr>
        <w:t>Benefits (3 bullets)</w:t>
      </w:r>
      <w:r>
        <w:br/>
      </w:r>
      <w:r>
        <w:rPr>
          <w:rStyle w:val="VerbatimChar"/>
        </w:rPr>
        <w:t xml:space="preserve">   ↓</w:t>
      </w:r>
      <w:r>
        <w:br/>
      </w:r>
      <w:r>
        <w:rPr>
          <w:rStyle w:val="VerbatimChar"/>
        </w:rPr>
        <w:t>CTA (Book Demo / Learn More)</w:t>
      </w:r>
    </w:p>
    <w:p w14:paraId="3005259C" w14:textId="77777777" w:rsidR="00BF4127" w:rsidRDefault="00000000">
      <w:pPr>
        <w:pStyle w:val="FirstParagraph"/>
      </w:pPr>
      <w:r>
        <w:t>Applies to all four capability cards above, each gets its own feature block in this exact order.</w:t>
      </w:r>
    </w:p>
    <w:p w14:paraId="5080A118" w14:textId="77777777" w:rsidR="00BF4127" w:rsidRDefault="00000000">
      <w:pPr>
        <w:pStyle w:val="BodyText"/>
      </w:pPr>
      <w:r>
        <w:t>====</w:t>
      </w:r>
    </w:p>
    <w:p w14:paraId="71B1043C" w14:textId="77777777" w:rsidR="00BF4127" w:rsidRDefault="00000000">
      <w:pPr>
        <w:pStyle w:val="Heading2"/>
      </w:pPr>
      <w:bookmarkStart w:id="121" w:name="_Toc234599401"/>
      <w:bookmarkStart w:id="122" w:name="product-screens-3"/>
      <w:bookmarkEnd w:id="120"/>
      <w:r>
        <w:t>6. Product Screens</w:t>
      </w:r>
      <w:bookmarkEnd w:id="121"/>
    </w:p>
    <w:p w14:paraId="2EFC6EEE" w14:textId="77777777" w:rsidR="00BF4127" w:rsidRDefault="00000000">
      <w:pPr>
        <w:pStyle w:val="Compact"/>
        <w:numPr>
          <w:ilvl w:val="0"/>
          <w:numId w:val="25"/>
        </w:numPr>
      </w:pPr>
      <w:r>
        <w:t>Sentiment Trend Dashboard</w:t>
      </w:r>
    </w:p>
    <w:p w14:paraId="25386120" w14:textId="77777777" w:rsidR="00BF4127" w:rsidRDefault="00000000">
      <w:pPr>
        <w:pStyle w:val="Compact"/>
        <w:numPr>
          <w:ilvl w:val="0"/>
          <w:numId w:val="25"/>
        </w:numPr>
      </w:pPr>
      <w:r>
        <w:t>Theme &amp; Emotion Cluster View</w:t>
      </w:r>
    </w:p>
    <w:p w14:paraId="7EF2D918" w14:textId="77777777" w:rsidR="00BF4127" w:rsidRDefault="00000000">
      <w:pPr>
        <w:pStyle w:val="Compact"/>
        <w:numPr>
          <w:ilvl w:val="0"/>
          <w:numId w:val="25"/>
        </w:numPr>
      </w:pPr>
      <w:r>
        <w:t>Attrition Risk Alert Panel</w:t>
      </w:r>
    </w:p>
    <w:p w14:paraId="457F7111" w14:textId="77777777" w:rsidR="00BF4127" w:rsidRDefault="00000000">
      <w:pPr>
        <w:pStyle w:val="Compact"/>
        <w:numPr>
          <w:ilvl w:val="0"/>
          <w:numId w:val="25"/>
        </w:numPr>
      </w:pPr>
      <w:r>
        <w:t>Team-Level Sentiment Heatmap</w:t>
      </w:r>
    </w:p>
    <w:p w14:paraId="4521830D" w14:textId="77777777" w:rsidR="00BF4127" w:rsidRDefault="00000000">
      <w:pPr>
        <w:pStyle w:val="FirstParagraph"/>
      </w:pPr>
      <w:r>
        <w:t>====</w:t>
      </w:r>
    </w:p>
    <w:p w14:paraId="31AD5673" w14:textId="77777777" w:rsidR="00BF4127" w:rsidRDefault="00000000">
      <w:pPr>
        <w:pStyle w:val="Heading2"/>
      </w:pPr>
      <w:bookmarkStart w:id="123" w:name="_Toc234599402"/>
      <w:bookmarkStart w:id="124" w:name="ai-capabilities-3"/>
      <w:bookmarkEnd w:id="122"/>
      <w:r>
        <w:t>7. AI Capabilities</w:t>
      </w:r>
      <w:bookmarkEnd w:id="123"/>
    </w:p>
    <w:p w14:paraId="61DA539D" w14:textId="77777777" w:rsidR="00BF4127" w:rsidRDefault="00000000">
      <w:pPr>
        <w:pStyle w:val="Compact"/>
        <w:numPr>
          <w:ilvl w:val="0"/>
          <w:numId w:val="26"/>
        </w:numPr>
      </w:pPr>
      <w:r>
        <w:t>AI Sentiment Scoring</w:t>
      </w:r>
    </w:p>
    <w:p w14:paraId="0FC6A613" w14:textId="77777777" w:rsidR="00BF4127" w:rsidRDefault="00000000">
      <w:pPr>
        <w:pStyle w:val="Compact"/>
        <w:numPr>
          <w:ilvl w:val="0"/>
          <w:numId w:val="26"/>
        </w:numPr>
      </w:pPr>
      <w:r>
        <w:t>AI Theme Clustering</w:t>
      </w:r>
    </w:p>
    <w:p w14:paraId="52DDD9ED" w14:textId="77777777" w:rsidR="00BF4127" w:rsidRDefault="00000000">
      <w:pPr>
        <w:pStyle w:val="Compact"/>
        <w:numPr>
          <w:ilvl w:val="0"/>
          <w:numId w:val="26"/>
        </w:numPr>
      </w:pPr>
      <w:r>
        <w:t>AI Attrition Risk Prediction</w:t>
      </w:r>
    </w:p>
    <w:p w14:paraId="23FE4DB0" w14:textId="77777777" w:rsidR="00BF4127" w:rsidRDefault="00000000">
      <w:pPr>
        <w:pStyle w:val="Compact"/>
        <w:numPr>
          <w:ilvl w:val="0"/>
          <w:numId w:val="26"/>
        </w:numPr>
      </w:pPr>
      <w:r>
        <w:t>AI Emotion Detection</w:t>
      </w:r>
    </w:p>
    <w:p w14:paraId="6DF724B0" w14:textId="77777777" w:rsidR="00BF4127" w:rsidRDefault="00000000">
      <w:pPr>
        <w:pStyle w:val="Compact"/>
        <w:numPr>
          <w:ilvl w:val="0"/>
          <w:numId w:val="26"/>
        </w:numPr>
      </w:pPr>
      <w:r>
        <w:t>AI Early-Warning Alerts</w:t>
      </w:r>
    </w:p>
    <w:p w14:paraId="3D476647" w14:textId="77777777" w:rsidR="00BF4127" w:rsidRDefault="00000000">
      <w:pPr>
        <w:pStyle w:val="FirstParagraph"/>
      </w:pPr>
      <w:r>
        <w:t>====</w:t>
      </w:r>
    </w:p>
    <w:p w14:paraId="772B92D2" w14:textId="77777777" w:rsidR="00BF4127" w:rsidRDefault="00000000">
      <w:pPr>
        <w:pStyle w:val="Heading2"/>
      </w:pPr>
      <w:bookmarkStart w:id="125" w:name="_Toc234599403"/>
      <w:bookmarkStart w:id="126" w:name="business-outcomes-3"/>
      <w:bookmarkEnd w:id="124"/>
      <w:r>
        <w:t>8. Business Outcomes</w:t>
      </w:r>
      <w:bookmarkEnd w:id="125"/>
    </w:p>
    <w:p w14:paraId="5DAC8B1B" w14:textId="77777777" w:rsidR="00BF4127" w:rsidRDefault="00000000">
      <w:pPr>
        <w:pStyle w:val="Compact"/>
        <w:numPr>
          <w:ilvl w:val="0"/>
          <w:numId w:val="27"/>
        </w:numPr>
      </w:pPr>
      <w:r>
        <w:t>Earlier Detection of Disengagement</w:t>
      </w:r>
    </w:p>
    <w:p w14:paraId="3F617EB9" w14:textId="77777777" w:rsidR="00BF4127" w:rsidRDefault="00000000">
      <w:pPr>
        <w:pStyle w:val="Compact"/>
        <w:numPr>
          <w:ilvl w:val="0"/>
          <w:numId w:val="27"/>
        </w:numPr>
      </w:pPr>
      <w:r>
        <w:t>Reduced Regrettable Attrition</w:t>
      </w:r>
    </w:p>
    <w:p w14:paraId="1A4758F9" w14:textId="77777777" w:rsidR="00BF4127" w:rsidRDefault="00000000">
      <w:pPr>
        <w:pStyle w:val="Compact"/>
        <w:numPr>
          <w:ilvl w:val="0"/>
          <w:numId w:val="27"/>
        </w:numPr>
      </w:pPr>
      <w:r>
        <w:t>Faster Response to Morale Shifts</w:t>
      </w:r>
    </w:p>
    <w:p w14:paraId="3E2D1329" w14:textId="77777777" w:rsidR="00BF4127" w:rsidRDefault="00000000">
      <w:pPr>
        <w:pStyle w:val="Compact"/>
        <w:numPr>
          <w:ilvl w:val="0"/>
          <w:numId w:val="27"/>
        </w:numPr>
      </w:pPr>
      <w:r>
        <w:t>Improved Manager Awareness</w:t>
      </w:r>
    </w:p>
    <w:p w14:paraId="6244E967" w14:textId="77777777" w:rsidR="00BF4127" w:rsidRDefault="00000000">
      <w:pPr>
        <w:pStyle w:val="Compact"/>
        <w:numPr>
          <w:ilvl w:val="0"/>
          <w:numId w:val="27"/>
        </w:numPr>
      </w:pPr>
      <w:r>
        <w:t>More Honest, Continuous Feedback Culture</w:t>
      </w:r>
    </w:p>
    <w:p w14:paraId="08BB08A3" w14:textId="77777777" w:rsidR="00BF4127" w:rsidRDefault="00000000">
      <w:pPr>
        <w:pStyle w:val="FirstParagraph"/>
      </w:pPr>
      <w:r>
        <w:t>====</w:t>
      </w:r>
    </w:p>
    <w:p w14:paraId="0A46FE21" w14:textId="77777777" w:rsidR="00BF4127" w:rsidRDefault="00000000">
      <w:pPr>
        <w:pStyle w:val="Heading2"/>
      </w:pPr>
      <w:bookmarkStart w:id="127" w:name="_Toc234599404"/>
      <w:bookmarkStart w:id="128" w:name="customer-story-3"/>
      <w:bookmarkEnd w:id="126"/>
      <w:r>
        <w:t>9. Customer Story</w:t>
      </w:r>
      <w:bookmarkEnd w:id="127"/>
    </w:p>
    <w:p w14:paraId="608FF235" w14:textId="77777777" w:rsidR="00BF4127" w:rsidRDefault="00000000">
      <w:pPr>
        <w:pStyle w:val="Compact"/>
        <w:numPr>
          <w:ilvl w:val="0"/>
          <w:numId w:val="28"/>
        </w:numPr>
      </w:pPr>
      <w:r>
        <w:rPr>
          <w:b/>
          <w:bCs/>
        </w:rPr>
        <w:t>Challenge:</w:t>
      </w:r>
      <w:r>
        <w:t xml:space="preserve"> [Company] only discovered team disengagement after high performers began resigning.</w:t>
      </w:r>
    </w:p>
    <w:p w14:paraId="0D4BBA44" w14:textId="77777777" w:rsidR="00BF4127" w:rsidRDefault="00000000">
      <w:pPr>
        <w:pStyle w:val="Compact"/>
        <w:numPr>
          <w:ilvl w:val="0"/>
          <w:numId w:val="28"/>
        </w:numPr>
      </w:pPr>
      <w:r>
        <w:rPr>
          <w:b/>
          <w:bCs/>
        </w:rPr>
        <w:lastRenderedPageBreak/>
        <w:t>Solution:</w:t>
      </w:r>
      <w:r>
        <w:t xml:space="preserve"> Deployed Vadal.ai’s Sentiment Intelligence to track sentiment continuously and flag risk early.</w:t>
      </w:r>
    </w:p>
    <w:p w14:paraId="2D358278" w14:textId="77777777" w:rsidR="00BF4127" w:rsidRDefault="00000000">
      <w:pPr>
        <w:pStyle w:val="Compact"/>
        <w:numPr>
          <w:ilvl w:val="0"/>
          <w:numId w:val="28"/>
        </w:numPr>
      </w:pPr>
      <w:r>
        <w:rPr>
          <w:b/>
          <w:bCs/>
        </w:rPr>
        <w:t>Business Outcomes:</w:t>
      </w:r>
      <w:r>
        <w:t xml:space="preserve"> Earlier interventions, reduced regrettable attrition, improved manager response time.</w:t>
      </w:r>
    </w:p>
    <w:p w14:paraId="78DAFF2C" w14:textId="77777777" w:rsidR="00BF4127" w:rsidRDefault="00000000">
      <w:pPr>
        <w:pStyle w:val="Compact"/>
        <w:numPr>
          <w:ilvl w:val="0"/>
          <w:numId w:val="28"/>
        </w:numPr>
      </w:pPr>
      <w:r>
        <w:rPr>
          <w:b/>
          <w:bCs/>
        </w:rPr>
        <w:t>Metrics:</w:t>
      </w:r>
      <w:r>
        <w:t xml:space="preserve"> </w:t>
      </w:r>
      <w:r>
        <w:rPr>
          <w:i/>
          <w:iCs/>
        </w:rPr>
        <w:t>(placeholder: populate with verified customer figures before publishing)</w:t>
      </w:r>
    </w:p>
    <w:p w14:paraId="047C2310" w14:textId="77777777" w:rsidR="00BF4127" w:rsidRDefault="00000000">
      <w:pPr>
        <w:pStyle w:val="FirstParagraph"/>
      </w:pPr>
      <w:r>
        <w:t>====</w:t>
      </w:r>
    </w:p>
    <w:p w14:paraId="2959DBD4" w14:textId="77777777" w:rsidR="00BF4127" w:rsidRDefault="00000000">
      <w:pPr>
        <w:pStyle w:val="Heading2"/>
      </w:pPr>
      <w:bookmarkStart w:id="129" w:name="_Toc234599405"/>
      <w:bookmarkStart w:id="130" w:name="integrations-3"/>
      <w:bookmarkEnd w:id="128"/>
      <w:r>
        <w:t>10. Integrations</w:t>
      </w:r>
      <w:bookmarkEnd w:id="129"/>
    </w:p>
    <w:p w14:paraId="775324A3" w14:textId="77777777" w:rsidR="00BF4127" w:rsidRDefault="00000000">
      <w:pPr>
        <w:pStyle w:val="FirstParagraph"/>
      </w:pPr>
      <w:r>
        <w:t>Microsoft Teams, Slack, WhatsApp, SMS, Workday, SAP SuccessFactors, Oracle HCM</w:t>
      </w:r>
    </w:p>
    <w:p w14:paraId="4BB16C23" w14:textId="77777777" w:rsidR="00BF4127" w:rsidRDefault="00000000">
      <w:pPr>
        <w:pStyle w:val="BodyText"/>
      </w:pPr>
      <w:r>
        <w:t>====</w:t>
      </w:r>
    </w:p>
    <w:p w14:paraId="708E5C58" w14:textId="77777777" w:rsidR="00BF4127" w:rsidRDefault="00000000">
      <w:pPr>
        <w:pStyle w:val="Heading2"/>
      </w:pPr>
      <w:bookmarkStart w:id="131" w:name="_Toc234599406"/>
      <w:bookmarkStart w:id="132" w:name="faqs-3"/>
      <w:bookmarkEnd w:id="130"/>
      <w:r>
        <w:t>11. FAQs</w:t>
      </w:r>
      <w:bookmarkEnd w:id="131"/>
    </w:p>
    <w:p w14:paraId="20798FCF" w14:textId="77777777" w:rsidR="00BF4127" w:rsidRDefault="00000000">
      <w:pPr>
        <w:pStyle w:val="FirstParagraph"/>
      </w:pPr>
      <w:r>
        <w:rPr>
          <w:b/>
          <w:bCs/>
        </w:rPr>
        <w:t>1. How does sentiment analysis work without reading private messages?</w:t>
      </w:r>
      <w:r>
        <w:t xml:space="preserve"> The AI analyzes sentiment from feedback explicitly submitted through surveys, pulse checks, and opt-in conversational channels, not private personal communications outside the platform.</w:t>
      </w:r>
    </w:p>
    <w:p w14:paraId="728ECB24" w14:textId="77777777" w:rsidR="00BF4127" w:rsidRDefault="00000000">
      <w:pPr>
        <w:pStyle w:val="BodyText"/>
      </w:pPr>
      <w:r>
        <w:rPr>
          <w:b/>
          <w:bCs/>
        </w:rPr>
        <w:t>2. Is sentiment data reported at the individual or aggregate level?</w:t>
      </w:r>
      <w:r>
        <w:t xml:space="preserve"> By default, sentiment trends are shown in aggregate at the team level to protect psychological safety; individual-level flags, where used, should be a deliberate, disclosed configuration decision.</w:t>
      </w:r>
    </w:p>
    <w:p w14:paraId="6B142733" w14:textId="77777777" w:rsidR="00BF4127" w:rsidRDefault="00000000">
      <w:pPr>
        <w:pStyle w:val="BodyText"/>
      </w:pPr>
      <w:r>
        <w:rPr>
          <w:b/>
          <w:bCs/>
        </w:rPr>
        <w:t>3. How accurate is attrition risk prediction?</w:t>
      </w:r>
      <w:r>
        <w:t xml:space="preserve"> Prediction accuracy improves with more historical data and should be presented as a directional risk signal to prompt conversation, not a certainty, avoid overselling predictive precision in your messaging.</w:t>
      </w:r>
    </w:p>
    <w:p w14:paraId="7F30CAEE" w14:textId="77777777" w:rsidR="00BF4127" w:rsidRDefault="00000000">
      <w:pPr>
        <w:pStyle w:val="BodyText"/>
      </w:pPr>
      <w:r>
        <w:rPr>
          <w:b/>
          <w:bCs/>
        </w:rPr>
        <w:t>4. Can this replace our annual engagement survey?</w:t>
      </w:r>
      <w:r>
        <w:t xml:space="preserve"> It’s designed to complement, not replace, formal surveys, continuous sentiment tracking catches shifts between survey cycles, while structured surveys still provide statistically robust acmarking.</w:t>
      </w:r>
    </w:p>
    <w:p w14:paraId="0DE612F6" w14:textId="77777777" w:rsidR="00BF4127" w:rsidRDefault="00000000">
      <w:pPr>
        <w:pStyle w:val="BodyText"/>
      </w:pPr>
      <w:r>
        <w:t>====</w:t>
      </w:r>
    </w:p>
    <w:p w14:paraId="4E721CA4" w14:textId="77777777" w:rsidR="00BF4127" w:rsidRDefault="00000000">
      <w:pPr>
        <w:pStyle w:val="Heading2"/>
      </w:pPr>
      <w:bookmarkStart w:id="133" w:name="_Toc234599407"/>
      <w:bookmarkStart w:id="134" w:name="related-products-3"/>
      <w:bookmarkEnd w:id="132"/>
      <w:r>
        <w:t>12. Related Products</w:t>
      </w:r>
      <w:bookmarkEnd w:id="133"/>
    </w:p>
    <w:p w14:paraId="0AC19F0A" w14:textId="77777777" w:rsidR="00BF4127" w:rsidRDefault="00000000">
      <w:pPr>
        <w:pStyle w:val="FirstParagraph"/>
      </w:pPr>
      <w:r>
        <w:t>People Analytics, Engagement Surveys, Continuous Employee Listening, Executive Reports</w:t>
      </w:r>
    </w:p>
    <w:p w14:paraId="40FF05D8" w14:textId="77777777" w:rsidR="00BF4127" w:rsidRDefault="00000000">
      <w:pPr>
        <w:pStyle w:val="BodyText"/>
      </w:pPr>
      <w:r>
        <w:t>====</w:t>
      </w:r>
    </w:p>
    <w:p w14:paraId="129006B0" w14:textId="77777777" w:rsidR="00BF4127" w:rsidRDefault="00000000">
      <w:pPr>
        <w:pStyle w:val="Heading2"/>
      </w:pPr>
      <w:bookmarkStart w:id="135" w:name="_Toc234599408"/>
      <w:bookmarkStart w:id="136" w:name="footer-cta-3"/>
      <w:bookmarkEnd w:id="134"/>
      <w:r>
        <w:t>13. Footer CTA</w:t>
      </w:r>
      <w:bookmarkEnd w:id="135"/>
    </w:p>
    <w:p w14:paraId="3A5D51E6" w14:textId="77777777" w:rsidR="00BF4127" w:rsidRDefault="00000000">
      <w:pPr>
        <w:pStyle w:val="FirstParagraph"/>
      </w:pPr>
      <w:r>
        <w:rPr>
          <w:b/>
          <w:bCs/>
        </w:rPr>
        <w:t>Headline:</w:t>
      </w:r>
      <w:r>
        <w:t xml:space="preserve"> Ready to know how your people really feel, before it’s too late? </w:t>
      </w:r>
      <w:r>
        <w:rPr>
          <w:b/>
          <w:bCs/>
        </w:rPr>
        <w:t>CTA:</w:t>
      </w:r>
      <w:r>
        <w:t xml:space="preserve"> Book a Personalized Demo</w:t>
      </w:r>
    </w:p>
    <w:p w14:paraId="291BB4BB" w14:textId="77777777" w:rsidR="00BF4127" w:rsidRDefault="00000000">
      <w:pPr>
        <w:pStyle w:val="BodyText"/>
      </w:pPr>
      <w:r>
        <w:t>=====</w:t>
      </w:r>
    </w:p>
    <w:p w14:paraId="26F12B0C" w14:textId="77777777" w:rsidR="00BF4127" w:rsidRDefault="00000000">
      <w:pPr>
        <w:pStyle w:val="Heading2"/>
      </w:pPr>
      <w:bookmarkStart w:id="137" w:name="_Toc234599409"/>
      <w:bookmarkStart w:id="138" w:name="benchmark-intelligence"/>
      <w:bookmarkEnd w:id="136"/>
      <w:r>
        <w:t>3. Benchmark Intelligence</w:t>
      </w:r>
      <w:bookmarkEnd w:id="137"/>
    </w:p>
    <w:p w14:paraId="0D0D3F48" w14:textId="77777777" w:rsidR="00BF4127" w:rsidRDefault="00000000">
      <w:pPr>
        <w:pStyle w:val="FirstParagraph"/>
      </w:pPr>
      <w:r>
        <w:t>====</w:t>
      </w:r>
    </w:p>
    <w:p w14:paraId="5041716A" w14:textId="77777777" w:rsidR="00BF4127" w:rsidRDefault="00000000">
      <w:pPr>
        <w:pStyle w:val="Heading2"/>
      </w:pPr>
      <w:bookmarkStart w:id="139" w:name="_Toc234599410"/>
      <w:bookmarkStart w:id="140" w:name="hero-banner-4"/>
      <w:bookmarkEnd w:id="138"/>
      <w:r>
        <w:lastRenderedPageBreak/>
        <w:t>1. Hero Banner</w:t>
      </w:r>
      <w:bookmarkEnd w:id="139"/>
    </w:p>
    <w:p w14:paraId="79A8DB8D" w14:textId="77777777" w:rsidR="00BF4127" w:rsidRDefault="00000000">
      <w:pPr>
        <w:pStyle w:val="FirstParagraph"/>
      </w:pPr>
      <w:r>
        <w:rPr>
          <w:b/>
          <w:bCs/>
        </w:rPr>
        <w:t>Headline:</w:t>
      </w:r>
      <w:r>
        <w:t xml:space="preserve"> See How Your Workforce Compares: and What to Do About It </w:t>
      </w:r>
      <w:r>
        <w:rPr>
          <w:b/>
          <w:bCs/>
        </w:rPr>
        <w:t>Subheading:</w:t>
      </w:r>
      <w:r>
        <w:t xml:space="preserve"> Compare engagement, culture and performance metrics against industry, region and company-size benchmarks to know where you truly stand. </w:t>
      </w:r>
      <w:r>
        <w:rPr>
          <w:b/>
          <w:bCs/>
        </w:rPr>
        <w:t>CTA:</w:t>
      </w:r>
      <w:r>
        <w:t xml:space="preserve"> Book Demo | Watch Product Tour</w:t>
      </w:r>
    </w:p>
    <w:p w14:paraId="5DFBAD94" w14:textId="77777777" w:rsidR="00BF4127" w:rsidRDefault="00000000">
      <w:pPr>
        <w:pStyle w:val="BodyText"/>
      </w:pPr>
      <w:r>
        <w:t>====</w:t>
      </w:r>
    </w:p>
    <w:p w14:paraId="1B3EDC43" w14:textId="77777777" w:rsidR="00BF4127" w:rsidRDefault="00000000">
      <w:pPr>
        <w:pStyle w:val="Heading2"/>
      </w:pPr>
      <w:bookmarkStart w:id="141" w:name="_Toc234599411"/>
      <w:bookmarkStart w:id="142" w:name="business-challenges-4"/>
      <w:bookmarkEnd w:id="140"/>
      <w:r>
        <w:t>2. Business Challenges</w:t>
      </w:r>
      <w:bookmarkEnd w:id="141"/>
    </w:p>
    <w:p w14:paraId="5594B37B" w14:textId="77777777" w:rsidR="00BF4127" w:rsidRDefault="00000000">
      <w:pPr>
        <w:pStyle w:val="Compact"/>
        <w:numPr>
          <w:ilvl w:val="0"/>
          <w:numId w:val="29"/>
        </w:numPr>
      </w:pPr>
      <w:r>
        <w:t>Leaders don’t know if their engagement scores are actually good or bad.</w:t>
      </w:r>
    </w:p>
    <w:p w14:paraId="44B657EA" w14:textId="77777777" w:rsidR="00BF4127" w:rsidRDefault="00000000">
      <w:pPr>
        <w:pStyle w:val="Compact"/>
        <w:numPr>
          <w:ilvl w:val="0"/>
          <w:numId w:val="29"/>
        </w:numPr>
      </w:pPr>
      <w:r>
        <w:t>Internal-only metrics lack external context.</w:t>
      </w:r>
    </w:p>
    <w:p w14:paraId="22578ADF" w14:textId="77777777" w:rsidR="00BF4127" w:rsidRDefault="00000000">
      <w:pPr>
        <w:pStyle w:val="Compact"/>
        <w:numPr>
          <w:ilvl w:val="0"/>
          <w:numId w:val="29"/>
        </w:numPr>
      </w:pPr>
      <w:r>
        <w:t>Benchmark data is often outdated or too broad to be useful.</w:t>
      </w:r>
    </w:p>
    <w:p w14:paraId="13773ED8" w14:textId="77777777" w:rsidR="00BF4127" w:rsidRDefault="00000000">
      <w:pPr>
        <w:pStyle w:val="Compact"/>
        <w:numPr>
          <w:ilvl w:val="0"/>
          <w:numId w:val="29"/>
        </w:numPr>
      </w:pPr>
      <w:r>
        <w:t>No visibility into how specific drivers (leadership, recognition, wellbeing) compare to peers.</w:t>
      </w:r>
    </w:p>
    <w:p w14:paraId="60B28FED" w14:textId="77777777" w:rsidR="00BF4127" w:rsidRDefault="00000000">
      <w:pPr>
        <w:pStyle w:val="Compact"/>
        <w:numPr>
          <w:ilvl w:val="0"/>
          <w:numId w:val="29"/>
        </w:numPr>
      </w:pPr>
      <w:r>
        <w:t>Board and executive reporting lacks credible external reference points.</w:t>
      </w:r>
    </w:p>
    <w:p w14:paraId="3D485E6D" w14:textId="77777777" w:rsidR="00BF4127" w:rsidRDefault="00000000">
      <w:pPr>
        <w:pStyle w:val="FirstParagraph"/>
      </w:pPr>
      <w:r>
        <w:t>====</w:t>
      </w:r>
    </w:p>
    <w:p w14:paraId="1C5B4195" w14:textId="77777777" w:rsidR="00BF4127" w:rsidRDefault="00000000">
      <w:pPr>
        <w:pStyle w:val="Heading2"/>
      </w:pPr>
      <w:bookmarkStart w:id="143" w:name="_Toc234599412"/>
      <w:bookmarkStart w:id="144" w:name="how-vadal.ai-solves-this-4"/>
      <w:bookmarkEnd w:id="142"/>
      <w:r>
        <w:t>3. How Vadal.ai Solves This</w:t>
      </w:r>
      <w:bookmarkEnd w:id="143"/>
    </w:p>
    <w:p w14:paraId="73EFBDA1" w14:textId="77777777" w:rsidR="00BF4127" w:rsidRDefault="00000000">
      <w:pPr>
        <w:pStyle w:val="Compact"/>
        <w:numPr>
          <w:ilvl w:val="0"/>
          <w:numId w:val="30"/>
        </w:numPr>
      </w:pPr>
      <w:r>
        <w:rPr>
          <w:b/>
          <w:bCs/>
        </w:rPr>
        <w:t>Industry &amp; Peer Benchmarking</w:t>
      </w:r>
    </w:p>
    <w:p w14:paraId="4F4AB4C9" w14:textId="77777777" w:rsidR="00BF4127" w:rsidRDefault="00000000">
      <w:pPr>
        <w:pStyle w:val="Compact"/>
        <w:numPr>
          <w:ilvl w:val="0"/>
          <w:numId w:val="30"/>
        </w:numPr>
      </w:pPr>
      <w:r>
        <w:rPr>
          <w:b/>
          <w:bCs/>
        </w:rPr>
        <w:t>Driver-Level Comparison</w:t>
      </w:r>
    </w:p>
    <w:p w14:paraId="0006610F" w14:textId="77777777" w:rsidR="00BF4127" w:rsidRDefault="00000000">
      <w:pPr>
        <w:pStyle w:val="Compact"/>
        <w:numPr>
          <w:ilvl w:val="0"/>
          <w:numId w:val="30"/>
        </w:numPr>
      </w:pPr>
      <w:r>
        <w:rPr>
          <w:b/>
          <w:bCs/>
        </w:rPr>
        <w:t>Continuously Updated Data</w:t>
      </w:r>
    </w:p>
    <w:p w14:paraId="0FC62E5B" w14:textId="77777777" w:rsidR="00BF4127" w:rsidRDefault="00000000">
      <w:pPr>
        <w:pStyle w:val="Compact"/>
        <w:numPr>
          <w:ilvl w:val="0"/>
          <w:numId w:val="30"/>
        </w:numPr>
      </w:pPr>
      <w:r>
        <w:rPr>
          <w:b/>
          <w:bCs/>
        </w:rPr>
        <w:t>Segment-Specific Benchmarks</w:t>
      </w:r>
    </w:p>
    <w:p w14:paraId="40ED0B7D" w14:textId="77777777" w:rsidR="00BF4127" w:rsidRDefault="00000000">
      <w:pPr>
        <w:pStyle w:val="FirstParagraph"/>
      </w:pPr>
      <w:r>
        <w:t>====</w:t>
      </w:r>
    </w:p>
    <w:p w14:paraId="60DE84E8" w14:textId="77777777" w:rsidR="00BF4127" w:rsidRDefault="00000000">
      <w:pPr>
        <w:pStyle w:val="Heading2"/>
      </w:pPr>
      <w:bookmarkStart w:id="145" w:name="_Toc234599413"/>
      <w:bookmarkStart w:id="146" w:name="core-capabilities-4"/>
      <w:bookmarkEnd w:id="144"/>
      <w:r>
        <w:t>4. Core Capabilities</w:t>
      </w:r>
      <w:bookmarkEnd w:id="145"/>
    </w:p>
    <w:p w14:paraId="539D9F62" w14:textId="77777777" w:rsidR="00BF4127" w:rsidRDefault="00000000">
      <w:pPr>
        <w:pStyle w:val="FirstParagraph"/>
      </w:pPr>
      <w:r>
        <w:rPr>
          <w:b/>
          <w:bCs/>
        </w:rPr>
        <w:t>1. Industry &amp; Regional Benchmarks</w:t>
      </w:r>
      <w:r>
        <w:t xml:space="preserve">, Compare your scores against organizations of similar size, industry and region, refreshed continuously as new data comes in. </w:t>
      </w:r>
      <w:r>
        <w:rPr>
          <w:b/>
          <w:bCs/>
        </w:rPr>
        <w:t>2. Driver-Level Benchmarking</w:t>
      </w:r>
      <w:r>
        <w:t xml:space="preserve">, See how you compare specifically on leadership, recognition, growth, wellbeing and other individual drivers, not just an overall score. </w:t>
      </w:r>
      <w:r>
        <w:rPr>
          <w:b/>
          <w:bCs/>
        </w:rPr>
        <w:t>3. Peer Gap Analysis</w:t>
      </w:r>
      <w:r>
        <w:t xml:space="preserve">, Instantly identify which areas are ahead of, at par with, or behind industry peers. </w:t>
      </w:r>
      <w:r>
        <w:rPr>
          <w:b/>
          <w:bCs/>
        </w:rPr>
        <w:t>4. Board-Ready Comparisons</w:t>
      </w:r>
      <w:r>
        <w:t>, Package benchmark comparisons into clear visuals suitable for executive and board reporting.</w:t>
      </w:r>
    </w:p>
    <w:p w14:paraId="60F84A0B" w14:textId="77777777" w:rsidR="00BF4127" w:rsidRDefault="00000000">
      <w:pPr>
        <w:pStyle w:val="BodyText"/>
      </w:pPr>
      <w:r>
        <w:t>====</w:t>
      </w:r>
    </w:p>
    <w:p w14:paraId="303D60DD" w14:textId="77777777" w:rsidR="00BF4127" w:rsidRDefault="00000000">
      <w:pPr>
        <w:pStyle w:val="Heading2"/>
      </w:pPr>
      <w:bookmarkStart w:id="147" w:name="_Toc234599414"/>
      <w:bookmarkStart w:id="148" w:name="X2da35558274ac14b75a84471c949416cec95890"/>
      <w:bookmarkEnd w:id="146"/>
      <w:r>
        <w:t>5. Hyperlinked Sections (Apple-style scroll pattern)</w:t>
      </w:r>
      <w:bookmarkEnd w:id="147"/>
    </w:p>
    <w:p w14:paraId="3DB9C219" w14:textId="77777777" w:rsidR="00BF4127" w:rsidRDefault="00000000">
      <w:pPr>
        <w:pStyle w:val="FirstParagraph"/>
      </w:pPr>
      <w:r>
        <w:t>Clicking any capability card auto-scrolls to its dedicated block:</w:t>
      </w:r>
    </w:p>
    <w:p w14:paraId="1A57FB52" w14:textId="77777777" w:rsidR="00BF4127" w:rsidRDefault="00000000">
      <w:pPr>
        <w:pStyle w:val="SourceCode"/>
      </w:pPr>
      <w:r>
        <w:rPr>
          <w:rStyle w:val="VerbatimChar"/>
        </w:rPr>
        <w:t>Capability Name</w:t>
      </w:r>
      <w:r>
        <w:br/>
      </w:r>
      <w:r>
        <w:rPr>
          <w:rStyle w:val="VerbatimChar"/>
        </w:rPr>
        <w:t xml:space="preserve">   ↓</w:t>
      </w:r>
      <w:r>
        <w:br/>
      </w:r>
      <w:r>
        <w:rPr>
          <w:rStyle w:val="VerbatimChar"/>
        </w:rPr>
        <w:t>Feature description</w:t>
      </w:r>
      <w:r>
        <w:br/>
      </w:r>
      <w:r>
        <w:rPr>
          <w:rStyle w:val="VerbatimChar"/>
        </w:rPr>
        <w:t xml:space="preserve">   ↓</w:t>
      </w:r>
      <w:r>
        <w:br/>
      </w:r>
      <w:r>
        <w:rPr>
          <w:rStyle w:val="VerbatimChar"/>
        </w:rPr>
        <w:t>Product screen / image</w:t>
      </w:r>
      <w:r>
        <w:br/>
      </w:r>
      <w:r>
        <w:rPr>
          <w:rStyle w:val="VerbatimChar"/>
        </w:rPr>
        <w:lastRenderedPageBreak/>
        <w:t xml:space="preserve">   ↓</w:t>
      </w:r>
      <w:r>
        <w:br/>
      </w:r>
      <w:r>
        <w:rPr>
          <w:rStyle w:val="VerbatimChar"/>
        </w:rPr>
        <w:t>Short demo video</w:t>
      </w:r>
      <w:r>
        <w:br/>
      </w:r>
      <w:r>
        <w:rPr>
          <w:rStyle w:val="VerbatimChar"/>
        </w:rPr>
        <w:t xml:space="preserve">   ↓</w:t>
      </w:r>
      <w:r>
        <w:br/>
      </w:r>
      <w:r>
        <w:rPr>
          <w:rStyle w:val="VerbatimChar"/>
        </w:rPr>
        <w:t>Benefits (3 bullets)</w:t>
      </w:r>
      <w:r>
        <w:br/>
      </w:r>
      <w:r>
        <w:rPr>
          <w:rStyle w:val="VerbatimChar"/>
        </w:rPr>
        <w:t xml:space="preserve">   ↓</w:t>
      </w:r>
      <w:r>
        <w:br/>
      </w:r>
      <w:r>
        <w:rPr>
          <w:rStyle w:val="VerbatimChar"/>
        </w:rPr>
        <w:t>CTA (Book Demo / Learn More)</w:t>
      </w:r>
    </w:p>
    <w:p w14:paraId="3C514225" w14:textId="77777777" w:rsidR="00BF4127" w:rsidRDefault="00000000">
      <w:pPr>
        <w:pStyle w:val="FirstParagraph"/>
      </w:pPr>
      <w:r>
        <w:t>Applies to all four capability cards above, each gets its own feature block in this exact order.</w:t>
      </w:r>
    </w:p>
    <w:p w14:paraId="1463589D" w14:textId="77777777" w:rsidR="00BF4127" w:rsidRDefault="00000000">
      <w:pPr>
        <w:pStyle w:val="BodyText"/>
      </w:pPr>
      <w:r>
        <w:t>====</w:t>
      </w:r>
    </w:p>
    <w:p w14:paraId="424B4A57" w14:textId="77777777" w:rsidR="00BF4127" w:rsidRDefault="00000000">
      <w:pPr>
        <w:pStyle w:val="Heading2"/>
      </w:pPr>
      <w:bookmarkStart w:id="149" w:name="_Toc234599415"/>
      <w:bookmarkStart w:id="150" w:name="product-screens-4"/>
      <w:bookmarkEnd w:id="148"/>
      <w:r>
        <w:t>6. Product Screens</w:t>
      </w:r>
      <w:bookmarkEnd w:id="149"/>
    </w:p>
    <w:p w14:paraId="5D6FB422" w14:textId="77777777" w:rsidR="00BF4127" w:rsidRDefault="00000000">
      <w:pPr>
        <w:pStyle w:val="Compact"/>
        <w:numPr>
          <w:ilvl w:val="0"/>
          <w:numId w:val="31"/>
        </w:numPr>
      </w:pPr>
      <w:r>
        <w:t>Benchmark Comparison Dashboard</w:t>
      </w:r>
    </w:p>
    <w:p w14:paraId="215E75F6" w14:textId="77777777" w:rsidR="00BF4127" w:rsidRDefault="00000000">
      <w:pPr>
        <w:pStyle w:val="Compact"/>
        <w:numPr>
          <w:ilvl w:val="0"/>
          <w:numId w:val="31"/>
        </w:numPr>
      </w:pPr>
      <w:r>
        <w:t>Driver-Level Peer Gap View</w:t>
      </w:r>
    </w:p>
    <w:p w14:paraId="3FE030A4" w14:textId="77777777" w:rsidR="00BF4127" w:rsidRDefault="00000000">
      <w:pPr>
        <w:pStyle w:val="Compact"/>
        <w:numPr>
          <w:ilvl w:val="0"/>
          <w:numId w:val="31"/>
        </w:numPr>
      </w:pPr>
      <w:r>
        <w:t>Industry &amp; Region Filter Panel</w:t>
      </w:r>
    </w:p>
    <w:p w14:paraId="16B6C7FE" w14:textId="77777777" w:rsidR="00BF4127" w:rsidRDefault="00000000">
      <w:pPr>
        <w:pStyle w:val="Compact"/>
        <w:numPr>
          <w:ilvl w:val="0"/>
          <w:numId w:val="31"/>
        </w:numPr>
      </w:pPr>
      <w:r>
        <w:t>Board-Ready Benchmark Report</w:t>
      </w:r>
    </w:p>
    <w:p w14:paraId="7D230887" w14:textId="77777777" w:rsidR="00BF4127" w:rsidRDefault="00000000">
      <w:pPr>
        <w:pStyle w:val="FirstParagraph"/>
      </w:pPr>
      <w:r>
        <w:t>====</w:t>
      </w:r>
    </w:p>
    <w:p w14:paraId="440B1828" w14:textId="77777777" w:rsidR="00BF4127" w:rsidRDefault="00000000">
      <w:pPr>
        <w:pStyle w:val="Heading2"/>
      </w:pPr>
      <w:bookmarkStart w:id="151" w:name="_Toc234599416"/>
      <w:bookmarkStart w:id="152" w:name="ai-capabilities-4"/>
      <w:bookmarkEnd w:id="150"/>
      <w:r>
        <w:t>7. AI Capabilities</w:t>
      </w:r>
      <w:bookmarkEnd w:id="151"/>
    </w:p>
    <w:p w14:paraId="78AA8CC5" w14:textId="77777777" w:rsidR="00BF4127" w:rsidRDefault="00000000">
      <w:pPr>
        <w:pStyle w:val="Compact"/>
        <w:numPr>
          <w:ilvl w:val="0"/>
          <w:numId w:val="32"/>
        </w:numPr>
      </w:pPr>
      <w:r>
        <w:t>AI Benchmark Matching (finds most relevant peer set)</w:t>
      </w:r>
    </w:p>
    <w:p w14:paraId="41E76464" w14:textId="77777777" w:rsidR="00BF4127" w:rsidRDefault="00000000">
      <w:pPr>
        <w:pStyle w:val="Compact"/>
        <w:numPr>
          <w:ilvl w:val="0"/>
          <w:numId w:val="32"/>
        </w:numPr>
      </w:pPr>
      <w:r>
        <w:t>AI Gap Analysis</w:t>
      </w:r>
    </w:p>
    <w:p w14:paraId="65032FDC" w14:textId="77777777" w:rsidR="00BF4127" w:rsidRDefault="00000000">
      <w:pPr>
        <w:pStyle w:val="Compact"/>
        <w:numPr>
          <w:ilvl w:val="0"/>
          <w:numId w:val="32"/>
        </w:numPr>
      </w:pPr>
      <w:r>
        <w:t>AI Trend Alignment</w:t>
      </w:r>
    </w:p>
    <w:p w14:paraId="464FFB77" w14:textId="77777777" w:rsidR="00BF4127" w:rsidRDefault="00000000">
      <w:pPr>
        <w:pStyle w:val="Compact"/>
        <w:numPr>
          <w:ilvl w:val="0"/>
          <w:numId w:val="32"/>
        </w:numPr>
      </w:pPr>
      <w:r>
        <w:t>AI Statistical Significance Scoring</w:t>
      </w:r>
    </w:p>
    <w:p w14:paraId="056ED754" w14:textId="77777777" w:rsidR="00BF4127" w:rsidRDefault="00000000">
      <w:pPr>
        <w:pStyle w:val="FirstParagraph"/>
      </w:pPr>
      <w:r>
        <w:t>====</w:t>
      </w:r>
    </w:p>
    <w:p w14:paraId="084775DB" w14:textId="77777777" w:rsidR="00BF4127" w:rsidRDefault="00000000">
      <w:pPr>
        <w:pStyle w:val="Heading2"/>
      </w:pPr>
      <w:bookmarkStart w:id="153" w:name="_Toc234599417"/>
      <w:bookmarkStart w:id="154" w:name="business-outcomes-4"/>
      <w:bookmarkEnd w:id="152"/>
      <w:r>
        <w:t>8. Business Outcomes</w:t>
      </w:r>
      <w:bookmarkEnd w:id="153"/>
    </w:p>
    <w:p w14:paraId="3880F8D9" w14:textId="77777777" w:rsidR="00BF4127" w:rsidRDefault="00000000">
      <w:pPr>
        <w:pStyle w:val="Compact"/>
        <w:numPr>
          <w:ilvl w:val="0"/>
          <w:numId w:val="33"/>
        </w:numPr>
      </w:pPr>
      <w:r>
        <w:t>Credible External Context for Internal Metrics</w:t>
      </w:r>
    </w:p>
    <w:p w14:paraId="46D76FB4" w14:textId="77777777" w:rsidR="00BF4127" w:rsidRDefault="00000000">
      <w:pPr>
        <w:pStyle w:val="Compact"/>
        <w:numPr>
          <w:ilvl w:val="0"/>
          <w:numId w:val="33"/>
        </w:numPr>
      </w:pPr>
      <w:r>
        <w:t>Clearer Prioritization of Improvement Areas</w:t>
      </w:r>
    </w:p>
    <w:p w14:paraId="51E5222F" w14:textId="77777777" w:rsidR="00BF4127" w:rsidRDefault="00000000">
      <w:pPr>
        <w:pStyle w:val="Compact"/>
        <w:numPr>
          <w:ilvl w:val="0"/>
          <w:numId w:val="33"/>
        </w:numPr>
      </w:pPr>
      <w:r>
        <w:t>Stronger Board and Executive Reporting</w:t>
      </w:r>
    </w:p>
    <w:p w14:paraId="5E5D3E16" w14:textId="77777777" w:rsidR="00BF4127" w:rsidRDefault="00000000">
      <w:pPr>
        <w:pStyle w:val="Compact"/>
        <w:numPr>
          <w:ilvl w:val="0"/>
          <w:numId w:val="33"/>
        </w:numPr>
      </w:pPr>
      <w:r>
        <w:t>Improved Confidence in People Strategy Decisions</w:t>
      </w:r>
    </w:p>
    <w:p w14:paraId="3A23CA1A" w14:textId="77777777" w:rsidR="00BF4127" w:rsidRDefault="00000000">
      <w:pPr>
        <w:pStyle w:val="FirstParagraph"/>
      </w:pPr>
      <w:r>
        <w:t>====</w:t>
      </w:r>
    </w:p>
    <w:p w14:paraId="0A0D27CF" w14:textId="77777777" w:rsidR="00BF4127" w:rsidRDefault="00000000">
      <w:pPr>
        <w:pStyle w:val="Heading2"/>
      </w:pPr>
      <w:bookmarkStart w:id="155" w:name="_Toc234599418"/>
      <w:bookmarkStart w:id="156" w:name="customer-story-4"/>
      <w:bookmarkEnd w:id="154"/>
      <w:r>
        <w:t>9. Customer Story</w:t>
      </w:r>
      <w:bookmarkEnd w:id="155"/>
    </w:p>
    <w:p w14:paraId="35BCD3F1" w14:textId="77777777" w:rsidR="00BF4127" w:rsidRDefault="00000000">
      <w:pPr>
        <w:pStyle w:val="Compact"/>
        <w:numPr>
          <w:ilvl w:val="0"/>
          <w:numId w:val="34"/>
        </w:numPr>
      </w:pPr>
      <w:r>
        <w:rPr>
          <w:b/>
          <w:bCs/>
        </w:rPr>
        <w:t>Challenge:</w:t>
      </w:r>
      <w:r>
        <w:t xml:space="preserve"> [Company]’s leadership couldn’t tell whether their engagement scores reflected a real problem or normal industry variation.</w:t>
      </w:r>
    </w:p>
    <w:p w14:paraId="281B90AE" w14:textId="77777777" w:rsidR="00BF4127" w:rsidRDefault="00000000">
      <w:pPr>
        <w:pStyle w:val="Compact"/>
        <w:numPr>
          <w:ilvl w:val="0"/>
          <w:numId w:val="34"/>
        </w:numPr>
      </w:pPr>
      <w:r>
        <w:rPr>
          <w:b/>
          <w:bCs/>
        </w:rPr>
        <w:t>Solution:</w:t>
      </w:r>
      <w:r>
        <w:t xml:space="preserve"> Deployed Vadal.ai’s Benchmark Intelligence to compare scores against relevant industry peers, driver by driver.</w:t>
      </w:r>
    </w:p>
    <w:p w14:paraId="448A2BAB" w14:textId="77777777" w:rsidR="00BF4127" w:rsidRDefault="00000000">
      <w:pPr>
        <w:pStyle w:val="Compact"/>
        <w:numPr>
          <w:ilvl w:val="0"/>
          <w:numId w:val="34"/>
        </w:numPr>
      </w:pPr>
      <w:r>
        <w:rPr>
          <w:b/>
          <w:bCs/>
        </w:rPr>
        <w:t>Business Outcomes:</w:t>
      </w:r>
      <w:r>
        <w:t xml:space="preserve"> Clearer prioritization, stronger board confidence in the people strategy.</w:t>
      </w:r>
    </w:p>
    <w:p w14:paraId="03BA0B67" w14:textId="77777777" w:rsidR="00BF4127" w:rsidRDefault="00000000">
      <w:pPr>
        <w:pStyle w:val="Compact"/>
        <w:numPr>
          <w:ilvl w:val="0"/>
          <w:numId w:val="34"/>
        </w:numPr>
      </w:pPr>
      <w:r>
        <w:rPr>
          <w:b/>
          <w:bCs/>
        </w:rPr>
        <w:t>Metrics:</w:t>
      </w:r>
      <w:r>
        <w:t xml:space="preserve"> </w:t>
      </w:r>
      <w:r>
        <w:rPr>
          <w:i/>
          <w:iCs/>
        </w:rPr>
        <w:t>(placeholder: populate with verified customer figures before publishing)</w:t>
      </w:r>
    </w:p>
    <w:p w14:paraId="13541E73" w14:textId="77777777" w:rsidR="00BF4127" w:rsidRDefault="00000000">
      <w:pPr>
        <w:pStyle w:val="FirstParagraph"/>
      </w:pPr>
      <w:r>
        <w:t>====</w:t>
      </w:r>
    </w:p>
    <w:p w14:paraId="1D20E5D1" w14:textId="77777777" w:rsidR="00BF4127" w:rsidRDefault="00000000">
      <w:pPr>
        <w:pStyle w:val="Heading2"/>
      </w:pPr>
      <w:bookmarkStart w:id="157" w:name="_Toc234599419"/>
      <w:bookmarkStart w:id="158" w:name="integrations-4"/>
      <w:bookmarkEnd w:id="156"/>
      <w:r>
        <w:lastRenderedPageBreak/>
        <w:t>10. Integrations</w:t>
      </w:r>
      <w:bookmarkEnd w:id="157"/>
    </w:p>
    <w:p w14:paraId="121D33B5" w14:textId="77777777" w:rsidR="00BF4127" w:rsidRDefault="00000000">
      <w:pPr>
        <w:pStyle w:val="FirstParagraph"/>
      </w:pPr>
      <w:r>
        <w:t>Power BI, Tableau, Workday, SAP SuccessFactors, Oracle HCM</w:t>
      </w:r>
    </w:p>
    <w:p w14:paraId="055563C0" w14:textId="77777777" w:rsidR="00BF4127" w:rsidRDefault="00000000">
      <w:pPr>
        <w:pStyle w:val="BodyText"/>
      </w:pPr>
      <w:r>
        <w:t>====</w:t>
      </w:r>
    </w:p>
    <w:p w14:paraId="37E06AAF" w14:textId="77777777" w:rsidR="00BF4127" w:rsidRDefault="00000000">
      <w:pPr>
        <w:pStyle w:val="Heading2"/>
      </w:pPr>
      <w:bookmarkStart w:id="159" w:name="_Toc234599420"/>
      <w:bookmarkStart w:id="160" w:name="faqs-4"/>
      <w:bookmarkEnd w:id="158"/>
      <w:r>
        <w:t>11. FAQs</w:t>
      </w:r>
      <w:bookmarkEnd w:id="159"/>
    </w:p>
    <w:p w14:paraId="37697C50" w14:textId="77777777" w:rsidR="00BF4127" w:rsidRDefault="00000000">
      <w:pPr>
        <w:pStyle w:val="FirstParagraph"/>
      </w:pPr>
      <w:r>
        <w:rPr>
          <w:b/>
          <w:bCs/>
        </w:rPr>
        <w:t>1. Where does the benchmark data come from?</w:t>
      </w:r>
      <w:r>
        <w:t xml:space="preserve"> Benchmark data is aggregated from anonymized data across the platform’s customer base, segmented by industry, region and company size, the specific data volume and methodology should be documented transparently before publishing exact claims.</w:t>
      </w:r>
    </w:p>
    <w:p w14:paraId="64D2E080" w14:textId="77777777" w:rsidR="00BF4127" w:rsidRDefault="00000000">
      <w:pPr>
        <w:pStyle w:val="BodyText"/>
      </w:pPr>
      <w:r>
        <w:rPr>
          <w:b/>
          <w:bCs/>
        </w:rPr>
        <w:t>2. How often are benchmarks updated?</w:t>
      </w:r>
      <w:r>
        <w:t xml:space="preserve"> Benchmarks should be updated on a rolling basis as new data comes in, so comparisons stay current with the market rather than reflecting old data, confirm actual refresh cadence with product/engineering before publishing.</w:t>
      </w:r>
    </w:p>
    <w:p w14:paraId="08FB8DBB" w14:textId="77777777" w:rsidR="00BF4127" w:rsidRDefault="00000000">
      <w:pPr>
        <w:pStyle w:val="BodyText"/>
      </w:pPr>
      <w:r>
        <w:rPr>
          <w:b/>
          <w:bCs/>
        </w:rPr>
        <w:t>3. Can we compare against a specific industry or region only?</w:t>
      </w:r>
      <w:r>
        <w:t xml:space="preserve"> Yes: comparisons can be filtered to specific industry, region, or company-size segments so you’re compared against genuinely relevant peers, not a generic global average.</w:t>
      </w:r>
    </w:p>
    <w:p w14:paraId="357902BF" w14:textId="77777777" w:rsidR="00BF4127" w:rsidRDefault="00000000">
      <w:pPr>
        <w:pStyle w:val="BodyText"/>
      </w:pPr>
      <w:r>
        <w:rPr>
          <w:b/>
          <w:bCs/>
        </w:rPr>
        <w:t>4. Is our data included in benchmarks shown to other companies?</w:t>
      </w:r>
      <w:r>
        <w:t xml:space="preserve"> Yes, in anonymized and aggregated form only, no company-identifiable data is ever shared in benchmark comparisons shown to other customers.</w:t>
      </w:r>
    </w:p>
    <w:p w14:paraId="7E6B1B9F" w14:textId="77777777" w:rsidR="00BF4127" w:rsidRDefault="00000000">
      <w:pPr>
        <w:pStyle w:val="BodyText"/>
      </w:pPr>
      <w:r>
        <w:t>====</w:t>
      </w:r>
    </w:p>
    <w:p w14:paraId="6E0F927A" w14:textId="77777777" w:rsidR="00BF4127" w:rsidRDefault="00000000">
      <w:pPr>
        <w:pStyle w:val="Heading2"/>
      </w:pPr>
      <w:bookmarkStart w:id="161" w:name="_Toc234599421"/>
      <w:bookmarkStart w:id="162" w:name="related-products-4"/>
      <w:bookmarkEnd w:id="160"/>
      <w:r>
        <w:t>12. Related Products</w:t>
      </w:r>
      <w:bookmarkEnd w:id="161"/>
    </w:p>
    <w:p w14:paraId="66734BED" w14:textId="77777777" w:rsidR="00BF4127" w:rsidRDefault="00000000">
      <w:pPr>
        <w:pStyle w:val="FirstParagraph"/>
      </w:pPr>
      <w:r>
        <w:t>People Analytics, Executive Reports, Engagement Surveys, Sentiment Intelligence</w:t>
      </w:r>
    </w:p>
    <w:p w14:paraId="7034BBCE" w14:textId="77777777" w:rsidR="00BF4127" w:rsidRDefault="00000000">
      <w:pPr>
        <w:pStyle w:val="BodyText"/>
      </w:pPr>
      <w:r>
        <w:t>====</w:t>
      </w:r>
    </w:p>
    <w:p w14:paraId="3215BF94" w14:textId="77777777" w:rsidR="00BF4127" w:rsidRDefault="00000000">
      <w:pPr>
        <w:pStyle w:val="Heading2"/>
      </w:pPr>
      <w:bookmarkStart w:id="163" w:name="_Toc234599422"/>
      <w:bookmarkStart w:id="164" w:name="footer-cta-4"/>
      <w:bookmarkEnd w:id="162"/>
      <w:r>
        <w:t>13. Footer CTA</w:t>
      </w:r>
      <w:bookmarkEnd w:id="163"/>
    </w:p>
    <w:p w14:paraId="0763606B" w14:textId="77777777" w:rsidR="00BF4127" w:rsidRDefault="00000000">
      <w:pPr>
        <w:pStyle w:val="FirstParagraph"/>
      </w:pPr>
      <w:r>
        <w:rPr>
          <w:b/>
          <w:bCs/>
        </w:rPr>
        <w:t>Headline:</w:t>
      </w:r>
      <w:r>
        <w:t xml:space="preserve"> Ready to see exactly where you stand, and what to fix first? </w:t>
      </w:r>
      <w:r>
        <w:rPr>
          <w:b/>
          <w:bCs/>
        </w:rPr>
        <w:t>CTA:</w:t>
      </w:r>
      <w:r>
        <w:t xml:space="preserve"> Book a Personalized Demo</w:t>
      </w:r>
    </w:p>
    <w:p w14:paraId="0A769F93" w14:textId="77777777" w:rsidR="00BF4127" w:rsidRDefault="00000000">
      <w:pPr>
        <w:pStyle w:val="BodyText"/>
      </w:pPr>
      <w:r>
        <w:t>========</w:t>
      </w:r>
    </w:p>
    <w:p w14:paraId="03D46E72" w14:textId="77777777" w:rsidR="00BF4127" w:rsidRDefault="00000000">
      <w:pPr>
        <w:pStyle w:val="Heading2"/>
      </w:pPr>
      <w:bookmarkStart w:id="165" w:name="_Toc234599423"/>
      <w:bookmarkStart w:id="166" w:name="executive-reports"/>
      <w:bookmarkEnd w:id="164"/>
      <w:r>
        <w:t>4. Executive Reports</w:t>
      </w:r>
      <w:bookmarkEnd w:id="165"/>
    </w:p>
    <w:p w14:paraId="079DCD0E" w14:textId="77777777" w:rsidR="00BF4127" w:rsidRDefault="00000000">
      <w:pPr>
        <w:pStyle w:val="FirstParagraph"/>
      </w:pPr>
      <w:r>
        <w:t>====</w:t>
      </w:r>
    </w:p>
    <w:p w14:paraId="4BD04A0F" w14:textId="77777777" w:rsidR="00BF4127" w:rsidRDefault="00000000">
      <w:pPr>
        <w:pStyle w:val="Heading2"/>
      </w:pPr>
      <w:bookmarkStart w:id="167" w:name="_Toc234599424"/>
      <w:bookmarkStart w:id="168" w:name="hero-banner-5"/>
      <w:bookmarkEnd w:id="166"/>
      <w:r>
        <w:t>1. Hero Banner</w:t>
      </w:r>
      <w:bookmarkEnd w:id="167"/>
    </w:p>
    <w:p w14:paraId="10B5EF3A" w14:textId="77777777" w:rsidR="00BF4127" w:rsidRDefault="00000000">
      <w:pPr>
        <w:pStyle w:val="FirstParagraph"/>
      </w:pPr>
      <w:r>
        <w:rPr>
          <w:b/>
          <w:bCs/>
        </w:rPr>
        <w:t>Headline:</w:t>
      </w:r>
      <w:r>
        <w:t xml:space="preserve"> Turn Workforce Data Into Board-Ready Insight, Instantly </w:t>
      </w:r>
      <w:r>
        <w:rPr>
          <w:b/>
          <w:bCs/>
        </w:rPr>
        <w:t>Subheading:</w:t>
      </w:r>
      <w:r>
        <w:t xml:space="preserve"> Give executives and boards a clear, automated view of workforce health, without HR teams spending days building slides. </w:t>
      </w:r>
      <w:r>
        <w:rPr>
          <w:b/>
          <w:bCs/>
        </w:rPr>
        <w:t>CTA:</w:t>
      </w:r>
      <w:r>
        <w:t xml:space="preserve"> Book Demo | Watch Product Tour</w:t>
      </w:r>
    </w:p>
    <w:p w14:paraId="2EA74C61" w14:textId="77777777" w:rsidR="00BF4127" w:rsidRDefault="00000000">
      <w:pPr>
        <w:pStyle w:val="BodyText"/>
      </w:pPr>
      <w:r>
        <w:lastRenderedPageBreak/>
        <w:t>====</w:t>
      </w:r>
    </w:p>
    <w:p w14:paraId="6329E394" w14:textId="77777777" w:rsidR="00BF4127" w:rsidRDefault="00000000">
      <w:pPr>
        <w:pStyle w:val="Heading2"/>
      </w:pPr>
      <w:bookmarkStart w:id="169" w:name="_Toc234599425"/>
      <w:bookmarkStart w:id="170" w:name="business-challenges-5"/>
      <w:bookmarkEnd w:id="168"/>
      <w:r>
        <w:t>2. Business Challenges</w:t>
      </w:r>
      <w:bookmarkEnd w:id="169"/>
    </w:p>
    <w:p w14:paraId="590C8366" w14:textId="77777777" w:rsidR="00BF4127" w:rsidRDefault="00000000">
      <w:pPr>
        <w:pStyle w:val="Compact"/>
        <w:numPr>
          <w:ilvl w:val="0"/>
          <w:numId w:val="35"/>
        </w:numPr>
      </w:pPr>
      <w:r>
        <w:t>Building executive reports manually takes days each cycle.</w:t>
      </w:r>
    </w:p>
    <w:p w14:paraId="5019C9B4" w14:textId="77777777" w:rsidR="00BF4127" w:rsidRDefault="00000000">
      <w:pPr>
        <w:pStyle w:val="Compact"/>
        <w:numPr>
          <w:ilvl w:val="0"/>
          <w:numId w:val="35"/>
        </w:numPr>
      </w:pPr>
      <w:r>
        <w:t>Reports are static snapshots, not connected to live data.</w:t>
      </w:r>
    </w:p>
    <w:p w14:paraId="085BDC94" w14:textId="77777777" w:rsidR="00BF4127" w:rsidRDefault="00000000">
      <w:pPr>
        <w:pStyle w:val="Compact"/>
        <w:numPr>
          <w:ilvl w:val="0"/>
          <w:numId w:val="35"/>
        </w:numPr>
      </w:pPr>
      <w:r>
        <w:t>Executives get too much data and not enough clear recommendation.</w:t>
      </w:r>
    </w:p>
    <w:p w14:paraId="4729D99B" w14:textId="77777777" w:rsidR="00BF4127" w:rsidRDefault="00000000">
      <w:pPr>
        <w:pStyle w:val="Compact"/>
        <w:numPr>
          <w:ilvl w:val="0"/>
          <w:numId w:val="35"/>
        </w:numPr>
      </w:pPr>
      <w:r>
        <w:t>Different stakeholders (board, CHRO, business unit leads) need different views, but HR only has time to build one.</w:t>
      </w:r>
    </w:p>
    <w:p w14:paraId="2B8DDFDC" w14:textId="77777777" w:rsidR="00BF4127" w:rsidRDefault="00000000">
      <w:pPr>
        <w:pStyle w:val="Compact"/>
        <w:numPr>
          <w:ilvl w:val="0"/>
          <w:numId w:val="35"/>
        </w:numPr>
      </w:pPr>
      <w:r>
        <w:t>No consistent reporting cadence across the organization.</w:t>
      </w:r>
    </w:p>
    <w:p w14:paraId="7CD1B882" w14:textId="77777777" w:rsidR="00BF4127" w:rsidRDefault="00000000">
      <w:pPr>
        <w:pStyle w:val="FirstParagraph"/>
      </w:pPr>
      <w:r>
        <w:t>====</w:t>
      </w:r>
    </w:p>
    <w:p w14:paraId="14A05F45" w14:textId="77777777" w:rsidR="00BF4127" w:rsidRDefault="00000000">
      <w:pPr>
        <w:pStyle w:val="Heading2"/>
      </w:pPr>
      <w:bookmarkStart w:id="171" w:name="_Toc234599426"/>
      <w:bookmarkStart w:id="172" w:name="how-vadal.ai-solves-this-5"/>
      <w:bookmarkEnd w:id="170"/>
      <w:r>
        <w:t>3. How Vadal.ai Solves This</w:t>
      </w:r>
      <w:bookmarkEnd w:id="171"/>
    </w:p>
    <w:p w14:paraId="6773A046" w14:textId="77777777" w:rsidR="00BF4127" w:rsidRDefault="00000000">
      <w:pPr>
        <w:pStyle w:val="Compact"/>
        <w:numPr>
          <w:ilvl w:val="0"/>
          <w:numId w:val="36"/>
        </w:numPr>
      </w:pPr>
      <w:r>
        <w:rPr>
          <w:b/>
          <w:bCs/>
        </w:rPr>
        <w:t>Automated Report Generation</w:t>
      </w:r>
    </w:p>
    <w:p w14:paraId="59D87ED6" w14:textId="77777777" w:rsidR="00BF4127" w:rsidRDefault="00000000">
      <w:pPr>
        <w:pStyle w:val="Compact"/>
        <w:numPr>
          <w:ilvl w:val="0"/>
          <w:numId w:val="36"/>
        </w:numPr>
      </w:pPr>
      <w:r>
        <w:rPr>
          <w:b/>
          <w:bCs/>
        </w:rPr>
        <w:t>Audience-Specific Views</w:t>
      </w:r>
    </w:p>
    <w:p w14:paraId="6186B6AD" w14:textId="77777777" w:rsidR="00BF4127" w:rsidRDefault="00000000">
      <w:pPr>
        <w:pStyle w:val="Compact"/>
        <w:numPr>
          <w:ilvl w:val="0"/>
          <w:numId w:val="36"/>
        </w:numPr>
      </w:pPr>
      <w:r>
        <w:rPr>
          <w:b/>
          <w:bCs/>
        </w:rPr>
        <w:t>AI-Written Executive Summaries</w:t>
      </w:r>
    </w:p>
    <w:p w14:paraId="081AEA03" w14:textId="77777777" w:rsidR="00BF4127" w:rsidRDefault="00000000">
      <w:pPr>
        <w:pStyle w:val="Compact"/>
        <w:numPr>
          <w:ilvl w:val="0"/>
          <w:numId w:val="36"/>
        </w:numPr>
      </w:pPr>
      <w:r>
        <w:rPr>
          <w:b/>
          <w:bCs/>
        </w:rPr>
        <w:t>Always-Current Data</w:t>
      </w:r>
    </w:p>
    <w:p w14:paraId="0B901C6E" w14:textId="77777777" w:rsidR="00BF4127" w:rsidRDefault="00000000">
      <w:pPr>
        <w:pStyle w:val="FirstParagraph"/>
      </w:pPr>
      <w:r>
        <w:t>====</w:t>
      </w:r>
    </w:p>
    <w:p w14:paraId="329F694D" w14:textId="77777777" w:rsidR="00BF4127" w:rsidRDefault="00000000">
      <w:pPr>
        <w:pStyle w:val="Heading2"/>
      </w:pPr>
      <w:bookmarkStart w:id="173" w:name="_Toc234599427"/>
      <w:bookmarkStart w:id="174" w:name="core-capabilities-5"/>
      <w:bookmarkEnd w:id="172"/>
      <w:r>
        <w:t>4. Core Capabilities</w:t>
      </w:r>
      <w:bookmarkEnd w:id="173"/>
    </w:p>
    <w:p w14:paraId="28977170" w14:textId="77777777" w:rsidR="00BF4127" w:rsidRDefault="00000000">
      <w:pPr>
        <w:pStyle w:val="FirstParagraph"/>
      </w:pPr>
      <w:r>
        <w:rPr>
          <w:b/>
          <w:bCs/>
        </w:rPr>
        <w:t>1. One-Click Executive Reports</w:t>
      </w:r>
      <w:r>
        <w:t xml:space="preserve">, Generate polished, presentation-ready reports automatically, on demand or on a set cadence. </w:t>
      </w:r>
      <w:r>
        <w:rPr>
          <w:b/>
          <w:bCs/>
        </w:rPr>
        <w:t>2. Audience-Tailored Views</w:t>
      </w:r>
      <w:r>
        <w:t xml:space="preserve">, Produce different report formats for the board, CHRO, and business unit leaders from the same underlying data. </w:t>
      </w:r>
      <w:r>
        <w:rPr>
          <w:b/>
          <w:bCs/>
        </w:rPr>
        <w:t>3. AI-Written Summaries</w:t>
      </w:r>
      <w:r>
        <w:t xml:space="preserve">, Get a plain-language executive summary automatically generated alongside every report, highlighting what matters most. </w:t>
      </w:r>
      <w:r>
        <w:rPr>
          <w:b/>
          <w:bCs/>
        </w:rPr>
        <w:t>4. Always Up to Date</w:t>
      </w:r>
      <w:r>
        <w:t>, Reports pull from live data, so there’s no gap between what’s reported and what’s actually happening.</w:t>
      </w:r>
    </w:p>
    <w:p w14:paraId="54E78D95" w14:textId="77777777" w:rsidR="00BF4127" w:rsidRDefault="00000000">
      <w:pPr>
        <w:pStyle w:val="BodyText"/>
      </w:pPr>
      <w:r>
        <w:t>====</w:t>
      </w:r>
    </w:p>
    <w:p w14:paraId="522F7A4C" w14:textId="77777777" w:rsidR="00BF4127" w:rsidRDefault="00000000">
      <w:pPr>
        <w:pStyle w:val="Heading2"/>
      </w:pPr>
      <w:bookmarkStart w:id="175" w:name="_Toc234599428"/>
      <w:bookmarkStart w:id="176" w:name="X8ba882832f5d08e475a8ba64c71845081bb8bf3"/>
      <w:bookmarkEnd w:id="174"/>
      <w:r>
        <w:t>5. Hyperlinked Sections (Apple-style scroll pattern)</w:t>
      </w:r>
      <w:bookmarkEnd w:id="175"/>
    </w:p>
    <w:p w14:paraId="0273A867" w14:textId="77777777" w:rsidR="00BF4127" w:rsidRDefault="00000000">
      <w:pPr>
        <w:pStyle w:val="FirstParagraph"/>
      </w:pPr>
      <w:r>
        <w:t>Clicking any capability card auto-scrolls to its dedicated block:</w:t>
      </w:r>
    </w:p>
    <w:p w14:paraId="2A103563" w14:textId="77777777" w:rsidR="00BF4127" w:rsidRDefault="00000000">
      <w:pPr>
        <w:pStyle w:val="SourceCode"/>
      </w:pPr>
      <w:r>
        <w:rPr>
          <w:rStyle w:val="VerbatimChar"/>
        </w:rPr>
        <w:t>Capability Name</w:t>
      </w:r>
      <w:r>
        <w:br/>
      </w:r>
      <w:r>
        <w:rPr>
          <w:rStyle w:val="VerbatimChar"/>
        </w:rPr>
        <w:t xml:space="preserve">   ↓</w:t>
      </w:r>
      <w:r>
        <w:br/>
      </w:r>
      <w:r>
        <w:rPr>
          <w:rStyle w:val="VerbatimChar"/>
        </w:rPr>
        <w:t>Feature description</w:t>
      </w:r>
      <w:r>
        <w:br/>
      </w:r>
      <w:r>
        <w:rPr>
          <w:rStyle w:val="VerbatimChar"/>
        </w:rPr>
        <w:t xml:space="preserve">   ↓</w:t>
      </w:r>
      <w:r>
        <w:br/>
      </w:r>
      <w:r>
        <w:rPr>
          <w:rStyle w:val="VerbatimChar"/>
        </w:rPr>
        <w:t>Product screen / image</w:t>
      </w:r>
      <w:r>
        <w:br/>
      </w:r>
      <w:r>
        <w:rPr>
          <w:rStyle w:val="VerbatimChar"/>
        </w:rPr>
        <w:t xml:space="preserve">   ↓</w:t>
      </w:r>
      <w:r>
        <w:br/>
      </w:r>
      <w:r>
        <w:rPr>
          <w:rStyle w:val="VerbatimChar"/>
        </w:rPr>
        <w:t>Short demo video</w:t>
      </w:r>
      <w:r>
        <w:br/>
      </w:r>
      <w:r>
        <w:rPr>
          <w:rStyle w:val="VerbatimChar"/>
        </w:rPr>
        <w:t xml:space="preserve">   ↓</w:t>
      </w:r>
      <w:r>
        <w:br/>
      </w:r>
      <w:r>
        <w:rPr>
          <w:rStyle w:val="VerbatimChar"/>
        </w:rPr>
        <w:t>Benefits (3 bullets)</w:t>
      </w:r>
      <w:r>
        <w:br/>
      </w:r>
      <w:r>
        <w:rPr>
          <w:rStyle w:val="VerbatimChar"/>
        </w:rPr>
        <w:t xml:space="preserve">   ↓</w:t>
      </w:r>
      <w:r>
        <w:br/>
      </w:r>
      <w:r>
        <w:rPr>
          <w:rStyle w:val="VerbatimChar"/>
        </w:rPr>
        <w:t>CTA (Book Demo / Learn More)</w:t>
      </w:r>
    </w:p>
    <w:p w14:paraId="4ADCD2C2" w14:textId="77777777" w:rsidR="00BF4127" w:rsidRDefault="00000000">
      <w:pPr>
        <w:pStyle w:val="FirstParagraph"/>
      </w:pPr>
      <w:r>
        <w:lastRenderedPageBreak/>
        <w:t>Applies to all four capability cards above, each gets its own feature block in this exact order.</w:t>
      </w:r>
    </w:p>
    <w:p w14:paraId="148E4B60" w14:textId="77777777" w:rsidR="00BF4127" w:rsidRDefault="00000000">
      <w:pPr>
        <w:pStyle w:val="BodyText"/>
      </w:pPr>
      <w:r>
        <w:t>====</w:t>
      </w:r>
    </w:p>
    <w:p w14:paraId="31EE4EC2" w14:textId="77777777" w:rsidR="00BF4127" w:rsidRDefault="00000000">
      <w:pPr>
        <w:pStyle w:val="Heading2"/>
      </w:pPr>
      <w:bookmarkStart w:id="177" w:name="_Toc234599429"/>
      <w:bookmarkStart w:id="178" w:name="product-screens-5"/>
      <w:bookmarkEnd w:id="176"/>
      <w:r>
        <w:t>6. Product Screens</w:t>
      </w:r>
      <w:bookmarkEnd w:id="177"/>
    </w:p>
    <w:p w14:paraId="1E503AC0" w14:textId="77777777" w:rsidR="00BF4127" w:rsidRDefault="00000000">
      <w:pPr>
        <w:pStyle w:val="Compact"/>
        <w:numPr>
          <w:ilvl w:val="0"/>
          <w:numId w:val="37"/>
        </w:numPr>
      </w:pPr>
      <w:r>
        <w:t>Executive Report Builder</w:t>
      </w:r>
    </w:p>
    <w:p w14:paraId="06EA9C2A" w14:textId="77777777" w:rsidR="00BF4127" w:rsidRDefault="00000000">
      <w:pPr>
        <w:pStyle w:val="Compact"/>
        <w:numPr>
          <w:ilvl w:val="0"/>
          <w:numId w:val="37"/>
        </w:numPr>
      </w:pPr>
      <w:r>
        <w:t>Board-Ready Report Template</w:t>
      </w:r>
    </w:p>
    <w:p w14:paraId="7175A483" w14:textId="77777777" w:rsidR="00BF4127" w:rsidRDefault="00000000">
      <w:pPr>
        <w:pStyle w:val="Compact"/>
        <w:numPr>
          <w:ilvl w:val="0"/>
          <w:numId w:val="37"/>
        </w:numPr>
      </w:pPr>
      <w:r>
        <w:t>AI-Generated Summary Panel</w:t>
      </w:r>
    </w:p>
    <w:p w14:paraId="49352AB4" w14:textId="77777777" w:rsidR="00BF4127" w:rsidRDefault="00000000">
      <w:pPr>
        <w:pStyle w:val="Compact"/>
        <w:numPr>
          <w:ilvl w:val="0"/>
          <w:numId w:val="37"/>
        </w:numPr>
      </w:pPr>
      <w:r>
        <w:t>Report Scheduling &amp; Distribution View</w:t>
      </w:r>
    </w:p>
    <w:p w14:paraId="17B411A3" w14:textId="77777777" w:rsidR="00BF4127" w:rsidRDefault="00000000">
      <w:pPr>
        <w:pStyle w:val="FirstParagraph"/>
      </w:pPr>
      <w:r>
        <w:t>====</w:t>
      </w:r>
    </w:p>
    <w:p w14:paraId="7215504F" w14:textId="77777777" w:rsidR="00BF4127" w:rsidRDefault="00000000">
      <w:pPr>
        <w:pStyle w:val="Heading2"/>
      </w:pPr>
      <w:bookmarkStart w:id="179" w:name="_Toc234599430"/>
      <w:bookmarkStart w:id="180" w:name="ai-capabilities-5"/>
      <w:bookmarkEnd w:id="178"/>
      <w:r>
        <w:t>7. AI Capabilities</w:t>
      </w:r>
      <w:bookmarkEnd w:id="179"/>
    </w:p>
    <w:p w14:paraId="36B6EC72" w14:textId="77777777" w:rsidR="00BF4127" w:rsidRDefault="00000000">
      <w:pPr>
        <w:pStyle w:val="Compact"/>
        <w:numPr>
          <w:ilvl w:val="0"/>
          <w:numId w:val="38"/>
        </w:numPr>
      </w:pPr>
      <w:r>
        <w:t>AI Report Generation</w:t>
      </w:r>
    </w:p>
    <w:p w14:paraId="2299B419" w14:textId="77777777" w:rsidR="00BF4127" w:rsidRDefault="00000000">
      <w:pPr>
        <w:pStyle w:val="Compact"/>
        <w:numPr>
          <w:ilvl w:val="0"/>
          <w:numId w:val="38"/>
        </w:numPr>
      </w:pPr>
      <w:r>
        <w:t>AI Executive Summary Writer</w:t>
      </w:r>
    </w:p>
    <w:p w14:paraId="7D9EDF05" w14:textId="77777777" w:rsidR="00BF4127" w:rsidRDefault="00000000">
      <w:pPr>
        <w:pStyle w:val="Compact"/>
        <w:numPr>
          <w:ilvl w:val="0"/>
          <w:numId w:val="38"/>
        </w:numPr>
      </w:pPr>
      <w:r>
        <w:t>AI Key-Insight Prioritization</w:t>
      </w:r>
    </w:p>
    <w:p w14:paraId="52DECF02" w14:textId="77777777" w:rsidR="00BF4127" w:rsidRDefault="00000000">
      <w:pPr>
        <w:pStyle w:val="Compact"/>
        <w:numPr>
          <w:ilvl w:val="0"/>
          <w:numId w:val="38"/>
        </w:numPr>
      </w:pPr>
      <w:r>
        <w:t>AI Audience-Specific Formatting</w:t>
      </w:r>
    </w:p>
    <w:p w14:paraId="48B853DF" w14:textId="77777777" w:rsidR="00BF4127" w:rsidRDefault="00000000">
      <w:pPr>
        <w:pStyle w:val="FirstParagraph"/>
      </w:pPr>
      <w:r>
        <w:t>====</w:t>
      </w:r>
    </w:p>
    <w:p w14:paraId="62766B2D" w14:textId="77777777" w:rsidR="00BF4127" w:rsidRDefault="00000000">
      <w:pPr>
        <w:pStyle w:val="Heading2"/>
      </w:pPr>
      <w:bookmarkStart w:id="181" w:name="_Toc234599431"/>
      <w:bookmarkStart w:id="182" w:name="business-outcomes-5"/>
      <w:bookmarkEnd w:id="180"/>
      <w:r>
        <w:t>8. Business Outcomes</w:t>
      </w:r>
      <w:bookmarkEnd w:id="181"/>
    </w:p>
    <w:p w14:paraId="73FA7D07" w14:textId="77777777" w:rsidR="00BF4127" w:rsidRDefault="00000000">
      <w:pPr>
        <w:pStyle w:val="Compact"/>
        <w:numPr>
          <w:ilvl w:val="0"/>
          <w:numId w:val="39"/>
        </w:numPr>
      </w:pPr>
      <w:r>
        <w:t>Dramatically Reduced Reporting Time</w:t>
      </w:r>
    </w:p>
    <w:p w14:paraId="6B9B7405" w14:textId="77777777" w:rsidR="00BF4127" w:rsidRDefault="00000000">
      <w:pPr>
        <w:pStyle w:val="Compact"/>
        <w:numPr>
          <w:ilvl w:val="0"/>
          <w:numId w:val="39"/>
        </w:numPr>
      </w:pPr>
      <w:r>
        <w:t>More Consistent Executive Visibility</w:t>
      </w:r>
    </w:p>
    <w:p w14:paraId="45BED508" w14:textId="77777777" w:rsidR="00BF4127" w:rsidRDefault="00000000">
      <w:pPr>
        <w:pStyle w:val="Compact"/>
        <w:numPr>
          <w:ilvl w:val="0"/>
          <w:numId w:val="39"/>
        </w:numPr>
      </w:pPr>
      <w:r>
        <w:t>Better-Informed Board Decisions</w:t>
      </w:r>
    </w:p>
    <w:p w14:paraId="44FF7F6E" w14:textId="77777777" w:rsidR="00BF4127" w:rsidRDefault="00000000">
      <w:pPr>
        <w:pStyle w:val="Compact"/>
        <w:numPr>
          <w:ilvl w:val="0"/>
          <w:numId w:val="39"/>
        </w:numPr>
      </w:pPr>
      <w:r>
        <w:t>Improved HR Credibility with Leadership</w:t>
      </w:r>
    </w:p>
    <w:p w14:paraId="18C86B8A" w14:textId="77777777" w:rsidR="00BF4127" w:rsidRDefault="00000000">
      <w:pPr>
        <w:pStyle w:val="FirstParagraph"/>
      </w:pPr>
      <w:r>
        <w:t>====</w:t>
      </w:r>
    </w:p>
    <w:p w14:paraId="5BD25909" w14:textId="77777777" w:rsidR="00BF4127" w:rsidRDefault="00000000">
      <w:pPr>
        <w:pStyle w:val="Heading2"/>
      </w:pPr>
      <w:bookmarkStart w:id="183" w:name="_Toc234599432"/>
      <w:bookmarkStart w:id="184" w:name="customer-story-5"/>
      <w:bookmarkEnd w:id="182"/>
      <w:r>
        <w:t>9. Customer Story</w:t>
      </w:r>
      <w:bookmarkEnd w:id="183"/>
    </w:p>
    <w:p w14:paraId="2FAE882F" w14:textId="77777777" w:rsidR="00BF4127" w:rsidRDefault="00000000">
      <w:pPr>
        <w:pStyle w:val="Compact"/>
        <w:numPr>
          <w:ilvl w:val="0"/>
          <w:numId w:val="40"/>
        </w:numPr>
      </w:pPr>
      <w:r>
        <w:rPr>
          <w:b/>
          <w:bCs/>
        </w:rPr>
        <w:t>Challenge:</w:t>
      </w:r>
      <w:r>
        <w:t xml:space="preserve"> [Company]’s HR team spent nearly a week each quarter manually building board reports from multiple data sources.</w:t>
      </w:r>
    </w:p>
    <w:p w14:paraId="55AB4BB7" w14:textId="77777777" w:rsidR="00BF4127" w:rsidRDefault="00000000">
      <w:pPr>
        <w:pStyle w:val="Compact"/>
        <w:numPr>
          <w:ilvl w:val="0"/>
          <w:numId w:val="40"/>
        </w:numPr>
      </w:pPr>
      <w:r>
        <w:rPr>
          <w:b/>
          <w:bCs/>
        </w:rPr>
        <w:t>Solution:</w:t>
      </w:r>
      <w:r>
        <w:t xml:space="preserve"> Deployed Vadal.ai’s Executive Reports to auto-generate board-ready reports directly from live workforce data.</w:t>
      </w:r>
    </w:p>
    <w:p w14:paraId="278480C0" w14:textId="77777777" w:rsidR="00BF4127" w:rsidRDefault="00000000">
      <w:pPr>
        <w:pStyle w:val="Compact"/>
        <w:numPr>
          <w:ilvl w:val="0"/>
          <w:numId w:val="40"/>
        </w:numPr>
      </w:pPr>
      <w:r>
        <w:rPr>
          <w:b/>
          <w:bCs/>
        </w:rPr>
        <w:t>Business Outcomes:</w:t>
      </w:r>
      <w:r>
        <w:t xml:space="preserve"> Reporting time cut dramatically, more consistent executive visibility into workforce health.</w:t>
      </w:r>
    </w:p>
    <w:p w14:paraId="214C145A" w14:textId="77777777" w:rsidR="00BF4127" w:rsidRDefault="00000000">
      <w:pPr>
        <w:pStyle w:val="Compact"/>
        <w:numPr>
          <w:ilvl w:val="0"/>
          <w:numId w:val="40"/>
        </w:numPr>
      </w:pPr>
      <w:r>
        <w:rPr>
          <w:b/>
          <w:bCs/>
        </w:rPr>
        <w:t>Metrics:</w:t>
      </w:r>
      <w:r>
        <w:t xml:space="preserve"> </w:t>
      </w:r>
      <w:r>
        <w:rPr>
          <w:i/>
          <w:iCs/>
        </w:rPr>
        <w:t>(placeholder: populate with verified customer figures before publishing)</w:t>
      </w:r>
    </w:p>
    <w:p w14:paraId="7EB588EC" w14:textId="77777777" w:rsidR="00BF4127" w:rsidRDefault="00000000">
      <w:pPr>
        <w:pStyle w:val="FirstParagraph"/>
      </w:pPr>
      <w:r>
        <w:t>====</w:t>
      </w:r>
    </w:p>
    <w:p w14:paraId="1552C9D6" w14:textId="77777777" w:rsidR="00BF4127" w:rsidRDefault="00000000">
      <w:pPr>
        <w:pStyle w:val="Heading2"/>
      </w:pPr>
      <w:bookmarkStart w:id="185" w:name="_Toc234599433"/>
      <w:bookmarkStart w:id="186" w:name="integrations-5"/>
      <w:bookmarkEnd w:id="184"/>
      <w:r>
        <w:t>10. Integrations</w:t>
      </w:r>
      <w:bookmarkEnd w:id="185"/>
    </w:p>
    <w:p w14:paraId="2415D336" w14:textId="77777777" w:rsidR="00BF4127" w:rsidRDefault="00000000">
      <w:pPr>
        <w:pStyle w:val="FirstParagraph"/>
      </w:pPr>
      <w:r>
        <w:t>Power BI, Tableau, Microsoft Teams, Outlook, Google Workspace, SharePoint</w:t>
      </w:r>
    </w:p>
    <w:p w14:paraId="7454887E" w14:textId="77777777" w:rsidR="00BF4127" w:rsidRDefault="00000000">
      <w:pPr>
        <w:pStyle w:val="BodyText"/>
      </w:pPr>
      <w:r>
        <w:t>====</w:t>
      </w:r>
    </w:p>
    <w:p w14:paraId="6A054DB8" w14:textId="77777777" w:rsidR="00BF4127" w:rsidRDefault="00000000">
      <w:pPr>
        <w:pStyle w:val="Heading2"/>
      </w:pPr>
      <w:bookmarkStart w:id="187" w:name="_Toc234599434"/>
      <w:bookmarkStart w:id="188" w:name="faqs-5"/>
      <w:bookmarkEnd w:id="186"/>
      <w:r>
        <w:lastRenderedPageBreak/>
        <w:t>11. FAQs</w:t>
      </w:r>
      <w:bookmarkEnd w:id="187"/>
    </w:p>
    <w:p w14:paraId="68838719" w14:textId="77777777" w:rsidR="00BF4127" w:rsidRDefault="00000000">
      <w:pPr>
        <w:pStyle w:val="FirstParagraph"/>
      </w:pPr>
      <w:r>
        <w:rPr>
          <w:b/>
          <w:bCs/>
        </w:rPr>
        <w:t>1. Can reports be customized for different audiences?</w:t>
      </w:r>
      <w:r>
        <w:t xml:space="preserve"> Yes: the same underlying data can generate a board-level summary, a CHRO-level deep dive, or a business-unit-specific report, each tailored to what that audience needs to see.</w:t>
      </w:r>
    </w:p>
    <w:p w14:paraId="18E2C292" w14:textId="77777777" w:rsidR="00BF4127" w:rsidRDefault="00000000">
      <w:pPr>
        <w:pStyle w:val="BodyText"/>
      </w:pPr>
      <w:r>
        <w:rPr>
          <w:b/>
          <w:bCs/>
        </w:rPr>
        <w:t>2. How current is the data in each report?</w:t>
      </w:r>
      <w:r>
        <w:t xml:space="preserve"> Reports pull directly from live platform data at the time of generation, rather than a manually assembled snapshot, so there’s no lag between the numbers and reality.</w:t>
      </w:r>
    </w:p>
    <w:p w14:paraId="4E4F1183" w14:textId="77777777" w:rsidR="00BF4127" w:rsidRDefault="00000000">
      <w:pPr>
        <w:pStyle w:val="BodyText"/>
      </w:pPr>
      <w:r>
        <w:rPr>
          <w:b/>
          <w:bCs/>
        </w:rPr>
        <w:t>3. Can reports be scheduled to generate automatically?</w:t>
      </w:r>
      <w:r>
        <w:t xml:space="preserve"> Yes: reports can be scheduled on a recurring cadence (weekly, monthly, quarterly) and distributed automatically to designated stakeholders.</w:t>
      </w:r>
    </w:p>
    <w:p w14:paraId="4A5FAA74" w14:textId="77777777" w:rsidR="00BF4127" w:rsidRDefault="00000000">
      <w:pPr>
        <w:pStyle w:val="BodyText"/>
      </w:pPr>
      <w:r>
        <w:rPr>
          <w:b/>
          <w:bCs/>
        </w:rPr>
        <w:t>4. Does the AI summary replace the need for HR to interpret the data?</w:t>
      </w:r>
      <w:r>
        <w:t xml:space="preserve"> No: the AI summary is designed to accelerate interpretation and highlight priorities, not replace HR judgment on strategic decisions. It’s a starting point for the conversation, not the final word.</w:t>
      </w:r>
    </w:p>
    <w:p w14:paraId="531AF224" w14:textId="77777777" w:rsidR="00BF4127" w:rsidRDefault="00000000">
      <w:pPr>
        <w:pStyle w:val="BodyText"/>
      </w:pPr>
      <w:r>
        <w:t>====</w:t>
      </w:r>
    </w:p>
    <w:p w14:paraId="4BC82C4A" w14:textId="77777777" w:rsidR="00BF4127" w:rsidRDefault="00000000">
      <w:pPr>
        <w:pStyle w:val="Heading2"/>
      </w:pPr>
      <w:bookmarkStart w:id="189" w:name="_Toc234599435"/>
      <w:bookmarkStart w:id="190" w:name="related-products-5"/>
      <w:bookmarkEnd w:id="188"/>
      <w:r>
        <w:t>12. Related Products</w:t>
      </w:r>
      <w:bookmarkEnd w:id="189"/>
    </w:p>
    <w:p w14:paraId="5957EB39" w14:textId="77777777" w:rsidR="00BF4127" w:rsidRDefault="00000000">
      <w:pPr>
        <w:pStyle w:val="FirstParagraph"/>
      </w:pPr>
      <w:r>
        <w:t>Benchmark Intelligence, People Analytics, Sentiment Intelligence</w:t>
      </w:r>
    </w:p>
    <w:p w14:paraId="1CE7C978" w14:textId="77777777" w:rsidR="00BF4127" w:rsidRDefault="00000000">
      <w:pPr>
        <w:pStyle w:val="BodyText"/>
      </w:pPr>
      <w:r>
        <w:t>====</w:t>
      </w:r>
    </w:p>
    <w:p w14:paraId="0328B952" w14:textId="77777777" w:rsidR="00BF4127" w:rsidRDefault="00000000">
      <w:pPr>
        <w:pStyle w:val="Heading2"/>
      </w:pPr>
      <w:bookmarkStart w:id="191" w:name="_Toc234599436"/>
      <w:bookmarkStart w:id="192" w:name="footer-cta-5"/>
      <w:bookmarkEnd w:id="190"/>
      <w:r>
        <w:t>13. Footer CTA</w:t>
      </w:r>
      <w:bookmarkEnd w:id="191"/>
    </w:p>
    <w:p w14:paraId="4C5A1F28" w14:textId="77777777" w:rsidR="00BF4127" w:rsidRDefault="00000000">
      <w:pPr>
        <w:pStyle w:val="FirstParagraph"/>
      </w:pPr>
      <w:r>
        <w:rPr>
          <w:b/>
          <w:bCs/>
        </w:rPr>
        <w:t>Headline:</w:t>
      </w:r>
      <w:r>
        <w:t xml:space="preserve"> Ready to stop building reports and start using them? </w:t>
      </w:r>
      <w:r>
        <w:rPr>
          <w:b/>
          <w:bCs/>
        </w:rPr>
        <w:t>CTA:</w:t>
      </w:r>
      <w:r>
        <w:t xml:space="preserve"> Book a Personalized Demo</w:t>
      </w:r>
    </w:p>
    <w:p w14:paraId="386A2D5B" w14:textId="77777777" w:rsidR="00BF4127" w:rsidRDefault="00000000">
      <w:pPr>
        <w:pStyle w:val="BodyText"/>
      </w:pPr>
      <w:r>
        <w:t>Under talent intelligence these connected pages would come</w:t>
      </w:r>
    </w:p>
    <w:p w14:paraId="5C5AD526" w14:textId="77777777" w:rsidR="00BF4127" w:rsidRDefault="00000000">
      <w:pPr>
        <w:pStyle w:val="BodyText"/>
      </w:pPr>
      <w:r>
        <w:t>====</w:t>
      </w:r>
    </w:p>
    <w:p w14:paraId="23AFEB86" w14:textId="77777777" w:rsidR="00BF4127" w:rsidRDefault="00000000">
      <w:pPr>
        <w:pStyle w:val="Heading1"/>
      </w:pPr>
      <w:bookmarkStart w:id="193" w:name="_Toc234599437"/>
      <w:bookmarkStart w:id="194" w:name="talent-intelligence"/>
      <w:bookmarkEnd w:id="80"/>
      <w:bookmarkEnd w:id="192"/>
      <w:r>
        <w:t>Talent Intelligence</w:t>
      </w:r>
      <w:bookmarkEnd w:id="193"/>
    </w:p>
    <w:p w14:paraId="2EEB298E" w14:textId="77777777" w:rsidR="00BF4127" w:rsidRDefault="00000000">
      <w:pPr>
        <w:pStyle w:val="FirstParagraph"/>
      </w:pPr>
      <w:r>
        <w:rPr>
          <w:i/>
          <w:iCs/>
        </w:rPr>
        <w:t>Attract, develop and retain future-ready talent through intelligent onboarding, skills development, leadership growth and strategic workforce planning.</w:t>
      </w:r>
    </w:p>
    <w:p w14:paraId="0EA5F711" w14:textId="77777777" w:rsidR="00BF4127" w:rsidRDefault="00000000">
      <w:pPr>
        <w:pStyle w:val="BodyText"/>
      </w:pPr>
      <w:r>
        <w:t>======</w:t>
      </w:r>
    </w:p>
    <w:p w14:paraId="10040FC9" w14:textId="77777777" w:rsidR="00BF4127" w:rsidRDefault="00000000">
      <w:pPr>
        <w:pStyle w:val="Heading2"/>
      </w:pPr>
      <w:bookmarkStart w:id="195" w:name="_Toc234599438"/>
      <w:bookmarkStart w:id="196" w:name="pre--onboarding"/>
      <w:r>
        <w:t>5. Pre- &amp; Onboarding</w:t>
      </w:r>
      <w:bookmarkEnd w:id="195"/>
    </w:p>
    <w:p w14:paraId="06DE45E0" w14:textId="77777777" w:rsidR="00BF4127" w:rsidRDefault="00000000">
      <w:pPr>
        <w:pStyle w:val="FirstParagraph"/>
      </w:pPr>
      <w:r>
        <w:t>====</w:t>
      </w:r>
    </w:p>
    <w:p w14:paraId="182B4A2A" w14:textId="77777777" w:rsidR="00BF4127" w:rsidRDefault="00000000">
      <w:pPr>
        <w:pStyle w:val="Heading2"/>
      </w:pPr>
      <w:bookmarkStart w:id="197" w:name="_Toc234599439"/>
      <w:bookmarkStart w:id="198" w:name="hero-banner-6"/>
      <w:bookmarkEnd w:id="196"/>
      <w:r>
        <w:lastRenderedPageBreak/>
        <w:t>1. Hero Banner</w:t>
      </w:r>
      <w:bookmarkEnd w:id="197"/>
    </w:p>
    <w:p w14:paraId="4FC8F20B" w14:textId="77777777" w:rsidR="00BF4127" w:rsidRDefault="00000000">
      <w:pPr>
        <w:pStyle w:val="FirstParagraph"/>
      </w:pPr>
      <w:r>
        <w:rPr>
          <w:b/>
          <w:bCs/>
        </w:rPr>
        <w:t>Headline:</w:t>
      </w:r>
      <w:r>
        <w:t xml:space="preserve"> Turn New Hires Into Productive Team Members, Faster </w:t>
      </w:r>
      <w:r>
        <w:rPr>
          <w:b/>
          <w:bCs/>
        </w:rPr>
        <w:t>Subheading:</w:t>
      </w:r>
      <w:r>
        <w:t xml:space="preserve"> Deliver personalized, AI-guided onboarding journeys from offer acceptance through the first 90 days, reducing early attrition and accelerating time-to-productivity. </w:t>
      </w:r>
      <w:r>
        <w:rPr>
          <w:b/>
          <w:bCs/>
        </w:rPr>
        <w:t>CTA:</w:t>
      </w:r>
      <w:r>
        <w:t xml:space="preserve"> Book Demo | Watch Product Tour</w:t>
      </w:r>
    </w:p>
    <w:p w14:paraId="6AFA6018" w14:textId="77777777" w:rsidR="00BF4127" w:rsidRDefault="00000000">
      <w:pPr>
        <w:pStyle w:val="BodyText"/>
      </w:pPr>
      <w:r>
        <w:t>====</w:t>
      </w:r>
    </w:p>
    <w:p w14:paraId="2245593B" w14:textId="77777777" w:rsidR="00BF4127" w:rsidRDefault="00000000">
      <w:pPr>
        <w:pStyle w:val="Heading2"/>
      </w:pPr>
      <w:bookmarkStart w:id="199" w:name="_Toc234599440"/>
      <w:bookmarkStart w:id="200" w:name="business-challenges-6"/>
      <w:bookmarkEnd w:id="198"/>
      <w:r>
        <w:t>2. Business Challenges</w:t>
      </w:r>
      <w:bookmarkEnd w:id="199"/>
    </w:p>
    <w:p w14:paraId="597CDE1C" w14:textId="77777777" w:rsidR="00BF4127" w:rsidRDefault="00000000">
      <w:pPr>
        <w:pStyle w:val="Compact"/>
        <w:numPr>
          <w:ilvl w:val="0"/>
          <w:numId w:val="41"/>
        </w:numPr>
      </w:pPr>
      <w:r>
        <w:t>Candidates go quiet or drop off between offer and start date.</w:t>
      </w:r>
    </w:p>
    <w:p w14:paraId="2661C26C" w14:textId="77777777" w:rsidR="00BF4127" w:rsidRDefault="00000000">
      <w:pPr>
        <w:pStyle w:val="Compact"/>
        <w:numPr>
          <w:ilvl w:val="0"/>
          <w:numId w:val="41"/>
        </w:numPr>
      </w:pPr>
      <w:r>
        <w:t>Onboarding is generic, not tailored to role or location.</w:t>
      </w:r>
    </w:p>
    <w:p w14:paraId="0F6C7271" w14:textId="77777777" w:rsidR="00BF4127" w:rsidRDefault="00000000">
      <w:pPr>
        <w:pStyle w:val="Compact"/>
        <w:numPr>
          <w:ilvl w:val="0"/>
          <w:numId w:val="41"/>
        </w:numPr>
      </w:pPr>
      <w:r>
        <w:t>New hires don’t know who to ask for help or where to find information.</w:t>
      </w:r>
    </w:p>
    <w:p w14:paraId="4E6F1E49" w14:textId="77777777" w:rsidR="00BF4127" w:rsidRDefault="00000000">
      <w:pPr>
        <w:pStyle w:val="Compact"/>
        <w:numPr>
          <w:ilvl w:val="0"/>
          <w:numId w:val="41"/>
        </w:numPr>
      </w:pPr>
      <w:r>
        <w:t>Early attrition is high because the first weeks feel disorganized.</w:t>
      </w:r>
    </w:p>
    <w:p w14:paraId="17E9AA11" w14:textId="77777777" w:rsidR="00BF4127" w:rsidRDefault="00000000">
      <w:pPr>
        <w:pStyle w:val="Compact"/>
        <w:numPr>
          <w:ilvl w:val="0"/>
          <w:numId w:val="41"/>
        </w:numPr>
      </w:pPr>
      <w:r>
        <w:t>Managers don’t have visibility into how onboarding is actually going.</w:t>
      </w:r>
    </w:p>
    <w:p w14:paraId="7A2E15F4" w14:textId="77777777" w:rsidR="00BF4127" w:rsidRDefault="00000000">
      <w:pPr>
        <w:pStyle w:val="Compact"/>
        <w:numPr>
          <w:ilvl w:val="0"/>
          <w:numId w:val="41"/>
        </w:numPr>
      </w:pPr>
      <w:r>
        <w:t>Document collection and compliance tasks slow down day-one readiness.</w:t>
      </w:r>
    </w:p>
    <w:p w14:paraId="550D324B" w14:textId="77777777" w:rsidR="00BF4127" w:rsidRDefault="00000000">
      <w:pPr>
        <w:pStyle w:val="FirstParagraph"/>
      </w:pPr>
      <w:r>
        <w:t>====</w:t>
      </w:r>
    </w:p>
    <w:p w14:paraId="764F3C70" w14:textId="77777777" w:rsidR="00BF4127" w:rsidRDefault="00000000">
      <w:pPr>
        <w:pStyle w:val="Heading2"/>
      </w:pPr>
      <w:bookmarkStart w:id="201" w:name="_Toc234599441"/>
      <w:bookmarkStart w:id="202" w:name="how-vadal.ai-solves-this-6"/>
      <w:bookmarkEnd w:id="200"/>
      <w:r>
        <w:t>3. How Vadal.ai Solves This</w:t>
      </w:r>
      <w:bookmarkEnd w:id="201"/>
    </w:p>
    <w:p w14:paraId="58CE82AE" w14:textId="77777777" w:rsidR="00BF4127" w:rsidRDefault="00000000">
      <w:pPr>
        <w:pStyle w:val="Compact"/>
        <w:numPr>
          <w:ilvl w:val="0"/>
          <w:numId w:val="42"/>
        </w:numPr>
      </w:pPr>
      <w:r>
        <w:rPr>
          <w:b/>
          <w:bCs/>
        </w:rPr>
        <w:t>Candidate Engagement Pre-Start</w:t>
      </w:r>
    </w:p>
    <w:p w14:paraId="05783FEE" w14:textId="77777777" w:rsidR="00BF4127" w:rsidRDefault="00000000">
      <w:pPr>
        <w:pStyle w:val="Compact"/>
        <w:numPr>
          <w:ilvl w:val="0"/>
          <w:numId w:val="42"/>
        </w:numPr>
      </w:pPr>
      <w:r>
        <w:rPr>
          <w:b/>
          <w:bCs/>
        </w:rPr>
        <w:t>AI-Personalized Onboarding Journeys</w:t>
      </w:r>
    </w:p>
    <w:p w14:paraId="71394475" w14:textId="77777777" w:rsidR="00BF4127" w:rsidRDefault="00000000">
      <w:pPr>
        <w:pStyle w:val="Compact"/>
        <w:numPr>
          <w:ilvl w:val="0"/>
          <w:numId w:val="42"/>
        </w:numPr>
      </w:pPr>
      <w:r>
        <w:rPr>
          <w:b/>
          <w:bCs/>
        </w:rPr>
        <w:t>Automated Admin &amp; Compliance</w:t>
      </w:r>
    </w:p>
    <w:p w14:paraId="3D0422C8" w14:textId="77777777" w:rsidR="00BF4127" w:rsidRDefault="00000000">
      <w:pPr>
        <w:pStyle w:val="Compact"/>
        <w:numPr>
          <w:ilvl w:val="0"/>
          <w:numId w:val="42"/>
        </w:numPr>
      </w:pPr>
      <w:r>
        <w:rPr>
          <w:b/>
          <w:bCs/>
        </w:rPr>
        <w:t>Manager Visibility</w:t>
      </w:r>
    </w:p>
    <w:p w14:paraId="62B72A3F" w14:textId="77777777" w:rsidR="00BF4127" w:rsidRDefault="00000000">
      <w:pPr>
        <w:pStyle w:val="FirstParagraph"/>
      </w:pPr>
      <w:r>
        <w:t>====</w:t>
      </w:r>
    </w:p>
    <w:p w14:paraId="27DC99B1" w14:textId="77777777" w:rsidR="00BF4127" w:rsidRDefault="00000000">
      <w:pPr>
        <w:pStyle w:val="Heading2"/>
      </w:pPr>
      <w:bookmarkStart w:id="203" w:name="_Toc234599442"/>
      <w:bookmarkStart w:id="204" w:name="core-capabilities-6"/>
      <w:bookmarkEnd w:id="202"/>
      <w:r>
        <w:t>4. Core Capabilities</w:t>
      </w:r>
      <w:bookmarkEnd w:id="203"/>
    </w:p>
    <w:p w14:paraId="5500D6DE" w14:textId="77777777" w:rsidR="00BF4127" w:rsidRDefault="00000000">
      <w:pPr>
        <w:pStyle w:val="FirstParagraph"/>
      </w:pPr>
      <w:r>
        <w:rPr>
          <w:b/>
          <w:bCs/>
        </w:rPr>
        <w:t>1. Pre-Boarding Engagement</w:t>
      </w:r>
      <w:r>
        <w:t xml:space="preserve">, Keep candidates engaged and informed between offer acceptance and start date with automated check-ins, reducing no-shows and drop-offs. </w:t>
      </w:r>
      <w:r>
        <w:rPr>
          <w:b/>
          <w:bCs/>
        </w:rPr>
        <w:t>2. Personalized Onboarding Journeys</w:t>
      </w:r>
      <w:r>
        <w:t xml:space="preserve">, Tailor the first 90 days to role, location and seniority, with AI adjusting the journey based on progress and engagement. </w:t>
      </w:r>
      <w:r>
        <w:rPr>
          <w:b/>
          <w:bCs/>
        </w:rPr>
        <w:t>3. Automated Document &amp; Compliance Collection</w:t>
      </w:r>
      <w:r>
        <w:t xml:space="preserve">, Auto-collect required documents and guide new hires through policies and processes without manual chasing. </w:t>
      </w:r>
      <w:r>
        <w:rPr>
          <w:b/>
          <w:bCs/>
        </w:rPr>
        <w:t>4. Manager Onboarding Dashboard</w:t>
      </w:r>
      <w:r>
        <w:t>, Give managers real-time visibility into how their new hire’s onboarding is progressing, with alerts if something’s off track.</w:t>
      </w:r>
    </w:p>
    <w:p w14:paraId="1C3FEC00" w14:textId="77777777" w:rsidR="00BF4127" w:rsidRDefault="00000000">
      <w:pPr>
        <w:pStyle w:val="BodyText"/>
      </w:pPr>
      <w:r>
        <w:t>====</w:t>
      </w:r>
    </w:p>
    <w:p w14:paraId="5B4D7E4F" w14:textId="77777777" w:rsidR="00BF4127" w:rsidRDefault="00000000">
      <w:pPr>
        <w:pStyle w:val="Heading2"/>
      </w:pPr>
      <w:bookmarkStart w:id="205" w:name="_Toc234599443"/>
      <w:bookmarkStart w:id="206" w:name="Xbad3256db9defcc84ccbeafaec2208e288ce1a6"/>
      <w:bookmarkEnd w:id="204"/>
      <w:r>
        <w:t>5. Hyperlinked Sections (Apple-style scroll pattern)</w:t>
      </w:r>
      <w:bookmarkEnd w:id="205"/>
    </w:p>
    <w:p w14:paraId="46F39363" w14:textId="77777777" w:rsidR="00BF4127" w:rsidRDefault="00000000">
      <w:pPr>
        <w:pStyle w:val="FirstParagraph"/>
      </w:pPr>
      <w:r>
        <w:t>Clicking any capability card auto-scrolls to its dedicated block:</w:t>
      </w:r>
    </w:p>
    <w:p w14:paraId="096A0C05" w14:textId="77777777" w:rsidR="00BF4127" w:rsidRDefault="00000000">
      <w:pPr>
        <w:pStyle w:val="SourceCode"/>
      </w:pPr>
      <w:r>
        <w:rPr>
          <w:rStyle w:val="VerbatimChar"/>
        </w:rPr>
        <w:t>Capability Name</w:t>
      </w:r>
      <w:r>
        <w:br/>
      </w:r>
      <w:r>
        <w:rPr>
          <w:rStyle w:val="VerbatimChar"/>
        </w:rPr>
        <w:t xml:space="preserve">   ↓</w:t>
      </w:r>
      <w:r>
        <w:br/>
      </w:r>
      <w:r>
        <w:rPr>
          <w:rStyle w:val="VerbatimChar"/>
        </w:rPr>
        <w:t>Feature description</w:t>
      </w:r>
      <w:r>
        <w:br/>
      </w:r>
      <w:r>
        <w:rPr>
          <w:rStyle w:val="VerbatimChar"/>
        </w:rPr>
        <w:t xml:space="preserve">   ↓</w:t>
      </w:r>
      <w:r>
        <w:br/>
      </w:r>
      <w:r>
        <w:rPr>
          <w:rStyle w:val="VerbatimChar"/>
        </w:rPr>
        <w:lastRenderedPageBreak/>
        <w:t>Product screen / image</w:t>
      </w:r>
      <w:r>
        <w:br/>
      </w:r>
      <w:r>
        <w:rPr>
          <w:rStyle w:val="VerbatimChar"/>
        </w:rPr>
        <w:t xml:space="preserve">   ↓</w:t>
      </w:r>
      <w:r>
        <w:br/>
      </w:r>
      <w:r>
        <w:rPr>
          <w:rStyle w:val="VerbatimChar"/>
        </w:rPr>
        <w:t>Short demo video</w:t>
      </w:r>
      <w:r>
        <w:br/>
      </w:r>
      <w:r>
        <w:rPr>
          <w:rStyle w:val="VerbatimChar"/>
        </w:rPr>
        <w:t xml:space="preserve">   ↓</w:t>
      </w:r>
      <w:r>
        <w:br/>
      </w:r>
      <w:r>
        <w:rPr>
          <w:rStyle w:val="VerbatimChar"/>
        </w:rPr>
        <w:t>Benefits (3 bullets)</w:t>
      </w:r>
      <w:r>
        <w:br/>
      </w:r>
      <w:r>
        <w:rPr>
          <w:rStyle w:val="VerbatimChar"/>
        </w:rPr>
        <w:t xml:space="preserve">   ↓</w:t>
      </w:r>
      <w:r>
        <w:br/>
      </w:r>
      <w:r>
        <w:rPr>
          <w:rStyle w:val="VerbatimChar"/>
        </w:rPr>
        <w:t>CTA (Book Demo / Learn More)</w:t>
      </w:r>
    </w:p>
    <w:p w14:paraId="445BC121" w14:textId="77777777" w:rsidR="00BF4127" w:rsidRDefault="00000000">
      <w:pPr>
        <w:pStyle w:val="FirstParagraph"/>
      </w:pPr>
      <w:r>
        <w:t>Applies to all four capability cards above, each gets its own feature block in this exact order.</w:t>
      </w:r>
    </w:p>
    <w:p w14:paraId="0F0CFA5D" w14:textId="77777777" w:rsidR="00BF4127" w:rsidRDefault="00000000">
      <w:pPr>
        <w:pStyle w:val="BodyText"/>
      </w:pPr>
      <w:r>
        <w:t>====</w:t>
      </w:r>
    </w:p>
    <w:p w14:paraId="7FED806C" w14:textId="77777777" w:rsidR="00BF4127" w:rsidRDefault="00000000">
      <w:pPr>
        <w:pStyle w:val="Heading2"/>
      </w:pPr>
      <w:bookmarkStart w:id="207" w:name="_Toc234599444"/>
      <w:bookmarkStart w:id="208" w:name="product-screens-6"/>
      <w:bookmarkEnd w:id="206"/>
      <w:r>
        <w:t>6. Product Screens</w:t>
      </w:r>
      <w:bookmarkEnd w:id="207"/>
    </w:p>
    <w:p w14:paraId="5564A9BE" w14:textId="77777777" w:rsidR="00BF4127" w:rsidRDefault="00000000">
      <w:pPr>
        <w:pStyle w:val="Compact"/>
        <w:numPr>
          <w:ilvl w:val="0"/>
          <w:numId w:val="43"/>
        </w:numPr>
      </w:pPr>
      <w:r>
        <w:t>Pre-Boarding Candidate Portal</w:t>
      </w:r>
    </w:p>
    <w:p w14:paraId="11D0B744" w14:textId="77777777" w:rsidR="00BF4127" w:rsidRDefault="00000000">
      <w:pPr>
        <w:pStyle w:val="Compact"/>
        <w:numPr>
          <w:ilvl w:val="0"/>
          <w:numId w:val="43"/>
        </w:numPr>
      </w:pPr>
      <w:r>
        <w:t>Onboarding Journey Timeline</w:t>
      </w:r>
    </w:p>
    <w:p w14:paraId="0F136BFF" w14:textId="77777777" w:rsidR="00BF4127" w:rsidRDefault="00000000">
      <w:pPr>
        <w:pStyle w:val="Compact"/>
        <w:numPr>
          <w:ilvl w:val="0"/>
          <w:numId w:val="43"/>
        </w:numPr>
      </w:pPr>
      <w:r>
        <w:t>Document Collection Workflow</w:t>
      </w:r>
    </w:p>
    <w:p w14:paraId="7722C344" w14:textId="77777777" w:rsidR="00BF4127" w:rsidRDefault="00000000">
      <w:pPr>
        <w:pStyle w:val="Compact"/>
        <w:numPr>
          <w:ilvl w:val="0"/>
          <w:numId w:val="43"/>
        </w:numPr>
      </w:pPr>
      <w:r>
        <w:t>Manager Onboarding Dashboard</w:t>
      </w:r>
    </w:p>
    <w:p w14:paraId="0BA9F94C" w14:textId="77777777" w:rsidR="00BF4127" w:rsidRDefault="00000000">
      <w:pPr>
        <w:pStyle w:val="FirstParagraph"/>
      </w:pPr>
      <w:r>
        <w:t>====</w:t>
      </w:r>
    </w:p>
    <w:p w14:paraId="12CD9A2D" w14:textId="77777777" w:rsidR="00BF4127" w:rsidRDefault="00000000">
      <w:pPr>
        <w:pStyle w:val="Heading2"/>
      </w:pPr>
      <w:bookmarkStart w:id="209" w:name="_Toc234599445"/>
      <w:bookmarkStart w:id="210" w:name="ai-capabilities-6"/>
      <w:bookmarkEnd w:id="208"/>
      <w:r>
        <w:t>7. AI Capabilities</w:t>
      </w:r>
      <w:bookmarkEnd w:id="209"/>
    </w:p>
    <w:p w14:paraId="74A06159" w14:textId="77777777" w:rsidR="00BF4127" w:rsidRDefault="00000000">
      <w:pPr>
        <w:pStyle w:val="Compact"/>
        <w:numPr>
          <w:ilvl w:val="0"/>
          <w:numId w:val="44"/>
        </w:numPr>
      </w:pPr>
      <w:r>
        <w:t>AI Candidate Risk Scoring (drop-off prediction)</w:t>
      </w:r>
    </w:p>
    <w:p w14:paraId="47C38B97" w14:textId="77777777" w:rsidR="00BF4127" w:rsidRDefault="00000000">
      <w:pPr>
        <w:pStyle w:val="Compact"/>
        <w:numPr>
          <w:ilvl w:val="0"/>
          <w:numId w:val="44"/>
        </w:numPr>
      </w:pPr>
      <w:r>
        <w:t>AI Onboarding Journey Personalization</w:t>
      </w:r>
    </w:p>
    <w:p w14:paraId="33CF0E3A" w14:textId="77777777" w:rsidR="00BF4127" w:rsidRDefault="00000000">
      <w:pPr>
        <w:pStyle w:val="Compact"/>
        <w:numPr>
          <w:ilvl w:val="0"/>
          <w:numId w:val="44"/>
        </w:numPr>
      </w:pPr>
      <w:r>
        <w:t>AI FAQ &amp; Policy Assistant</w:t>
      </w:r>
    </w:p>
    <w:p w14:paraId="29618FE7" w14:textId="77777777" w:rsidR="00BF4127" w:rsidRDefault="00000000">
      <w:pPr>
        <w:pStyle w:val="Compact"/>
        <w:numPr>
          <w:ilvl w:val="0"/>
          <w:numId w:val="44"/>
        </w:numPr>
      </w:pPr>
      <w:r>
        <w:t>AI Document Collection Automation</w:t>
      </w:r>
    </w:p>
    <w:p w14:paraId="1EDA59AD" w14:textId="77777777" w:rsidR="00BF4127" w:rsidRDefault="00000000">
      <w:pPr>
        <w:pStyle w:val="Compact"/>
        <w:numPr>
          <w:ilvl w:val="0"/>
          <w:numId w:val="44"/>
        </w:numPr>
      </w:pPr>
      <w:r>
        <w:t>AI Onboarding Sentiment Tracking</w:t>
      </w:r>
    </w:p>
    <w:p w14:paraId="39AF03A3" w14:textId="77777777" w:rsidR="00BF4127" w:rsidRDefault="00000000">
      <w:pPr>
        <w:pStyle w:val="FirstParagraph"/>
      </w:pPr>
      <w:r>
        <w:t>====</w:t>
      </w:r>
    </w:p>
    <w:p w14:paraId="0A2B4A20" w14:textId="77777777" w:rsidR="00BF4127" w:rsidRDefault="00000000">
      <w:pPr>
        <w:pStyle w:val="Heading2"/>
      </w:pPr>
      <w:bookmarkStart w:id="211" w:name="_Toc234599446"/>
      <w:bookmarkStart w:id="212" w:name="business-outcomes-6"/>
      <w:bookmarkEnd w:id="210"/>
      <w:r>
        <w:t>8. Business Outcomes</w:t>
      </w:r>
      <w:bookmarkEnd w:id="211"/>
    </w:p>
    <w:p w14:paraId="39C77329" w14:textId="77777777" w:rsidR="00BF4127" w:rsidRDefault="00000000">
      <w:pPr>
        <w:pStyle w:val="Compact"/>
        <w:numPr>
          <w:ilvl w:val="0"/>
          <w:numId w:val="45"/>
        </w:numPr>
      </w:pPr>
      <w:r>
        <w:t>Reduced Candidate Drop-Off</w:t>
      </w:r>
    </w:p>
    <w:p w14:paraId="3399B4F3" w14:textId="77777777" w:rsidR="00BF4127" w:rsidRDefault="00000000">
      <w:pPr>
        <w:pStyle w:val="Compact"/>
        <w:numPr>
          <w:ilvl w:val="0"/>
          <w:numId w:val="45"/>
        </w:numPr>
      </w:pPr>
      <w:r>
        <w:t>Faster Time-to-Productivity</w:t>
      </w:r>
    </w:p>
    <w:p w14:paraId="2ABFABF0" w14:textId="77777777" w:rsidR="00BF4127" w:rsidRDefault="00000000">
      <w:pPr>
        <w:pStyle w:val="Compact"/>
        <w:numPr>
          <w:ilvl w:val="0"/>
          <w:numId w:val="45"/>
        </w:numPr>
      </w:pPr>
      <w:r>
        <w:t>Reduced Early (First-90-Days) Attrition</w:t>
      </w:r>
    </w:p>
    <w:p w14:paraId="1633F1FA" w14:textId="77777777" w:rsidR="00BF4127" w:rsidRDefault="00000000">
      <w:pPr>
        <w:pStyle w:val="Compact"/>
        <w:numPr>
          <w:ilvl w:val="0"/>
          <w:numId w:val="45"/>
        </w:numPr>
      </w:pPr>
      <w:r>
        <w:t>Improved New-Hire Satisfaction</w:t>
      </w:r>
    </w:p>
    <w:p w14:paraId="61D6CADA" w14:textId="77777777" w:rsidR="00BF4127" w:rsidRDefault="00000000">
      <w:pPr>
        <w:pStyle w:val="Compact"/>
        <w:numPr>
          <w:ilvl w:val="0"/>
          <w:numId w:val="45"/>
        </w:numPr>
      </w:pPr>
      <w:r>
        <w:t>Reduced Manual HR Onboarding Workload</w:t>
      </w:r>
    </w:p>
    <w:p w14:paraId="0830EE88" w14:textId="77777777" w:rsidR="00BF4127" w:rsidRDefault="00000000">
      <w:pPr>
        <w:pStyle w:val="FirstParagraph"/>
      </w:pPr>
      <w:r>
        <w:t>====</w:t>
      </w:r>
    </w:p>
    <w:p w14:paraId="583B8902" w14:textId="77777777" w:rsidR="00BF4127" w:rsidRDefault="00000000">
      <w:pPr>
        <w:pStyle w:val="Heading2"/>
      </w:pPr>
      <w:bookmarkStart w:id="213" w:name="_Toc234599447"/>
      <w:bookmarkStart w:id="214" w:name="customer-story-6"/>
      <w:bookmarkEnd w:id="212"/>
      <w:r>
        <w:t>9. Customer Story</w:t>
      </w:r>
      <w:bookmarkEnd w:id="213"/>
    </w:p>
    <w:p w14:paraId="7F03F501" w14:textId="77777777" w:rsidR="00BF4127" w:rsidRDefault="00000000">
      <w:pPr>
        <w:pStyle w:val="Compact"/>
        <w:numPr>
          <w:ilvl w:val="0"/>
          <w:numId w:val="46"/>
        </w:numPr>
      </w:pPr>
      <w:r>
        <w:rPr>
          <w:b/>
          <w:bCs/>
        </w:rPr>
        <w:t>Challenge:</w:t>
      </w:r>
      <w:r>
        <w:t xml:space="preserve"> [Company] saw a high rate of new-hire drop-off between offer acceptance and start date, plus inconsistent onboarding across regions.</w:t>
      </w:r>
    </w:p>
    <w:p w14:paraId="55DB1B0D" w14:textId="77777777" w:rsidR="00BF4127" w:rsidRDefault="00000000">
      <w:pPr>
        <w:pStyle w:val="Compact"/>
        <w:numPr>
          <w:ilvl w:val="0"/>
          <w:numId w:val="46"/>
        </w:numPr>
      </w:pPr>
      <w:r>
        <w:rPr>
          <w:b/>
          <w:bCs/>
        </w:rPr>
        <w:t>Solution:</w:t>
      </w:r>
      <w:r>
        <w:t xml:space="preserve"> Deployed Vadal.ai’s Pre- &amp; Onboarding product to automate pre-start engagement and personalize the first 90 days.</w:t>
      </w:r>
    </w:p>
    <w:p w14:paraId="51A9ACF2" w14:textId="77777777" w:rsidR="00BF4127" w:rsidRDefault="00000000">
      <w:pPr>
        <w:pStyle w:val="Compact"/>
        <w:numPr>
          <w:ilvl w:val="0"/>
          <w:numId w:val="46"/>
        </w:numPr>
      </w:pPr>
      <w:r>
        <w:rPr>
          <w:b/>
          <w:bCs/>
        </w:rPr>
        <w:t>Business Outcomes:</w:t>
      </w:r>
      <w:r>
        <w:t xml:space="preserve"> Reduced drop-off, faster ramp-up, improved new-hire retention.</w:t>
      </w:r>
    </w:p>
    <w:p w14:paraId="755C96FA" w14:textId="77777777" w:rsidR="00BF4127" w:rsidRDefault="00000000">
      <w:pPr>
        <w:pStyle w:val="Compact"/>
        <w:numPr>
          <w:ilvl w:val="0"/>
          <w:numId w:val="46"/>
        </w:numPr>
      </w:pPr>
      <w:r>
        <w:rPr>
          <w:b/>
          <w:bCs/>
        </w:rPr>
        <w:t>Metrics:</w:t>
      </w:r>
      <w:r>
        <w:t xml:space="preserve"> </w:t>
      </w:r>
      <w:r>
        <w:rPr>
          <w:i/>
          <w:iCs/>
        </w:rPr>
        <w:t>(placeholder: populate with verified customer figures before publishing)</w:t>
      </w:r>
    </w:p>
    <w:p w14:paraId="7C18F791" w14:textId="77777777" w:rsidR="00BF4127" w:rsidRDefault="00000000">
      <w:pPr>
        <w:pStyle w:val="FirstParagraph"/>
      </w:pPr>
      <w:r>
        <w:lastRenderedPageBreak/>
        <w:t>====</w:t>
      </w:r>
    </w:p>
    <w:p w14:paraId="64DE7487" w14:textId="77777777" w:rsidR="00BF4127" w:rsidRDefault="00000000">
      <w:pPr>
        <w:pStyle w:val="Heading2"/>
      </w:pPr>
      <w:bookmarkStart w:id="215" w:name="_Toc234599448"/>
      <w:bookmarkStart w:id="216" w:name="integrations-6"/>
      <w:bookmarkEnd w:id="214"/>
      <w:r>
        <w:t>10. Integrations</w:t>
      </w:r>
      <w:bookmarkEnd w:id="215"/>
    </w:p>
    <w:p w14:paraId="45294CD0" w14:textId="77777777" w:rsidR="00BF4127" w:rsidRDefault="00000000">
      <w:pPr>
        <w:pStyle w:val="FirstParagraph"/>
      </w:pPr>
      <w:r>
        <w:t>Workday, SAP SuccessFactors, Oracle HCM, Greenhouse, Lever, Microsoft Teams, Slack, Outlook, Google Workspace, WhatsApp, SMS</w:t>
      </w:r>
    </w:p>
    <w:p w14:paraId="5C74A55F" w14:textId="77777777" w:rsidR="00BF4127" w:rsidRDefault="00000000">
      <w:pPr>
        <w:pStyle w:val="BodyText"/>
      </w:pPr>
      <w:r>
        <w:t>====</w:t>
      </w:r>
    </w:p>
    <w:p w14:paraId="01F9173D" w14:textId="77777777" w:rsidR="00BF4127" w:rsidRDefault="00000000">
      <w:pPr>
        <w:pStyle w:val="Heading2"/>
      </w:pPr>
      <w:bookmarkStart w:id="217" w:name="_Toc234599449"/>
      <w:bookmarkStart w:id="218" w:name="faqs-6"/>
      <w:bookmarkEnd w:id="216"/>
      <w:r>
        <w:t>11. FAQs</w:t>
      </w:r>
      <w:bookmarkEnd w:id="217"/>
    </w:p>
    <w:p w14:paraId="4BFD3DF3" w14:textId="77777777" w:rsidR="00BF4127" w:rsidRDefault="00000000">
      <w:pPr>
        <w:pStyle w:val="FirstParagraph"/>
      </w:pPr>
      <w:r>
        <w:rPr>
          <w:b/>
          <w:bCs/>
        </w:rPr>
        <w:t>1. Can onboarding journeys differ by role or location?</w:t>
      </w:r>
      <w:r>
        <w:t xml:space="preserve"> Yes: journeys are configured by role, department, location and seniority, so a frontline hire and a corporate new manager each get a relevant, tailored path rather than one generic checklist.</w:t>
      </w:r>
    </w:p>
    <w:p w14:paraId="4D3E755C" w14:textId="77777777" w:rsidR="00BF4127" w:rsidRDefault="00000000">
      <w:pPr>
        <w:pStyle w:val="BodyText"/>
      </w:pPr>
      <w:r>
        <w:rPr>
          <w:b/>
          <w:bCs/>
        </w:rPr>
        <w:t>2. Does this help before day one, or only after?</w:t>
      </w:r>
      <w:r>
        <w:t xml:space="preserve"> Both: the product engages candidates from offer acceptance through their first 90 days, addressing the critical pre-start period where drop-off risk is highest.</w:t>
      </w:r>
    </w:p>
    <w:p w14:paraId="70293258" w14:textId="77777777" w:rsidR="00BF4127" w:rsidRDefault="00000000">
      <w:pPr>
        <w:pStyle w:val="BodyText"/>
      </w:pPr>
      <w:r>
        <w:rPr>
          <w:b/>
          <w:bCs/>
        </w:rPr>
        <w:t>3. Can managers see if a new hire is struggling?</w:t>
      </w:r>
      <w:r>
        <w:t xml:space="preserve"> Yes. Managers get real-time visibility into onboarding progress and engagement signals, with alerts if a new hire appears disengaged or behind, so they can step in early.</w:t>
      </w:r>
    </w:p>
    <w:p w14:paraId="777D57B2" w14:textId="77777777" w:rsidR="00BF4127" w:rsidRDefault="00000000">
      <w:pPr>
        <w:pStyle w:val="BodyText"/>
      </w:pPr>
      <w:r>
        <w:rPr>
          <w:b/>
          <w:bCs/>
        </w:rPr>
        <w:t>4. Does it integrate with our ATS and HRIS?</w:t>
      </w:r>
      <w:r>
        <w:t xml:space="preserve"> Yes: it’s designed to integrate with common applicant tracking systems (e.g. Greenhouse, Lever) and HRIS platforms (Workday, SAP SuccessFactors, Oracle HCM) to pull candidate and employee data automatically.</w:t>
      </w:r>
    </w:p>
    <w:p w14:paraId="1E9A4014" w14:textId="77777777" w:rsidR="00BF4127" w:rsidRDefault="00000000">
      <w:pPr>
        <w:pStyle w:val="BodyText"/>
      </w:pPr>
      <w:r>
        <w:t>====</w:t>
      </w:r>
    </w:p>
    <w:p w14:paraId="1E98EED9" w14:textId="77777777" w:rsidR="00BF4127" w:rsidRDefault="00000000">
      <w:pPr>
        <w:pStyle w:val="Heading2"/>
      </w:pPr>
      <w:bookmarkStart w:id="219" w:name="_Toc234599450"/>
      <w:bookmarkStart w:id="220" w:name="related-products-6"/>
      <w:bookmarkEnd w:id="218"/>
      <w:r>
        <w:t>12. Related Products</w:t>
      </w:r>
      <w:bookmarkEnd w:id="219"/>
    </w:p>
    <w:p w14:paraId="6C0FBB6B" w14:textId="77777777" w:rsidR="00BF4127" w:rsidRDefault="00000000">
      <w:pPr>
        <w:pStyle w:val="FirstParagraph"/>
      </w:pPr>
      <w:r>
        <w:t>Employee Experience, Skills Intelligence, Employee Communication, Engagement Surveys</w:t>
      </w:r>
    </w:p>
    <w:p w14:paraId="3295E7BD" w14:textId="77777777" w:rsidR="00BF4127" w:rsidRDefault="00000000">
      <w:pPr>
        <w:pStyle w:val="BodyText"/>
      </w:pPr>
      <w:r>
        <w:t>====</w:t>
      </w:r>
    </w:p>
    <w:p w14:paraId="3BE81ED8" w14:textId="77777777" w:rsidR="00BF4127" w:rsidRDefault="00000000">
      <w:pPr>
        <w:pStyle w:val="Heading2"/>
      </w:pPr>
      <w:bookmarkStart w:id="221" w:name="_Toc234599451"/>
      <w:bookmarkStart w:id="222" w:name="footer-cta-6"/>
      <w:bookmarkEnd w:id="220"/>
      <w:r>
        <w:t>13. Footer CTA</w:t>
      </w:r>
      <w:bookmarkEnd w:id="221"/>
    </w:p>
    <w:p w14:paraId="52F40E7F" w14:textId="77777777" w:rsidR="00BF4127" w:rsidRDefault="00000000">
      <w:pPr>
        <w:pStyle w:val="FirstParagraph"/>
      </w:pPr>
      <w:r>
        <w:rPr>
          <w:b/>
          <w:bCs/>
        </w:rPr>
        <w:t>Headline:</w:t>
      </w:r>
      <w:r>
        <w:t xml:space="preserve"> Ready to make every new hire’s first 90 days count? </w:t>
      </w:r>
      <w:r>
        <w:rPr>
          <w:b/>
          <w:bCs/>
        </w:rPr>
        <w:t>CTA:</w:t>
      </w:r>
      <w:r>
        <w:t xml:space="preserve"> Book a Personalized Demo</w:t>
      </w:r>
    </w:p>
    <w:p w14:paraId="77DD09A8" w14:textId="77777777" w:rsidR="00BF4127" w:rsidRDefault="00000000">
      <w:pPr>
        <w:pStyle w:val="BodyText"/>
      </w:pPr>
      <w:r>
        <w:t>=====</w:t>
      </w:r>
    </w:p>
    <w:p w14:paraId="75C864F8" w14:textId="77777777" w:rsidR="00BF4127" w:rsidRDefault="00000000">
      <w:pPr>
        <w:pStyle w:val="Heading2"/>
      </w:pPr>
      <w:bookmarkStart w:id="223" w:name="_Toc234599452"/>
      <w:bookmarkStart w:id="224" w:name="skills-intelligence"/>
      <w:bookmarkEnd w:id="222"/>
      <w:r>
        <w:t>6. Skills Intelligence</w:t>
      </w:r>
      <w:bookmarkEnd w:id="223"/>
    </w:p>
    <w:p w14:paraId="23D67083" w14:textId="77777777" w:rsidR="00BF4127" w:rsidRDefault="00000000">
      <w:pPr>
        <w:pStyle w:val="FirstParagraph"/>
      </w:pPr>
      <w:r>
        <w:t>====</w:t>
      </w:r>
    </w:p>
    <w:p w14:paraId="74A71326" w14:textId="77777777" w:rsidR="00BF4127" w:rsidRDefault="00000000">
      <w:pPr>
        <w:pStyle w:val="Heading2"/>
      </w:pPr>
      <w:bookmarkStart w:id="225" w:name="_Toc234599453"/>
      <w:bookmarkStart w:id="226" w:name="hero-banner-7"/>
      <w:bookmarkEnd w:id="224"/>
      <w:r>
        <w:t>1. Hero Banner</w:t>
      </w:r>
      <w:bookmarkEnd w:id="225"/>
    </w:p>
    <w:p w14:paraId="48969689" w14:textId="77777777" w:rsidR="00BF4127" w:rsidRDefault="00000000">
      <w:pPr>
        <w:pStyle w:val="FirstParagraph"/>
      </w:pPr>
      <w:r>
        <w:rPr>
          <w:b/>
          <w:bCs/>
        </w:rPr>
        <w:t>Headline:</w:t>
      </w:r>
      <w:r>
        <w:t xml:space="preserve"> Know the Skills You Have: and the Skills You Need </w:t>
      </w:r>
      <w:r>
        <w:rPr>
          <w:b/>
          <w:bCs/>
        </w:rPr>
        <w:t>Subheading:</w:t>
      </w:r>
      <w:r>
        <w:t xml:space="preserve"> Map, track and develop workforce skills with AI, so you always know your organization’s capability gaps before they become business risks. </w:t>
      </w:r>
      <w:r>
        <w:rPr>
          <w:b/>
          <w:bCs/>
        </w:rPr>
        <w:t>CTA:</w:t>
      </w:r>
      <w:r>
        <w:t xml:space="preserve"> Book Demo | Watch Product Tour</w:t>
      </w:r>
    </w:p>
    <w:p w14:paraId="5419D7D1" w14:textId="77777777" w:rsidR="00BF4127" w:rsidRDefault="00000000">
      <w:pPr>
        <w:pStyle w:val="BodyText"/>
      </w:pPr>
      <w:r>
        <w:lastRenderedPageBreak/>
        <w:t>====</w:t>
      </w:r>
    </w:p>
    <w:p w14:paraId="7E7942CA" w14:textId="77777777" w:rsidR="00BF4127" w:rsidRDefault="00000000">
      <w:pPr>
        <w:pStyle w:val="Heading2"/>
      </w:pPr>
      <w:bookmarkStart w:id="227" w:name="_Toc234599454"/>
      <w:bookmarkStart w:id="228" w:name="business-challenges-7"/>
      <w:bookmarkEnd w:id="226"/>
      <w:r>
        <w:t>2. Business Challenges</w:t>
      </w:r>
      <w:bookmarkEnd w:id="227"/>
    </w:p>
    <w:p w14:paraId="0D0445BC" w14:textId="77777777" w:rsidR="00BF4127" w:rsidRDefault="00000000">
      <w:pPr>
        <w:pStyle w:val="Compact"/>
        <w:numPr>
          <w:ilvl w:val="0"/>
          <w:numId w:val="47"/>
        </w:numPr>
      </w:pPr>
      <w:r>
        <w:t>Organizations don’t have an accurate, current picture of workforce skills.</w:t>
      </w:r>
    </w:p>
    <w:p w14:paraId="77F3E4A2" w14:textId="77777777" w:rsidR="00BF4127" w:rsidRDefault="00000000">
      <w:pPr>
        <w:pStyle w:val="Compact"/>
        <w:numPr>
          <w:ilvl w:val="0"/>
          <w:numId w:val="47"/>
        </w:numPr>
      </w:pPr>
      <w:r>
        <w:t>Skills data lives in outdated resumes or disconnected LMS systems.</w:t>
      </w:r>
    </w:p>
    <w:p w14:paraId="6297028D" w14:textId="77777777" w:rsidR="00BF4127" w:rsidRDefault="00000000">
      <w:pPr>
        <w:pStyle w:val="Compact"/>
        <w:numPr>
          <w:ilvl w:val="0"/>
          <w:numId w:val="47"/>
        </w:numPr>
      </w:pPr>
      <w:r>
        <w:t>Leaders can’t tell if they have the capability to execute strategic plans.</w:t>
      </w:r>
    </w:p>
    <w:p w14:paraId="5649C40C" w14:textId="77777777" w:rsidR="00BF4127" w:rsidRDefault="00000000">
      <w:pPr>
        <w:pStyle w:val="Compact"/>
        <w:numPr>
          <w:ilvl w:val="0"/>
          <w:numId w:val="47"/>
        </w:numPr>
      </w:pPr>
      <w:r>
        <w:t>Reskilling and upskilling investment is guesswork, not data-driven.</w:t>
      </w:r>
    </w:p>
    <w:p w14:paraId="66F2DE9E" w14:textId="77777777" w:rsidR="00BF4127" w:rsidRDefault="00000000">
      <w:pPr>
        <w:pStyle w:val="Compact"/>
        <w:numPr>
          <w:ilvl w:val="0"/>
          <w:numId w:val="47"/>
        </w:numPr>
      </w:pPr>
      <w:r>
        <w:t>Employees don’t have visibility into their own skill gaps or growth paths.</w:t>
      </w:r>
    </w:p>
    <w:p w14:paraId="0E534093" w14:textId="77777777" w:rsidR="00BF4127" w:rsidRDefault="00000000">
      <w:pPr>
        <w:pStyle w:val="Compact"/>
        <w:numPr>
          <w:ilvl w:val="0"/>
          <w:numId w:val="47"/>
        </w:numPr>
      </w:pPr>
      <w:r>
        <w:t>Critical skill gaps are discovered only when a project stalls.</w:t>
      </w:r>
    </w:p>
    <w:p w14:paraId="2AE0ED78" w14:textId="77777777" w:rsidR="00BF4127" w:rsidRDefault="00000000">
      <w:pPr>
        <w:pStyle w:val="FirstParagraph"/>
      </w:pPr>
      <w:r>
        <w:t>====</w:t>
      </w:r>
    </w:p>
    <w:p w14:paraId="1202D290" w14:textId="77777777" w:rsidR="00BF4127" w:rsidRDefault="00000000">
      <w:pPr>
        <w:pStyle w:val="Heading2"/>
      </w:pPr>
      <w:bookmarkStart w:id="229" w:name="_Toc234599455"/>
      <w:bookmarkStart w:id="230" w:name="how-vadal.ai-solves-this-7"/>
      <w:bookmarkEnd w:id="228"/>
      <w:r>
        <w:t>3. How Vadal.ai Solves This</w:t>
      </w:r>
      <w:bookmarkEnd w:id="229"/>
    </w:p>
    <w:p w14:paraId="11549A1C" w14:textId="77777777" w:rsidR="00BF4127" w:rsidRDefault="00000000">
      <w:pPr>
        <w:pStyle w:val="Compact"/>
        <w:numPr>
          <w:ilvl w:val="0"/>
          <w:numId w:val="48"/>
        </w:numPr>
      </w:pPr>
      <w:r>
        <w:rPr>
          <w:b/>
          <w:bCs/>
        </w:rPr>
        <w:t>AI Skills Mapping</w:t>
      </w:r>
    </w:p>
    <w:p w14:paraId="75A8D5B2" w14:textId="77777777" w:rsidR="00BF4127" w:rsidRDefault="00000000">
      <w:pPr>
        <w:pStyle w:val="Compact"/>
        <w:numPr>
          <w:ilvl w:val="0"/>
          <w:numId w:val="48"/>
        </w:numPr>
      </w:pPr>
      <w:r>
        <w:rPr>
          <w:b/>
          <w:bCs/>
        </w:rPr>
        <w:t>Gap Analysis Against Business Needs</w:t>
      </w:r>
    </w:p>
    <w:p w14:paraId="691B1056" w14:textId="77777777" w:rsidR="00BF4127" w:rsidRDefault="00000000">
      <w:pPr>
        <w:pStyle w:val="Compact"/>
        <w:numPr>
          <w:ilvl w:val="0"/>
          <w:numId w:val="48"/>
        </w:numPr>
      </w:pPr>
      <w:r>
        <w:rPr>
          <w:b/>
          <w:bCs/>
        </w:rPr>
        <w:t>Personalized Development Paths</w:t>
      </w:r>
    </w:p>
    <w:p w14:paraId="4E4EAB0D" w14:textId="77777777" w:rsidR="00BF4127" w:rsidRDefault="00000000">
      <w:pPr>
        <w:pStyle w:val="Compact"/>
        <w:numPr>
          <w:ilvl w:val="0"/>
          <w:numId w:val="48"/>
        </w:numPr>
      </w:pPr>
      <w:r>
        <w:rPr>
          <w:b/>
          <w:bCs/>
        </w:rPr>
        <w:t>Organization-Wide Skills Visibility</w:t>
      </w:r>
    </w:p>
    <w:p w14:paraId="3B04FC92" w14:textId="77777777" w:rsidR="00BF4127" w:rsidRDefault="00000000">
      <w:pPr>
        <w:pStyle w:val="FirstParagraph"/>
      </w:pPr>
      <w:r>
        <w:t>====</w:t>
      </w:r>
    </w:p>
    <w:p w14:paraId="495A47A1" w14:textId="77777777" w:rsidR="00BF4127" w:rsidRDefault="00000000">
      <w:pPr>
        <w:pStyle w:val="Heading2"/>
      </w:pPr>
      <w:bookmarkStart w:id="231" w:name="_Toc234599456"/>
      <w:bookmarkStart w:id="232" w:name="core-capabilities-7"/>
      <w:bookmarkEnd w:id="230"/>
      <w:r>
        <w:t>4. Core Capabilities</w:t>
      </w:r>
      <w:bookmarkEnd w:id="231"/>
    </w:p>
    <w:p w14:paraId="277AB61E" w14:textId="77777777" w:rsidR="00BF4127" w:rsidRDefault="00000000">
      <w:pPr>
        <w:pStyle w:val="FirstParagraph"/>
      </w:pPr>
      <w:r>
        <w:rPr>
          <w:b/>
          <w:bCs/>
        </w:rPr>
        <w:t>1. AI-Powered Skills Mapping</w:t>
      </w:r>
      <w:r>
        <w:t xml:space="preserve">, Automatically build and maintain a live skills inventory across the organization, drawing from role data, training history and self-assessment. </w:t>
      </w:r>
      <w:r>
        <w:rPr>
          <w:b/>
          <w:bCs/>
        </w:rPr>
        <w:t>2. Capability Gap Analysis</w:t>
      </w:r>
      <w:r>
        <w:t xml:space="preserve">, Compare current organizational skills against future business needs to identify where gaps put strategy at risk. </w:t>
      </w:r>
      <w:r>
        <w:rPr>
          <w:b/>
          <w:bCs/>
        </w:rPr>
        <w:t>3. Personalized Development Recommendations</w:t>
      </w:r>
      <w:r>
        <w:t xml:space="preserve">, Suggest individualized upskilling or reskilling paths based on each employee’s current skills and career goals. </w:t>
      </w:r>
      <w:r>
        <w:rPr>
          <w:b/>
          <w:bCs/>
        </w:rPr>
        <w:t>4. Skills Visibility Dashboard</w:t>
      </w:r>
      <w:r>
        <w:t>, Give leaders a real-time view of organizational capability, by team, department or strategic initiative.</w:t>
      </w:r>
    </w:p>
    <w:p w14:paraId="29A97371" w14:textId="77777777" w:rsidR="00BF4127" w:rsidRDefault="00000000">
      <w:pPr>
        <w:pStyle w:val="BodyText"/>
      </w:pPr>
      <w:r>
        <w:t>====</w:t>
      </w:r>
    </w:p>
    <w:p w14:paraId="64BE8805" w14:textId="77777777" w:rsidR="00BF4127" w:rsidRDefault="00000000">
      <w:pPr>
        <w:pStyle w:val="Heading2"/>
      </w:pPr>
      <w:bookmarkStart w:id="233" w:name="_Toc234599457"/>
      <w:bookmarkStart w:id="234" w:name="Xf57456a91fbd3b0869676a76d592cfa169cbdd8"/>
      <w:bookmarkEnd w:id="232"/>
      <w:r>
        <w:t>5. Hyperlinked Sections (Apple-style scroll pattern)</w:t>
      </w:r>
      <w:bookmarkEnd w:id="233"/>
    </w:p>
    <w:p w14:paraId="7C751D13" w14:textId="77777777" w:rsidR="00BF4127" w:rsidRDefault="00000000">
      <w:pPr>
        <w:pStyle w:val="FirstParagraph"/>
      </w:pPr>
      <w:r>
        <w:t>Clicking any capability card auto-scrolls to its dedicated block:</w:t>
      </w:r>
    </w:p>
    <w:p w14:paraId="33E96C5F" w14:textId="77777777" w:rsidR="00BF4127" w:rsidRDefault="00000000">
      <w:pPr>
        <w:pStyle w:val="SourceCode"/>
      </w:pPr>
      <w:r>
        <w:rPr>
          <w:rStyle w:val="VerbatimChar"/>
        </w:rPr>
        <w:t>Capability Name</w:t>
      </w:r>
      <w:r>
        <w:br/>
      </w:r>
      <w:r>
        <w:rPr>
          <w:rStyle w:val="VerbatimChar"/>
        </w:rPr>
        <w:t xml:space="preserve">   ↓</w:t>
      </w:r>
      <w:r>
        <w:br/>
      </w:r>
      <w:r>
        <w:rPr>
          <w:rStyle w:val="VerbatimChar"/>
        </w:rPr>
        <w:t>Feature description</w:t>
      </w:r>
      <w:r>
        <w:br/>
      </w:r>
      <w:r>
        <w:rPr>
          <w:rStyle w:val="VerbatimChar"/>
        </w:rPr>
        <w:t xml:space="preserve">   ↓</w:t>
      </w:r>
      <w:r>
        <w:br/>
      </w:r>
      <w:r>
        <w:rPr>
          <w:rStyle w:val="VerbatimChar"/>
        </w:rPr>
        <w:t>Product screen / image</w:t>
      </w:r>
      <w:r>
        <w:br/>
      </w:r>
      <w:r>
        <w:rPr>
          <w:rStyle w:val="VerbatimChar"/>
        </w:rPr>
        <w:t xml:space="preserve">   ↓</w:t>
      </w:r>
      <w:r>
        <w:br/>
      </w:r>
      <w:r>
        <w:rPr>
          <w:rStyle w:val="VerbatimChar"/>
        </w:rPr>
        <w:t>Short demo video</w:t>
      </w:r>
      <w:r>
        <w:br/>
      </w:r>
      <w:r>
        <w:rPr>
          <w:rStyle w:val="VerbatimChar"/>
        </w:rPr>
        <w:t xml:space="preserve">   ↓</w:t>
      </w:r>
      <w:r>
        <w:br/>
      </w:r>
      <w:r>
        <w:rPr>
          <w:rStyle w:val="VerbatimChar"/>
        </w:rPr>
        <w:t>Benefits (3 bullets)</w:t>
      </w:r>
      <w:r>
        <w:br/>
      </w:r>
      <w:r>
        <w:rPr>
          <w:rStyle w:val="VerbatimChar"/>
        </w:rPr>
        <w:t xml:space="preserve">   ↓</w:t>
      </w:r>
      <w:r>
        <w:br/>
      </w:r>
      <w:r>
        <w:rPr>
          <w:rStyle w:val="VerbatimChar"/>
        </w:rPr>
        <w:t>CTA (Book Demo / Learn More)</w:t>
      </w:r>
    </w:p>
    <w:p w14:paraId="1CEF45C4" w14:textId="77777777" w:rsidR="00BF4127" w:rsidRDefault="00000000">
      <w:pPr>
        <w:pStyle w:val="FirstParagraph"/>
      </w:pPr>
      <w:r>
        <w:lastRenderedPageBreak/>
        <w:t>Applies to all four capability cards above, each gets its own feature block in this exact order.</w:t>
      </w:r>
    </w:p>
    <w:p w14:paraId="22542E19" w14:textId="77777777" w:rsidR="00BF4127" w:rsidRDefault="00000000">
      <w:pPr>
        <w:pStyle w:val="BodyText"/>
      </w:pPr>
      <w:r>
        <w:t>====</w:t>
      </w:r>
    </w:p>
    <w:p w14:paraId="127929E9" w14:textId="77777777" w:rsidR="00BF4127" w:rsidRDefault="00000000">
      <w:pPr>
        <w:pStyle w:val="Heading2"/>
      </w:pPr>
      <w:bookmarkStart w:id="235" w:name="_Toc234599458"/>
      <w:bookmarkStart w:id="236" w:name="product-screens-7"/>
      <w:bookmarkEnd w:id="234"/>
      <w:r>
        <w:t>6. Product Screens</w:t>
      </w:r>
      <w:bookmarkEnd w:id="235"/>
    </w:p>
    <w:p w14:paraId="4D49854B" w14:textId="77777777" w:rsidR="00BF4127" w:rsidRDefault="00000000">
      <w:pPr>
        <w:pStyle w:val="Compact"/>
        <w:numPr>
          <w:ilvl w:val="0"/>
          <w:numId w:val="49"/>
        </w:numPr>
      </w:pPr>
      <w:r>
        <w:t>Organization Skills Map</w:t>
      </w:r>
    </w:p>
    <w:p w14:paraId="188B6A30" w14:textId="77777777" w:rsidR="00BF4127" w:rsidRDefault="00000000">
      <w:pPr>
        <w:pStyle w:val="Compact"/>
        <w:numPr>
          <w:ilvl w:val="0"/>
          <w:numId w:val="49"/>
        </w:numPr>
      </w:pPr>
      <w:r>
        <w:t>Capability Gap Dashboard</w:t>
      </w:r>
    </w:p>
    <w:p w14:paraId="3775620B" w14:textId="77777777" w:rsidR="00BF4127" w:rsidRDefault="00000000">
      <w:pPr>
        <w:pStyle w:val="Compact"/>
        <w:numPr>
          <w:ilvl w:val="0"/>
          <w:numId w:val="49"/>
        </w:numPr>
      </w:pPr>
      <w:r>
        <w:t>Individual Development Path View</w:t>
      </w:r>
    </w:p>
    <w:p w14:paraId="2D3F1916" w14:textId="77777777" w:rsidR="00BF4127" w:rsidRDefault="00000000">
      <w:pPr>
        <w:pStyle w:val="Compact"/>
        <w:numPr>
          <w:ilvl w:val="0"/>
          <w:numId w:val="49"/>
        </w:numPr>
      </w:pPr>
      <w:r>
        <w:t>Skills-by-Team Heatmap</w:t>
      </w:r>
    </w:p>
    <w:p w14:paraId="68B239B5" w14:textId="77777777" w:rsidR="00BF4127" w:rsidRDefault="00000000">
      <w:pPr>
        <w:pStyle w:val="FirstParagraph"/>
      </w:pPr>
      <w:r>
        <w:t>====</w:t>
      </w:r>
    </w:p>
    <w:p w14:paraId="185CB0FE" w14:textId="77777777" w:rsidR="00BF4127" w:rsidRDefault="00000000">
      <w:pPr>
        <w:pStyle w:val="Heading2"/>
      </w:pPr>
      <w:bookmarkStart w:id="237" w:name="_Toc234599459"/>
      <w:bookmarkStart w:id="238" w:name="ai-capabilities-7"/>
      <w:bookmarkEnd w:id="236"/>
      <w:r>
        <w:t>7. AI Capabilities</w:t>
      </w:r>
      <w:bookmarkEnd w:id="237"/>
    </w:p>
    <w:p w14:paraId="36FECAC1" w14:textId="77777777" w:rsidR="00BF4127" w:rsidRDefault="00000000">
      <w:pPr>
        <w:pStyle w:val="Compact"/>
        <w:numPr>
          <w:ilvl w:val="0"/>
          <w:numId w:val="50"/>
        </w:numPr>
      </w:pPr>
      <w:r>
        <w:t>AI Skills Extraction &amp; Mapping</w:t>
      </w:r>
    </w:p>
    <w:p w14:paraId="67B516B7" w14:textId="77777777" w:rsidR="00BF4127" w:rsidRDefault="00000000">
      <w:pPr>
        <w:pStyle w:val="Compact"/>
        <w:numPr>
          <w:ilvl w:val="0"/>
          <w:numId w:val="50"/>
        </w:numPr>
      </w:pPr>
      <w:r>
        <w:t>AI Gap Analysis</w:t>
      </w:r>
    </w:p>
    <w:p w14:paraId="29356B0F" w14:textId="77777777" w:rsidR="00BF4127" w:rsidRDefault="00000000">
      <w:pPr>
        <w:pStyle w:val="Compact"/>
        <w:numPr>
          <w:ilvl w:val="0"/>
          <w:numId w:val="50"/>
        </w:numPr>
      </w:pPr>
      <w:r>
        <w:t>AI Development Path Recommendations</w:t>
      </w:r>
    </w:p>
    <w:p w14:paraId="0158EC9B" w14:textId="77777777" w:rsidR="00BF4127" w:rsidRDefault="00000000">
      <w:pPr>
        <w:pStyle w:val="Compact"/>
        <w:numPr>
          <w:ilvl w:val="0"/>
          <w:numId w:val="50"/>
        </w:numPr>
      </w:pPr>
      <w:r>
        <w:t>AI Skills Trend Forecasting</w:t>
      </w:r>
    </w:p>
    <w:p w14:paraId="4B7994BB" w14:textId="77777777" w:rsidR="00BF4127" w:rsidRDefault="00000000">
      <w:pPr>
        <w:pStyle w:val="FirstParagraph"/>
      </w:pPr>
      <w:r>
        <w:t>====</w:t>
      </w:r>
    </w:p>
    <w:p w14:paraId="124B9A09" w14:textId="77777777" w:rsidR="00BF4127" w:rsidRDefault="00000000">
      <w:pPr>
        <w:pStyle w:val="Heading2"/>
      </w:pPr>
      <w:bookmarkStart w:id="239" w:name="_Toc234599460"/>
      <w:bookmarkStart w:id="240" w:name="business-outcomes-7"/>
      <w:bookmarkEnd w:id="238"/>
      <w:r>
        <w:t>8. Business Outcomes</w:t>
      </w:r>
      <w:bookmarkEnd w:id="239"/>
    </w:p>
    <w:p w14:paraId="796110E0" w14:textId="77777777" w:rsidR="00BF4127" w:rsidRDefault="00000000">
      <w:pPr>
        <w:pStyle w:val="Compact"/>
        <w:numPr>
          <w:ilvl w:val="0"/>
          <w:numId w:val="51"/>
        </w:numPr>
      </w:pPr>
      <w:r>
        <w:t>Data-Driven Reskilling &amp; Upskilling Investment</w:t>
      </w:r>
    </w:p>
    <w:p w14:paraId="1BD157C4" w14:textId="77777777" w:rsidR="00BF4127" w:rsidRDefault="00000000">
      <w:pPr>
        <w:pStyle w:val="Compact"/>
        <w:numPr>
          <w:ilvl w:val="0"/>
          <w:numId w:val="51"/>
        </w:numPr>
      </w:pPr>
      <w:r>
        <w:t>Reduced Risk from Capability Gaps</w:t>
      </w:r>
    </w:p>
    <w:p w14:paraId="4920AD61" w14:textId="77777777" w:rsidR="00BF4127" w:rsidRDefault="00000000">
      <w:pPr>
        <w:pStyle w:val="Compact"/>
        <w:numPr>
          <w:ilvl w:val="0"/>
          <w:numId w:val="51"/>
        </w:numPr>
      </w:pPr>
      <w:r>
        <w:t>Improved Internal Mobility</w:t>
      </w:r>
    </w:p>
    <w:p w14:paraId="05A83E67" w14:textId="77777777" w:rsidR="00BF4127" w:rsidRDefault="00000000">
      <w:pPr>
        <w:pStyle w:val="Compact"/>
        <w:numPr>
          <w:ilvl w:val="0"/>
          <w:numId w:val="51"/>
        </w:numPr>
      </w:pPr>
      <w:r>
        <w:t>Stronger Alignment Between Skills and Strategy</w:t>
      </w:r>
    </w:p>
    <w:p w14:paraId="226EB8EE" w14:textId="77777777" w:rsidR="00BF4127" w:rsidRDefault="00000000">
      <w:pPr>
        <w:pStyle w:val="Compact"/>
        <w:numPr>
          <w:ilvl w:val="0"/>
          <w:numId w:val="51"/>
        </w:numPr>
      </w:pPr>
      <w:r>
        <w:t>Increased Employee Growth Visibility</w:t>
      </w:r>
    </w:p>
    <w:p w14:paraId="0CB94F31" w14:textId="77777777" w:rsidR="00BF4127" w:rsidRDefault="00000000">
      <w:pPr>
        <w:pStyle w:val="FirstParagraph"/>
      </w:pPr>
      <w:r>
        <w:t>====</w:t>
      </w:r>
    </w:p>
    <w:p w14:paraId="3C1FBE47" w14:textId="77777777" w:rsidR="00BF4127" w:rsidRDefault="00000000">
      <w:pPr>
        <w:pStyle w:val="Heading2"/>
      </w:pPr>
      <w:bookmarkStart w:id="241" w:name="_Toc234599461"/>
      <w:bookmarkStart w:id="242" w:name="customer-story-7"/>
      <w:bookmarkEnd w:id="240"/>
      <w:r>
        <w:t>9. Customer Story</w:t>
      </w:r>
      <w:bookmarkEnd w:id="241"/>
    </w:p>
    <w:p w14:paraId="28D37B77" w14:textId="77777777" w:rsidR="00BF4127" w:rsidRDefault="00000000">
      <w:pPr>
        <w:pStyle w:val="Compact"/>
        <w:numPr>
          <w:ilvl w:val="0"/>
          <w:numId w:val="52"/>
        </w:numPr>
      </w:pPr>
      <w:r>
        <w:rPr>
          <w:b/>
          <w:bCs/>
        </w:rPr>
        <w:t>Challenge:</w:t>
      </w:r>
      <w:r>
        <w:t xml:space="preserve"> [Company] discovered a critical skills gap only after a key strategic project stalled.</w:t>
      </w:r>
    </w:p>
    <w:p w14:paraId="54345D9E" w14:textId="77777777" w:rsidR="00BF4127" w:rsidRDefault="00000000">
      <w:pPr>
        <w:pStyle w:val="Compact"/>
        <w:numPr>
          <w:ilvl w:val="0"/>
          <w:numId w:val="52"/>
        </w:numPr>
      </w:pPr>
      <w:r>
        <w:rPr>
          <w:b/>
          <w:bCs/>
        </w:rPr>
        <w:t>Solution:</w:t>
      </w:r>
      <w:r>
        <w:t xml:space="preserve"> Deployed Vadal.ai’s Skills Intelligence to map organizational capability and proactively flag gaps against future needs.</w:t>
      </w:r>
    </w:p>
    <w:p w14:paraId="77F86AFC" w14:textId="77777777" w:rsidR="00BF4127" w:rsidRDefault="00000000">
      <w:pPr>
        <w:pStyle w:val="Compact"/>
        <w:numPr>
          <w:ilvl w:val="0"/>
          <w:numId w:val="52"/>
        </w:numPr>
      </w:pPr>
      <w:r>
        <w:rPr>
          <w:b/>
          <w:bCs/>
        </w:rPr>
        <w:t>Business Outcomes:</w:t>
      </w:r>
      <w:r>
        <w:t xml:space="preserve"> Earlier gap detection, more targeted reskilling investment, improved internal mobility.</w:t>
      </w:r>
    </w:p>
    <w:p w14:paraId="102D37AA" w14:textId="77777777" w:rsidR="00BF4127" w:rsidRDefault="00000000">
      <w:pPr>
        <w:pStyle w:val="Compact"/>
        <w:numPr>
          <w:ilvl w:val="0"/>
          <w:numId w:val="52"/>
        </w:numPr>
      </w:pPr>
      <w:r>
        <w:rPr>
          <w:b/>
          <w:bCs/>
        </w:rPr>
        <w:t>Metrics:</w:t>
      </w:r>
      <w:r>
        <w:t xml:space="preserve"> </w:t>
      </w:r>
      <w:r>
        <w:rPr>
          <w:i/>
          <w:iCs/>
        </w:rPr>
        <w:t>(placeholder: populate with verified customer figures before publishing)</w:t>
      </w:r>
    </w:p>
    <w:p w14:paraId="31BD40D0" w14:textId="77777777" w:rsidR="00BF4127" w:rsidRDefault="00000000">
      <w:pPr>
        <w:pStyle w:val="FirstParagraph"/>
      </w:pPr>
      <w:r>
        <w:t>====</w:t>
      </w:r>
    </w:p>
    <w:p w14:paraId="446C2D0D" w14:textId="77777777" w:rsidR="00BF4127" w:rsidRDefault="00000000">
      <w:pPr>
        <w:pStyle w:val="Heading2"/>
      </w:pPr>
      <w:bookmarkStart w:id="243" w:name="_Toc234599462"/>
      <w:bookmarkStart w:id="244" w:name="integrations-7"/>
      <w:bookmarkEnd w:id="242"/>
      <w:r>
        <w:t>10. Integrations</w:t>
      </w:r>
      <w:bookmarkEnd w:id="243"/>
    </w:p>
    <w:p w14:paraId="05091C20" w14:textId="77777777" w:rsidR="00BF4127" w:rsidRDefault="00000000">
      <w:pPr>
        <w:pStyle w:val="FirstParagraph"/>
      </w:pPr>
      <w:r>
        <w:t>Workday, SAP SuccessFactors, Oracle HCM, LMS platforms, Microsoft Teams, Slack</w:t>
      </w:r>
    </w:p>
    <w:p w14:paraId="4988A747" w14:textId="77777777" w:rsidR="00BF4127" w:rsidRDefault="00000000">
      <w:pPr>
        <w:pStyle w:val="BodyText"/>
      </w:pPr>
      <w:r>
        <w:t>====</w:t>
      </w:r>
    </w:p>
    <w:p w14:paraId="1A863CB7" w14:textId="77777777" w:rsidR="00BF4127" w:rsidRDefault="00000000">
      <w:pPr>
        <w:pStyle w:val="Heading2"/>
      </w:pPr>
      <w:bookmarkStart w:id="245" w:name="_Toc234599463"/>
      <w:bookmarkStart w:id="246" w:name="faqs-7"/>
      <w:bookmarkEnd w:id="244"/>
      <w:r>
        <w:lastRenderedPageBreak/>
        <w:t>11. FAQs</w:t>
      </w:r>
      <w:bookmarkEnd w:id="245"/>
    </w:p>
    <w:p w14:paraId="2AD3FDDE" w14:textId="77777777" w:rsidR="00BF4127" w:rsidRDefault="00000000">
      <w:pPr>
        <w:pStyle w:val="FirstParagraph"/>
      </w:pPr>
      <w:r>
        <w:rPr>
          <w:b/>
          <w:bCs/>
        </w:rPr>
        <w:t>1. How does the AI know what skills employees actually have?</w:t>
      </w:r>
      <w:r>
        <w:t xml:space="preserve"> Skills data is built from a combination of role history, completed training/certifications, and structured self- and manager-assessments, not just inferred from a job title or resume.</w:t>
      </w:r>
    </w:p>
    <w:p w14:paraId="21BEE8C5" w14:textId="77777777" w:rsidR="00BF4127" w:rsidRDefault="00000000">
      <w:pPr>
        <w:pStyle w:val="BodyText"/>
      </w:pPr>
      <w:r>
        <w:rPr>
          <w:b/>
          <w:bCs/>
        </w:rPr>
        <w:t>2. Can this tell us if we have the skills to execute a specific strategic initiative?</w:t>
      </w:r>
      <w:r>
        <w:t xml:space="preserve"> Yes: that’s a core use case. You can define the capability requirements for an initiative and compare them against current organizational skills to surface exactly where the gaps are.</w:t>
      </w:r>
    </w:p>
    <w:p w14:paraId="33F48D1B" w14:textId="77777777" w:rsidR="00BF4127" w:rsidRDefault="00000000">
      <w:pPr>
        <w:pStyle w:val="BodyText"/>
      </w:pPr>
      <w:r>
        <w:rPr>
          <w:b/>
          <w:bCs/>
        </w:rPr>
        <w:t>3. Do employees see their own skills profile?</w:t>
      </w:r>
      <w:r>
        <w:t xml:space="preserve"> Yes: employees can see their own skills profile and recommended development paths, which helps drive engagement with growth opportunities rather than treating skills data as HR-only.</w:t>
      </w:r>
    </w:p>
    <w:p w14:paraId="47D61FD9" w14:textId="77777777" w:rsidR="00BF4127" w:rsidRDefault="00000000">
      <w:pPr>
        <w:pStyle w:val="BodyText"/>
      </w:pPr>
      <w:r>
        <w:rPr>
          <w:b/>
          <w:bCs/>
        </w:rPr>
        <w:t>4. How is this different from a standard LMS?</w:t>
      </w:r>
      <w:r>
        <w:t xml:space="preserve"> An LMS tracks what training was completed. Skills Intelligence goes further, mapping actual capability against business needs and recommending what to develop next, not just tracking course completion.</w:t>
      </w:r>
    </w:p>
    <w:p w14:paraId="7C9095E7" w14:textId="77777777" w:rsidR="00BF4127" w:rsidRDefault="00000000">
      <w:pPr>
        <w:pStyle w:val="BodyText"/>
      </w:pPr>
      <w:r>
        <w:t>====</w:t>
      </w:r>
    </w:p>
    <w:p w14:paraId="51D3C976" w14:textId="77777777" w:rsidR="00BF4127" w:rsidRDefault="00000000">
      <w:pPr>
        <w:pStyle w:val="Heading2"/>
      </w:pPr>
      <w:bookmarkStart w:id="247" w:name="_Toc234599464"/>
      <w:bookmarkStart w:id="248" w:name="related-products-7"/>
      <w:bookmarkEnd w:id="246"/>
      <w:r>
        <w:t>12. Related Products</w:t>
      </w:r>
      <w:bookmarkEnd w:id="247"/>
    </w:p>
    <w:p w14:paraId="44E48829" w14:textId="77777777" w:rsidR="00BF4127" w:rsidRDefault="00000000">
      <w:pPr>
        <w:pStyle w:val="FirstParagraph"/>
      </w:pPr>
      <w:r>
        <w:t>Leadership Intelligence, Workforce Planning, Pre- &amp; Onboarding</w:t>
      </w:r>
    </w:p>
    <w:p w14:paraId="0E487400" w14:textId="77777777" w:rsidR="00BF4127" w:rsidRDefault="00000000">
      <w:pPr>
        <w:pStyle w:val="BodyText"/>
      </w:pPr>
      <w:r>
        <w:t>====</w:t>
      </w:r>
    </w:p>
    <w:p w14:paraId="0C96D515" w14:textId="77777777" w:rsidR="00BF4127" w:rsidRDefault="00000000">
      <w:pPr>
        <w:pStyle w:val="Heading2"/>
      </w:pPr>
      <w:bookmarkStart w:id="249" w:name="_Toc234599465"/>
      <w:bookmarkStart w:id="250" w:name="footer-cta-7"/>
      <w:bookmarkEnd w:id="248"/>
      <w:r>
        <w:t>13. Footer CTA</w:t>
      </w:r>
      <w:bookmarkEnd w:id="249"/>
    </w:p>
    <w:p w14:paraId="11793922" w14:textId="77777777" w:rsidR="00BF4127" w:rsidRDefault="00000000">
      <w:pPr>
        <w:pStyle w:val="FirstParagraph"/>
      </w:pPr>
      <w:r>
        <w:rPr>
          <w:b/>
          <w:bCs/>
        </w:rPr>
        <w:t>Headline:</w:t>
      </w:r>
      <w:r>
        <w:t xml:space="preserve"> Ready to know your organization’s real capability, and close the gaps that matter? </w:t>
      </w:r>
      <w:r>
        <w:rPr>
          <w:b/>
          <w:bCs/>
        </w:rPr>
        <w:t>CTA:</w:t>
      </w:r>
      <w:r>
        <w:t xml:space="preserve"> Book a Personalized Demo</w:t>
      </w:r>
    </w:p>
    <w:p w14:paraId="72919129" w14:textId="77777777" w:rsidR="00BF4127" w:rsidRDefault="00000000">
      <w:pPr>
        <w:pStyle w:val="BodyText"/>
      </w:pPr>
      <w:r>
        <w:t>====</w:t>
      </w:r>
    </w:p>
    <w:p w14:paraId="557ABA7E" w14:textId="77777777" w:rsidR="00BF4127" w:rsidRDefault="00000000">
      <w:pPr>
        <w:pStyle w:val="Heading2"/>
      </w:pPr>
      <w:bookmarkStart w:id="251" w:name="_Toc234599466"/>
      <w:bookmarkStart w:id="252" w:name="leadership-intelligence"/>
      <w:bookmarkEnd w:id="250"/>
      <w:r>
        <w:t>7. Leadership Intelligence</w:t>
      </w:r>
      <w:bookmarkEnd w:id="251"/>
    </w:p>
    <w:p w14:paraId="6051637D" w14:textId="77777777" w:rsidR="00BF4127" w:rsidRDefault="00000000">
      <w:pPr>
        <w:pStyle w:val="FirstParagraph"/>
      </w:pPr>
      <w:r>
        <w:t>====</w:t>
      </w:r>
    </w:p>
    <w:p w14:paraId="2D62ABF2" w14:textId="77777777" w:rsidR="00BF4127" w:rsidRDefault="00000000">
      <w:pPr>
        <w:pStyle w:val="Heading2"/>
      </w:pPr>
      <w:bookmarkStart w:id="253" w:name="_Toc234599467"/>
      <w:bookmarkStart w:id="254" w:name="hero-banner-8"/>
      <w:bookmarkEnd w:id="252"/>
      <w:r>
        <w:t>1. Hero Banner</w:t>
      </w:r>
      <w:bookmarkEnd w:id="253"/>
    </w:p>
    <w:p w14:paraId="3D6B2E38" w14:textId="77777777" w:rsidR="00BF4127" w:rsidRDefault="00000000">
      <w:pPr>
        <w:pStyle w:val="FirstParagraph"/>
      </w:pPr>
      <w:r>
        <w:rPr>
          <w:b/>
          <w:bCs/>
        </w:rPr>
        <w:t>Headline:</w:t>
      </w:r>
      <w:r>
        <w:t xml:space="preserve"> Develop Leaders Who Actually Drive Engagement </w:t>
      </w:r>
      <w:r>
        <w:rPr>
          <w:b/>
          <w:bCs/>
        </w:rPr>
        <w:t>Subheading:</w:t>
      </w:r>
      <w:r>
        <w:t xml:space="preserve"> Use AI to identify leadership strengths and gaps, connect leadership behavior to team engagement outcomes, and guide targeted development. </w:t>
      </w:r>
      <w:r>
        <w:rPr>
          <w:b/>
          <w:bCs/>
        </w:rPr>
        <w:t>CTA:</w:t>
      </w:r>
      <w:r>
        <w:t xml:space="preserve"> Book Demo | Watch Product Tour</w:t>
      </w:r>
    </w:p>
    <w:p w14:paraId="53D8E2E0" w14:textId="77777777" w:rsidR="00BF4127" w:rsidRDefault="00000000">
      <w:pPr>
        <w:pStyle w:val="BodyText"/>
      </w:pPr>
      <w:r>
        <w:t>====</w:t>
      </w:r>
    </w:p>
    <w:p w14:paraId="42847E9F" w14:textId="77777777" w:rsidR="00BF4127" w:rsidRDefault="00000000">
      <w:pPr>
        <w:pStyle w:val="Heading2"/>
      </w:pPr>
      <w:bookmarkStart w:id="255" w:name="_Toc234599468"/>
      <w:bookmarkStart w:id="256" w:name="business-challenges-8"/>
      <w:bookmarkEnd w:id="254"/>
      <w:r>
        <w:t>2. Business Challenges</w:t>
      </w:r>
      <w:bookmarkEnd w:id="255"/>
    </w:p>
    <w:p w14:paraId="6FFA6C08" w14:textId="77777777" w:rsidR="00BF4127" w:rsidRDefault="00000000">
      <w:pPr>
        <w:pStyle w:val="Compact"/>
        <w:numPr>
          <w:ilvl w:val="0"/>
          <w:numId w:val="53"/>
        </w:numPr>
      </w:pPr>
      <w:r>
        <w:t>Leadership development programs aren’t connected to actual team engagement data.</w:t>
      </w:r>
    </w:p>
    <w:p w14:paraId="750F59AD" w14:textId="77777777" w:rsidR="00BF4127" w:rsidRDefault="00000000">
      <w:pPr>
        <w:pStyle w:val="Compact"/>
        <w:numPr>
          <w:ilvl w:val="0"/>
          <w:numId w:val="53"/>
        </w:numPr>
      </w:pPr>
      <w:r>
        <w:t>Organizations can’t tell which managers are effective versus which are struggling.</w:t>
      </w:r>
    </w:p>
    <w:p w14:paraId="68F03BE7" w14:textId="77777777" w:rsidR="00BF4127" w:rsidRDefault="00000000">
      <w:pPr>
        <w:pStyle w:val="Compact"/>
        <w:numPr>
          <w:ilvl w:val="0"/>
          <w:numId w:val="53"/>
        </w:numPr>
      </w:pPr>
      <w:r>
        <w:t>360 feedback happens once a year and quickly goes stale.</w:t>
      </w:r>
    </w:p>
    <w:p w14:paraId="63370913" w14:textId="77777777" w:rsidR="00BF4127" w:rsidRDefault="00000000">
      <w:pPr>
        <w:pStyle w:val="Compact"/>
        <w:numPr>
          <w:ilvl w:val="0"/>
          <w:numId w:val="53"/>
        </w:numPr>
      </w:pPr>
      <w:r>
        <w:lastRenderedPageBreak/>
        <w:t>High-potential leaders aren’t identified systematically.</w:t>
      </w:r>
    </w:p>
    <w:p w14:paraId="5163F6EB" w14:textId="77777777" w:rsidR="00BF4127" w:rsidRDefault="00000000">
      <w:pPr>
        <w:pStyle w:val="Compact"/>
        <w:numPr>
          <w:ilvl w:val="0"/>
          <w:numId w:val="53"/>
        </w:numPr>
      </w:pPr>
      <w:r>
        <w:t>Leadership gaps are only discovered after a team’s engagement collapses.</w:t>
      </w:r>
    </w:p>
    <w:p w14:paraId="0304671F" w14:textId="77777777" w:rsidR="00BF4127" w:rsidRDefault="00000000">
      <w:pPr>
        <w:pStyle w:val="Compact"/>
        <w:numPr>
          <w:ilvl w:val="0"/>
          <w:numId w:val="53"/>
        </w:numPr>
      </w:pPr>
      <w:r>
        <w:t>Coaching and development budgets aren’t targeted to where they’d have the most impact.</w:t>
      </w:r>
    </w:p>
    <w:p w14:paraId="5AF4CA41" w14:textId="77777777" w:rsidR="00BF4127" w:rsidRDefault="00000000">
      <w:pPr>
        <w:pStyle w:val="FirstParagraph"/>
      </w:pPr>
      <w:r>
        <w:t>====</w:t>
      </w:r>
    </w:p>
    <w:p w14:paraId="7C001014" w14:textId="77777777" w:rsidR="00BF4127" w:rsidRDefault="00000000">
      <w:pPr>
        <w:pStyle w:val="Heading2"/>
      </w:pPr>
      <w:bookmarkStart w:id="257" w:name="_Toc234599469"/>
      <w:bookmarkStart w:id="258" w:name="how-vadal.ai-solves-this-8"/>
      <w:bookmarkEnd w:id="256"/>
      <w:r>
        <w:t>3. How Vadal.ai Solves This</w:t>
      </w:r>
      <w:bookmarkEnd w:id="257"/>
    </w:p>
    <w:p w14:paraId="2975D8C3" w14:textId="77777777" w:rsidR="00BF4127" w:rsidRDefault="00000000">
      <w:pPr>
        <w:pStyle w:val="Compact"/>
        <w:numPr>
          <w:ilvl w:val="0"/>
          <w:numId w:val="54"/>
        </w:numPr>
      </w:pPr>
      <w:r>
        <w:rPr>
          <w:b/>
          <w:bCs/>
        </w:rPr>
        <w:t>Leadership-to-Engagement Correlation</w:t>
      </w:r>
    </w:p>
    <w:p w14:paraId="2909704E" w14:textId="77777777" w:rsidR="00BF4127" w:rsidRDefault="00000000">
      <w:pPr>
        <w:pStyle w:val="Compact"/>
        <w:numPr>
          <w:ilvl w:val="0"/>
          <w:numId w:val="54"/>
        </w:numPr>
      </w:pPr>
      <w:r>
        <w:rPr>
          <w:b/>
          <w:bCs/>
        </w:rPr>
        <w:t>Continuous 360 Feedback</w:t>
      </w:r>
    </w:p>
    <w:p w14:paraId="6A263467" w14:textId="77777777" w:rsidR="00BF4127" w:rsidRDefault="00000000">
      <w:pPr>
        <w:pStyle w:val="Compact"/>
        <w:numPr>
          <w:ilvl w:val="0"/>
          <w:numId w:val="54"/>
        </w:numPr>
      </w:pPr>
      <w:r>
        <w:rPr>
          <w:b/>
          <w:bCs/>
        </w:rPr>
        <w:t>AI-Identified Development Needs</w:t>
      </w:r>
    </w:p>
    <w:p w14:paraId="56B54BFA" w14:textId="77777777" w:rsidR="00BF4127" w:rsidRDefault="00000000">
      <w:pPr>
        <w:pStyle w:val="Compact"/>
        <w:numPr>
          <w:ilvl w:val="0"/>
          <w:numId w:val="54"/>
        </w:numPr>
      </w:pPr>
      <w:r>
        <w:rPr>
          <w:b/>
          <w:bCs/>
        </w:rPr>
        <w:t>High-Potential Identification</w:t>
      </w:r>
    </w:p>
    <w:p w14:paraId="043099A1" w14:textId="77777777" w:rsidR="00BF4127" w:rsidRDefault="00000000">
      <w:pPr>
        <w:pStyle w:val="FirstParagraph"/>
      </w:pPr>
      <w:r>
        <w:t>====</w:t>
      </w:r>
    </w:p>
    <w:p w14:paraId="578266DD" w14:textId="77777777" w:rsidR="00BF4127" w:rsidRDefault="00000000">
      <w:pPr>
        <w:pStyle w:val="Heading2"/>
      </w:pPr>
      <w:bookmarkStart w:id="259" w:name="_Toc234599470"/>
      <w:bookmarkStart w:id="260" w:name="core-capabilities-8"/>
      <w:bookmarkEnd w:id="258"/>
      <w:r>
        <w:t>4. Core Capabilities</w:t>
      </w:r>
      <w:bookmarkEnd w:id="259"/>
    </w:p>
    <w:p w14:paraId="40B12106" w14:textId="77777777" w:rsidR="00BF4127" w:rsidRDefault="00000000">
      <w:pPr>
        <w:pStyle w:val="FirstParagraph"/>
      </w:pPr>
      <w:r>
        <w:rPr>
          <w:b/>
          <w:bCs/>
        </w:rPr>
        <w:t>1. Leadership Impact Scoring</w:t>
      </w:r>
      <w:r>
        <w:t xml:space="preserve">, Connect individual manager behavior directly to their team’s engagement and performance outcomes, not just self-reported competency. </w:t>
      </w:r>
      <w:r>
        <w:rPr>
          <w:b/>
          <w:bCs/>
        </w:rPr>
        <w:t>2. Continuous 360 Feedback</w:t>
      </w:r>
      <w:r>
        <w:t xml:space="preserve">, Replace static annual reviews with lightweight, continuous peer and team feedback loops. </w:t>
      </w:r>
      <w:r>
        <w:rPr>
          <w:b/>
          <w:bCs/>
        </w:rPr>
        <w:t>3. AI-Recommended Development Plans</w:t>
      </w:r>
      <w:r>
        <w:t xml:space="preserve">, Get specific, data-driven coaching recommendations for each leader based on their actual impact patterns. </w:t>
      </w:r>
      <w:r>
        <w:rPr>
          <w:b/>
          <w:bCs/>
        </w:rPr>
        <w:t>4. High-Potential Identification</w:t>
      </w:r>
      <w:r>
        <w:t>, Surface emerging leaders based on real behavioral and outcome data, not just tenure or self-nomination.</w:t>
      </w:r>
    </w:p>
    <w:p w14:paraId="664CBCDE" w14:textId="77777777" w:rsidR="00BF4127" w:rsidRDefault="00000000">
      <w:pPr>
        <w:pStyle w:val="BodyText"/>
      </w:pPr>
      <w:r>
        <w:t>====</w:t>
      </w:r>
    </w:p>
    <w:p w14:paraId="28F67AC0" w14:textId="77777777" w:rsidR="00BF4127" w:rsidRDefault="00000000">
      <w:pPr>
        <w:pStyle w:val="Heading2"/>
      </w:pPr>
      <w:bookmarkStart w:id="261" w:name="_Toc234599471"/>
      <w:bookmarkStart w:id="262" w:name="X7f214ba76b1e196ea24646df9ea0c6e2b54ed0b"/>
      <w:bookmarkEnd w:id="260"/>
      <w:r>
        <w:t>5. Hyperlinked Sections (Apple-style scroll pattern)</w:t>
      </w:r>
      <w:bookmarkEnd w:id="261"/>
    </w:p>
    <w:p w14:paraId="12CFD305" w14:textId="77777777" w:rsidR="00BF4127" w:rsidRDefault="00000000">
      <w:pPr>
        <w:pStyle w:val="FirstParagraph"/>
      </w:pPr>
      <w:r>
        <w:t>Clicking any capability card auto-scrolls to its dedicated block:</w:t>
      </w:r>
    </w:p>
    <w:p w14:paraId="49DF344B" w14:textId="77777777" w:rsidR="00BF4127" w:rsidRDefault="00000000">
      <w:pPr>
        <w:pStyle w:val="SourceCode"/>
      </w:pPr>
      <w:r>
        <w:rPr>
          <w:rStyle w:val="VerbatimChar"/>
        </w:rPr>
        <w:t>Capability Name</w:t>
      </w:r>
      <w:r>
        <w:br/>
      </w:r>
      <w:r>
        <w:rPr>
          <w:rStyle w:val="VerbatimChar"/>
        </w:rPr>
        <w:t xml:space="preserve">   ↓</w:t>
      </w:r>
      <w:r>
        <w:br/>
      </w:r>
      <w:r>
        <w:rPr>
          <w:rStyle w:val="VerbatimChar"/>
        </w:rPr>
        <w:t>Feature description</w:t>
      </w:r>
      <w:r>
        <w:br/>
      </w:r>
      <w:r>
        <w:rPr>
          <w:rStyle w:val="VerbatimChar"/>
        </w:rPr>
        <w:t xml:space="preserve">   ↓</w:t>
      </w:r>
      <w:r>
        <w:br/>
      </w:r>
      <w:r>
        <w:rPr>
          <w:rStyle w:val="VerbatimChar"/>
        </w:rPr>
        <w:t>Product screen / image</w:t>
      </w:r>
      <w:r>
        <w:br/>
      </w:r>
      <w:r>
        <w:rPr>
          <w:rStyle w:val="VerbatimChar"/>
        </w:rPr>
        <w:t xml:space="preserve">   ↓</w:t>
      </w:r>
      <w:r>
        <w:br/>
      </w:r>
      <w:r>
        <w:rPr>
          <w:rStyle w:val="VerbatimChar"/>
        </w:rPr>
        <w:t>Short demo video</w:t>
      </w:r>
      <w:r>
        <w:br/>
      </w:r>
      <w:r>
        <w:rPr>
          <w:rStyle w:val="VerbatimChar"/>
        </w:rPr>
        <w:t xml:space="preserve">   ↓</w:t>
      </w:r>
      <w:r>
        <w:br/>
      </w:r>
      <w:r>
        <w:rPr>
          <w:rStyle w:val="VerbatimChar"/>
        </w:rPr>
        <w:t>Benefits (3 bullets)</w:t>
      </w:r>
      <w:r>
        <w:br/>
      </w:r>
      <w:r>
        <w:rPr>
          <w:rStyle w:val="VerbatimChar"/>
        </w:rPr>
        <w:t xml:space="preserve">   ↓</w:t>
      </w:r>
      <w:r>
        <w:br/>
      </w:r>
      <w:r>
        <w:rPr>
          <w:rStyle w:val="VerbatimChar"/>
        </w:rPr>
        <w:t>CTA (Book Demo / Learn More)</w:t>
      </w:r>
    </w:p>
    <w:p w14:paraId="12E5F40C" w14:textId="77777777" w:rsidR="00BF4127" w:rsidRDefault="00000000">
      <w:pPr>
        <w:pStyle w:val="FirstParagraph"/>
      </w:pPr>
      <w:r>
        <w:t>Applies to all four capability cards above, each gets its own feature block in this exact order.</w:t>
      </w:r>
    </w:p>
    <w:p w14:paraId="1AD018D3" w14:textId="77777777" w:rsidR="00BF4127" w:rsidRDefault="00000000">
      <w:pPr>
        <w:pStyle w:val="BodyText"/>
      </w:pPr>
      <w:r>
        <w:t>====</w:t>
      </w:r>
    </w:p>
    <w:p w14:paraId="3C550D6D" w14:textId="77777777" w:rsidR="00BF4127" w:rsidRDefault="00000000">
      <w:pPr>
        <w:pStyle w:val="Heading2"/>
      </w:pPr>
      <w:bookmarkStart w:id="263" w:name="_Toc234599472"/>
      <w:bookmarkStart w:id="264" w:name="product-screens-8"/>
      <w:bookmarkEnd w:id="262"/>
      <w:r>
        <w:t>6. Product Screens</w:t>
      </w:r>
      <w:bookmarkEnd w:id="263"/>
    </w:p>
    <w:p w14:paraId="25F0DFF9" w14:textId="77777777" w:rsidR="00BF4127" w:rsidRDefault="00000000">
      <w:pPr>
        <w:pStyle w:val="Compact"/>
        <w:numPr>
          <w:ilvl w:val="0"/>
          <w:numId w:val="55"/>
        </w:numPr>
      </w:pPr>
      <w:r>
        <w:t>Leadership Impact Dashboard</w:t>
      </w:r>
    </w:p>
    <w:p w14:paraId="24CD10FA" w14:textId="77777777" w:rsidR="00BF4127" w:rsidRDefault="00000000">
      <w:pPr>
        <w:pStyle w:val="Compact"/>
        <w:numPr>
          <w:ilvl w:val="0"/>
          <w:numId w:val="55"/>
        </w:numPr>
      </w:pPr>
      <w:r>
        <w:lastRenderedPageBreak/>
        <w:t>Continuous 360 Feedback Interface</w:t>
      </w:r>
    </w:p>
    <w:p w14:paraId="6A10FF2A" w14:textId="77777777" w:rsidR="00BF4127" w:rsidRDefault="00000000">
      <w:pPr>
        <w:pStyle w:val="Compact"/>
        <w:numPr>
          <w:ilvl w:val="0"/>
          <w:numId w:val="55"/>
        </w:numPr>
      </w:pPr>
      <w:r>
        <w:t>Individual Leader Development Plan</w:t>
      </w:r>
    </w:p>
    <w:p w14:paraId="2919DEE0" w14:textId="77777777" w:rsidR="00BF4127" w:rsidRDefault="00000000">
      <w:pPr>
        <w:pStyle w:val="Compact"/>
        <w:numPr>
          <w:ilvl w:val="0"/>
          <w:numId w:val="55"/>
        </w:numPr>
      </w:pPr>
      <w:r>
        <w:t>High-Potential Talent View</w:t>
      </w:r>
    </w:p>
    <w:p w14:paraId="60881170" w14:textId="77777777" w:rsidR="00BF4127" w:rsidRDefault="00000000">
      <w:pPr>
        <w:pStyle w:val="FirstParagraph"/>
      </w:pPr>
      <w:r>
        <w:t>====</w:t>
      </w:r>
    </w:p>
    <w:p w14:paraId="5F11DC43" w14:textId="77777777" w:rsidR="00BF4127" w:rsidRDefault="00000000">
      <w:pPr>
        <w:pStyle w:val="Heading2"/>
      </w:pPr>
      <w:bookmarkStart w:id="265" w:name="_Toc234599473"/>
      <w:bookmarkStart w:id="266" w:name="ai-capabilities-8"/>
      <w:bookmarkEnd w:id="264"/>
      <w:r>
        <w:t>7. AI Capabilities</w:t>
      </w:r>
      <w:bookmarkEnd w:id="265"/>
    </w:p>
    <w:p w14:paraId="4B3BE9BB" w14:textId="77777777" w:rsidR="00BF4127" w:rsidRDefault="00000000">
      <w:pPr>
        <w:pStyle w:val="Compact"/>
        <w:numPr>
          <w:ilvl w:val="0"/>
          <w:numId w:val="56"/>
        </w:numPr>
      </w:pPr>
      <w:r>
        <w:t>AI Leadership Impact Scoring</w:t>
      </w:r>
    </w:p>
    <w:p w14:paraId="54827A48" w14:textId="77777777" w:rsidR="00BF4127" w:rsidRDefault="00000000">
      <w:pPr>
        <w:pStyle w:val="Compact"/>
        <w:numPr>
          <w:ilvl w:val="0"/>
          <w:numId w:val="56"/>
        </w:numPr>
      </w:pPr>
      <w:r>
        <w:t>AI 360 Feedback Synthesis</w:t>
      </w:r>
    </w:p>
    <w:p w14:paraId="2C9A03B5" w14:textId="77777777" w:rsidR="00BF4127" w:rsidRDefault="00000000">
      <w:pPr>
        <w:pStyle w:val="Compact"/>
        <w:numPr>
          <w:ilvl w:val="0"/>
          <w:numId w:val="56"/>
        </w:numPr>
      </w:pPr>
      <w:r>
        <w:t>AI Development Plan Generator</w:t>
      </w:r>
    </w:p>
    <w:p w14:paraId="2B8D11A5" w14:textId="77777777" w:rsidR="00BF4127" w:rsidRDefault="00000000">
      <w:pPr>
        <w:pStyle w:val="Compact"/>
        <w:numPr>
          <w:ilvl w:val="0"/>
          <w:numId w:val="56"/>
        </w:numPr>
      </w:pPr>
      <w:r>
        <w:t>AI High-Potential Identification</w:t>
      </w:r>
    </w:p>
    <w:p w14:paraId="5DEAA714" w14:textId="77777777" w:rsidR="00BF4127" w:rsidRDefault="00000000">
      <w:pPr>
        <w:pStyle w:val="FirstParagraph"/>
      </w:pPr>
      <w:r>
        <w:t>====</w:t>
      </w:r>
    </w:p>
    <w:p w14:paraId="0E1896B1" w14:textId="77777777" w:rsidR="00BF4127" w:rsidRDefault="00000000">
      <w:pPr>
        <w:pStyle w:val="Heading2"/>
      </w:pPr>
      <w:bookmarkStart w:id="267" w:name="_Toc234599474"/>
      <w:bookmarkStart w:id="268" w:name="business-outcomes-8"/>
      <w:bookmarkEnd w:id="266"/>
      <w:r>
        <w:t>8. Business Outcomes</w:t>
      </w:r>
      <w:bookmarkEnd w:id="267"/>
    </w:p>
    <w:p w14:paraId="6059B168" w14:textId="77777777" w:rsidR="00BF4127" w:rsidRDefault="00000000">
      <w:pPr>
        <w:pStyle w:val="Compact"/>
        <w:numPr>
          <w:ilvl w:val="0"/>
          <w:numId w:val="57"/>
        </w:numPr>
      </w:pPr>
      <w:r>
        <w:t>Stronger Correlation Between Leadership Investment and Engagement</w:t>
      </w:r>
    </w:p>
    <w:p w14:paraId="6BF7C9F5" w14:textId="77777777" w:rsidR="00BF4127" w:rsidRDefault="00000000">
      <w:pPr>
        <w:pStyle w:val="Compact"/>
        <w:numPr>
          <w:ilvl w:val="0"/>
          <w:numId w:val="57"/>
        </w:numPr>
      </w:pPr>
      <w:r>
        <w:t>More Targeted Coaching and Development Spend</w:t>
      </w:r>
    </w:p>
    <w:p w14:paraId="1C0B9A6B" w14:textId="77777777" w:rsidR="00BF4127" w:rsidRDefault="00000000">
      <w:pPr>
        <w:pStyle w:val="Compact"/>
        <w:numPr>
          <w:ilvl w:val="0"/>
          <w:numId w:val="57"/>
        </w:numPr>
      </w:pPr>
      <w:r>
        <w:t>Earlier Identification of Struggling Managers</w:t>
      </w:r>
    </w:p>
    <w:p w14:paraId="042FA941" w14:textId="77777777" w:rsidR="00BF4127" w:rsidRDefault="00000000">
      <w:pPr>
        <w:pStyle w:val="Compact"/>
        <w:numPr>
          <w:ilvl w:val="0"/>
          <w:numId w:val="57"/>
        </w:numPr>
      </w:pPr>
      <w:r>
        <w:t>Improved Leadership Pipeline Visibility</w:t>
      </w:r>
    </w:p>
    <w:p w14:paraId="337CE6CD" w14:textId="77777777" w:rsidR="00BF4127" w:rsidRDefault="00000000">
      <w:pPr>
        <w:pStyle w:val="Compact"/>
        <w:numPr>
          <w:ilvl w:val="0"/>
          <w:numId w:val="57"/>
        </w:numPr>
      </w:pPr>
      <w:r>
        <w:t>Reduced Team-Level Attrition Driven by Poor Management</w:t>
      </w:r>
    </w:p>
    <w:p w14:paraId="59AF0530" w14:textId="77777777" w:rsidR="00BF4127" w:rsidRDefault="00000000">
      <w:pPr>
        <w:pStyle w:val="FirstParagraph"/>
      </w:pPr>
      <w:r>
        <w:t>====</w:t>
      </w:r>
    </w:p>
    <w:p w14:paraId="2A66DD8D" w14:textId="77777777" w:rsidR="00BF4127" w:rsidRDefault="00000000">
      <w:pPr>
        <w:pStyle w:val="Heading2"/>
      </w:pPr>
      <w:bookmarkStart w:id="269" w:name="_Toc234599475"/>
      <w:bookmarkStart w:id="270" w:name="customer-story-8"/>
      <w:bookmarkEnd w:id="268"/>
      <w:r>
        <w:t>9. Customer Story</w:t>
      </w:r>
      <w:bookmarkEnd w:id="269"/>
    </w:p>
    <w:p w14:paraId="474E3F44" w14:textId="77777777" w:rsidR="00BF4127" w:rsidRDefault="00000000">
      <w:pPr>
        <w:pStyle w:val="Compact"/>
        <w:numPr>
          <w:ilvl w:val="0"/>
          <w:numId w:val="58"/>
        </w:numPr>
      </w:pPr>
      <w:r>
        <w:rPr>
          <w:b/>
          <w:bCs/>
        </w:rPr>
        <w:t>Challenge:</w:t>
      </w:r>
      <w:r>
        <w:t xml:space="preserve"> [Company] invested heavily in leadership training but couldn’t demonstrate its impact on team engagement.</w:t>
      </w:r>
    </w:p>
    <w:p w14:paraId="1FDDF3C3" w14:textId="77777777" w:rsidR="00BF4127" w:rsidRDefault="00000000">
      <w:pPr>
        <w:pStyle w:val="Compact"/>
        <w:numPr>
          <w:ilvl w:val="0"/>
          <w:numId w:val="58"/>
        </w:numPr>
      </w:pPr>
      <w:r>
        <w:rPr>
          <w:b/>
          <w:bCs/>
        </w:rPr>
        <w:t>Solution:</w:t>
      </w:r>
      <w:r>
        <w:t xml:space="preserve"> Deployed Vadal.ai’s Leadership Intelligence to connect manager behavior directly to team outcomes and target coaching accordingly.</w:t>
      </w:r>
    </w:p>
    <w:p w14:paraId="20DD5470" w14:textId="77777777" w:rsidR="00BF4127" w:rsidRDefault="00000000">
      <w:pPr>
        <w:pStyle w:val="Compact"/>
        <w:numPr>
          <w:ilvl w:val="0"/>
          <w:numId w:val="58"/>
        </w:numPr>
      </w:pPr>
      <w:r>
        <w:rPr>
          <w:b/>
          <w:bCs/>
        </w:rPr>
        <w:t>Business Outcomes:</w:t>
      </w:r>
      <w:r>
        <w:t xml:space="preserve"> More targeted development investment, measurable engagement improvement in coached teams.</w:t>
      </w:r>
    </w:p>
    <w:p w14:paraId="65FD02EF" w14:textId="77777777" w:rsidR="00BF4127" w:rsidRDefault="00000000">
      <w:pPr>
        <w:pStyle w:val="Compact"/>
        <w:numPr>
          <w:ilvl w:val="0"/>
          <w:numId w:val="58"/>
        </w:numPr>
      </w:pPr>
      <w:r>
        <w:rPr>
          <w:b/>
          <w:bCs/>
        </w:rPr>
        <w:t>Metrics:</w:t>
      </w:r>
      <w:r>
        <w:t xml:space="preserve"> </w:t>
      </w:r>
      <w:r>
        <w:rPr>
          <w:i/>
          <w:iCs/>
        </w:rPr>
        <w:t>(placeholder: populate with verified customer figures before publishing)</w:t>
      </w:r>
    </w:p>
    <w:p w14:paraId="36667825" w14:textId="77777777" w:rsidR="00BF4127" w:rsidRDefault="00000000">
      <w:pPr>
        <w:pStyle w:val="FirstParagraph"/>
      </w:pPr>
      <w:r>
        <w:t>====</w:t>
      </w:r>
    </w:p>
    <w:p w14:paraId="141BFDCF" w14:textId="77777777" w:rsidR="00BF4127" w:rsidRDefault="00000000">
      <w:pPr>
        <w:pStyle w:val="Heading2"/>
      </w:pPr>
      <w:bookmarkStart w:id="271" w:name="_Toc234599476"/>
      <w:bookmarkStart w:id="272" w:name="integrations-8"/>
      <w:bookmarkEnd w:id="270"/>
      <w:r>
        <w:t>10. Integrations</w:t>
      </w:r>
      <w:bookmarkEnd w:id="271"/>
    </w:p>
    <w:p w14:paraId="10E4A3ED" w14:textId="77777777" w:rsidR="00BF4127" w:rsidRDefault="00000000">
      <w:pPr>
        <w:pStyle w:val="FirstParagraph"/>
      </w:pPr>
      <w:r>
        <w:t>Workday, SAP SuccessFactors, Oracle HCM, Microsoft Teams, Slack, LMS platforms</w:t>
      </w:r>
    </w:p>
    <w:p w14:paraId="2E7177A4" w14:textId="77777777" w:rsidR="00BF4127" w:rsidRDefault="00000000">
      <w:pPr>
        <w:pStyle w:val="BodyText"/>
      </w:pPr>
      <w:r>
        <w:t>====</w:t>
      </w:r>
    </w:p>
    <w:p w14:paraId="52079F6D" w14:textId="77777777" w:rsidR="00BF4127" w:rsidRDefault="00000000">
      <w:pPr>
        <w:pStyle w:val="Heading2"/>
      </w:pPr>
      <w:bookmarkStart w:id="273" w:name="_Toc234599477"/>
      <w:bookmarkStart w:id="274" w:name="faqs-8"/>
      <w:bookmarkEnd w:id="272"/>
      <w:r>
        <w:t>11. FAQs</w:t>
      </w:r>
      <w:bookmarkEnd w:id="273"/>
    </w:p>
    <w:p w14:paraId="097BF211" w14:textId="77777777" w:rsidR="00BF4127" w:rsidRDefault="00000000">
      <w:pPr>
        <w:pStyle w:val="FirstParagraph"/>
      </w:pPr>
      <w:r>
        <w:rPr>
          <w:b/>
          <w:bCs/>
        </w:rPr>
        <w:t>1. How is leadership impact measured?</w:t>
      </w:r>
      <w:r>
        <w:t xml:space="preserve"> By correlating each manager’s team-level engagement, retention and performance trends with that manager specifically, over time, not from a single survey snapshot.</w:t>
      </w:r>
    </w:p>
    <w:p w14:paraId="73022501" w14:textId="77777777" w:rsidR="00BF4127" w:rsidRDefault="00000000">
      <w:pPr>
        <w:pStyle w:val="BodyText"/>
      </w:pPr>
      <w:r>
        <w:rPr>
          <w:b/>
          <w:bCs/>
        </w:rPr>
        <w:lastRenderedPageBreak/>
        <w:t>2. Is this used for punitive performance management?</w:t>
      </w:r>
      <w:r>
        <w:t xml:space="preserve"> It’s designed as a development tool to guide coaching and support, not as a standalone disciplinary mechanism, how it’s used in performance decisions is a policy choice your organization should set deliberately.</w:t>
      </w:r>
    </w:p>
    <w:p w14:paraId="3452855C" w14:textId="77777777" w:rsidR="00BF4127" w:rsidRDefault="00000000">
      <w:pPr>
        <w:pStyle w:val="BodyText"/>
      </w:pPr>
      <w:r>
        <w:rPr>
          <w:b/>
          <w:bCs/>
        </w:rPr>
        <w:t>3. How often does 360 feedback happen?</w:t>
      </w:r>
      <w:r>
        <w:t xml:space="preserve"> Feedback is collected continuously in lightweight increments rather than as a single annual event, so development plans stay current rather than based on stale data.</w:t>
      </w:r>
    </w:p>
    <w:p w14:paraId="5CD2E6C6" w14:textId="77777777" w:rsidR="00BF4127" w:rsidRDefault="00000000">
      <w:pPr>
        <w:pStyle w:val="BodyText"/>
      </w:pPr>
      <w:r>
        <w:rPr>
          <w:b/>
          <w:bCs/>
        </w:rPr>
        <w:t>4. Can this help us identify future leaders?</w:t>
      </w:r>
      <w:r>
        <w:t xml:space="preserve"> Yes: high-potential identification draws on real engagement and impact data to surface emerging leaders who might otherwise be overlooked by tenure-based or self-nomination processes.</w:t>
      </w:r>
    </w:p>
    <w:p w14:paraId="21EC174B" w14:textId="77777777" w:rsidR="00BF4127" w:rsidRDefault="00000000">
      <w:pPr>
        <w:pStyle w:val="BodyText"/>
      </w:pPr>
      <w:r>
        <w:t>====</w:t>
      </w:r>
    </w:p>
    <w:p w14:paraId="79465828" w14:textId="77777777" w:rsidR="00BF4127" w:rsidRDefault="00000000">
      <w:pPr>
        <w:pStyle w:val="Heading2"/>
      </w:pPr>
      <w:bookmarkStart w:id="275" w:name="_Toc234599478"/>
      <w:bookmarkStart w:id="276" w:name="related-products-8"/>
      <w:bookmarkEnd w:id="274"/>
      <w:r>
        <w:t>12. Related Products</w:t>
      </w:r>
      <w:bookmarkEnd w:id="275"/>
    </w:p>
    <w:p w14:paraId="1AB0F46A" w14:textId="77777777" w:rsidR="00BF4127" w:rsidRDefault="00000000">
      <w:pPr>
        <w:pStyle w:val="FirstParagraph"/>
      </w:pPr>
      <w:r>
        <w:t>Skills Intelligence, Workforce Planning, People Analytics</w:t>
      </w:r>
    </w:p>
    <w:p w14:paraId="119D3FFB" w14:textId="77777777" w:rsidR="00BF4127" w:rsidRDefault="00000000">
      <w:pPr>
        <w:pStyle w:val="BodyText"/>
      </w:pPr>
      <w:r>
        <w:t>====</w:t>
      </w:r>
    </w:p>
    <w:p w14:paraId="58AC3FDF" w14:textId="77777777" w:rsidR="00BF4127" w:rsidRDefault="00000000">
      <w:pPr>
        <w:pStyle w:val="Heading2"/>
      </w:pPr>
      <w:bookmarkStart w:id="277" w:name="_Toc234599479"/>
      <w:bookmarkStart w:id="278" w:name="footer-cta-8"/>
      <w:bookmarkEnd w:id="276"/>
      <w:r>
        <w:t>13. Footer CTA</w:t>
      </w:r>
      <w:bookmarkEnd w:id="277"/>
    </w:p>
    <w:p w14:paraId="631B36FC" w14:textId="77777777" w:rsidR="00BF4127" w:rsidRDefault="00000000">
      <w:pPr>
        <w:pStyle w:val="FirstParagraph"/>
      </w:pPr>
      <w:r>
        <w:rPr>
          <w:b/>
          <w:bCs/>
        </w:rPr>
        <w:t>Headline:</w:t>
      </w:r>
      <w:r>
        <w:t xml:space="preserve"> Ready to know which leaders actually drive engagement, and develop the rest? </w:t>
      </w:r>
      <w:r>
        <w:rPr>
          <w:b/>
          <w:bCs/>
        </w:rPr>
        <w:t>CTA:</w:t>
      </w:r>
      <w:r>
        <w:t xml:space="preserve"> Book a Personalized Demo</w:t>
      </w:r>
    </w:p>
    <w:p w14:paraId="26194DBF" w14:textId="77777777" w:rsidR="00BF4127" w:rsidRDefault="00000000">
      <w:pPr>
        <w:pStyle w:val="BodyText"/>
      </w:pPr>
      <w:r>
        <w:t>=======</w:t>
      </w:r>
    </w:p>
    <w:p w14:paraId="33C856F4" w14:textId="77777777" w:rsidR="00BF4127" w:rsidRDefault="00000000">
      <w:pPr>
        <w:pStyle w:val="Heading2"/>
      </w:pPr>
      <w:bookmarkStart w:id="279" w:name="_Toc234599480"/>
      <w:bookmarkStart w:id="280" w:name="workforce-planning"/>
      <w:bookmarkEnd w:id="278"/>
      <w:r>
        <w:t>8. Workforce Planning</w:t>
      </w:r>
      <w:bookmarkEnd w:id="279"/>
    </w:p>
    <w:p w14:paraId="27BC9BD2" w14:textId="77777777" w:rsidR="00BF4127" w:rsidRDefault="00000000">
      <w:pPr>
        <w:pStyle w:val="FirstParagraph"/>
      </w:pPr>
      <w:r>
        <w:t>====</w:t>
      </w:r>
    </w:p>
    <w:p w14:paraId="09B27E37" w14:textId="77777777" w:rsidR="00BF4127" w:rsidRDefault="00000000">
      <w:pPr>
        <w:pStyle w:val="Heading2"/>
      </w:pPr>
      <w:bookmarkStart w:id="281" w:name="_Toc234599481"/>
      <w:bookmarkStart w:id="282" w:name="hero-banner-9"/>
      <w:bookmarkEnd w:id="280"/>
      <w:r>
        <w:t>1. Hero Banner</w:t>
      </w:r>
      <w:bookmarkEnd w:id="281"/>
    </w:p>
    <w:p w14:paraId="1FA0BCEE" w14:textId="77777777" w:rsidR="00BF4127" w:rsidRDefault="00000000">
      <w:pPr>
        <w:pStyle w:val="FirstParagraph"/>
      </w:pPr>
      <w:r>
        <w:rPr>
          <w:b/>
          <w:bCs/>
        </w:rPr>
        <w:t>Headline:</w:t>
      </w:r>
      <w:r>
        <w:t xml:space="preserve"> Plan Your Workforce with the Same Rigor as Your Budget </w:t>
      </w:r>
      <w:r>
        <w:rPr>
          <w:b/>
          <w:bCs/>
        </w:rPr>
        <w:t>Subheading:</w:t>
      </w:r>
      <w:r>
        <w:t xml:space="preserve"> Use AI-powered forecasting to align headcount, skills and org design with business strategy, before gaps become crises. </w:t>
      </w:r>
      <w:r>
        <w:rPr>
          <w:b/>
          <w:bCs/>
        </w:rPr>
        <w:t>CTA:</w:t>
      </w:r>
      <w:r>
        <w:t xml:space="preserve"> Book Demo | Watch Product Tour</w:t>
      </w:r>
    </w:p>
    <w:p w14:paraId="747CABBB" w14:textId="77777777" w:rsidR="00BF4127" w:rsidRDefault="00000000">
      <w:pPr>
        <w:pStyle w:val="BodyText"/>
      </w:pPr>
      <w:r>
        <w:t>====</w:t>
      </w:r>
    </w:p>
    <w:p w14:paraId="6DD52AC1" w14:textId="77777777" w:rsidR="00BF4127" w:rsidRDefault="00000000">
      <w:pPr>
        <w:pStyle w:val="Heading2"/>
      </w:pPr>
      <w:bookmarkStart w:id="283" w:name="_Toc234599482"/>
      <w:bookmarkStart w:id="284" w:name="business-challenges-9"/>
      <w:bookmarkEnd w:id="282"/>
      <w:r>
        <w:t>2. Business Challenges</w:t>
      </w:r>
      <w:bookmarkEnd w:id="283"/>
    </w:p>
    <w:p w14:paraId="25D617D7" w14:textId="77777777" w:rsidR="00BF4127" w:rsidRDefault="00000000">
      <w:pPr>
        <w:pStyle w:val="Compact"/>
        <w:numPr>
          <w:ilvl w:val="0"/>
          <w:numId w:val="59"/>
        </w:numPr>
      </w:pPr>
      <w:r>
        <w:t>Workforce planning happens in spreadsheets, disconnected from real skills or engagement data.</w:t>
      </w:r>
    </w:p>
    <w:p w14:paraId="215D51F9" w14:textId="77777777" w:rsidR="00BF4127" w:rsidRDefault="00000000">
      <w:pPr>
        <w:pStyle w:val="Compact"/>
        <w:numPr>
          <w:ilvl w:val="0"/>
          <w:numId w:val="59"/>
        </w:numPr>
      </w:pPr>
      <w:r>
        <w:t>Headcount decisions are reactive, not tied to strategic forecasting.</w:t>
      </w:r>
    </w:p>
    <w:p w14:paraId="141E8025" w14:textId="77777777" w:rsidR="00BF4127" w:rsidRDefault="00000000">
      <w:pPr>
        <w:pStyle w:val="Compact"/>
        <w:numPr>
          <w:ilvl w:val="0"/>
          <w:numId w:val="59"/>
        </w:numPr>
      </w:pPr>
      <w:r>
        <w:t>Leaders can’t model the impact of attrition, growth, or reorganization scenarios.</w:t>
      </w:r>
    </w:p>
    <w:p w14:paraId="7126D83D" w14:textId="77777777" w:rsidR="00BF4127" w:rsidRDefault="00000000">
      <w:pPr>
        <w:pStyle w:val="Compact"/>
        <w:numPr>
          <w:ilvl w:val="0"/>
          <w:numId w:val="59"/>
        </w:numPr>
      </w:pPr>
      <w:r>
        <w:t>Skills gaps aren’t factored into hiring and planning decisions.</w:t>
      </w:r>
    </w:p>
    <w:p w14:paraId="7A42A354" w14:textId="77777777" w:rsidR="00BF4127" w:rsidRDefault="00000000">
      <w:pPr>
        <w:pStyle w:val="Compact"/>
        <w:numPr>
          <w:ilvl w:val="0"/>
          <w:numId w:val="59"/>
        </w:numPr>
      </w:pPr>
      <w:r>
        <w:t>Workforce plans go stale the moment they’re finalized.</w:t>
      </w:r>
    </w:p>
    <w:p w14:paraId="6980C16D" w14:textId="77777777" w:rsidR="00BF4127" w:rsidRDefault="00000000">
      <w:pPr>
        <w:pStyle w:val="Compact"/>
        <w:numPr>
          <w:ilvl w:val="0"/>
          <w:numId w:val="59"/>
        </w:numPr>
      </w:pPr>
      <w:r>
        <w:t>HR and Finance often plan headcount independently, with misaligned assumptions.</w:t>
      </w:r>
    </w:p>
    <w:p w14:paraId="0B8972CE" w14:textId="77777777" w:rsidR="00BF4127" w:rsidRDefault="00000000">
      <w:pPr>
        <w:pStyle w:val="FirstParagraph"/>
      </w:pPr>
      <w:r>
        <w:t>====</w:t>
      </w:r>
    </w:p>
    <w:p w14:paraId="3305F425" w14:textId="77777777" w:rsidR="00BF4127" w:rsidRDefault="00000000">
      <w:pPr>
        <w:pStyle w:val="Heading2"/>
      </w:pPr>
      <w:bookmarkStart w:id="285" w:name="_Toc234599483"/>
      <w:bookmarkStart w:id="286" w:name="how-vadal.ai-solves-this-9"/>
      <w:bookmarkEnd w:id="284"/>
      <w:r>
        <w:lastRenderedPageBreak/>
        <w:t>3. How Vadal.ai Solves This</w:t>
      </w:r>
      <w:bookmarkEnd w:id="285"/>
    </w:p>
    <w:p w14:paraId="067408D6" w14:textId="77777777" w:rsidR="00BF4127" w:rsidRDefault="00000000">
      <w:pPr>
        <w:pStyle w:val="Compact"/>
        <w:numPr>
          <w:ilvl w:val="0"/>
          <w:numId w:val="60"/>
        </w:numPr>
      </w:pPr>
      <w:r>
        <w:rPr>
          <w:b/>
          <w:bCs/>
        </w:rPr>
        <w:t>AI-Powered Scenario Modeling</w:t>
      </w:r>
    </w:p>
    <w:p w14:paraId="2C83A19B" w14:textId="77777777" w:rsidR="00BF4127" w:rsidRDefault="00000000">
      <w:pPr>
        <w:pStyle w:val="Compact"/>
        <w:numPr>
          <w:ilvl w:val="0"/>
          <w:numId w:val="60"/>
        </w:numPr>
      </w:pPr>
      <w:r>
        <w:rPr>
          <w:b/>
          <w:bCs/>
        </w:rPr>
        <w:t>Skills-Aware Planning</w:t>
      </w:r>
    </w:p>
    <w:p w14:paraId="50DB830F" w14:textId="77777777" w:rsidR="00BF4127" w:rsidRDefault="00000000">
      <w:pPr>
        <w:pStyle w:val="Compact"/>
        <w:numPr>
          <w:ilvl w:val="0"/>
          <w:numId w:val="60"/>
        </w:numPr>
      </w:pPr>
      <w:r>
        <w:rPr>
          <w:b/>
          <w:bCs/>
        </w:rPr>
        <w:t>Real-Time Plan Updates</w:t>
      </w:r>
    </w:p>
    <w:p w14:paraId="103FC8CB" w14:textId="77777777" w:rsidR="00BF4127" w:rsidRDefault="00000000">
      <w:pPr>
        <w:pStyle w:val="Compact"/>
        <w:numPr>
          <w:ilvl w:val="0"/>
          <w:numId w:val="60"/>
        </w:numPr>
      </w:pPr>
      <w:r>
        <w:rPr>
          <w:b/>
          <w:bCs/>
        </w:rPr>
        <w:t>Cross-Functional Alignment</w:t>
      </w:r>
    </w:p>
    <w:p w14:paraId="7A06CE43" w14:textId="77777777" w:rsidR="00BF4127" w:rsidRDefault="00000000">
      <w:pPr>
        <w:pStyle w:val="FirstParagraph"/>
      </w:pPr>
      <w:r>
        <w:t>====</w:t>
      </w:r>
    </w:p>
    <w:p w14:paraId="7223DB38" w14:textId="77777777" w:rsidR="00BF4127" w:rsidRDefault="00000000">
      <w:pPr>
        <w:pStyle w:val="Heading2"/>
      </w:pPr>
      <w:bookmarkStart w:id="287" w:name="_Toc234599484"/>
      <w:bookmarkStart w:id="288" w:name="core-capabilities-9"/>
      <w:bookmarkEnd w:id="286"/>
      <w:r>
        <w:t>4. Core Capabilities</w:t>
      </w:r>
      <w:bookmarkEnd w:id="287"/>
    </w:p>
    <w:p w14:paraId="649DEF59" w14:textId="77777777" w:rsidR="00BF4127" w:rsidRDefault="00000000">
      <w:pPr>
        <w:pStyle w:val="FirstParagraph"/>
      </w:pPr>
      <w:r>
        <w:rPr>
          <w:b/>
          <w:bCs/>
        </w:rPr>
        <w:t>1. Scenario Modeling</w:t>
      </w:r>
      <w:r>
        <w:t xml:space="preserve">, Model the impact of growth, attrition, restructuring or new strategic initiatives on headcount and cost before committing. </w:t>
      </w:r>
      <w:r>
        <w:rPr>
          <w:b/>
          <w:bCs/>
        </w:rPr>
        <w:t>2. Skills-Aware Workforce Plans</w:t>
      </w:r>
      <w:r>
        <w:t xml:space="preserve">, Factor in current skills data and gaps directly into hiring and development planning, not just headcount numbers. </w:t>
      </w:r>
      <w:r>
        <w:rPr>
          <w:b/>
          <w:bCs/>
        </w:rPr>
        <w:t>3. Living Workforce Plans</w:t>
      </w:r>
      <w:r>
        <w:t xml:space="preserve">, Keep plans continuously updated with real attrition, hiring and business data, rather than static once-a-year documents. </w:t>
      </w:r>
      <w:r>
        <w:rPr>
          <w:b/>
          <w:bCs/>
        </w:rPr>
        <w:t>4. HR-Finance Alignment View</w:t>
      </w:r>
      <w:r>
        <w:t>, Give HR and Finance a shared, common view of workforce plans and assumptions to reduce planning friction.</w:t>
      </w:r>
    </w:p>
    <w:p w14:paraId="19F41ADA" w14:textId="77777777" w:rsidR="00BF4127" w:rsidRDefault="00000000">
      <w:pPr>
        <w:pStyle w:val="BodyText"/>
      </w:pPr>
      <w:r>
        <w:t>====</w:t>
      </w:r>
    </w:p>
    <w:p w14:paraId="44B6D7CA" w14:textId="77777777" w:rsidR="00BF4127" w:rsidRDefault="00000000">
      <w:pPr>
        <w:pStyle w:val="Heading2"/>
      </w:pPr>
      <w:bookmarkStart w:id="289" w:name="_Toc234599485"/>
      <w:bookmarkStart w:id="290" w:name="X41e309e34ae643a7d74168823fd99695f56ad53"/>
      <w:bookmarkEnd w:id="288"/>
      <w:r>
        <w:t>5. Hyperlinked Sections (Apple-style scroll pattern)</w:t>
      </w:r>
      <w:bookmarkEnd w:id="289"/>
    </w:p>
    <w:p w14:paraId="35813BDF" w14:textId="77777777" w:rsidR="00BF4127" w:rsidRDefault="00000000">
      <w:pPr>
        <w:pStyle w:val="FirstParagraph"/>
      </w:pPr>
      <w:r>
        <w:t>Clicking any capability card auto-scrolls to its dedicated block:</w:t>
      </w:r>
    </w:p>
    <w:p w14:paraId="39E2AB89" w14:textId="77777777" w:rsidR="00BF4127" w:rsidRDefault="00000000">
      <w:pPr>
        <w:pStyle w:val="SourceCode"/>
      </w:pPr>
      <w:r>
        <w:rPr>
          <w:rStyle w:val="VerbatimChar"/>
        </w:rPr>
        <w:t>Capability Name</w:t>
      </w:r>
      <w:r>
        <w:br/>
      </w:r>
      <w:r>
        <w:rPr>
          <w:rStyle w:val="VerbatimChar"/>
        </w:rPr>
        <w:t xml:space="preserve">   ↓</w:t>
      </w:r>
      <w:r>
        <w:br/>
      </w:r>
      <w:r>
        <w:rPr>
          <w:rStyle w:val="VerbatimChar"/>
        </w:rPr>
        <w:t>Feature description</w:t>
      </w:r>
      <w:r>
        <w:br/>
      </w:r>
      <w:r>
        <w:rPr>
          <w:rStyle w:val="VerbatimChar"/>
        </w:rPr>
        <w:t xml:space="preserve">   ↓</w:t>
      </w:r>
      <w:r>
        <w:br/>
      </w:r>
      <w:r>
        <w:rPr>
          <w:rStyle w:val="VerbatimChar"/>
        </w:rPr>
        <w:t>Product screen / image</w:t>
      </w:r>
      <w:r>
        <w:br/>
      </w:r>
      <w:r>
        <w:rPr>
          <w:rStyle w:val="VerbatimChar"/>
        </w:rPr>
        <w:t xml:space="preserve">   ↓</w:t>
      </w:r>
      <w:r>
        <w:br/>
      </w:r>
      <w:r>
        <w:rPr>
          <w:rStyle w:val="VerbatimChar"/>
        </w:rPr>
        <w:t>Short demo video</w:t>
      </w:r>
      <w:r>
        <w:br/>
      </w:r>
      <w:r>
        <w:rPr>
          <w:rStyle w:val="VerbatimChar"/>
        </w:rPr>
        <w:t xml:space="preserve">   ↓</w:t>
      </w:r>
      <w:r>
        <w:br/>
      </w:r>
      <w:r>
        <w:rPr>
          <w:rStyle w:val="VerbatimChar"/>
        </w:rPr>
        <w:t>Benefits (3 bullets)</w:t>
      </w:r>
      <w:r>
        <w:br/>
      </w:r>
      <w:r>
        <w:rPr>
          <w:rStyle w:val="VerbatimChar"/>
        </w:rPr>
        <w:t xml:space="preserve">   ↓</w:t>
      </w:r>
      <w:r>
        <w:br/>
      </w:r>
      <w:r>
        <w:rPr>
          <w:rStyle w:val="VerbatimChar"/>
        </w:rPr>
        <w:t>CTA (Book Demo / Learn More)</w:t>
      </w:r>
    </w:p>
    <w:p w14:paraId="47DB7239" w14:textId="77777777" w:rsidR="00BF4127" w:rsidRDefault="00000000">
      <w:pPr>
        <w:pStyle w:val="FirstParagraph"/>
      </w:pPr>
      <w:r>
        <w:t>Applies to all four capability cards above, each gets its own feature block in this exact order.</w:t>
      </w:r>
    </w:p>
    <w:p w14:paraId="48B9CB2D" w14:textId="77777777" w:rsidR="00BF4127" w:rsidRDefault="00000000">
      <w:pPr>
        <w:pStyle w:val="BodyText"/>
      </w:pPr>
      <w:r>
        <w:t>====</w:t>
      </w:r>
    </w:p>
    <w:p w14:paraId="1AB4485A" w14:textId="77777777" w:rsidR="00BF4127" w:rsidRDefault="00000000">
      <w:pPr>
        <w:pStyle w:val="Heading2"/>
      </w:pPr>
      <w:bookmarkStart w:id="291" w:name="_Toc234599486"/>
      <w:bookmarkStart w:id="292" w:name="product-screens-9"/>
      <w:bookmarkEnd w:id="290"/>
      <w:r>
        <w:t>6. Product Screens</w:t>
      </w:r>
      <w:bookmarkEnd w:id="291"/>
    </w:p>
    <w:p w14:paraId="114877B8" w14:textId="77777777" w:rsidR="00BF4127" w:rsidRDefault="00000000">
      <w:pPr>
        <w:pStyle w:val="Compact"/>
        <w:numPr>
          <w:ilvl w:val="0"/>
          <w:numId w:val="61"/>
        </w:numPr>
      </w:pPr>
      <w:r>
        <w:t>Scenario Modeling Dashboard</w:t>
      </w:r>
    </w:p>
    <w:p w14:paraId="24258B36" w14:textId="77777777" w:rsidR="00BF4127" w:rsidRDefault="00000000">
      <w:pPr>
        <w:pStyle w:val="Compact"/>
        <w:numPr>
          <w:ilvl w:val="0"/>
          <w:numId w:val="61"/>
        </w:numPr>
      </w:pPr>
      <w:r>
        <w:t>Skills-Aware Headcount Plan</w:t>
      </w:r>
    </w:p>
    <w:p w14:paraId="4F5A6764" w14:textId="77777777" w:rsidR="00BF4127" w:rsidRDefault="00000000">
      <w:pPr>
        <w:pStyle w:val="Compact"/>
        <w:numPr>
          <w:ilvl w:val="0"/>
          <w:numId w:val="61"/>
        </w:numPr>
      </w:pPr>
      <w:r>
        <w:t>Real-Time Plan Tracking View</w:t>
      </w:r>
    </w:p>
    <w:p w14:paraId="5A3D39D3" w14:textId="77777777" w:rsidR="00BF4127" w:rsidRDefault="00000000">
      <w:pPr>
        <w:pStyle w:val="Compact"/>
        <w:numPr>
          <w:ilvl w:val="0"/>
          <w:numId w:val="61"/>
        </w:numPr>
      </w:pPr>
      <w:r>
        <w:t>HR-Finance Shared Planning Interface</w:t>
      </w:r>
    </w:p>
    <w:p w14:paraId="79E02CF7" w14:textId="77777777" w:rsidR="00BF4127" w:rsidRDefault="00000000">
      <w:pPr>
        <w:pStyle w:val="FirstParagraph"/>
      </w:pPr>
      <w:r>
        <w:t>====</w:t>
      </w:r>
    </w:p>
    <w:p w14:paraId="2829ED5A" w14:textId="77777777" w:rsidR="00BF4127" w:rsidRDefault="00000000">
      <w:pPr>
        <w:pStyle w:val="Heading2"/>
      </w:pPr>
      <w:bookmarkStart w:id="293" w:name="_Toc234599487"/>
      <w:bookmarkStart w:id="294" w:name="ai-capabilities-9"/>
      <w:bookmarkEnd w:id="292"/>
      <w:r>
        <w:lastRenderedPageBreak/>
        <w:t>7. AI Capabilities</w:t>
      </w:r>
      <w:bookmarkEnd w:id="293"/>
    </w:p>
    <w:p w14:paraId="6B8365A4" w14:textId="77777777" w:rsidR="00BF4127" w:rsidRDefault="00000000">
      <w:pPr>
        <w:pStyle w:val="Compact"/>
        <w:numPr>
          <w:ilvl w:val="0"/>
          <w:numId w:val="62"/>
        </w:numPr>
      </w:pPr>
      <w:r>
        <w:t>AI Scenario Modeling</w:t>
      </w:r>
    </w:p>
    <w:p w14:paraId="2ADF3D84" w14:textId="77777777" w:rsidR="00BF4127" w:rsidRDefault="00000000">
      <w:pPr>
        <w:pStyle w:val="Compact"/>
        <w:numPr>
          <w:ilvl w:val="0"/>
          <w:numId w:val="62"/>
        </w:numPr>
      </w:pPr>
      <w:r>
        <w:t>AI Attrition Forecasting</w:t>
      </w:r>
    </w:p>
    <w:p w14:paraId="5147AB06" w14:textId="77777777" w:rsidR="00BF4127" w:rsidRDefault="00000000">
      <w:pPr>
        <w:pStyle w:val="Compact"/>
        <w:numPr>
          <w:ilvl w:val="0"/>
          <w:numId w:val="62"/>
        </w:numPr>
      </w:pPr>
      <w:r>
        <w:t>AI Skills-Gap-Aware Hiring Recommendations</w:t>
      </w:r>
    </w:p>
    <w:p w14:paraId="4578D641" w14:textId="77777777" w:rsidR="00BF4127" w:rsidRDefault="00000000">
      <w:pPr>
        <w:pStyle w:val="Compact"/>
        <w:numPr>
          <w:ilvl w:val="0"/>
          <w:numId w:val="62"/>
        </w:numPr>
      </w:pPr>
      <w:r>
        <w:t>AI Plan Variance Alerts</w:t>
      </w:r>
    </w:p>
    <w:p w14:paraId="47C0439F" w14:textId="77777777" w:rsidR="00BF4127" w:rsidRDefault="00000000">
      <w:pPr>
        <w:pStyle w:val="FirstParagraph"/>
      </w:pPr>
      <w:r>
        <w:t>====</w:t>
      </w:r>
    </w:p>
    <w:p w14:paraId="35EEF398" w14:textId="77777777" w:rsidR="00BF4127" w:rsidRDefault="00000000">
      <w:pPr>
        <w:pStyle w:val="Heading2"/>
      </w:pPr>
      <w:bookmarkStart w:id="295" w:name="_Toc234599488"/>
      <w:bookmarkStart w:id="296" w:name="business-outcomes-9"/>
      <w:bookmarkEnd w:id="294"/>
      <w:r>
        <w:t>8. Business Outcomes</w:t>
      </w:r>
      <w:bookmarkEnd w:id="295"/>
    </w:p>
    <w:p w14:paraId="2B03D6FA" w14:textId="77777777" w:rsidR="00BF4127" w:rsidRDefault="00000000">
      <w:pPr>
        <w:pStyle w:val="Compact"/>
        <w:numPr>
          <w:ilvl w:val="0"/>
          <w:numId w:val="63"/>
        </w:numPr>
      </w:pPr>
      <w:r>
        <w:t>More Strategic, Less Reactive Hiring</w:t>
      </w:r>
    </w:p>
    <w:p w14:paraId="4D5AF69B" w14:textId="77777777" w:rsidR="00BF4127" w:rsidRDefault="00000000">
      <w:pPr>
        <w:pStyle w:val="Compact"/>
        <w:numPr>
          <w:ilvl w:val="0"/>
          <w:numId w:val="63"/>
        </w:numPr>
      </w:pPr>
      <w:r>
        <w:t>Reduced Planning Cycle Time</w:t>
      </w:r>
    </w:p>
    <w:p w14:paraId="35B38495" w14:textId="77777777" w:rsidR="00BF4127" w:rsidRDefault="00000000">
      <w:pPr>
        <w:pStyle w:val="Compact"/>
        <w:numPr>
          <w:ilvl w:val="0"/>
          <w:numId w:val="63"/>
        </w:numPr>
      </w:pPr>
      <w:r>
        <w:t>Better HR-Finance Alignment</w:t>
      </w:r>
    </w:p>
    <w:p w14:paraId="42F20DAA" w14:textId="77777777" w:rsidR="00BF4127" w:rsidRDefault="00000000">
      <w:pPr>
        <w:pStyle w:val="Compact"/>
        <w:numPr>
          <w:ilvl w:val="0"/>
          <w:numId w:val="63"/>
        </w:numPr>
      </w:pPr>
      <w:r>
        <w:t>Improved Preparedness for Growth or Disruption</w:t>
      </w:r>
    </w:p>
    <w:p w14:paraId="5B02FBD0" w14:textId="77777777" w:rsidR="00BF4127" w:rsidRDefault="00000000">
      <w:pPr>
        <w:pStyle w:val="Compact"/>
        <w:numPr>
          <w:ilvl w:val="0"/>
          <w:numId w:val="63"/>
        </w:numPr>
      </w:pPr>
      <w:r>
        <w:t>Reduced Risk from Undetected Skills Gaps in Plans</w:t>
      </w:r>
    </w:p>
    <w:p w14:paraId="1C83383A" w14:textId="77777777" w:rsidR="00BF4127" w:rsidRDefault="00000000">
      <w:pPr>
        <w:pStyle w:val="FirstParagraph"/>
      </w:pPr>
      <w:r>
        <w:t>====</w:t>
      </w:r>
    </w:p>
    <w:p w14:paraId="7110BE7E" w14:textId="77777777" w:rsidR="00BF4127" w:rsidRDefault="00000000">
      <w:pPr>
        <w:pStyle w:val="Heading2"/>
      </w:pPr>
      <w:bookmarkStart w:id="297" w:name="_Toc234599489"/>
      <w:bookmarkStart w:id="298" w:name="customer-story-9"/>
      <w:bookmarkEnd w:id="296"/>
      <w:r>
        <w:t>9. Customer Story</w:t>
      </w:r>
      <w:bookmarkEnd w:id="297"/>
    </w:p>
    <w:p w14:paraId="2A68D52C" w14:textId="77777777" w:rsidR="00BF4127" w:rsidRDefault="00000000">
      <w:pPr>
        <w:pStyle w:val="Compact"/>
        <w:numPr>
          <w:ilvl w:val="0"/>
          <w:numId w:val="64"/>
        </w:numPr>
      </w:pPr>
      <w:r>
        <w:rPr>
          <w:b/>
          <w:bCs/>
        </w:rPr>
        <w:t>Challenge:</w:t>
      </w:r>
      <w:r>
        <w:t xml:space="preserve"> [Company] planned headcount in spreadsheets disconnected from real skills and attrition data, leading to reactive, last-minute hiring.</w:t>
      </w:r>
    </w:p>
    <w:p w14:paraId="12C6B3F5" w14:textId="77777777" w:rsidR="00BF4127" w:rsidRDefault="00000000">
      <w:pPr>
        <w:pStyle w:val="Compact"/>
        <w:numPr>
          <w:ilvl w:val="0"/>
          <w:numId w:val="64"/>
        </w:numPr>
      </w:pPr>
      <w:r>
        <w:rPr>
          <w:b/>
          <w:bCs/>
        </w:rPr>
        <w:t>Solution:</w:t>
      </w:r>
      <w:r>
        <w:t xml:space="preserve"> Deployed Vadal.ai’s Workforce Planning to model scenarios and keep plans continuously updated with live data.</w:t>
      </w:r>
    </w:p>
    <w:p w14:paraId="6BF26F9B" w14:textId="77777777" w:rsidR="00BF4127" w:rsidRDefault="00000000">
      <w:pPr>
        <w:pStyle w:val="Compact"/>
        <w:numPr>
          <w:ilvl w:val="0"/>
          <w:numId w:val="64"/>
        </w:numPr>
      </w:pPr>
      <w:r>
        <w:rPr>
          <w:b/>
          <w:bCs/>
        </w:rPr>
        <w:t>Business Outcomes:</w:t>
      </w:r>
      <w:r>
        <w:t xml:space="preserve"> More strategic hiring decisions, reduced planning cycle time, improved HR-Finance alignment.</w:t>
      </w:r>
    </w:p>
    <w:p w14:paraId="4EB07097" w14:textId="77777777" w:rsidR="00BF4127" w:rsidRDefault="00000000">
      <w:pPr>
        <w:pStyle w:val="Compact"/>
        <w:numPr>
          <w:ilvl w:val="0"/>
          <w:numId w:val="64"/>
        </w:numPr>
      </w:pPr>
      <w:r>
        <w:rPr>
          <w:b/>
          <w:bCs/>
        </w:rPr>
        <w:t>Metrics:</w:t>
      </w:r>
      <w:r>
        <w:t xml:space="preserve"> </w:t>
      </w:r>
      <w:r>
        <w:rPr>
          <w:i/>
          <w:iCs/>
        </w:rPr>
        <w:t>(placeholder: populate with verified customer figures before publishing)</w:t>
      </w:r>
    </w:p>
    <w:p w14:paraId="61DC1E41" w14:textId="77777777" w:rsidR="00BF4127" w:rsidRDefault="00000000">
      <w:pPr>
        <w:pStyle w:val="FirstParagraph"/>
      </w:pPr>
      <w:r>
        <w:t>====</w:t>
      </w:r>
    </w:p>
    <w:p w14:paraId="548195CE" w14:textId="77777777" w:rsidR="00BF4127" w:rsidRDefault="00000000">
      <w:pPr>
        <w:pStyle w:val="Heading2"/>
      </w:pPr>
      <w:bookmarkStart w:id="299" w:name="_Toc234599490"/>
      <w:bookmarkStart w:id="300" w:name="integrations-9"/>
      <w:bookmarkEnd w:id="298"/>
      <w:r>
        <w:t>10. Integrations</w:t>
      </w:r>
      <w:bookmarkEnd w:id="299"/>
    </w:p>
    <w:p w14:paraId="0A5CD2C9" w14:textId="77777777" w:rsidR="00BF4127" w:rsidRDefault="00000000">
      <w:pPr>
        <w:pStyle w:val="FirstParagraph"/>
      </w:pPr>
      <w:r>
        <w:t>Workday, SAP SuccessFactors, Oracle HCM, Power BI, Tableau, Microsoft Excel</w:t>
      </w:r>
    </w:p>
    <w:p w14:paraId="260F1F6B" w14:textId="77777777" w:rsidR="00BF4127" w:rsidRDefault="00000000">
      <w:pPr>
        <w:pStyle w:val="BodyText"/>
      </w:pPr>
      <w:r>
        <w:t>====</w:t>
      </w:r>
    </w:p>
    <w:p w14:paraId="2D3520C4" w14:textId="77777777" w:rsidR="00BF4127" w:rsidRDefault="00000000">
      <w:pPr>
        <w:pStyle w:val="Heading2"/>
      </w:pPr>
      <w:bookmarkStart w:id="301" w:name="_Toc234599491"/>
      <w:bookmarkStart w:id="302" w:name="faqs-9"/>
      <w:bookmarkEnd w:id="300"/>
      <w:r>
        <w:t>11. FAQs</w:t>
      </w:r>
      <w:bookmarkEnd w:id="301"/>
    </w:p>
    <w:p w14:paraId="6A36D153" w14:textId="77777777" w:rsidR="00BF4127" w:rsidRDefault="00000000">
      <w:pPr>
        <w:pStyle w:val="FirstParagraph"/>
      </w:pPr>
      <w:r>
        <w:rPr>
          <w:b/>
          <w:bCs/>
        </w:rPr>
        <w:t>1. Can we model different growth or restructuring scenarios?</w:t>
      </w:r>
      <w:r>
        <w:t xml:space="preserve"> Yes: scenario modeling lets you compare the headcount, cost and skills impact of different strategic paths side by side before committing to one.</w:t>
      </w:r>
    </w:p>
    <w:p w14:paraId="540939FD" w14:textId="77777777" w:rsidR="00BF4127" w:rsidRDefault="00000000">
      <w:pPr>
        <w:pStyle w:val="BodyText"/>
      </w:pPr>
      <w:r>
        <w:rPr>
          <w:b/>
          <w:bCs/>
        </w:rPr>
        <w:t>2. Does this replace our Finance headcount planning process?</w:t>
      </w:r>
      <w:r>
        <w:t xml:space="preserve"> It’s designed to complement Finance’s process by giving HR and Finance a shared, data-grounded view of workforce assumptions, not to replace Finance’s ownership of budget decisions.</w:t>
      </w:r>
    </w:p>
    <w:p w14:paraId="01027AC7" w14:textId="77777777" w:rsidR="00BF4127" w:rsidRDefault="00000000">
      <w:pPr>
        <w:pStyle w:val="BodyText"/>
      </w:pPr>
      <w:r>
        <w:rPr>
          <w:b/>
          <w:bCs/>
        </w:rPr>
        <w:t>3. How does skills data factor into workforce plans?</w:t>
      </w:r>
      <w:r>
        <w:t xml:space="preserve"> Plans account for current skills gaps identified through Skills Intelligence, so hiring and development recommendations reflect actual capability needs, not just headcount targets.</w:t>
      </w:r>
    </w:p>
    <w:p w14:paraId="572CCBEE" w14:textId="77777777" w:rsidR="00BF4127" w:rsidRDefault="00000000">
      <w:pPr>
        <w:pStyle w:val="BodyText"/>
      </w:pPr>
      <w:r>
        <w:rPr>
          <w:b/>
          <w:bCs/>
        </w:rPr>
        <w:lastRenderedPageBreak/>
        <w:t>4. How often do workforce plans update?</w:t>
      </w:r>
      <w:r>
        <w:t xml:space="preserve"> Plans are designed to update continuously as real attrition, hiring and business data come in, rather than being fixed once and revisited only annually.</w:t>
      </w:r>
    </w:p>
    <w:p w14:paraId="6C9846AC" w14:textId="77777777" w:rsidR="00BF4127" w:rsidRDefault="00000000">
      <w:pPr>
        <w:pStyle w:val="BodyText"/>
      </w:pPr>
      <w:r>
        <w:t>====</w:t>
      </w:r>
    </w:p>
    <w:p w14:paraId="28DC184A" w14:textId="77777777" w:rsidR="00BF4127" w:rsidRDefault="00000000">
      <w:pPr>
        <w:pStyle w:val="Heading2"/>
      </w:pPr>
      <w:bookmarkStart w:id="303" w:name="_Toc234599492"/>
      <w:bookmarkStart w:id="304" w:name="related-products-9"/>
      <w:bookmarkEnd w:id="302"/>
      <w:r>
        <w:t>12. Related Products</w:t>
      </w:r>
      <w:bookmarkEnd w:id="303"/>
    </w:p>
    <w:p w14:paraId="1E9CA6A0" w14:textId="77777777" w:rsidR="00BF4127" w:rsidRDefault="00000000">
      <w:pPr>
        <w:pStyle w:val="FirstParagraph"/>
      </w:pPr>
      <w:r>
        <w:t>Skills Intelligence, Leadership Intelligence, People Analytics, Executive Reports</w:t>
      </w:r>
    </w:p>
    <w:p w14:paraId="7AB1167F" w14:textId="77777777" w:rsidR="00BF4127" w:rsidRDefault="00000000">
      <w:pPr>
        <w:pStyle w:val="BodyText"/>
      </w:pPr>
      <w:r>
        <w:t>====</w:t>
      </w:r>
    </w:p>
    <w:p w14:paraId="76B90630" w14:textId="77777777" w:rsidR="00BF4127" w:rsidRDefault="00000000">
      <w:pPr>
        <w:pStyle w:val="Heading2"/>
      </w:pPr>
      <w:bookmarkStart w:id="305" w:name="_Toc234599493"/>
      <w:bookmarkStart w:id="306" w:name="footer-cta-9"/>
      <w:bookmarkEnd w:id="304"/>
      <w:r>
        <w:t>13. Footer CTA</w:t>
      </w:r>
      <w:bookmarkEnd w:id="305"/>
    </w:p>
    <w:p w14:paraId="332F499D" w14:textId="77777777" w:rsidR="00BF4127" w:rsidRDefault="00000000">
      <w:pPr>
        <w:pStyle w:val="FirstParagraph"/>
      </w:pPr>
      <w:r>
        <w:rPr>
          <w:b/>
          <w:bCs/>
        </w:rPr>
        <w:t>Headline:</w:t>
      </w:r>
      <w:r>
        <w:t xml:space="preserve"> Ready to plan your workforce with real data, not guesswork? </w:t>
      </w:r>
      <w:r>
        <w:rPr>
          <w:b/>
          <w:bCs/>
        </w:rPr>
        <w:t>CTA:</w:t>
      </w:r>
      <w:r>
        <w:t xml:space="preserve"> Book a Personalized Demo</w:t>
      </w:r>
    </w:p>
    <w:p w14:paraId="3827CE59" w14:textId="77777777" w:rsidR="00BF4127" w:rsidRDefault="00000000">
      <w:pPr>
        <w:pStyle w:val="BodyText"/>
      </w:pPr>
      <w:r>
        <w:t>======</w:t>
      </w:r>
    </w:p>
    <w:p w14:paraId="6A23FCA7" w14:textId="77777777" w:rsidR="00BF4127" w:rsidRDefault="00000000">
      <w:pPr>
        <w:pStyle w:val="BodyText"/>
      </w:pPr>
      <w:r>
        <w:t>Under employee engeement and listening</w:t>
      </w:r>
    </w:p>
    <w:p w14:paraId="01A08816" w14:textId="77777777" w:rsidR="00BF4127" w:rsidRDefault="00000000">
      <w:pPr>
        <w:pStyle w:val="BodyText"/>
      </w:pPr>
      <w:r>
        <w:t>====</w:t>
      </w:r>
    </w:p>
    <w:p w14:paraId="0691594F" w14:textId="77777777" w:rsidR="009548D1" w:rsidRDefault="00000000">
      <w:pPr>
        <w:pStyle w:val="Heading1"/>
      </w:pPr>
      <w:r>
        <w:rPr>
          <w:highlight w:val="yellow"/>
        </w:rPr>
        <w:t>Alumni Management [NEW PAGE]</w:t>
      </w:r>
    </w:p>
    <w:p w14:paraId="111BF0B6" w14:textId="77777777" w:rsidR="009548D1" w:rsidRDefault="00000000">
      <w:r>
        <w:rPr>
          <w:highlight w:val="yellow"/>
        </w:rPr>
        <w:t>Vadal.ai | Talent Intelligence</w:t>
      </w:r>
    </w:p>
    <w:p w14:paraId="77EE4040" w14:textId="77777777" w:rsidR="009548D1" w:rsidRDefault="00000000">
      <w:r>
        <w:rPr>
          <w:highlight w:val="yellow"/>
        </w:rPr>
        <w:t>====</w:t>
      </w:r>
    </w:p>
    <w:p w14:paraId="0A23D8C9" w14:textId="77777777" w:rsidR="009548D1" w:rsidRDefault="00000000">
      <w:pPr>
        <w:pStyle w:val="Heading2"/>
      </w:pPr>
      <w:r>
        <w:rPr>
          <w:highlight w:val="yellow"/>
        </w:rPr>
        <w:t>1. Hero Banner</w:t>
      </w:r>
    </w:p>
    <w:p w14:paraId="1C40548A" w14:textId="77777777" w:rsidR="009548D1" w:rsidRDefault="00000000">
      <w:r>
        <w:rPr>
          <w:highlight w:val="yellow"/>
        </w:rPr>
        <w:t>Headline: Stay Connected Long After Goodbye</w:t>
      </w:r>
    </w:p>
    <w:p w14:paraId="6AF7EA7A" w14:textId="77777777" w:rsidR="009548D1" w:rsidRDefault="00000000">
      <w:r>
        <w:rPr>
          <w:highlight w:val="yellow"/>
        </w:rPr>
        <w:t>Subheading: Keep departing employees engaged through a lifelong portal, exit documents, employer branding, boomerang hiring and an alumni network that generates ongoing revenue.</w:t>
      </w:r>
    </w:p>
    <w:p w14:paraId="43EB3AF0" w14:textId="77777777" w:rsidR="009548D1" w:rsidRDefault="00000000">
      <w:r>
        <w:rPr>
          <w:highlight w:val="yellow"/>
        </w:rPr>
        <w:t>CTA: Book Demo · Watch Product Tour</w:t>
      </w:r>
    </w:p>
    <w:p w14:paraId="3240E354" w14:textId="77777777" w:rsidR="009548D1" w:rsidRDefault="00000000">
      <w:r>
        <w:rPr>
          <w:highlight w:val="yellow"/>
        </w:rPr>
        <w:t>====</w:t>
      </w:r>
    </w:p>
    <w:p w14:paraId="7E5DD4B2" w14:textId="77777777" w:rsidR="009548D1" w:rsidRDefault="00000000">
      <w:pPr>
        <w:pStyle w:val="Heading2"/>
      </w:pPr>
      <w:r>
        <w:rPr>
          <w:highlight w:val="yellow"/>
        </w:rPr>
        <w:t>2. Business Challenges</w:t>
      </w:r>
    </w:p>
    <w:p w14:paraId="70B59FEE" w14:textId="77777777" w:rsidR="009548D1" w:rsidRDefault="00000000">
      <w:pPr>
        <w:pStyle w:val="Compact"/>
      </w:pPr>
      <w:r>
        <w:rPr>
          <w:highlight w:val="yellow"/>
        </w:rPr>
        <w:t>Departing employees are lost the moment they leave, along with their goodwill.</w:t>
      </w:r>
    </w:p>
    <w:p w14:paraId="02C563A0" w14:textId="77777777" w:rsidR="009548D1" w:rsidRDefault="00000000">
      <w:pPr>
        <w:pStyle w:val="Compact"/>
      </w:pPr>
      <w:r>
        <w:rPr>
          <w:highlight w:val="yellow"/>
        </w:rPr>
        <w:t>Exit documents, certificates and references are scattered and hard to retrieve later.</w:t>
      </w:r>
    </w:p>
    <w:p w14:paraId="698BB5D5" w14:textId="77777777" w:rsidR="009548D1" w:rsidRDefault="00000000">
      <w:pPr>
        <w:pStyle w:val="Compact"/>
      </w:pPr>
      <w:r>
        <w:rPr>
          <w:highlight w:val="yellow"/>
        </w:rPr>
        <w:t>Proven, rehireable talent (“boomerang” candidates) is never tracked or nurtured.</w:t>
      </w:r>
    </w:p>
    <w:p w14:paraId="2FCB9BE0" w14:textId="77777777" w:rsidR="009548D1" w:rsidRDefault="00000000">
      <w:pPr>
        <w:pStyle w:val="Compact"/>
      </w:pPr>
      <w:r>
        <w:rPr>
          <w:highlight w:val="yellow"/>
        </w:rPr>
        <w:t>Employer brand and alumni referrals go untapped as a sourcing channel.</w:t>
      </w:r>
    </w:p>
    <w:p w14:paraId="3127B5A5" w14:textId="77777777" w:rsidR="009548D1" w:rsidRDefault="00000000">
      <w:pPr>
        <w:pStyle w:val="Compact"/>
      </w:pPr>
      <w:r>
        <w:rPr>
          <w:highlight w:val="yellow"/>
        </w:rPr>
        <w:t>There is no ongoing relationship: or revenue, after offboarding.</w:t>
      </w:r>
    </w:p>
    <w:p w14:paraId="5B70498A" w14:textId="77777777" w:rsidR="009548D1" w:rsidRDefault="00000000">
      <w:pPr>
        <w:pStyle w:val="Compact"/>
      </w:pPr>
      <w:r>
        <w:rPr>
          <w:highlight w:val="yellow"/>
        </w:rPr>
        <w:t>Alumni networks, where they exist, sit outside the workforce platform entirely.</w:t>
      </w:r>
    </w:p>
    <w:p w14:paraId="7DC221B9" w14:textId="77777777" w:rsidR="009548D1" w:rsidRDefault="00000000">
      <w:r>
        <w:rPr>
          <w:highlight w:val="yellow"/>
        </w:rPr>
        <w:t>====</w:t>
      </w:r>
    </w:p>
    <w:p w14:paraId="1B94BA4F" w14:textId="77777777" w:rsidR="009548D1" w:rsidRDefault="00000000">
      <w:pPr>
        <w:pStyle w:val="Heading2"/>
      </w:pPr>
      <w:r>
        <w:rPr>
          <w:highlight w:val="yellow"/>
        </w:rPr>
        <w:lastRenderedPageBreak/>
        <w:t>3. How Vadal.ai Solves This</w:t>
      </w:r>
    </w:p>
    <w:p w14:paraId="33BC252B" w14:textId="77777777" w:rsidR="009548D1" w:rsidRDefault="00000000">
      <w:r>
        <w:rPr>
          <w:highlight w:val="yellow"/>
        </w:rPr>
        <w:t>Four pillars:</w:t>
      </w:r>
    </w:p>
    <w:p w14:paraId="53EAAC80" w14:textId="77777777" w:rsidR="009548D1" w:rsidRDefault="00000000">
      <w:pPr>
        <w:pStyle w:val="Compact"/>
      </w:pPr>
      <w:r>
        <w:rPr>
          <w:highlight w:val="yellow"/>
        </w:rPr>
        <w:t>Lifelong Alumni Portal</w:t>
      </w:r>
    </w:p>
    <w:p w14:paraId="6CE88815" w14:textId="77777777" w:rsidR="009548D1" w:rsidRDefault="00000000">
      <w:pPr>
        <w:pStyle w:val="Compact"/>
      </w:pPr>
      <w:r>
        <w:rPr>
          <w:highlight w:val="yellow"/>
        </w:rPr>
        <w:t>Exit &amp; Document Hub</w:t>
      </w:r>
    </w:p>
    <w:p w14:paraId="2FB988D0" w14:textId="77777777" w:rsidR="009548D1" w:rsidRDefault="00000000">
      <w:pPr>
        <w:pStyle w:val="Compact"/>
      </w:pPr>
      <w:r>
        <w:rPr>
          <w:highlight w:val="yellow"/>
        </w:rPr>
        <w:t>Boomerang &amp; Branding</w:t>
      </w:r>
    </w:p>
    <w:p w14:paraId="7BC25EB6" w14:textId="77777777" w:rsidR="009548D1" w:rsidRDefault="00000000">
      <w:pPr>
        <w:pStyle w:val="Compact"/>
      </w:pPr>
      <w:r>
        <w:rPr>
          <w:highlight w:val="yellow"/>
        </w:rPr>
        <w:t>Alumni Network &amp; Revenue</w:t>
      </w:r>
    </w:p>
    <w:p w14:paraId="6AB8736F" w14:textId="77777777" w:rsidR="009548D1" w:rsidRDefault="00000000">
      <w:r>
        <w:rPr>
          <w:highlight w:val="yellow"/>
        </w:rPr>
        <w:t>====</w:t>
      </w:r>
    </w:p>
    <w:p w14:paraId="41316B53" w14:textId="77777777" w:rsidR="009548D1" w:rsidRDefault="00000000">
      <w:pPr>
        <w:pStyle w:val="Heading2"/>
      </w:pPr>
      <w:r>
        <w:rPr>
          <w:highlight w:val="yellow"/>
        </w:rPr>
        <w:t>4. Core Capabilities</w:t>
      </w:r>
    </w:p>
    <w:p w14:paraId="1FEF2E9D" w14:textId="77777777" w:rsidR="009548D1" w:rsidRDefault="00000000">
      <w:r>
        <w:rPr>
          <w:b/>
          <w:highlight w:val="yellow"/>
        </w:rPr>
        <w:t>Four Capability Cards</w:t>
      </w:r>
    </w:p>
    <w:p w14:paraId="35DC003F" w14:textId="77777777" w:rsidR="009548D1" w:rsidRDefault="00000000">
      <w:r>
        <w:rPr>
          <w:highlight w:val="yellow"/>
        </w:rPr>
        <w:t>1. Lifelong Portal Access: departing employees keep an account and secure access to their exit documents and records.</w:t>
      </w:r>
    </w:p>
    <w:p w14:paraId="5402481A" w14:textId="77777777" w:rsidR="009548D1" w:rsidRDefault="00000000">
      <w:r>
        <w:rPr>
          <w:highlight w:val="yellow"/>
        </w:rPr>
        <w:t>2. Exit &amp; Document Hub: certificates, references and offboarding paperwork in one place, retrievable any time.</w:t>
      </w:r>
    </w:p>
    <w:p w14:paraId="7694F7C4" w14:textId="77777777" w:rsidR="009548D1" w:rsidRDefault="00000000">
      <w:r>
        <w:rPr>
          <w:highlight w:val="yellow"/>
        </w:rPr>
        <w:t>3. Employer Branding &amp; Boomerang Hiring: post jobs and company news, and re-engage proven alumni for rehire.</w:t>
      </w:r>
    </w:p>
    <w:p w14:paraId="4BF210BD" w14:textId="77777777" w:rsidR="009548D1" w:rsidRDefault="00000000">
      <w:r>
        <w:rPr>
          <w:highlight w:val="yellow"/>
        </w:rPr>
        <w:t>4. Alumni Network &amp; Revenue: a community that drives referrals, engagement and monetizable opportunities.</w:t>
      </w:r>
    </w:p>
    <w:p w14:paraId="20790A4A" w14:textId="77777777" w:rsidR="009548D1" w:rsidRDefault="00000000">
      <w:r>
        <w:rPr>
          <w:highlight w:val="yellow"/>
        </w:rPr>
        <w:t>====</w:t>
      </w:r>
    </w:p>
    <w:p w14:paraId="5E8C7460" w14:textId="77777777" w:rsidR="009548D1" w:rsidRDefault="00000000">
      <w:pPr>
        <w:pStyle w:val="Heading2"/>
      </w:pPr>
      <w:r>
        <w:rPr>
          <w:highlight w:val="yellow"/>
        </w:rPr>
        <w:t>5. Hyperlinked Sections (Apple-style scroll pattern)</w:t>
      </w:r>
    </w:p>
    <w:p w14:paraId="4D596941" w14:textId="77777777" w:rsidR="009548D1" w:rsidRDefault="00000000">
      <w:r>
        <w:rPr>
          <w:highlight w:val="yellow"/>
        </w:rPr>
        <w:t>Clicking any capability card auto-scrolls to: Feature description → Product screen / image → Short demo video → Benefits (3 bullets) → CTA (Book Demo / Learn More). Applies to all four cards.</w:t>
      </w:r>
    </w:p>
    <w:p w14:paraId="7A27CF68" w14:textId="77777777" w:rsidR="009548D1" w:rsidRDefault="00000000">
      <w:r>
        <w:rPr>
          <w:highlight w:val="yellow"/>
        </w:rPr>
        <w:t>====</w:t>
      </w:r>
    </w:p>
    <w:p w14:paraId="644CBF17" w14:textId="77777777" w:rsidR="009548D1" w:rsidRDefault="00000000">
      <w:pPr>
        <w:pStyle w:val="Heading2"/>
      </w:pPr>
      <w:r>
        <w:rPr>
          <w:highlight w:val="yellow"/>
        </w:rPr>
        <w:t>6. Product Screens</w:t>
      </w:r>
    </w:p>
    <w:p w14:paraId="6F4BCE5D" w14:textId="77777777" w:rsidR="009548D1" w:rsidRDefault="00000000">
      <w:pPr>
        <w:pStyle w:val="Compact"/>
      </w:pPr>
      <w:r>
        <w:rPr>
          <w:highlight w:val="yellow"/>
        </w:rPr>
        <w:t>Alumni Portal Home</w:t>
      </w:r>
    </w:p>
    <w:p w14:paraId="4A38AD09" w14:textId="77777777" w:rsidR="009548D1" w:rsidRDefault="00000000">
      <w:pPr>
        <w:pStyle w:val="Compact"/>
      </w:pPr>
      <w:r>
        <w:rPr>
          <w:highlight w:val="yellow"/>
        </w:rPr>
        <w:t>Exit &amp; Document Hub</w:t>
      </w:r>
    </w:p>
    <w:p w14:paraId="7B5317CB" w14:textId="77777777" w:rsidR="009548D1" w:rsidRDefault="00000000">
      <w:pPr>
        <w:pStyle w:val="Compact"/>
      </w:pPr>
      <w:r>
        <w:rPr>
          <w:highlight w:val="yellow"/>
        </w:rPr>
        <w:t>Job &amp; News Feed for Alumni</w:t>
      </w:r>
    </w:p>
    <w:p w14:paraId="3DC4CBAB" w14:textId="77777777" w:rsidR="009548D1" w:rsidRDefault="00000000">
      <w:pPr>
        <w:pStyle w:val="Compact"/>
      </w:pPr>
      <w:r>
        <w:rPr>
          <w:highlight w:val="yellow"/>
        </w:rPr>
        <w:t>Boomerang Candidate Pipeline</w:t>
      </w:r>
    </w:p>
    <w:p w14:paraId="41C641F4" w14:textId="77777777" w:rsidR="009548D1" w:rsidRDefault="00000000">
      <w:pPr>
        <w:pStyle w:val="Compact"/>
      </w:pPr>
      <w:r>
        <w:rPr>
          <w:highlight w:val="yellow"/>
        </w:rPr>
        <w:t>Alumni Network Directory</w:t>
      </w:r>
    </w:p>
    <w:p w14:paraId="6DDCF784" w14:textId="77777777" w:rsidR="009548D1" w:rsidRDefault="00000000">
      <w:pPr>
        <w:pStyle w:val="Compact"/>
      </w:pPr>
      <w:r>
        <w:rPr>
          <w:highlight w:val="yellow"/>
        </w:rPr>
        <w:t>Alumni Engagement &amp; Revenue Dashboard</w:t>
      </w:r>
    </w:p>
    <w:p w14:paraId="511086E7" w14:textId="77777777" w:rsidR="009548D1" w:rsidRDefault="00000000">
      <w:r>
        <w:rPr>
          <w:highlight w:val="yellow"/>
        </w:rPr>
        <w:t>====</w:t>
      </w:r>
    </w:p>
    <w:p w14:paraId="021420D1" w14:textId="77777777" w:rsidR="009548D1" w:rsidRDefault="00000000">
      <w:pPr>
        <w:pStyle w:val="Heading2"/>
      </w:pPr>
      <w:r>
        <w:rPr>
          <w:highlight w:val="yellow"/>
        </w:rPr>
        <w:t>7. AI Capabilities</w:t>
      </w:r>
    </w:p>
    <w:p w14:paraId="593B9DAF" w14:textId="77777777" w:rsidR="009548D1" w:rsidRDefault="00000000">
      <w:pPr>
        <w:pStyle w:val="Compact"/>
      </w:pPr>
      <w:r>
        <w:rPr>
          <w:highlight w:val="yellow"/>
        </w:rPr>
        <w:t>AI Boomerang-Rehire Matching</w:t>
      </w:r>
    </w:p>
    <w:p w14:paraId="5F1D1F69" w14:textId="77777777" w:rsidR="009548D1" w:rsidRDefault="00000000">
      <w:pPr>
        <w:pStyle w:val="Compact"/>
      </w:pPr>
      <w:r>
        <w:rPr>
          <w:highlight w:val="yellow"/>
        </w:rPr>
        <w:t>AI Alumni Engagement Scoring</w:t>
      </w:r>
    </w:p>
    <w:p w14:paraId="7B4AF202" w14:textId="77777777" w:rsidR="009548D1" w:rsidRDefault="00000000">
      <w:pPr>
        <w:pStyle w:val="Compact"/>
      </w:pPr>
      <w:r>
        <w:rPr>
          <w:highlight w:val="yellow"/>
        </w:rPr>
        <w:t>AI Referral Recommendations</w:t>
      </w:r>
    </w:p>
    <w:p w14:paraId="05332207" w14:textId="77777777" w:rsidR="009548D1" w:rsidRDefault="00000000">
      <w:pPr>
        <w:pStyle w:val="Compact"/>
      </w:pPr>
      <w:r>
        <w:rPr>
          <w:highlight w:val="yellow"/>
        </w:rPr>
        <w:lastRenderedPageBreak/>
        <w:t>AI Document Retrieval Assistant</w:t>
      </w:r>
    </w:p>
    <w:p w14:paraId="15AD1E38" w14:textId="77777777" w:rsidR="009548D1" w:rsidRDefault="00000000">
      <w:pPr>
        <w:pStyle w:val="Compact"/>
      </w:pPr>
      <w:r>
        <w:rPr>
          <w:highlight w:val="yellow"/>
        </w:rPr>
        <w:t>AI Employer-Brand Content</w:t>
      </w:r>
    </w:p>
    <w:p w14:paraId="2D6CFC3F" w14:textId="77777777" w:rsidR="009548D1" w:rsidRDefault="00000000">
      <w:pPr>
        <w:pStyle w:val="Compact"/>
      </w:pPr>
      <w:r>
        <w:rPr>
          <w:highlight w:val="yellow"/>
        </w:rPr>
        <w:t>AI Attrition &amp; Alumni Trend Analysis</w:t>
      </w:r>
    </w:p>
    <w:p w14:paraId="4915D5AD" w14:textId="77777777" w:rsidR="009548D1" w:rsidRDefault="00000000">
      <w:r>
        <w:rPr>
          <w:highlight w:val="yellow"/>
        </w:rPr>
        <w:t>====</w:t>
      </w:r>
    </w:p>
    <w:p w14:paraId="65B3310D" w14:textId="77777777" w:rsidR="009548D1" w:rsidRDefault="00000000">
      <w:pPr>
        <w:pStyle w:val="Heading2"/>
      </w:pPr>
      <w:r>
        <w:rPr>
          <w:highlight w:val="yellow"/>
        </w:rPr>
        <w:t>8. Business Outcomes</w:t>
      </w:r>
    </w:p>
    <w:p w14:paraId="266DAC72" w14:textId="77777777" w:rsidR="009548D1" w:rsidRDefault="00000000">
      <w:pPr>
        <w:pStyle w:val="Compact"/>
      </w:pPr>
      <w:r>
        <w:rPr>
          <w:highlight w:val="yellow"/>
        </w:rPr>
        <w:t>Build a Boomerang-Hiring Pipeline</w:t>
      </w:r>
    </w:p>
    <w:p w14:paraId="587D5A65" w14:textId="77777777" w:rsidR="009548D1" w:rsidRDefault="00000000">
      <w:pPr>
        <w:pStyle w:val="Compact"/>
      </w:pPr>
      <w:r>
        <w:rPr>
          <w:highlight w:val="yellow"/>
        </w:rPr>
        <w:t>Strengthen Employer Brand</w:t>
      </w:r>
    </w:p>
    <w:p w14:paraId="5C01AB62" w14:textId="77777777" w:rsidR="009548D1" w:rsidRDefault="00000000">
      <w:pPr>
        <w:pStyle w:val="Compact"/>
      </w:pPr>
      <w:r>
        <w:rPr>
          <w:highlight w:val="yellow"/>
        </w:rPr>
        <w:t>Increase Quality Referrals</w:t>
      </w:r>
    </w:p>
    <w:p w14:paraId="4718AE82" w14:textId="77777777" w:rsidR="009548D1" w:rsidRDefault="00000000">
      <w:pPr>
        <w:pStyle w:val="Compact"/>
      </w:pPr>
      <w:r>
        <w:rPr>
          <w:highlight w:val="yellow"/>
        </w:rPr>
        <w:t>Retain Institutional Knowledge</w:t>
      </w:r>
    </w:p>
    <w:p w14:paraId="18EB9E40" w14:textId="77777777" w:rsidR="009548D1" w:rsidRDefault="00000000">
      <w:pPr>
        <w:pStyle w:val="Compact"/>
      </w:pPr>
      <w:r>
        <w:rPr>
          <w:highlight w:val="yellow"/>
        </w:rPr>
        <w:t>Create a New Revenue Stream</w:t>
      </w:r>
    </w:p>
    <w:p w14:paraId="2222BBBE" w14:textId="77777777" w:rsidR="009548D1" w:rsidRDefault="00000000">
      <w:pPr>
        <w:pStyle w:val="Compact"/>
      </w:pPr>
      <w:r>
        <w:rPr>
          <w:highlight w:val="yellow"/>
        </w:rPr>
        <w:t>Turn Offboarding into an Ongoing Relationship</w:t>
      </w:r>
    </w:p>
    <w:p w14:paraId="29892E3C" w14:textId="77777777" w:rsidR="009548D1" w:rsidRDefault="00000000">
      <w:r>
        <w:rPr>
          <w:highlight w:val="yellow"/>
        </w:rPr>
        <w:t>====</w:t>
      </w:r>
    </w:p>
    <w:p w14:paraId="0EBF6ED8" w14:textId="77777777" w:rsidR="009548D1" w:rsidRDefault="00000000">
      <w:pPr>
        <w:pStyle w:val="Heading2"/>
      </w:pPr>
      <w:r>
        <w:rPr>
          <w:highlight w:val="yellow"/>
        </w:rPr>
        <w:t>9. Customer Story</w:t>
      </w:r>
    </w:p>
    <w:p w14:paraId="610C0D0A" w14:textId="77777777" w:rsidR="009548D1" w:rsidRDefault="00000000">
      <w:pPr>
        <w:pStyle w:val="Compact"/>
      </w:pPr>
      <w:r>
        <w:rPr>
          <w:highlight w:val="yellow"/>
        </w:rPr>
        <w:t>Challenge: [Company] lost all contact with departing employees, missing rehire and referral opportunities and repeatedly re-issuing lost exit documents.</w:t>
      </w:r>
    </w:p>
    <w:p w14:paraId="265D17CB" w14:textId="77777777" w:rsidR="009548D1" w:rsidRDefault="00000000">
      <w:pPr>
        <w:pStyle w:val="Compact"/>
      </w:pPr>
      <w:r>
        <w:rPr>
          <w:highlight w:val="yellow"/>
        </w:rPr>
        <w:t>Solution: Deployed Vadal.ai Alumni Management to give leavers a lifelong portal, a document hub, and a branded alumni network with boomerang-hiring pipelines.</w:t>
      </w:r>
    </w:p>
    <w:p w14:paraId="5C669472" w14:textId="77777777" w:rsidR="009548D1" w:rsidRDefault="00000000">
      <w:pPr>
        <w:pStyle w:val="Compact"/>
      </w:pPr>
      <w:r>
        <w:rPr>
          <w:highlight w:val="yellow"/>
        </w:rPr>
        <w:t>Business Outcomes: A growing rehire pipeline, more referrals, reduced document-reissue load, and a new alumni-driven revenue channel.</w:t>
      </w:r>
    </w:p>
    <w:p w14:paraId="6659C11D" w14:textId="77777777" w:rsidR="009548D1" w:rsidRDefault="00000000">
      <w:pPr>
        <w:pStyle w:val="Compact"/>
      </w:pPr>
      <w:r>
        <w:rPr>
          <w:highlight w:val="yellow"/>
        </w:rPr>
        <w:t>Metrics: (placeholder: e.g. "X% of hires from boomerang pipeline," "Y alumni referrals per quarter")</w:t>
      </w:r>
    </w:p>
    <w:p w14:paraId="1C525E5D" w14:textId="77777777" w:rsidR="009548D1" w:rsidRDefault="00000000">
      <w:r>
        <w:rPr>
          <w:highlight w:val="yellow"/>
        </w:rPr>
        <w:t>Note: Populate with a real named customer and verified metrics before publishing, do not launch with placeholder figures live.</w:t>
      </w:r>
    </w:p>
    <w:p w14:paraId="1EFACDAF" w14:textId="77777777" w:rsidR="009548D1" w:rsidRDefault="00000000">
      <w:r>
        <w:rPr>
          <w:highlight w:val="yellow"/>
        </w:rPr>
        <w:t>====</w:t>
      </w:r>
    </w:p>
    <w:p w14:paraId="16B17962" w14:textId="77777777" w:rsidR="009548D1" w:rsidRDefault="00000000">
      <w:pPr>
        <w:pStyle w:val="Heading2"/>
      </w:pPr>
      <w:r>
        <w:rPr>
          <w:highlight w:val="yellow"/>
        </w:rPr>
        <w:t>10. Integrations</w:t>
      </w:r>
    </w:p>
    <w:p w14:paraId="318A7108" w14:textId="77777777" w:rsidR="009548D1" w:rsidRDefault="00000000">
      <w:r>
        <w:rPr>
          <w:highlight w:val="yellow"/>
        </w:rPr>
        <w:t>Workday, SAP SuccessFactors, Oracle HCM, ATS platforms (Greenhouse, Lever), LinkedIn, Microsoft Teams, Slack, WhatsApp, SMS</w:t>
      </w:r>
    </w:p>
    <w:p w14:paraId="271EFDE0" w14:textId="77777777" w:rsidR="009548D1" w:rsidRDefault="00000000">
      <w:r>
        <w:rPr>
          <w:highlight w:val="yellow"/>
        </w:rPr>
        <w:t>====</w:t>
      </w:r>
    </w:p>
    <w:p w14:paraId="6AFE362A" w14:textId="77777777" w:rsidR="009548D1" w:rsidRDefault="00000000">
      <w:pPr>
        <w:pStyle w:val="Heading2"/>
      </w:pPr>
      <w:r>
        <w:rPr>
          <w:highlight w:val="yellow"/>
        </w:rPr>
        <w:t>11. FAQs</w:t>
      </w:r>
    </w:p>
    <w:p w14:paraId="3570E783" w14:textId="77777777" w:rsidR="009548D1" w:rsidRDefault="00000000">
      <w:r>
        <w:rPr>
          <w:highlight w:val="yellow"/>
        </w:rPr>
        <w:t>1. Why keep ex-employees on the platform? Alumni are a proven source of rehires, referrals and employer-brand advocacy, and a monetizable network.</w:t>
      </w:r>
    </w:p>
    <w:p w14:paraId="476E68FA" w14:textId="77777777" w:rsidR="009548D1" w:rsidRDefault="00000000">
      <w:r>
        <w:rPr>
          <w:highlight w:val="yellow"/>
        </w:rPr>
        <w:t>2. What can alumni access after leaving? A lifelong portal with their exit documents, certificates and references, plus company news and job postings.</w:t>
      </w:r>
    </w:p>
    <w:p w14:paraId="71BE173C" w14:textId="77777777" w:rsidR="009548D1" w:rsidRDefault="00000000">
      <w:r>
        <w:rPr>
          <w:highlight w:val="yellow"/>
        </w:rPr>
        <w:t>3. How does boomerang hiring work? Proven alumni are tracked and matched to open roles, creating a warm, low-cost rehire pipeline.</w:t>
      </w:r>
    </w:p>
    <w:p w14:paraId="248E3F87" w14:textId="77777777" w:rsidR="009548D1" w:rsidRDefault="00000000">
      <w:r>
        <w:rPr>
          <w:highlight w:val="yellow"/>
        </w:rPr>
        <w:lastRenderedPageBreak/>
        <w:t>4. How does this generate revenue? Through job postings, employer-branding placements, referral programs and paid alumni-network features.</w:t>
      </w:r>
    </w:p>
    <w:p w14:paraId="0027D2B9" w14:textId="77777777" w:rsidR="009548D1" w:rsidRDefault="00000000">
      <w:r>
        <w:rPr>
          <w:highlight w:val="yellow"/>
        </w:rPr>
        <w:t>5. What about privacy for ex-employees? Alumni are former employees with a different consent model, confirm what exit data is retained, for how long, and what alumni opt into, with legal before launch.</w:t>
      </w:r>
    </w:p>
    <w:p w14:paraId="12CBAAEC" w14:textId="77777777" w:rsidR="009548D1" w:rsidRDefault="00000000">
      <w:r>
        <w:rPr>
          <w:highlight w:val="yellow"/>
        </w:rPr>
        <w:t>====</w:t>
      </w:r>
    </w:p>
    <w:p w14:paraId="2A68DD8E" w14:textId="77777777" w:rsidR="009548D1" w:rsidRDefault="00000000">
      <w:pPr>
        <w:pStyle w:val="Heading2"/>
      </w:pPr>
      <w:r>
        <w:rPr>
          <w:highlight w:val="yellow"/>
        </w:rPr>
        <w:t>12. Related Products</w:t>
      </w:r>
    </w:p>
    <w:p w14:paraId="14084CD0" w14:textId="77777777" w:rsidR="009548D1" w:rsidRDefault="00000000">
      <w:r>
        <w:rPr>
          <w:highlight w:val="yellow"/>
        </w:rPr>
        <w:t>Pre- &amp; Onboarding, Workforce Planning, People Analytics, Benchmark Intelligence, Executive Reports, Recognition &amp; Rewards</w:t>
      </w:r>
    </w:p>
    <w:p w14:paraId="1D778468" w14:textId="77777777" w:rsidR="009548D1" w:rsidRDefault="00000000">
      <w:r>
        <w:rPr>
          <w:highlight w:val="yellow"/>
        </w:rPr>
        <w:t>====</w:t>
      </w:r>
    </w:p>
    <w:p w14:paraId="0D1F5024" w14:textId="77777777" w:rsidR="009548D1" w:rsidRDefault="00000000">
      <w:pPr>
        <w:pStyle w:val="Heading2"/>
      </w:pPr>
      <w:r>
        <w:rPr>
          <w:highlight w:val="yellow"/>
        </w:rPr>
        <w:t>13. Footer CTA</w:t>
      </w:r>
    </w:p>
    <w:p w14:paraId="05523E10" w14:textId="77777777" w:rsidR="009548D1" w:rsidRDefault="00000000">
      <w:r>
        <w:rPr>
          <w:highlight w:val="yellow"/>
        </w:rPr>
        <w:t>Headline: Ready to turn goodbye into an ongoing, revenue-generating relationship?</w:t>
      </w:r>
    </w:p>
    <w:p w14:paraId="3F239C24" w14:textId="77777777" w:rsidR="009548D1" w:rsidRDefault="00000000">
      <w:r>
        <w:rPr>
          <w:highlight w:val="yellow"/>
        </w:rPr>
        <w:t>CTA: Book a Personalized Demo</w:t>
      </w:r>
    </w:p>
    <w:p w14:paraId="5429F0FC" w14:textId="77777777" w:rsidR="009548D1" w:rsidRDefault="00000000">
      <w:r>
        <w:rPr>
          <w:highlight w:val="yellow"/>
        </w:rPr>
        <w:t>====</w:t>
      </w:r>
    </w:p>
    <w:p w14:paraId="680EE091" w14:textId="77777777" w:rsidR="009548D1" w:rsidRDefault="00000000">
      <w:pPr>
        <w:pStyle w:val="Heading2"/>
      </w:pPr>
      <w:r>
        <w:rPr>
          <w:highlight w:val="yellow"/>
        </w:rPr>
        <w:t>Positioning Note</w:t>
      </w:r>
    </w:p>
    <w:p w14:paraId="1DC9FF88" w14:textId="77777777" w:rsidR="009548D1" w:rsidRDefault="00000000">
      <w:r>
        <w:rPr>
          <w:highlight w:val="yellow"/>
        </w:rPr>
        <w:t>This page sits under Talent Intelligence: its boomerang-hiring pipeline and workforce-planning value place it here, though it also carries a Workforce Experience flavour (community, employer branding).</w:t>
      </w:r>
    </w:p>
    <w:p w14:paraId="695CCA9D" w14:textId="77777777" w:rsidR="009548D1" w:rsidRDefault="00000000">
      <w:pPr>
        <w:pStyle w:val="Heading2"/>
      </w:pPr>
      <w:r>
        <w:rPr>
          <w:highlight w:val="yellow"/>
        </w:rPr>
        <w:t>Benchmark Note</w:t>
      </w:r>
    </w:p>
    <w:p w14:paraId="27D5CA72" w14:textId="77777777" w:rsidR="009548D1" w:rsidRDefault="00000000">
      <w:r>
        <w:rPr>
          <w:highlight w:val="yellow"/>
        </w:rPr>
        <w:t>Pure whitespace: none of the three benchmarks (Actimo, CultureMonkey, inFeedo) offer alumni management. This is both a differentiator and a new revenue stream. Privacy/consent model for ex-employees must be set deliberately with legal.</w:t>
      </w:r>
    </w:p>
    <w:p w14:paraId="4FC42FFC" w14:textId="77777777" w:rsidR="00BF4127" w:rsidRDefault="00000000">
      <w:pPr>
        <w:pStyle w:val="Heading1"/>
      </w:pPr>
      <w:bookmarkStart w:id="307" w:name="_Toc234599494"/>
      <w:bookmarkStart w:id="308" w:name="employee-engagement-listening"/>
      <w:bookmarkEnd w:id="194"/>
      <w:bookmarkEnd w:id="306"/>
      <w:r>
        <w:t>Employee Engagement &amp; Listening</w:t>
      </w:r>
      <w:bookmarkEnd w:id="307"/>
    </w:p>
    <w:p w14:paraId="3471B5B5" w14:textId="77777777" w:rsidR="00BF4127" w:rsidRDefault="00000000">
      <w:pPr>
        <w:pStyle w:val="FirstParagraph"/>
      </w:pPr>
      <w:r>
        <w:rPr>
          <w:i/>
          <w:iCs/>
        </w:rPr>
        <w:t>Continuously listen, engage and act on employee feedback using AI-powered surveys, predictive insights and personalized action planning.</w:t>
      </w:r>
    </w:p>
    <w:p w14:paraId="0954AE75" w14:textId="77777777" w:rsidR="00BF4127" w:rsidRDefault="00000000">
      <w:pPr>
        <w:pStyle w:val="BodyText"/>
      </w:pPr>
      <w:r>
        <w:t>=====</w:t>
      </w:r>
    </w:p>
    <w:p w14:paraId="10B57FD8" w14:textId="77777777" w:rsidR="00BF4127" w:rsidRDefault="00000000">
      <w:pPr>
        <w:pStyle w:val="Heading2"/>
      </w:pPr>
      <w:bookmarkStart w:id="309" w:name="_Toc234599495"/>
      <w:bookmarkStart w:id="310" w:name="engagement-surveys"/>
      <w:r>
        <w:t>9. Engagement Surveys</w:t>
      </w:r>
      <w:bookmarkEnd w:id="309"/>
    </w:p>
    <w:p w14:paraId="1DF643EF" w14:textId="77777777" w:rsidR="00BF4127" w:rsidRDefault="00000000">
      <w:pPr>
        <w:pStyle w:val="FirstParagraph"/>
      </w:pPr>
      <w:r>
        <w:t>====</w:t>
      </w:r>
    </w:p>
    <w:p w14:paraId="0B98DFB9" w14:textId="77777777" w:rsidR="00BF4127" w:rsidRDefault="00000000">
      <w:pPr>
        <w:pStyle w:val="Heading2"/>
      </w:pPr>
      <w:bookmarkStart w:id="311" w:name="_Toc234599496"/>
      <w:bookmarkStart w:id="312" w:name="hero-banner-10"/>
      <w:bookmarkEnd w:id="310"/>
      <w:r>
        <w:t>1. Hero Banner</w:t>
      </w:r>
      <w:bookmarkEnd w:id="311"/>
    </w:p>
    <w:p w14:paraId="02CB8305" w14:textId="77777777" w:rsidR="00BF4127" w:rsidRDefault="00000000">
      <w:pPr>
        <w:pStyle w:val="FirstParagraph"/>
      </w:pPr>
      <w:r>
        <w:rPr>
          <w:b/>
          <w:bCs/>
        </w:rPr>
        <w:t>Headline:</w:t>
      </w:r>
      <w:r>
        <w:t xml:space="preserve"> Listen to Your Workforce, Continuously and Intelligently </w:t>
      </w:r>
      <w:r>
        <w:rPr>
          <w:b/>
          <w:bCs/>
        </w:rPr>
        <w:t>Subheading:</w:t>
      </w:r>
      <w:r>
        <w:t xml:space="preserve"> Run AI-powered engagement, pulse and lifecycle surveys that adapt to your organization and turn feedback into action, not just a report. </w:t>
      </w:r>
      <w:r>
        <w:rPr>
          <w:b/>
          <w:bCs/>
        </w:rPr>
        <w:t>CTA:</w:t>
      </w:r>
      <w:r>
        <w:t xml:space="preserve"> Book Demo | Watch Product Tour</w:t>
      </w:r>
    </w:p>
    <w:p w14:paraId="546DFCE1" w14:textId="77777777" w:rsidR="00BF4127" w:rsidRDefault="00000000">
      <w:pPr>
        <w:pStyle w:val="BodyText"/>
      </w:pPr>
      <w:r>
        <w:lastRenderedPageBreak/>
        <w:t>====</w:t>
      </w:r>
    </w:p>
    <w:p w14:paraId="1A8B2812" w14:textId="77777777" w:rsidR="00BF4127" w:rsidRDefault="00000000">
      <w:pPr>
        <w:pStyle w:val="Heading2"/>
      </w:pPr>
      <w:bookmarkStart w:id="313" w:name="_Toc234599497"/>
      <w:bookmarkStart w:id="314" w:name="business-challenges-10"/>
      <w:bookmarkEnd w:id="312"/>
      <w:r>
        <w:t>2. Business Challenges</w:t>
      </w:r>
      <w:bookmarkEnd w:id="313"/>
    </w:p>
    <w:p w14:paraId="678D0D55" w14:textId="77777777" w:rsidR="00BF4127" w:rsidRDefault="00000000">
      <w:pPr>
        <w:pStyle w:val="Compact"/>
        <w:numPr>
          <w:ilvl w:val="0"/>
          <w:numId w:val="65"/>
        </w:numPr>
      </w:pPr>
      <w:r>
        <w:t>Annual surveys are too infrequent to catch problems as they happen.</w:t>
      </w:r>
    </w:p>
    <w:p w14:paraId="29456B12" w14:textId="77777777" w:rsidR="00BF4127" w:rsidRDefault="00000000">
      <w:pPr>
        <w:pStyle w:val="Compact"/>
        <w:numPr>
          <w:ilvl w:val="0"/>
          <w:numId w:val="65"/>
        </w:numPr>
      </w:pPr>
      <w:r>
        <w:t>Survey fatigue reduces participation and honesty over time.</w:t>
      </w:r>
    </w:p>
    <w:p w14:paraId="6729484F" w14:textId="77777777" w:rsidR="00BF4127" w:rsidRDefault="00000000">
      <w:pPr>
        <w:pStyle w:val="Compact"/>
        <w:numPr>
          <w:ilvl w:val="0"/>
          <w:numId w:val="65"/>
        </w:numPr>
      </w:pPr>
      <w:r>
        <w:t>Open-text feedback is time-consuming to analyze manually.</w:t>
      </w:r>
    </w:p>
    <w:p w14:paraId="35C7F670" w14:textId="77777777" w:rsidR="00BF4127" w:rsidRDefault="00000000">
      <w:pPr>
        <w:pStyle w:val="Compact"/>
        <w:numPr>
          <w:ilvl w:val="0"/>
          <w:numId w:val="65"/>
        </w:numPr>
      </w:pPr>
      <w:r>
        <w:t>Frontline and deskless employees are hard to reach via email-based surveys.</w:t>
      </w:r>
    </w:p>
    <w:p w14:paraId="5345E434" w14:textId="77777777" w:rsidR="00BF4127" w:rsidRDefault="00000000">
      <w:pPr>
        <w:pStyle w:val="Compact"/>
        <w:numPr>
          <w:ilvl w:val="0"/>
          <w:numId w:val="65"/>
        </w:numPr>
      </w:pPr>
      <w:r>
        <w:t>Survey results rarely translate into consistent, tracked action.</w:t>
      </w:r>
    </w:p>
    <w:p w14:paraId="3B507D9A" w14:textId="77777777" w:rsidR="00BF4127" w:rsidRDefault="00000000">
      <w:pPr>
        <w:pStyle w:val="Compact"/>
        <w:numPr>
          <w:ilvl w:val="0"/>
          <w:numId w:val="65"/>
        </w:numPr>
      </w:pPr>
      <w:r>
        <w:t>Leaders don’t know which questions actually predict engagement or attrition.</w:t>
      </w:r>
    </w:p>
    <w:p w14:paraId="19EF4734" w14:textId="77777777" w:rsidR="00BF4127" w:rsidRDefault="00000000">
      <w:pPr>
        <w:pStyle w:val="FirstParagraph"/>
      </w:pPr>
      <w:r>
        <w:t>====</w:t>
      </w:r>
    </w:p>
    <w:p w14:paraId="0B8B4998" w14:textId="77777777" w:rsidR="00BF4127" w:rsidRDefault="00000000">
      <w:pPr>
        <w:pStyle w:val="Heading2"/>
      </w:pPr>
      <w:bookmarkStart w:id="315" w:name="_Toc234599498"/>
      <w:bookmarkStart w:id="316" w:name="how-vadal.ai-solves-this-10"/>
      <w:bookmarkEnd w:id="314"/>
      <w:r>
        <w:t>3. How Vadal.ai Solves This</w:t>
      </w:r>
      <w:bookmarkEnd w:id="315"/>
    </w:p>
    <w:p w14:paraId="79930C6E" w14:textId="77777777" w:rsidR="00BF4127" w:rsidRDefault="00000000">
      <w:pPr>
        <w:pStyle w:val="Compact"/>
        <w:numPr>
          <w:ilvl w:val="0"/>
          <w:numId w:val="66"/>
        </w:numPr>
      </w:pPr>
      <w:r>
        <w:rPr>
          <w:b/>
          <w:bCs/>
        </w:rPr>
        <w:t>AI-Personalized Survey Design</w:t>
      </w:r>
    </w:p>
    <w:p w14:paraId="1950CB5A" w14:textId="77777777" w:rsidR="00BF4127" w:rsidRDefault="00000000">
      <w:pPr>
        <w:pStyle w:val="Compact"/>
        <w:numPr>
          <w:ilvl w:val="0"/>
          <w:numId w:val="66"/>
        </w:numPr>
      </w:pPr>
      <w:r>
        <w:rPr>
          <w:b/>
          <w:bCs/>
        </w:rPr>
        <w:t>Multi-Channel Distribution</w:t>
      </w:r>
      <w:r>
        <w:rPr>
          <w:highlight w:val="yellow"/>
        </w:rPr>
        <w:t xml:space="preserve">  [+ Slack]</w:t>
      </w:r>
    </w:p>
    <w:p w14:paraId="4B960B0B" w14:textId="77777777" w:rsidR="00BF4127" w:rsidRDefault="00000000">
      <w:pPr>
        <w:pStyle w:val="Compact"/>
        <w:numPr>
          <w:ilvl w:val="0"/>
          <w:numId w:val="66"/>
        </w:numPr>
      </w:pPr>
      <w:r>
        <w:rPr>
          <w:b/>
          <w:bCs/>
        </w:rPr>
        <w:t>AI-Powered Analysis</w:t>
      </w:r>
    </w:p>
    <w:p w14:paraId="56328C8C" w14:textId="77777777" w:rsidR="00BF4127" w:rsidRDefault="00000000">
      <w:pPr>
        <w:pStyle w:val="Compact"/>
        <w:numPr>
          <w:ilvl w:val="0"/>
          <w:numId w:val="66"/>
        </w:numPr>
      </w:pPr>
      <w:r>
        <w:rPr>
          <w:b/>
          <w:bCs/>
        </w:rPr>
        <w:t>Connected Action Planning</w:t>
      </w:r>
    </w:p>
    <w:p w14:paraId="6C46B1BF" w14:textId="77777777" w:rsidR="00BF4127" w:rsidRDefault="00000000">
      <w:pPr>
        <w:pStyle w:val="FirstParagraph"/>
      </w:pPr>
      <w:r>
        <w:t>====</w:t>
      </w:r>
    </w:p>
    <w:p w14:paraId="6F1DD2E3" w14:textId="77777777" w:rsidR="00BF4127" w:rsidRDefault="00000000">
      <w:pPr>
        <w:pStyle w:val="Heading2"/>
      </w:pPr>
      <w:bookmarkStart w:id="317" w:name="_Toc234599499"/>
      <w:bookmarkStart w:id="318" w:name="core-capabilities-10"/>
      <w:bookmarkEnd w:id="316"/>
      <w:r>
        <w:t>4. Core Capabilities</w:t>
      </w:r>
      <w:bookmarkEnd w:id="317"/>
    </w:p>
    <w:p w14:paraId="66303AE2" w14:textId="77777777" w:rsidR="00BF4127" w:rsidRDefault="00000000">
      <w:pPr>
        <w:pStyle w:val="FirstParagraph"/>
      </w:pPr>
      <w:r>
        <w:rPr>
          <w:b/>
          <w:bCs/>
        </w:rPr>
        <w:t>1. Adaptive Survey Design</w:t>
      </w:r>
      <w:r>
        <w:t xml:space="preserve">, Automatically personalize survey timing, length and questions based on employee lifecycle stage and past engagement, reducing fatigue. </w:t>
      </w:r>
      <w:r>
        <w:rPr>
          <w:b/>
          <w:bCs/>
        </w:rPr>
        <w:t>2. Omnichannel Distribution</w:t>
      </w:r>
      <w:r>
        <w:t xml:space="preserve">, Reach every employee, desk-based or frontline, via email, SMS, WhatsApp, Teams, Slack, or QR code, no company email required. </w:t>
      </w:r>
      <w:r>
        <w:rPr>
          <w:b/>
          <w:bCs/>
        </w:rPr>
        <w:t>3. AI-Powered Feedback Analysis</w:t>
      </w:r>
      <w:r>
        <w:t xml:space="preserve">, Automatically cluster open-text responses into themes and sentiment, surfacing what employees are really saying without manual review. </w:t>
      </w:r>
      <w:r>
        <w:rPr>
          <w:b/>
          <w:bCs/>
        </w:rPr>
        <w:t>4. Connected Action Planning</w:t>
      </w:r>
      <w:r>
        <w:t>, Turn survey insights directly into assigned, trackable action plans, closing the loop between feedback and follow-through.</w:t>
      </w:r>
    </w:p>
    <w:p w14:paraId="634FEA02" w14:textId="77777777" w:rsidR="00BF4127" w:rsidRDefault="00000000">
      <w:pPr>
        <w:pStyle w:val="BodyText"/>
      </w:pPr>
      <w:r>
        <w:t>====</w:t>
      </w:r>
    </w:p>
    <w:p w14:paraId="0BD13CE0" w14:textId="77777777" w:rsidR="00BF4127" w:rsidRDefault="00000000">
      <w:pPr>
        <w:pStyle w:val="Heading2"/>
      </w:pPr>
      <w:bookmarkStart w:id="319" w:name="_Toc234599500"/>
      <w:bookmarkStart w:id="320" w:name="X70da73d7853576f22f4ef4993eb5db2baaf1c02"/>
      <w:bookmarkEnd w:id="318"/>
      <w:r>
        <w:t>5. Hyperlinked Sections (Apple-style scroll pattern)</w:t>
      </w:r>
      <w:bookmarkEnd w:id="319"/>
    </w:p>
    <w:p w14:paraId="7519114C" w14:textId="77777777" w:rsidR="00BF4127" w:rsidRDefault="00000000">
      <w:pPr>
        <w:pStyle w:val="FirstParagraph"/>
      </w:pPr>
      <w:r>
        <w:t>Clicking any capability card auto-scrolls to its dedicated block:</w:t>
      </w:r>
    </w:p>
    <w:p w14:paraId="5DB98C17" w14:textId="77777777" w:rsidR="00BF4127" w:rsidRDefault="00000000">
      <w:pPr>
        <w:pStyle w:val="SourceCode"/>
      </w:pPr>
      <w:r>
        <w:rPr>
          <w:rStyle w:val="VerbatimChar"/>
        </w:rPr>
        <w:t>Capability Name</w:t>
      </w:r>
      <w:r>
        <w:br/>
      </w:r>
      <w:r>
        <w:rPr>
          <w:rStyle w:val="VerbatimChar"/>
        </w:rPr>
        <w:t xml:space="preserve">   ↓</w:t>
      </w:r>
      <w:r>
        <w:br/>
      </w:r>
      <w:r>
        <w:rPr>
          <w:rStyle w:val="VerbatimChar"/>
        </w:rPr>
        <w:t>Feature description</w:t>
      </w:r>
      <w:r>
        <w:br/>
      </w:r>
      <w:r>
        <w:rPr>
          <w:rStyle w:val="VerbatimChar"/>
        </w:rPr>
        <w:t xml:space="preserve">   ↓</w:t>
      </w:r>
      <w:r>
        <w:br/>
      </w:r>
      <w:r>
        <w:rPr>
          <w:rStyle w:val="VerbatimChar"/>
        </w:rPr>
        <w:t>Product screen / image</w:t>
      </w:r>
      <w:r>
        <w:br/>
      </w:r>
      <w:r>
        <w:rPr>
          <w:rStyle w:val="VerbatimChar"/>
        </w:rPr>
        <w:t xml:space="preserve">   ↓</w:t>
      </w:r>
      <w:r>
        <w:br/>
      </w:r>
      <w:r>
        <w:rPr>
          <w:rStyle w:val="VerbatimChar"/>
        </w:rPr>
        <w:t>Short demo video</w:t>
      </w:r>
      <w:r>
        <w:br/>
      </w:r>
      <w:r>
        <w:rPr>
          <w:rStyle w:val="VerbatimChar"/>
        </w:rPr>
        <w:t xml:space="preserve">   ↓</w:t>
      </w:r>
      <w:r>
        <w:br/>
      </w:r>
      <w:r>
        <w:rPr>
          <w:rStyle w:val="VerbatimChar"/>
        </w:rPr>
        <w:t>Benefits (3 bullets)</w:t>
      </w:r>
      <w:r>
        <w:br/>
      </w:r>
      <w:r>
        <w:rPr>
          <w:rStyle w:val="VerbatimChar"/>
        </w:rPr>
        <w:t xml:space="preserve">   ↓</w:t>
      </w:r>
      <w:r>
        <w:br/>
      </w:r>
      <w:r>
        <w:rPr>
          <w:rStyle w:val="VerbatimChar"/>
        </w:rPr>
        <w:t>CTA (Book Demo / Learn More)</w:t>
      </w:r>
    </w:p>
    <w:p w14:paraId="32403562" w14:textId="77777777" w:rsidR="00BF4127" w:rsidRDefault="00000000">
      <w:pPr>
        <w:pStyle w:val="FirstParagraph"/>
      </w:pPr>
      <w:r>
        <w:lastRenderedPageBreak/>
        <w:t>Applies to all four capability cards above, each gets its own feature block in this exact order.</w:t>
      </w:r>
    </w:p>
    <w:p w14:paraId="644CC113" w14:textId="77777777" w:rsidR="00BF4127" w:rsidRDefault="00000000">
      <w:pPr>
        <w:pStyle w:val="BodyText"/>
      </w:pPr>
      <w:r>
        <w:t>====</w:t>
      </w:r>
    </w:p>
    <w:p w14:paraId="6F97D2E3" w14:textId="77777777" w:rsidR="00BF4127" w:rsidRDefault="00000000">
      <w:pPr>
        <w:pStyle w:val="Heading2"/>
      </w:pPr>
      <w:bookmarkStart w:id="321" w:name="_Toc234599501"/>
      <w:bookmarkStart w:id="322" w:name="product-screens-10"/>
      <w:bookmarkEnd w:id="320"/>
      <w:r>
        <w:t>6. Product Screens</w:t>
      </w:r>
      <w:bookmarkEnd w:id="321"/>
    </w:p>
    <w:p w14:paraId="2E823844" w14:textId="77777777" w:rsidR="00BF4127" w:rsidRDefault="00000000">
      <w:pPr>
        <w:pStyle w:val="Compact"/>
        <w:numPr>
          <w:ilvl w:val="0"/>
          <w:numId w:val="67"/>
        </w:numPr>
      </w:pPr>
      <w:r>
        <w:t>Survey Builder &amp; Template Library</w:t>
      </w:r>
    </w:p>
    <w:p w14:paraId="54B54E76" w14:textId="77777777" w:rsidR="00BF4127" w:rsidRDefault="00000000">
      <w:pPr>
        <w:pStyle w:val="Compact"/>
        <w:numPr>
          <w:ilvl w:val="0"/>
          <w:numId w:val="67"/>
        </w:numPr>
      </w:pPr>
      <w:r>
        <w:t>Omnichannel Distribution Panel</w:t>
      </w:r>
    </w:p>
    <w:p w14:paraId="4A8FE2D4" w14:textId="77777777" w:rsidR="009548D1" w:rsidRDefault="00000000">
      <w:pPr>
        <w:pStyle w:val="Compact"/>
      </w:pPr>
      <w:r>
        <w:rPr>
          <w:highlight w:val="yellow"/>
        </w:rPr>
        <w:t>Omnichannel reach: email, SMS, WhatsApp, Microsoft Teams, Slack and QR, no company email required. [ADDED]</w:t>
      </w:r>
    </w:p>
    <w:p w14:paraId="0CFDB051" w14:textId="77777777" w:rsidR="00BF4127" w:rsidRDefault="00000000">
      <w:pPr>
        <w:pStyle w:val="Compact"/>
        <w:numPr>
          <w:ilvl w:val="0"/>
          <w:numId w:val="67"/>
        </w:numPr>
      </w:pPr>
      <w:r>
        <w:t>Real-Time Response Dashboard</w:t>
      </w:r>
    </w:p>
    <w:p w14:paraId="7B61C9F8" w14:textId="77777777" w:rsidR="00BF4127" w:rsidRDefault="00000000">
      <w:pPr>
        <w:pStyle w:val="Compact"/>
        <w:numPr>
          <w:ilvl w:val="0"/>
          <w:numId w:val="67"/>
        </w:numPr>
      </w:pPr>
      <w:r>
        <w:t>AI Feedback Theme Analysis</w:t>
      </w:r>
    </w:p>
    <w:p w14:paraId="718E3849" w14:textId="77777777" w:rsidR="00BF4127" w:rsidRDefault="00000000">
      <w:pPr>
        <w:pStyle w:val="Compact"/>
        <w:numPr>
          <w:ilvl w:val="0"/>
          <w:numId w:val="67"/>
        </w:numPr>
      </w:pPr>
      <w:r>
        <w:t>Action Plan Tracker</w:t>
      </w:r>
    </w:p>
    <w:p w14:paraId="781238D5" w14:textId="77777777" w:rsidR="00BF4127" w:rsidRDefault="00000000">
      <w:pPr>
        <w:pStyle w:val="FirstParagraph"/>
      </w:pPr>
      <w:r>
        <w:t>====</w:t>
      </w:r>
    </w:p>
    <w:p w14:paraId="6E1B4E5E" w14:textId="77777777" w:rsidR="00BF4127" w:rsidRDefault="00000000">
      <w:pPr>
        <w:pStyle w:val="Heading2"/>
      </w:pPr>
      <w:bookmarkStart w:id="323" w:name="_Toc234599502"/>
      <w:bookmarkStart w:id="324" w:name="ai-capabilities-10"/>
      <w:bookmarkEnd w:id="322"/>
      <w:r>
        <w:t>7. AI Capabilities</w:t>
      </w:r>
      <w:bookmarkEnd w:id="323"/>
    </w:p>
    <w:p w14:paraId="289A6A41" w14:textId="77777777" w:rsidR="00BF4127" w:rsidRDefault="00000000">
      <w:pPr>
        <w:pStyle w:val="Compact"/>
        <w:numPr>
          <w:ilvl w:val="0"/>
          <w:numId w:val="68"/>
        </w:numPr>
      </w:pPr>
      <w:r>
        <w:t>AI Survey Question Recommendation</w:t>
      </w:r>
    </w:p>
    <w:p w14:paraId="46EB0E10" w14:textId="77777777" w:rsidR="00BF4127" w:rsidRDefault="00000000">
      <w:pPr>
        <w:pStyle w:val="Compact"/>
        <w:numPr>
          <w:ilvl w:val="0"/>
          <w:numId w:val="68"/>
        </w:numPr>
      </w:pPr>
      <w:r>
        <w:t>AI Open-Text Theme Clustering</w:t>
      </w:r>
    </w:p>
    <w:p w14:paraId="42875C78" w14:textId="77777777" w:rsidR="00BF4127" w:rsidRDefault="00000000">
      <w:pPr>
        <w:pStyle w:val="Compact"/>
        <w:numPr>
          <w:ilvl w:val="0"/>
          <w:numId w:val="68"/>
        </w:numPr>
      </w:pPr>
      <w:r>
        <w:t>AI Sentiment Scoring</w:t>
      </w:r>
    </w:p>
    <w:p w14:paraId="5DF34D92" w14:textId="77777777" w:rsidR="00BF4127" w:rsidRDefault="00000000">
      <w:pPr>
        <w:pStyle w:val="Compact"/>
        <w:numPr>
          <w:ilvl w:val="0"/>
          <w:numId w:val="68"/>
        </w:numPr>
      </w:pPr>
      <w:r>
        <w:t>AI Survey Fatigue Reduction (adaptive frequency/length)</w:t>
      </w:r>
    </w:p>
    <w:p w14:paraId="59F3BC0B" w14:textId="77777777" w:rsidR="00BF4127" w:rsidRDefault="00000000">
      <w:pPr>
        <w:pStyle w:val="Compact"/>
        <w:numPr>
          <w:ilvl w:val="0"/>
          <w:numId w:val="68"/>
        </w:numPr>
      </w:pPr>
      <w:r>
        <w:t>AI Action Plan Recommendations</w:t>
      </w:r>
    </w:p>
    <w:p w14:paraId="7681E250" w14:textId="77777777" w:rsidR="00BF4127" w:rsidRDefault="00000000">
      <w:pPr>
        <w:pStyle w:val="FirstParagraph"/>
      </w:pPr>
      <w:r>
        <w:t>====</w:t>
      </w:r>
    </w:p>
    <w:p w14:paraId="6FD3FB9D" w14:textId="77777777" w:rsidR="00BF4127" w:rsidRDefault="00000000">
      <w:pPr>
        <w:pStyle w:val="Heading2"/>
      </w:pPr>
      <w:bookmarkStart w:id="325" w:name="_Toc234599503"/>
      <w:bookmarkStart w:id="326" w:name="business-outcomes-10"/>
      <w:bookmarkEnd w:id="324"/>
      <w:r>
        <w:t>8. Business Outcomes</w:t>
      </w:r>
      <w:bookmarkEnd w:id="325"/>
    </w:p>
    <w:p w14:paraId="3268AD3F" w14:textId="77777777" w:rsidR="00BF4127" w:rsidRDefault="00000000">
      <w:pPr>
        <w:pStyle w:val="Compact"/>
        <w:numPr>
          <w:ilvl w:val="0"/>
          <w:numId w:val="69"/>
        </w:numPr>
      </w:pPr>
      <w:r>
        <w:t>Higher Survey Participation Rates</w:t>
      </w:r>
    </w:p>
    <w:p w14:paraId="74CB236C" w14:textId="77777777" w:rsidR="00BF4127" w:rsidRDefault="00000000">
      <w:pPr>
        <w:pStyle w:val="Compact"/>
        <w:numPr>
          <w:ilvl w:val="0"/>
          <w:numId w:val="69"/>
        </w:numPr>
      </w:pPr>
      <w:r>
        <w:t>Faster Time from Feedback to Action</w:t>
      </w:r>
    </w:p>
    <w:p w14:paraId="301AE8C3" w14:textId="77777777" w:rsidR="00BF4127" w:rsidRDefault="00000000">
      <w:pPr>
        <w:pStyle w:val="Compact"/>
        <w:numPr>
          <w:ilvl w:val="0"/>
          <w:numId w:val="69"/>
        </w:numPr>
      </w:pPr>
      <w:r>
        <w:t>Reduced Survey Fatigue</w:t>
      </w:r>
    </w:p>
    <w:p w14:paraId="13604481" w14:textId="77777777" w:rsidR="00BF4127" w:rsidRDefault="00000000">
      <w:pPr>
        <w:pStyle w:val="Compact"/>
        <w:numPr>
          <w:ilvl w:val="0"/>
          <w:numId w:val="69"/>
        </w:numPr>
      </w:pPr>
      <w:r>
        <w:t>Improved Reach to Frontline and Deskless Employees</w:t>
      </w:r>
    </w:p>
    <w:p w14:paraId="6F30BD29" w14:textId="77777777" w:rsidR="00BF4127" w:rsidRDefault="00000000">
      <w:pPr>
        <w:pStyle w:val="Compact"/>
        <w:numPr>
          <w:ilvl w:val="0"/>
          <w:numId w:val="69"/>
        </w:numPr>
      </w:pPr>
      <w:r>
        <w:t>More Statistically Reliable Engagement Data</w:t>
      </w:r>
    </w:p>
    <w:p w14:paraId="3BD5C5DB" w14:textId="77777777" w:rsidR="00BF4127" w:rsidRDefault="00000000">
      <w:pPr>
        <w:pStyle w:val="FirstParagraph"/>
      </w:pPr>
      <w:r>
        <w:t>====</w:t>
      </w:r>
    </w:p>
    <w:p w14:paraId="1314350F" w14:textId="77777777" w:rsidR="00BF4127" w:rsidRDefault="00000000">
      <w:pPr>
        <w:pStyle w:val="Heading2"/>
      </w:pPr>
      <w:bookmarkStart w:id="327" w:name="_Toc234599504"/>
      <w:bookmarkStart w:id="328" w:name="customer-story-10"/>
      <w:bookmarkEnd w:id="326"/>
      <w:r>
        <w:t>9. Customer Story</w:t>
      </w:r>
      <w:bookmarkEnd w:id="327"/>
    </w:p>
    <w:p w14:paraId="09443367" w14:textId="77777777" w:rsidR="00BF4127" w:rsidRDefault="00000000">
      <w:pPr>
        <w:pStyle w:val="Compact"/>
        <w:numPr>
          <w:ilvl w:val="0"/>
          <w:numId w:val="70"/>
        </w:numPr>
      </w:pPr>
      <w:r>
        <w:rPr>
          <w:b/>
          <w:bCs/>
        </w:rPr>
        <w:t>Challenge:</w:t>
      </w:r>
      <w:r>
        <w:t xml:space="preserve"> [Company] struggled with declining survey participation and no consistent process for acting on results.</w:t>
      </w:r>
    </w:p>
    <w:p w14:paraId="1874BDAD" w14:textId="77777777" w:rsidR="00BF4127" w:rsidRDefault="00000000">
      <w:pPr>
        <w:pStyle w:val="Compact"/>
        <w:numPr>
          <w:ilvl w:val="0"/>
          <w:numId w:val="70"/>
        </w:numPr>
      </w:pPr>
      <w:r>
        <w:rPr>
          <w:b/>
          <w:bCs/>
        </w:rPr>
        <w:t>Solution:</w:t>
      </w:r>
      <w:r>
        <w:t xml:space="preserve"> Deployed Vadal.ai’s Engagement Surveys with omnichannel distribution and connected action planning.</w:t>
      </w:r>
    </w:p>
    <w:p w14:paraId="519D65B8" w14:textId="77777777" w:rsidR="00BF4127" w:rsidRDefault="00000000">
      <w:pPr>
        <w:pStyle w:val="Compact"/>
        <w:numPr>
          <w:ilvl w:val="0"/>
          <w:numId w:val="70"/>
        </w:numPr>
      </w:pPr>
      <w:r>
        <w:rPr>
          <w:b/>
          <w:bCs/>
        </w:rPr>
        <w:t>Business Outcomes:</w:t>
      </w:r>
      <w:r>
        <w:t xml:space="preserve"> Increased participation, faster action on feedback, improved frontline reach.</w:t>
      </w:r>
    </w:p>
    <w:p w14:paraId="1E5435D0" w14:textId="77777777" w:rsidR="00BF4127" w:rsidRDefault="00000000">
      <w:pPr>
        <w:pStyle w:val="Compact"/>
        <w:numPr>
          <w:ilvl w:val="0"/>
          <w:numId w:val="70"/>
        </w:numPr>
      </w:pPr>
      <w:r>
        <w:rPr>
          <w:b/>
          <w:bCs/>
        </w:rPr>
        <w:t>Metrics:</w:t>
      </w:r>
      <w:r>
        <w:t xml:space="preserve"> </w:t>
      </w:r>
      <w:r>
        <w:rPr>
          <w:i/>
          <w:iCs/>
        </w:rPr>
        <w:t>(placeholder: populate with verified customer figures before publishing)</w:t>
      </w:r>
    </w:p>
    <w:p w14:paraId="1FA12A9B" w14:textId="77777777" w:rsidR="00BF4127" w:rsidRDefault="00000000">
      <w:pPr>
        <w:pStyle w:val="FirstParagraph"/>
      </w:pPr>
      <w:r>
        <w:t>====</w:t>
      </w:r>
    </w:p>
    <w:p w14:paraId="04EC3F13" w14:textId="77777777" w:rsidR="00BF4127" w:rsidRDefault="00000000">
      <w:pPr>
        <w:pStyle w:val="Heading2"/>
      </w:pPr>
      <w:bookmarkStart w:id="329" w:name="_Toc234599505"/>
      <w:bookmarkStart w:id="330" w:name="integrations-10"/>
      <w:bookmarkEnd w:id="328"/>
      <w:r>
        <w:lastRenderedPageBreak/>
        <w:t>10. Integrations</w:t>
      </w:r>
      <w:bookmarkEnd w:id="329"/>
    </w:p>
    <w:p w14:paraId="763C694E" w14:textId="77777777" w:rsidR="00BF4127" w:rsidRDefault="00000000">
      <w:pPr>
        <w:pStyle w:val="FirstParagraph"/>
      </w:pPr>
      <w:r>
        <w:t>Microsoft Teams, Slack, WhatsApp, SMS, Outlook, Google Workspace, Workday, SAP SuccessFactors, Power BI, Tableau</w:t>
      </w:r>
    </w:p>
    <w:p w14:paraId="06A0D864" w14:textId="77777777" w:rsidR="00BF4127" w:rsidRDefault="00000000">
      <w:pPr>
        <w:pStyle w:val="BodyText"/>
      </w:pPr>
      <w:r>
        <w:t>====</w:t>
      </w:r>
    </w:p>
    <w:p w14:paraId="639A1BF7" w14:textId="77777777" w:rsidR="00BF4127" w:rsidRDefault="00000000">
      <w:pPr>
        <w:pStyle w:val="Heading2"/>
      </w:pPr>
      <w:bookmarkStart w:id="331" w:name="_Toc234599506"/>
      <w:bookmarkStart w:id="332" w:name="faqs-10"/>
      <w:bookmarkEnd w:id="330"/>
      <w:r>
        <w:t>11. FAQs</w:t>
      </w:r>
      <w:bookmarkEnd w:id="331"/>
    </w:p>
    <w:p w14:paraId="2A2FAFF1" w14:textId="77777777" w:rsidR="00BF4127" w:rsidRDefault="00000000">
      <w:pPr>
        <w:pStyle w:val="FirstParagraph"/>
      </w:pPr>
      <w:r>
        <w:rPr>
          <w:b/>
          <w:bCs/>
        </w:rPr>
        <w:t>1. Can surveys reach frontline employees without a company email address?</w:t>
      </w:r>
      <w:r>
        <w:t xml:space="preserve"> Yes: surveys can be distributed via SMS, WhatsApp, QR code or kiosk, in addition to email and workplace chat tools, so frontline and deskless employees are included without needing a corporate inbox.</w:t>
      </w:r>
    </w:p>
    <w:p w14:paraId="027D88E5" w14:textId="77777777" w:rsidR="00BF4127" w:rsidRDefault="00000000">
      <w:pPr>
        <w:pStyle w:val="BodyText"/>
      </w:pPr>
      <w:r>
        <w:rPr>
          <w:b/>
          <w:bCs/>
        </w:rPr>
        <w:t>2. How does AI reduce survey fatigue?</w:t>
      </w:r>
      <w:r>
        <w:t xml:space="preserve"> The AI adapts survey length, frequency and question selection per employee or segment based on lifecycle stage and past engagement, rather than sending every employee the same lengthy survey on a fixed schedule.</w:t>
      </w:r>
    </w:p>
    <w:p w14:paraId="24F97297" w14:textId="77777777" w:rsidR="00BF4127" w:rsidRDefault="00000000">
      <w:pPr>
        <w:pStyle w:val="BodyText"/>
      </w:pPr>
      <w:r>
        <w:rPr>
          <w:b/>
          <w:bCs/>
        </w:rPr>
        <w:t>3. Does open-text feedback get analyzed automatically?</w:t>
      </w:r>
      <w:r>
        <w:t xml:space="preserve"> Yes: open-text responses are automatically clustered into themes and scored for sentiment, so HR doesn’t need to manually read through thousands of comments to find patterns.</w:t>
      </w:r>
    </w:p>
    <w:p w14:paraId="10ADC395" w14:textId="77777777" w:rsidR="00BF4127" w:rsidRDefault="00000000">
      <w:pPr>
        <w:pStyle w:val="BodyText"/>
      </w:pPr>
      <w:r>
        <w:rPr>
          <w:b/>
          <w:bCs/>
        </w:rPr>
        <w:t>4. What happens after a survey closes, does it just produce a report?</w:t>
      </w:r>
      <w:r>
        <w:t xml:space="preserve"> No: results feed directly into connected action planning, where specific action items can be assigned to owners and tracked, closing the loop between feedback and real follow-through rather than ending at a static report.</w:t>
      </w:r>
    </w:p>
    <w:p w14:paraId="7534E27F" w14:textId="77777777" w:rsidR="00BF4127" w:rsidRDefault="00000000">
      <w:pPr>
        <w:pStyle w:val="BodyText"/>
      </w:pPr>
      <w:r>
        <w:rPr>
          <w:b/>
          <w:bCs/>
        </w:rPr>
        <w:t>5. Can we run different survey types (annual, pulse, lifecycle, eNPS) from the same platform?</w:t>
      </w:r>
      <w:r>
        <w:t xml:space="preserve"> Yes: annual engagement, pulse, lifecycle (onboarding-to-exit) and eNPS surveys all run from the same platform and template library, so you’re not managing multiple disconnected survey tools.</w:t>
      </w:r>
    </w:p>
    <w:p w14:paraId="08E22B42" w14:textId="77777777" w:rsidR="00BF4127" w:rsidRDefault="00000000">
      <w:pPr>
        <w:pStyle w:val="BodyText"/>
      </w:pPr>
      <w:r>
        <w:t>====</w:t>
      </w:r>
    </w:p>
    <w:p w14:paraId="67A24609" w14:textId="77777777" w:rsidR="00BF4127" w:rsidRDefault="00000000">
      <w:pPr>
        <w:pStyle w:val="Heading2"/>
      </w:pPr>
      <w:bookmarkStart w:id="333" w:name="_Toc234599507"/>
      <w:bookmarkStart w:id="334" w:name="related-products-10"/>
      <w:bookmarkEnd w:id="332"/>
      <w:r>
        <w:t>12. Related Products</w:t>
      </w:r>
      <w:bookmarkEnd w:id="333"/>
    </w:p>
    <w:p w14:paraId="5765B6E9" w14:textId="77777777" w:rsidR="00BF4127" w:rsidRDefault="00000000">
      <w:pPr>
        <w:pStyle w:val="FirstParagraph"/>
      </w:pPr>
      <w:r>
        <w:t>Sentiment Intelligence, Continuous Employee Listening, Feedback Intelligence, Action Planning</w:t>
      </w:r>
    </w:p>
    <w:p w14:paraId="7426FB35" w14:textId="77777777" w:rsidR="00BF4127" w:rsidRDefault="00000000">
      <w:pPr>
        <w:pStyle w:val="BodyText"/>
      </w:pPr>
      <w:r>
        <w:t>====</w:t>
      </w:r>
    </w:p>
    <w:p w14:paraId="1680160B" w14:textId="77777777" w:rsidR="00BF4127" w:rsidRDefault="00000000">
      <w:pPr>
        <w:pStyle w:val="Heading2"/>
      </w:pPr>
      <w:bookmarkStart w:id="335" w:name="_Toc234599508"/>
      <w:bookmarkStart w:id="336" w:name="footer-cta-10"/>
      <w:bookmarkEnd w:id="334"/>
      <w:r>
        <w:t>13. Footer CTA</w:t>
      </w:r>
      <w:bookmarkEnd w:id="335"/>
    </w:p>
    <w:p w14:paraId="4ADA6C27" w14:textId="77777777" w:rsidR="00BF4127" w:rsidRDefault="00000000">
      <w:pPr>
        <w:pStyle w:val="FirstParagraph"/>
      </w:pPr>
      <w:r>
        <w:rPr>
          <w:b/>
          <w:bCs/>
        </w:rPr>
        <w:t>Headline:</w:t>
      </w:r>
      <w:r>
        <w:t xml:space="preserve"> Ready to turn feedback into action, continuously? </w:t>
      </w:r>
      <w:r>
        <w:rPr>
          <w:b/>
          <w:bCs/>
        </w:rPr>
        <w:t>CTA:</w:t>
      </w:r>
      <w:r>
        <w:t xml:space="preserve"> Book a Personalized Demo</w:t>
      </w:r>
    </w:p>
    <w:p w14:paraId="3873EAF0" w14:textId="77777777" w:rsidR="00BF4127" w:rsidRDefault="00000000">
      <w:pPr>
        <w:pStyle w:val="BodyText"/>
      </w:pPr>
      <w:r>
        <w:t>====</w:t>
      </w:r>
    </w:p>
    <w:p w14:paraId="5208B9B3" w14:textId="77777777" w:rsidR="00BF4127" w:rsidRDefault="00000000">
      <w:pPr>
        <w:pStyle w:val="Heading2"/>
      </w:pPr>
      <w:bookmarkStart w:id="337" w:name="_Toc234599509"/>
      <w:bookmarkStart w:id="338" w:name="continuous-employee-listening"/>
      <w:bookmarkEnd w:id="336"/>
      <w:r>
        <w:lastRenderedPageBreak/>
        <w:t>10. Continuous Employee Listening</w:t>
      </w:r>
      <w:bookmarkEnd w:id="337"/>
    </w:p>
    <w:p w14:paraId="33C8F0EE" w14:textId="77777777" w:rsidR="00BF4127" w:rsidRDefault="00000000">
      <w:pPr>
        <w:pStyle w:val="FirstParagraph"/>
      </w:pPr>
      <w:r>
        <w:t>====</w:t>
      </w:r>
    </w:p>
    <w:p w14:paraId="3ECF9954" w14:textId="77777777" w:rsidR="00BF4127" w:rsidRDefault="00000000">
      <w:pPr>
        <w:pStyle w:val="Heading2"/>
      </w:pPr>
      <w:bookmarkStart w:id="339" w:name="_Toc234599510"/>
      <w:bookmarkStart w:id="340" w:name="hero-banner-11"/>
      <w:bookmarkEnd w:id="338"/>
      <w:r>
        <w:t>1. Hero Banner</w:t>
      </w:r>
      <w:bookmarkEnd w:id="339"/>
    </w:p>
    <w:p w14:paraId="3D39EE34" w14:textId="77777777" w:rsidR="00BF4127" w:rsidRDefault="00000000">
      <w:pPr>
        <w:pStyle w:val="FirstParagraph"/>
      </w:pPr>
      <w:r>
        <w:rPr>
          <w:b/>
          <w:bCs/>
        </w:rPr>
        <w:t>Headline:</w:t>
      </w:r>
      <w:r>
        <w:t xml:space="preserve"> Active Listen &amp; Engaging with Workforce Every Day, Not Once a Year </w:t>
      </w:r>
      <w:r>
        <w:rPr>
          <w:b/>
          <w:bCs/>
        </w:rPr>
        <w:t>Subheading:</w:t>
      </w:r>
      <w:r>
        <w:t xml:space="preserve"> Move beyond annual surveys to an always-on listening system that captures employee voice across every channel and moment of the lifecycle. </w:t>
      </w:r>
      <w:r>
        <w:rPr>
          <w:b/>
          <w:bCs/>
        </w:rPr>
        <w:t>CTA:</w:t>
      </w:r>
      <w:r>
        <w:t xml:space="preserve"> Book Demo | Watch Product Tour</w:t>
      </w:r>
    </w:p>
    <w:p w14:paraId="72740DB0" w14:textId="77777777" w:rsidR="00BF4127" w:rsidRDefault="00000000">
      <w:pPr>
        <w:pStyle w:val="BodyText"/>
      </w:pPr>
      <w:r>
        <w:t>====</w:t>
      </w:r>
    </w:p>
    <w:p w14:paraId="693E201B" w14:textId="77777777" w:rsidR="00BF4127" w:rsidRDefault="00000000">
      <w:pPr>
        <w:pStyle w:val="Heading2"/>
      </w:pPr>
      <w:bookmarkStart w:id="341" w:name="_Toc234599511"/>
      <w:bookmarkStart w:id="342" w:name="business-challenges-11"/>
      <w:bookmarkEnd w:id="340"/>
      <w:r>
        <w:t>2. Business Challenges</w:t>
      </w:r>
      <w:bookmarkEnd w:id="341"/>
    </w:p>
    <w:p w14:paraId="0F629FBA" w14:textId="77777777" w:rsidR="00BF4127" w:rsidRDefault="00000000">
      <w:pPr>
        <w:pStyle w:val="Compact"/>
        <w:numPr>
          <w:ilvl w:val="0"/>
          <w:numId w:val="71"/>
        </w:numPr>
      </w:pPr>
      <w:r>
        <w:t>Annual surveys create long blind spots between measurement points.</w:t>
      </w:r>
    </w:p>
    <w:p w14:paraId="559655F8" w14:textId="77777777" w:rsidR="00BF4127" w:rsidRDefault="00000000">
      <w:pPr>
        <w:pStyle w:val="Compact"/>
        <w:numPr>
          <w:ilvl w:val="0"/>
          <w:numId w:val="71"/>
        </w:numPr>
      </w:pPr>
      <w:r>
        <w:t>Issues surface only after they’ve already damaged morale or driven attrition.</w:t>
      </w:r>
    </w:p>
    <w:p w14:paraId="036CFC2A" w14:textId="77777777" w:rsidR="00BF4127" w:rsidRDefault="00000000">
      <w:pPr>
        <w:pStyle w:val="Compact"/>
        <w:numPr>
          <w:ilvl w:val="0"/>
          <w:numId w:val="71"/>
        </w:numPr>
      </w:pPr>
      <w:r>
        <w:t>Different lifecycle stages (onboarding, exit, post-promotion) aren’t listened to distinctly.</w:t>
      </w:r>
    </w:p>
    <w:p w14:paraId="07128E69" w14:textId="77777777" w:rsidR="00BF4127" w:rsidRDefault="00000000">
      <w:pPr>
        <w:pStyle w:val="Compact"/>
        <w:numPr>
          <w:ilvl w:val="0"/>
          <w:numId w:val="71"/>
        </w:numPr>
      </w:pPr>
      <w:r>
        <w:t xml:space="preserve">Employees feel surveyed </w:t>
      </w:r>
      <w:r>
        <w:rPr>
          <w:i/>
          <w:iCs/>
        </w:rPr>
        <w:t>at</w:t>
      </w:r>
      <w:r>
        <w:t xml:space="preserve">, not listened </w:t>
      </w:r>
      <w:r>
        <w:rPr>
          <w:i/>
          <w:iCs/>
        </w:rPr>
        <w:t>to</w:t>
      </w:r>
      <w:r>
        <w:t>.</w:t>
      </w:r>
    </w:p>
    <w:p w14:paraId="6DEDF9A1" w14:textId="77777777" w:rsidR="00BF4127" w:rsidRDefault="00000000">
      <w:pPr>
        <w:pStyle w:val="Compact"/>
        <w:numPr>
          <w:ilvl w:val="0"/>
          <w:numId w:val="71"/>
        </w:numPr>
      </w:pPr>
      <w:r>
        <w:t>Feedback arrives through scattered, disconnected channels.</w:t>
      </w:r>
    </w:p>
    <w:p w14:paraId="5D8E8B20" w14:textId="77777777" w:rsidR="00BF4127" w:rsidRDefault="00000000">
      <w:pPr>
        <w:pStyle w:val="Compact"/>
        <w:numPr>
          <w:ilvl w:val="0"/>
          <w:numId w:val="71"/>
        </w:numPr>
      </w:pPr>
      <w:r>
        <w:t>There’s no continuous signal to tell leaders whether things are improving.</w:t>
      </w:r>
    </w:p>
    <w:p w14:paraId="407C2B5C" w14:textId="77777777" w:rsidR="00BF4127" w:rsidRDefault="00000000">
      <w:pPr>
        <w:pStyle w:val="FirstParagraph"/>
      </w:pPr>
      <w:r>
        <w:t>====</w:t>
      </w:r>
    </w:p>
    <w:p w14:paraId="76982F00" w14:textId="77777777" w:rsidR="00BF4127" w:rsidRDefault="00000000">
      <w:pPr>
        <w:pStyle w:val="Heading2"/>
      </w:pPr>
      <w:bookmarkStart w:id="343" w:name="_Toc234599512"/>
      <w:bookmarkStart w:id="344" w:name="how-vadal.ai-solves-this-11"/>
      <w:bookmarkEnd w:id="342"/>
      <w:r>
        <w:t>3. How Vadal.ai Solves This</w:t>
      </w:r>
      <w:bookmarkEnd w:id="343"/>
    </w:p>
    <w:p w14:paraId="47501740" w14:textId="77777777" w:rsidR="00BF4127" w:rsidRDefault="00000000">
      <w:pPr>
        <w:pStyle w:val="Compact"/>
        <w:numPr>
          <w:ilvl w:val="0"/>
          <w:numId w:val="72"/>
        </w:numPr>
      </w:pPr>
      <w:r>
        <w:rPr>
          <w:b/>
          <w:bCs/>
        </w:rPr>
        <w:t>Always-On Multi-Channel Listening</w:t>
      </w:r>
    </w:p>
    <w:p w14:paraId="6698BCA7" w14:textId="77777777" w:rsidR="00BF4127" w:rsidRDefault="00000000">
      <w:pPr>
        <w:pStyle w:val="Compact"/>
        <w:numPr>
          <w:ilvl w:val="0"/>
          <w:numId w:val="72"/>
        </w:numPr>
      </w:pPr>
      <w:r>
        <w:rPr>
          <w:b/>
          <w:bCs/>
        </w:rPr>
        <w:t>Lifecycle-Based Listening</w:t>
      </w:r>
    </w:p>
    <w:p w14:paraId="0C8A3AAC" w14:textId="77777777" w:rsidR="00BF4127" w:rsidRDefault="00000000">
      <w:pPr>
        <w:pStyle w:val="Compact"/>
        <w:numPr>
          <w:ilvl w:val="0"/>
          <w:numId w:val="72"/>
        </w:numPr>
      </w:pPr>
      <w:r>
        <w:rPr>
          <w:b/>
          <w:bCs/>
        </w:rPr>
        <w:t>Real-Time Signal Detection</w:t>
      </w:r>
    </w:p>
    <w:p w14:paraId="2DF99075" w14:textId="77777777" w:rsidR="00BF4127" w:rsidRDefault="00000000">
      <w:pPr>
        <w:pStyle w:val="Compact"/>
        <w:numPr>
          <w:ilvl w:val="0"/>
          <w:numId w:val="72"/>
        </w:numPr>
      </w:pPr>
      <w:r>
        <w:rPr>
          <w:b/>
          <w:bCs/>
        </w:rPr>
        <w:t>Unified Employee Voice</w:t>
      </w:r>
    </w:p>
    <w:p w14:paraId="5A27A647" w14:textId="77777777" w:rsidR="00BF4127" w:rsidRDefault="00000000">
      <w:pPr>
        <w:pStyle w:val="FirstParagraph"/>
      </w:pPr>
      <w:r>
        <w:t>====</w:t>
      </w:r>
    </w:p>
    <w:p w14:paraId="3E22E076" w14:textId="77777777" w:rsidR="00BF4127" w:rsidRDefault="00000000">
      <w:pPr>
        <w:pStyle w:val="Heading2"/>
      </w:pPr>
      <w:bookmarkStart w:id="345" w:name="_Toc234599513"/>
      <w:bookmarkStart w:id="346" w:name="core-capabilities-11"/>
      <w:bookmarkEnd w:id="344"/>
      <w:r>
        <w:t>4. Core Capabilities</w:t>
      </w:r>
      <w:bookmarkEnd w:id="345"/>
    </w:p>
    <w:p w14:paraId="5B09F392" w14:textId="77777777" w:rsidR="00BF4127" w:rsidRDefault="00000000">
      <w:pPr>
        <w:pStyle w:val="FirstParagraph"/>
      </w:pPr>
      <w:r>
        <w:rPr>
          <w:b/>
          <w:bCs/>
        </w:rPr>
        <w:t>1. Always-On Listening Channels</w:t>
      </w:r>
      <w:r>
        <w:t xml:space="preserve"> Capture employee voice continuously through pulses, conversations, open feedback and lifecycle touchpoints not just scheduled surveys. </w:t>
      </w:r>
      <w:r>
        <w:rPr>
          <w:b/>
          <w:bCs/>
        </w:rPr>
        <w:t>2. Lifecycle Listening</w:t>
      </w:r>
      <w:r>
        <w:t xml:space="preserve"> Automatically listen at key moments (onboarding, post-promotion, pre-exit) with stage-appropriate questions. </w:t>
      </w:r>
      <w:r>
        <w:rPr>
          <w:b/>
          <w:bCs/>
        </w:rPr>
        <w:t>3. Real-Time Signal Detection</w:t>
      </w:r>
      <w:r>
        <w:t xml:space="preserve"> Surface emerging issues as they happen rather than waiting for the next survey cycle. </w:t>
      </w:r>
      <w:r>
        <w:rPr>
          <w:b/>
          <w:bCs/>
        </w:rPr>
        <w:t>4. Unified Voice Stream</w:t>
      </w:r>
      <w:r>
        <w:t xml:space="preserve"> Bring feedback from every channel into one continuous, analyzable stream.</w:t>
      </w:r>
    </w:p>
    <w:p w14:paraId="27D206AD" w14:textId="77777777" w:rsidR="00BF4127" w:rsidRDefault="00000000">
      <w:pPr>
        <w:pStyle w:val="BodyText"/>
      </w:pPr>
      <w:r>
        <w:t>====</w:t>
      </w:r>
    </w:p>
    <w:p w14:paraId="3F56DE22" w14:textId="77777777" w:rsidR="00BF4127" w:rsidRDefault="00000000">
      <w:pPr>
        <w:pStyle w:val="Heading2"/>
      </w:pPr>
      <w:bookmarkStart w:id="347" w:name="_Toc234599514"/>
      <w:bookmarkStart w:id="348" w:name="X2f9ff475280709a1ea245031267d25c8029f79c"/>
      <w:bookmarkEnd w:id="346"/>
      <w:r>
        <w:t>5. Hyperlinked Sections (Apple-style scroll pattern)</w:t>
      </w:r>
      <w:bookmarkEnd w:id="347"/>
    </w:p>
    <w:p w14:paraId="02949C8A" w14:textId="77777777" w:rsidR="00BF4127" w:rsidRDefault="00000000">
      <w:pPr>
        <w:pStyle w:val="FirstParagraph"/>
      </w:pPr>
      <w:r>
        <w:t>Clicking any capability card auto-scrolls to its dedicated block:</w:t>
      </w:r>
    </w:p>
    <w:p w14:paraId="1A4619F9" w14:textId="77777777" w:rsidR="00BF4127" w:rsidRDefault="00000000">
      <w:pPr>
        <w:pStyle w:val="SourceCode"/>
      </w:pPr>
      <w:r>
        <w:rPr>
          <w:rStyle w:val="VerbatimChar"/>
        </w:rPr>
        <w:lastRenderedPageBreak/>
        <w:t>Capability Name</w:t>
      </w:r>
      <w:r>
        <w:br/>
      </w:r>
      <w:r>
        <w:rPr>
          <w:rStyle w:val="VerbatimChar"/>
        </w:rPr>
        <w:t xml:space="preserve">   ↓</w:t>
      </w:r>
      <w:r>
        <w:br/>
      </w:r>
      <w:r>
        <w:rPr>
          <w:rStyle w:val="VerbatimChar"/>
        </w:rPr>
        <w:t>Feature description</w:t>
      </w:r>
      <w:r>
        <w:br/>
      </w:r>
      <w:r>
        <w:rPr>
          <w:rStyle w:val="VerbatimChar"/>
        </w:rPr>
        <w:t xml:space="preserve">   ↓</w:t>
      </w:r>
      <w:r>
        <w:br/>
      </w:r>
      <w:r>
        <w:rPr>
          <w:rStyle w:val="VerbatimChar"/>
        </w:rPr>
        <w:t>Product screen / image</w:t>
      </w:r>
      <w:r>
        <w:br/>
      </w:r>
      <w:r>
        <w:rPr>
          <w:rStyle w:val="VerbatimChar"/>
        </w:rPr>
        <w:t xml:space="preserve">   ↓</w:t>
      </w:r>
      <w:r>
        <w:br/>
      </w:r>
      <w:r>
        <w:rPr>
          <w:rStyle w:val="VerbatimChar"/>
        </w:rPr>
        <w:t>Short demo video</w:t>
      </w:r>
      <w:r>
        <w:br/>
      </w:r>
      <w:r>
        <w:rPr>
          <w:rStyle w:val="VerbatimChar"/>
        </w:rPr>
        <w:t xml:space="preserve">   ↓</w:t>
      </w:r>
      <w:r>
        <w:br/>
      </w:r>
      <w:r>
        <w:rPr>
          <w:rStyle w:val="VerbatimChar"/>
        </w:rPr>
        <w:t>Benefits (3 bullets)</w:t>
      </w:r>
      <w:r>
        <w:br/>
      </w:r>
      <w:r>
        <w:rPr>
          <w:rStyle w:val="VerbatimChar"/>
        </w:rPr>
        <w:t xml:space="preserve">   ↓</w:t>
      </w:r>
      <w:r>
        <w:br/>
      </w:r>
      <w:r>
        <w:rPr>
          <w:rStyle w:val="VerbatimChar"/>
        </w:rPr>
        <w:t>CTA (Book Demo / Learn More)</w:t>
      </w:r>
    </w:p>
    <w:p w14:paraId="0E5F3603" w14:textId="77777777" w:rsidR="00BF4127" w:rsidRDefault="00000000">
      <w:pPr>
        <w:pStyle w:val="FirstParagraph"/>
      </w:pPr>
      <w:r>
        <w:t>Applies to all four capability cards above, each gets its own feature block in this exact order.</w:t>
      </w:r>
    </w:p>
    <w:p w14:paraId="75A7BF51" w14:textId="77777777" w:rsidR="00BF4127" w:rsidRDefault="00000000">
      <w:pPr>
        <w:pStyle w:val="BodyText"/>
      </w:pPr>
      <w:r>
        <w:t>====</w:t>
      </w:r>
    </w:p>
    <w:p w14:paraId="3F638967" w14:textId="77777777" w:rsidR="00BF4127" w:rsidRDefault="00000000">
      <w:pPr>
        <w:pStyle w:val="Heading2"/>
      </w:pPr>
      <w:bookmarkStart w:id="349" w:name="_Toc234599515"/>
      <w:bookmarkStart w:id="350" w:name="product-screens-11"/>
      <w:bookmarkEnd w:id="348"/>
      <w:r>
        <w:t>6. Product Screens</w:t>
      </w:r>
      <w:bookmarkEnd w:id="349"/>
    </w:p>
    <w:p w14:paraId="689AFB5F" w14:textId="77777777" w:rsidR="00BF4127" w:rsidRDefault="00000000">
      <w:pPr>
        <w:pStyle w:val="Compact"/>
        <w:numPr>
          <w:ilvl w:val="0"/>
          <w:numId w:val="73"/>
        </w:numPr>
      </w:pPr>
      <w:r>
        <w:t>Continuous Listening Dashboard</w:t>
      </w:r>
    </w:p>
    <w:p w14:paraId="1CAA6C3E" w14:textId="77777777" w:rsidR="00BF4127" w:rsidRDefault="00000000">
      <w:pPr>
        <w:pStyle w:val="Compact"/>
        <w:numPr>
          <w:ilvl w:val="0"/>
          <w:numId w:val="73"/>
        </w:numPr>
      </w:pPr>
      <w:r>
        <w:t>Lifecycle Listening Timeline</w:t>
      </w:r>
    </w:p>
    <w:p w14:paraId="51073C3F" w14:textId="77777777" w:rsidR="00BF4127" w:rsidRDefault="00000000">
      <w:pPr>
        <w:pStyle w:val="Compact"/>
        <w:numPr>
          <w:ilvl w:val="0"/>
          <w:numId w:val="73"/>
        </w:numPr>
      </w:pPr>
      <w:r>
        <w:t>Real-Time Signal Feed</w:t>
      </w:r>
    </w:p>
    <w:p w14:paraId="1D9F1FCB" w14:textId="77777777" w:rsidR="00BF4127" w:rsidRDefault="00000000">
      <w:pPr>
        <w:pStyle w:val="Compact"/>
        <w:numPr>
          <w:ilvl w:val="0"/>
          <w:numId w:val="73"/>
        </w:numPr>
      </w:pPr>
      <w:r>
        <w:t>Channel Coverage View</w:t>
      </w:r>
    </w:p>
    <w:p w14:paraId="7C937F97" w14:textId="77777777" w:rsidR="00BF4127" w:rsidRDefault="00000000">
      <w:pPr>
        <w:pStyle w:val="FirstParagraph"/>
      </w:pPr>
      <w:r>
        <w:t>====</w:t>
      </w:r>
    </w:p>
    <w:p w14:paraId="4192C3AF" w14:textId="77777777" w:rsidR="00BF4127" w:rsidRDefault="00000000">
      <w:pPr>
        <w:pStyle w:val="Heading2"/>
      </w:pPr>
      <w:bookmarkStart w:id="351" w:name="_Toc234599516"/>
      <w:bookmarkStart w:id="352" w:name="ai-capabilities-11"/>
      <w:bookmarkEnd w:id="350"/>
      <w:r>
        <w:t>7. AI Capabilities</w:t>
      </w:r>
      <w:bookmarkEnd w:id="351"/>
    </w:p>
    <w:p w14:paraId="3669E5EB" w14:textId="77777777" w:rsidR="00BF4127" w:rsidRDefault="00000000">
      <w:pPr>
        <w:pStyle w:val="Compact"/>
        <w:numPr>
          <w:ilvl w:val="0"/>
          <w:numId w:val="74"/>
        </w:numPr>
      </w:pPr>
      <w:r>
        <w:t>AI Signal Detection</w:t>
      </w:r>
    </w:p>
    <w:p w14:paraId="17A63DF1" w14:textId="77777777" w:rsidR="00BF4127" w:rsidRDefault="00000000">
      <w:pPr>
        <w:pStyle w:val="Compact"/>
        <w:numPr>
          <w:ilvl w:val="0"/>
          <w:numId w:val="74"/>
        </w:numPr>
      </w:pPr>
      <w:r>
        <w:t>AI Lifecycle Question Selection</w:t>
      </w:r>
    </w:p>
    <w:p w14:paraId="5FA30AA9" w14:textId="77777777" w:rsidR="00BF4127" w:rsidRDefault="00000000">
      <w:pPr>
        <w:pStyle w:val="Compact"/>
        <w:numPr>
          <w:ilvl w:val="0"/>
          <w:numId w:val="74"/>
        </w:numPr>
      </w:pPr>
      <w:r>
        <w:t>AI Anomaly Alerts</w:t>
      </w:r>
    </w:p>
    <w:p w14:paraId="0CDCD382" w14:textId="77777777" w:rsidR="00BF4127" w:rsidRDefault="00000000">
      <w:pPr>
        <w:pStyle w:val="Compact"/>
        <w:numPr>
          <w:ilvl w:val="0"/>
          <w:numId w:val="74"/>
        </w:numPr>
      </w:pPr>
      <w:r>
        <w:t>AI Voice Stream Clustering</w:t>
      </w:r>
    </w:p>
    <w:p w14:paraId="0EAADB1A" w14:textId="77777777" w:rsidR="00BF4127" w:rsidRDefault="00000000">
      <w:pPr>
        <w:pStyle w:val="FirstParagraph"/>
      </w:pPr>
      <w:r>
        <w:t>====</w:t>
      </w:r>
    </w:p>
    <w:p w14:paraId="4BA422C0" w14:textId="77777777" w:rsidR="00BF4127" w:rsidRDefault="00000000">
      <w:pPr>
        <w:pStyle w:val="Heading2"/>
      </w:pPr>
      <w:bookmarkStart w:id="353" w:name="_Toc234599517"/>
      <w:bookmarkStart w:id="354" w:name="business-outcomes-11"/>
      <w:bookmarkEnd w:id="352"/>
      <w:r>
        <w:t>8. Business Outcomes</w:t>
      </w:r>
      <w:bookmarkEnd w:id="353"/>
    </w:p>
    <w:p w14:paraId="72D60354" w14:textId="77777777" w:rsidR="00BF4127" w:rsidRDefault="00000000">
      <w:pPr>
        <w:pStyle w:val="Compact"/>
        <w:numPr>
          <w:ilvl w:val="0"/>
          <w:numId w:val="75"/>
        </w:numPr>
      </w:pPr>
      <w:r>
        <w:t>Earlier Issue Detection</w:t>
      </w:r>
    </w:p>
    <w:p w14:paraId="174A96B8" w14:textId="77777777" w:rsidR="00BF4127" w:rsidRDefault="00000000">
      <w:pPr>
        <w:pStyle w:val="Compact"/>
        <w:numPr>
          <w:ilvl w:val="0"/>
          <w:numId w:val="75"/>
        </w:numPr>
      </w:pPr>
      <w:r>
        <w:t>Reduced Blind Spots Between Surveys</w:t>
      </w:r>
    </w:p>
    <w:p w14:paraId="2384C538" w14:textId="77777777" w:rsidR="00BF4127" w:rsidRDefault="00000000">
      <w:pPr>
        <w:pStyle w:val="Compact"/>
        <w:numPr>
          <w:ilvl w:val="0"/>
          <w:numId w:val="75"/>
        </w:numPr>
      </w:pPr>
      <w:r>
        <w:t>More Representative Employee Voice</w:t>
      </w:r>
    </w:p>
    <w:p w14:paraId="378ECDE9" w14:textId="77777777" w:rsidR="00BF4127" w:rsidRDefault="00000000">
      <w:pPr>
        <w:pStyle w:val="Compact"/>
        <w:numPr>
          <w:ilvl w:val="0"/>
          <w:numId w:val="75"/>
        </w:numPr>
      </w:pPr>
      <w:r>
        <w:t>Improved Lifecycle Experience</w:t>
      </w:r>
    </w:p>
    <w:p w14:paraId="7C7E31F1" w14:textId="77777777" w:rsidR="00BF4127" w:rsidRDefault="00000000">
      <w:pPr>
        <w:pStyle w:val="Compact"/>
        <w:numPr>
          <w:ilvl w:val="0"/>
          <w:numId w:val="75"/>
        </w:numPr>
      </w:pPr>
      <w:r>
        <w:t>Continuous Rather Than Point-in-Time Insight</w:t>
      </w:r>
    </w:p>
    <w:p w14:paraId="104EE3A3" w14:textId="77777777" w:rsidR="00BF4127" w:rsidRDefault="00000000">
      <w:pPr>
        <w:pStyle w:val="FirstParagraph"/>
      </w:pPr>
      <w:r>
        <w:t>====</w:t>
      </w:r>
    </w:p>
    <w:p w14:paraId="3D7FAC12" w14:textId="77777777" w:rsidR="00BF4127" w:rsidRDefault="00000000">
      <w:pPr>
        <w:pStyle w:val="Heading2"/>
      </w:pPr>
      <w:bookmarkStart w:id="355" w:name="_Toc234599518"/>
      <w:bookmarkStart w:id="356" w:name="customer-story-11"/>
      <w:bookmarkEnd w:id="354"/>
      <w:r>
        <w:t>9. Customer Story</w:t>
      </w:r>
      <w:bookmarkEnd w:id="355"/>
    </w:p>
    <w:p w14:paraId="65F90FCB" w14:textId="77777777" w:rsidR="00BF4127" w:rsidRDefault="00000000">
      <w:pPr>
        <w:pStyle w:val="Compact"/>
        <w:numPr>
          <w:ilvl w:val="0"/>
          <w:numId w:val="76"/>
        </w:numPr>
      </w:pPr>
      <w:r>
        <w:rPr>
          <w:b/>
          <w:bCs/>
        </w:rPr>
        <w:t>Challenge:</w:t>
      </w:r>
      <w:r>
        <w:t xml:space="preserve"> [Company] relied on one annual survey and repeatedly discovered problems months too late.</w:t>
      </w:r>
    </w:p>
    <w:p w14:paraId="1EDFD61C" w14:textId="77777777" w:rsidR="00BF4127" w:rsidRDefault="00000000">
      <w:pPr>
        <w:pStyle w:val="Compact"/>
        <w:numPr>
          <w:ilvl w:val="0"/>
          <w:numId w:val="76"/>
        </w:numPr>
      </w:pPr>
      <w:r>
        <w:rPr>
          <w:b/>
          <w:bCs/>
        </w:rPr>
        <w:t>Solution:</w:t>
      </w:r>
      <w:r>
        <w:t xml:space="preserve"> Deployed Vadal.ai’s Continuous Employee Listening for always-on, lifecycle-based feedback.</w:t>
      </w:r>
    </w:p>
    <w:p w14:paraId="0C25B137" w14:textId="77777777" w:rsidR="00BF4127" w:rsidRDefault="00000000">
      <w:pPr>
        <w:pStyle w:val="Compact"/>
        <w:numPr>
          <w:ilvl w:val="0"/>
          <w:numId w:val="76"/>
        </w:numPr>
      </w:pPr>
      <w:r>
        <w:rPr>
          <w:b/>
          <w:bCs/>
        </w:rPr>
        <w:lastRenderedPageBreak/>
        <w:t>Business Outcomes:</w:t>
      </w:r>
      <w:r>
        <w:t xml:space="preserve"> Faster issue detection, fewer surprises between cycles, richer employee voice.</w:t>
      </w:r>
    </w:p>
    <w:p w14:paraId="1D0C3192" w14:textId="77777777" w:rsidR="00BF4127" w:rsidRDefault="00000000">
      <w:pPr>
        <w:pStyle w:val="Compact"/>
        <w:numPr>
          <w:ilvl w:val="0"/>
          <w:numId w:val="76"/>
        </w:numPr>
      </w:pPr>
      <w:r>
        <w:rPr>
          <w:b/>
          <w:bCs/>
        </w:rPr>
        <w:t>Metrics:</w:t>
      </w:r>
      <w:r>
        <w:t xml:space="preserve"> </w:t>
      </w:r>
      <w:r>
        <w:rPr>
          <w:i/>
          <w:iCs/>
        </w:rPr>
        <w:t>(placeholder populate with verified customer figures before publishing)</w:t>
      </w:r>
    </w:p>
    <w:p w14:paraId="77D6766B" w14:textId="77777777" w:rsidR="00BF4127" w:rsidRDefault="00000000">
      <w:pPr>
        <w:pStyle w:val="FirstParagraph"/>
      </w:pPr>
      <w:r>
        <w:t>====</w:t>
      </w:r>
    </w:p>
    <w:p w14:paraId="7989D28A" w14:textId="77777777" w:rsidR="00BF4127" w:rsidRDefault="00000000">
      <w:pPr>
        <w:pStyle w:val="Heading2"/>
      </w:pPr>
      <w:bookmarkStart w:id="357" w:name="_Toc234599519"/>
      <w:bookmarkStart w:id="358" w:name="integrations-11"/>
      <w:bookmarkEnd w:id="356"/>
      <w:r>
        <w:t>10. Integrations</w:t>
      </w:r>
      <w:bookmarkEnd w:id="357"/>
    </w:p>
    <w:p w14:paraId="375EF916" w14:textId="77777777" w:rsidR="00BF4127" w:rsidRDefault="00000000">
      <w:pPr>
        <w:pStyle w:val="FirstParagraph"/>
      </w:pPr>
      <w:r>
        <w:t>Microsoft Teams, Slack, WhatsApp, SMS, Outlook, Workday, SAP SuccessFactors</w:t>
      </w:r>
    </w:p>
    <w:p w14:paraId="51868BB2" w14:textId="77777777" w:rsidR="00BF4127" w:rsidRDefault="00000000">
      <w:pPr>
        <w:pStyle w:val="BodyText"/>
      </w:pPr>
      <w:r>
        <w:t>====</w:t>
      </w:r>
    </w:p>
    <w:p w14:paraId="31AA092D" w14:textId="77777777" w:rsidR="00BF4127" w:rsidRDefault="00000000">
      <w:pPr>
        <w:pStyle w:val="Heading2"/>
      </w:pPr>
      <w:bookmarkStart w:id="359" w:name="_Toc234599520"/>
      <w:bookmarkStart w:id="360" w:name="faqs-11"/>
      <w:bookmarkEnd w:id="358"/>
      <w:r>
        <w:t>11. FAQs</w:t>
      </w:r>
      <w:bookmarkEnd w:id="359"/>
    </w:p>
    <w:p w14:paraId="632ED132" w14:textId="77777777" w:rsidR="00BF4127" w:rsidRDefault="00000000">
      <w:pPr>
        <w:pStyle w:val="FirstParagraph"/>
      </w:pPr>
      <w:r>
        <w:rPr>
          <w:b/>
          <w:bCs/>
        </w:rPr>
        <w:t>1. How is continuous listening different from just running more surveys?</w:t>
      </w:r>
      <w:r>
        <w:t xml:space="preserve"> It combines lightweight pulses, conversational feedback and lifecycle-triggered check-ins into one always-on stream, rather than repeatedly sending full-length surveys which reduces fatigue while increasing signal.</w:t>
      </w:r>
    </w:p>
    <w:p w14:paraId="161C60CE" w14:textId="77777777" w:rsidR="00BF4127" w:rsidRDefault="00000000">
      <w:pPr>
        <w:pStyle w:val="BodyText"/>
      </w:pPr>
      <w:r>
        <w:rPr>
          <w:b/>
          <w:bCs/>
        </w:rPr>
        <w:t>2. Won’t listening this often overwhelm employees?</w:t>
      </w:r>
      <w:r>
        <w:t xml:space="preserve"> No the system is designed to vary channel, length and frequency intelligently, so employees experience relevant, occasional touchpoints rather than constant survey requests.</w:t>
      </w:r>
    </w:p>
    <w:p w14:paraId="59BA790E" w14:textId="77777777" w:rsidR="00BF4127" w:rsidRDefault="00000000">
      <w:pPr>
        <w:pStyle w:val="BodyText"/>
      </w:pPr>
      <w:r>
        <w:rPr>
          <w:b/>
          <w:bCs/>
        </w:rPr>
        <w:t>3. Does this replace the annual engagement survey?</w:t>
      </w:r>
      <w:r>
        <w:t xml:space="preserve"> It complements it. The annual survey still provides deep, statistically robust benchmarking; continuous listening fills the gaps between cycles.</w:t>
      </w:r>
    </w:p>
    <w:p w14:paraId="61C2ED18" w14:textId="77777777" w:rsidR="00BF4127" w:rsidRDefault="00000000">
      <w:pPr>
        <w:pStyle w:val="BodyText"/>
      </w:pPr>
      <w:r>
        <w:rPr>
          <w:b/>
          <w:bCs/>
        </w:rPr>
        <w:t>4. Can we listen differently at different lifecycle stages?</w:t>
      </w:r>
      <w:r>
        <w:t xml:space="preserve"> Yes onboarding, post-promotion, and pre-exit moments each trigger stage-appropriate listening, so feedback reflects where each employee actually is in their journey.</w:t>
      </w:r>
    </w:p>
    <w:p w14:paraId="0E0E97D9" w14:textId="77777777" w:rsidR="00BF4127" w:rsidRDefault="00000000">
      <w:pPr>
        <w:pStyle w:val="BodyText"/>
      </w:pPr>
      <w:r>
        <w:t>====</w:t>
      </w:r>
    </w:p>
    <w:p w14:paraId="60E42969" w14:textId="77777777" w:rsidR="00BF4127" w:rsidRDefault="00000000">
      <w:pPr>
        <w:pStyle w:val="Heading2"/>
      </w:pPr>
      <w:bookmarkStart w:id="361" w:name="_Toc234599521"/>
      <w:bookmarkStart w:id="362" w:name="related-products-11"/>
      <w:bookmarkEnd w:id="360"/>
      <w:r>
        <w:t>12. Related Products</w:t>
      </w:r>
      <w:bookmarkEnd w:id="361"/>
    </w:p>
    <w:p w14:paraId="2C158939" w14:textId="77777777" w:rsidR="00BF4127" w:rsidRDefault="00000000">
      <w:pPr>
        <w:pStyle w:val="FirstParagraph"/>
      </w:pPr>
      <w:r>
        <w:t>Engagement Surveys, Feedback Intelligence, Action Planning, Sentiment Intelligence</w:t>
      </w:r>
    </w:p>
    <w:p w14:paraId="513E0EA5" w14:textId="77777777" w:rsidR="00BF4127" w:rsidRDefault="00000000">
      <w:pPr>
        <w:pStyle w:val="BodyText"/>
      </w:pPr>
      <w:r>
        <w:t>====</w:t>
      </w:r>
    </w:p>
    <w:p w14:paraId="54C4BFF5" w14:textId="77777777" w:rsidR="00BF4127" w:rsidRDefault="00000000">
      <w:pPr>
        <w:pStyle w:val="Heading2"/>
      </w:pPr>
      <w:bookmarkStart w:id="363" w:name="_Toc234599522"/>
      <w:bookmarkStart w:id="364" w:name="footer-cta-11"/>
      <w:bookmarkEnd w:id="362"/>
      <w:r>
        <w:t>13. Footer CTA</w:t>
      </w:r>
      <w:bookmarkEnd w:id="363"/>
    </w:p>
    <w:p w14:paraId="1B05090D" w14:textId="77777777" w:rsidR="00BF4127" w:rsidRDefault="00000000">
      <w:pPr>
        <w:pStyle w:val="FirstParagraph"/>
      </w:pPr>
      <w:r>
        <w:rPr>
          <w:b/>
          <w:bCs/>
        </w:rPr>
        <w:t>Headline:</w:t>
      </w:r>
      <w:r>
        <w:t xml:space="preserve"> Ready to hear your workforce continuously, not just once a year? </w:t>
      </w:r>
      <w:r>
        <w:rPr>
          <w:b/>
          <w:bCs/>
        </w:rPr>
        <w:t>CTA:</w:t>
      </w:r>
      <w:r>
        <w:t xml:space="preserve"> Book a Personalized Demo</w:t>
      </w:r>
    </w:p>
    <w:p w14:paraId="2B38F28B" w14:textId="77777777" w:rsidR="00BF4127" w:rsidRDefault="00000000">
      <w:pPr>
        <w:pStyle w:val="BodyText"/>
      </w:pPr>
      <w:r>
        <w:t>=====</w:t>
      </w:r>
    </w:p>
    <w:p w14:paraId="42BD8887" w14:textId="77777777" w:rsidR="00BF4127" w:rsidRDefault="00000000">
      <w:pPr>
        <w:pStyle w:val="Heading2"/>
      </w:pPr>
      <w:bookmarkStart w:id="365" w:name="_Toc234599523"/>
      <w:bookmarkStart w:id="366" w:name="feedback-intelligence"/>
      <w:bookmarkEnd w:id="364"/>
      <w:r>
        <w:t>12. Feedback Intelligence</w:t>
      </w:r>
      <w:bookmarkEnd w:id="365"/>
    </w:p>
    <w:p w14:paraId="7C2B6833" w14:textId="77777777" w:rsidR="00BF4127" w:rsidRDefault="00000000">
      <w:pPr>
        <w:pStyle w:val="FirstParagraph"/>
      </w:pPr>
      <w:r>
        <w:t>====</w:t>
      </w:r>
    </w:p>
    <w:p w14:paraId="28495F78" w14:textId="77777777" w:rsidR="00BF4127" w:rsidRDefault="00000000">
      <w:pPr>
        <w:pStyle w:val="Heading2"/>
      </w:pPr>
      <w:bookmarkStart w:id="367" w:name="_Toc234599524"/>
      <w:bookmarkStart w:id="368" w:name="hero-banner-12"/>
      <w:bookmarkEnd w:id="366"/>
      <w:r>
        <w:lastRenderedPageBreak/>
        <w:t>1. Hero Banner</w:t>
      </w:r>
      <w:bookmarkEnd w:id="367"/>
    </w:p>
    <w:p w14:paraId="21E04AA6" w14:textId="77777777" w:rsidR="00BF4127" w:rsidRDefault="00000000">
      <w:pPr>
        <w:pStyle w:val="FirstParagraph"/>
      </w:pPr>
      <w:r>
        <w:rPr>
          <w:b/>
          <w:bCs/>
        </w:rPr>
        <w:t>Headline:</w:t>
      </w:r>
      <w:r>
        <w:t xml:space="preserve"> Turn Thousands of Comments Into Clear, Actionable Insight </w:t>
      </w:r>
      <w:r>
        <w:rPr>
          <w:b/>
          <w:bCs/>
        </w:rPr>
        <w:t>Subheading:</w:t>
      </w:r>
      <w:r>
        <w:t xml:space="preserve"> Let AI read, categorize and prioritize every piece of employee feedback so nothing important gets lost in the noise. </w:t>
      </w:r>
      <w:r>
        <w:rPr>
          <w:b/>
          <w:bCs/>
        </w:rPr>
        <w:t>CTA:</w:t>
      </w:r>
      <w:r>
        <w:t xml:space="preserve"> Book Demo | Watch Product Tour</w:t>
      </w:r>
    </w:p>
    <w:p w14:paraId="349C83CB" w14:textId="77777777" w:rsidR="00BF4127" w:rsidRDefault="00000000">
      <w:pPr>
        <w:pStyle w:val="BodyText"/>
      </w:pPr>
      <w:r>
        <w:t>====</w:t>
      </w:r>
    </w:p>
    <w:p w14:paraId="7378D324" w14:textId="77777777" w:rsidR="00BF4127" w:rsidRDefault="00000000">
      <w:pPr>
        <w:pStyle w:val="Heading2"/>
      </w:pPr>
      <w:bookmarkStart w:id="369" w:name="_Toc234599525"/>
      <w:bookmarkStart w:id="370" w:name="business-challenges-12"/>
      <w:bookmarkEnd w:id="368"/>
      <w:r>
        <w:t>2. Business Challenges</w:t>
      </w:r>
      <w:bookmarkEnd w:id="369"/>
    </w:p>
    <w:p w14:paraId="7D490875" w14:textId="77777777" w:rsidR="00BF4127" w:rsidRDefault="00000000">
      <w:pPr>
        <w:pStyle w:val="Compact"/>
        <w:numPr>
          <w:ilvl w:val="0"/>
          <w:numId w:val="77"/>
        </w:numPr>
      </w:pPr>
      <w:r>
        <w:t>Open-text feedback is too voluminous to read and analyze manually.</w:t>
      </w:r>
    </w:p>
    <w:p w14:paraId="75D65E6C" w14:textId="77777777" w:rsidR="00BF4127" w:rsidRDefault="00000000">
      <w:pPr>
        <w:pStyle w:val="Compact"/>
        <w:numPr>
          <w:ilvl w:val="0"/>
          <w:numId w:val="77"/>
        </w:numPr>
      </w:pPr>
      <w:r>
        <w:t>Important signals get buried under routine comments.</w:t>
      </w:r>
    </w:p>
    <w:p w14:paraId="3BF1410F" w14:textId="77777777" w:rsidR="00BF4127" w:rsidRDefault="00000000">
      <w:pPr>
        <w:pStyle w:val="Compact"/>
        <w:numPr>
          <w:ilvl w:val="0"/>
          <w:numId w:val="77"/>
        </w:numPr>
      </w:pPr>
      <w:r>
        <w:t>Manual categorization is slow, inconsistent and subjective.</w:t>
      </w:r>
    </w:p>
    <w:p w14:paraId="31599E9D" w14:textId="77777777" w:rsidR="00BF4127" w:rsidRDefault="00000000">
      <w:pPr>
        <w:pStyle w:val="Compact"/>
        <w:numPr>
          <w:ilvl w:val="0"/>
          <w:numId w:val="77"/>
        </w:numPr>
      </w:pPr>
      <w:r>
        <w:t>Leaders can’t tell which themes are rising or fading over time.</w:t>
      </w:r>
    </w:p>
    <w:p w14:paraId="5626AF6C" w14:textId="77777777" w:rsidR="00BF4127" w:rsidRDefault="00000000">
      <w:pPr>
        <w:pStyle w:val="Compact"/>
        <w:numPr>
          <w:ilvl w:val="0"/>
          <w:numId w:val="77"/>
        </w:numPr>
      </w:pPr>
      <w:r>
        <w:t>Multilingual feedback is especially hard to analyze consistently.</w:t>
      </w:r>
    </w:p>
    <w:p w14:paraId="25249987" w14:textId="77777777" w:rsidR="00BF4127" w:rsidRDefault="00000000">
      <w:pPr>
        <w:pStyle w:val="Compact"/>
        <w:numPr>
          <w:ilvl w:val="0"/>
          <w:numId w:val="77"/>
        </w:numPr>
      </w:pPr>
      <w:r>
        <w:t>The same issue gets described in many different ways.</w:t>
      </w:r>
    </w:p>
    <w:p w14:paraId="08229AFA" w14:textId="77777777" w:rsidR="00BF4127" w:rsidRDefault="00000000">
      <w:pPr>
        <w:pStyle w:val="FirstParagraph"/>
      </w:pPr>
      <w:r>
        <w:t>====</w:t>
      </w:r>
    </w:p>
    <w:p w14:paraId="32A00E83" w14:textId="77777777" w:rsidR="00BF4127" w:rsidRDefault="00000000">
      <w:pPr>
        <w:pStyle w:val="Heading2"/>
      </w:pPr>
      <w:bookmarkStart w:id="371" w:name="_Toc234599526"/>
      <w:bookmarkStart w:id="372" w:name="how-vadal.ai-solves-this-12"/>
      <w:bookmarkEnd w:id="370"/>
      <w:r>
        <w:t>3. How Vadal.ai Solves This</w:t>
      </w:r>
      <w:bookmarkEnd w:id="371"/>
    </w:p>
    <w:p w14:paraId="41597914" w14:textId="77777777" w:rsidR="00BF4127" w:rsidRDefault="00000000">
      <w:pPr>
        <w:pStyle w:val="Compact"/>
        <w:numPr>
          <w:ilvl w:val="0"/>
          <w:numId w:val="78"/>
        </w:numPr>
      </w:pPr>
      <w:r>
        <w:rPr>
          <w:b/>
          <w:bCs/>
        </w:rPr>
        <w:t>AI Theme Clustering</w:t>
      </w:r>
    </w:p>
    <w:p w14:paraId="2086C4AA" w14:textId="77777777" w:rsidR="00BF4127" w:rsidRDefault="00000000">
      <w:pPr>
        <w:pStyle w:val="Compact"/>
        <w:numPr>
          <w:ilvl w:val="0"/>
          <w:numId w:val="78"/>
        </w:numPr>
      </w:pPr>
      <w:r>
        <w:rPr>
          <w:b/>
          <w:bCs/>
        </w:rPr>
        <w:t>Sentiment &amp; Emotion Scoring</w:t>
      </w:r>
    </w:p>
    <w:p w14:paraId="6D3383C6" w14:textId="77777777" w:rsidR="00BF4127" w:rsidRDefault="00000000">
      <w:pPr>
        <w:pStyle w:val="Compact"/>
        <w:numPr>
          <w:ilvl w:val="0"/>
          <w:numId w:val="78"/>
        </w:numPr>
      </w:pPr>
      <w:r>
        <w:rPr>
          <w:b/>
          <w:bCs/>
        </w:rPr>
        <w:t>Priority Ranking</w:t>
      </w:r>
    </w:p>
    <w:p w14:paraId="6C5330D9" w14:textId="77777777" w:rsidR="00BF4127" w:rsidRDefault="00000000">
      <w:pPr>
        <w:pStyle w:val="Compact"/>
        <w:numPr>
          <w:ilvl w:val="0"/>
          <w:numId w:val="78"/>
        </w:numPr>
      </w:pPr>
      <w:r>
        <w:rPr>
          <w:b/>
          <w:bCs/>
        </w:rPr>
        <w:t>Trend Tracking</w:t>
      </w:r>
    </w:p>
    <w:p w14:paraId="4E85E0A7" w14:textId="77777777" w:rsidR="00BF4127" w:rsidRDefault="00000000">
      <w:pPr>
        <w:pStyle w:val="FirstParagraph"/>
      </w:pPr>
      <w:r>
        <w:t>====</w:t>
      </w:r>
    </w:p>
    <w:p w14:paraId="01084F32" w14:textId="77777777" w:rsidR="00BF4127" w:rsidRDefault="00000000">
      <w:pPr>
        <w:pStyle w:val="Heading2"/>
      </w:pPr>
      <w:bookmarkStart w:id="373" w:name="_Toc234599527"/>
      <w:bookmarkStart w:id="374" w:name="core-capabilities-12"/>
      <w:bookmarkEnd w:id="372"/>
      <w:r>
        <w:t>4. Core Capabilities</w:t>
      </w:r>
      <w:bookmarkEnd w:id="373"/>
    </w:p>
    <w:p w14:paraId="36D2F38D" w14:textId="77777777" w:rsidR="00BF4127" w:rsidRDefault="00000000">
      <w:pPr>
        <w:pStyle w:val="FirstParagraph"/>
      </w:pPr>
      <w:r>
        <w:rPr>
          <w:b/>
          <w:bCs/>
        </w:rPr>
        <w:t>1. Automatic Theme Clustering</w:t>
      </w:r>
      <w:r>
        <w:t xml:space="preserve"> Group thousands of open-text comments into coherent themes automatically, no manual tagging required. </w:t>
      </w:r>
      <w:r>
        <w:rPr>
          <w:b/>
          <w:bCs/>
        </w:rPr>
        <w:t>2. Sentiment &amp; Emotion Analysis</w:t>
      </w:r>
      <w:r>
        <w:t xml:space="preserve"> Score each theme and comment for sentiment and emotional intensity to reveal not just what’s said but how strongly it’s felt. </w:t>
      </w:r>
      <w:r>
        <w:rPr>
          <w:b/>
          <w:bCs/>
        </w:rPr>
        <w:t>3. Priority Ranking</w:t>
      </w:r>
      <w:r>
        <w:t xml:space="preserve"> Surface the themes that matter most based on frequency, sentiment intensity and business impact. </w:t>
      </w:r>
      <w:r>
        <w:rPr>
          <w:b/>
          <w:bCs/>
        </w:rPr>
        <w:t>4. Multilingual Analysis</w:t>
      </w:r>
      <w:r>
        <w:t xml:space="preserve"> Analyze feedback consistently across languages, so global organizations get one comparable view.</w:t>
      </w:r>
    </w:p>
    <w:p w14:paraId="55D63F84" w14:textId="77777777" w:rsidR="00BF4127" w:rsidRDefault="00000000">
      <w:pPr>
        <w:pStyle w:val="BodyText"/>
      </w:pPr>
      <w:r>
        <w:t>====</w:t>
      </w:r>
    </w:p>
    <w:p w14:paraId="174F8159" w14:textId="77777777" w:rsidR="00BF4127" w:rsidRDefault="00000000">
      <w:pPr>
        <w:pStyle w:val="Heading2"/>
      </w:pPr>
      <w:bookmarkStart w:id="375" w:name="_Toc234599528"/>
      <w:bookmarkStart w:id="376" w:name="Xf67b72da6bfe05b974a78672f68fdd9d31ff0ad"/>
      <w:bookmarkEnd w:id="374"/>
      <w:r>
        <w:t>5. Hyperlinked Sections (Apple-style scroll pattern)</w:t>
      </w:r>
      <w:bookmarkEnd w:id="375"/>
    </w:p>
    <w:p w14:paraId="6021F75E" w14:textId="77777777" w:rsidR="00BF4127" w:rsidRDefault="00000000">
      <w:pPr>
        <w:pStyle w:val="FirstParagraph"/>
      </w:pPr>
      <w:r>
        <w:t>Clicking any capability card auto-scrolls to its dedicated block:</w:t>
      </w:r>
    </w:p>
    <w:p w14:paraId="121BA84B" w14:textId="77777777" w:rsidR="00BF4127" w:rsidRDefault="00000000">
      <w:pPr>
        <w:pStyle w:val="SourceCode"/>
      </w:pPr>
      <w:r>
        <w:rPr>
          <w:rStyle w:val="VerbatimChar"/>
        </w:rPr>
        <w:t>Capability Name</w:t>
      </w:r>
      <w:r>
        <w:br/>
      </w:r>
      <w:r>
        <w:rPr>
          <w:rStyle w:val="VerbatimChar"/>
        </w:rPr>
        <w:t xml:space="preserve">   ↓</w:t>
      </w:r>
      <w:r>
        <w:br/>
      </w:r>
      <w:r>
        <w:rPr>
          <w:rStyle w:val="VerbatimChar"/>
        </w:rPr>
        <w:t>Feature description</w:t>
      </w:r>
      <w:r>
        <w:br/>
      </w:r>
      <w:r>
        <w:rPr>
          <w:rStyle w:val="VerbatimChar"/>
        </w:rPr>
        <w:t xml:space="preserve">   ↓</w:t>
      </w:r>
      <w:r>
        <w:br/>
      </w:r>
      <w:r>
        <w:rPr>
          <w:rStyle w:val="VerbatimChar"/>
        </w:rPr>
        <w:t>Product screen / image</w:t>
      </w:r>
      <w:r>
        <w:br/>
      </w:r>
      <w:r>
        <w:rPr>
          <w:rStyle w:val="VerbatimChar"/>
        </w:rPr>
        <w:t xml:space="preserve">   ↓</w:t>
      </w:r>
      <w:r>
        <w:br/>
      </w:r>
      <w:r>
        <w:rPr>
          <w:rStyle w:val="VerbatimChar"/>
        </w:rPr>
        <w:lastRenderedPageBreak/>
        <w:t>Short demo video</w:t>
      </w:r>
      <w:r>
        <w:br/>
      </w:r>
      <w:r>
        <w:rPr>
          <w:rStyle w:val="VerbatimChar"/>
        </w:rPr>
        <w:t xml:space="preserve">   ↓</w:t>
      </w:r>
      <w:r>
        <w:br/>
      </w:r>
      <w:r>
        <w:rPr>
          <w:rStyle w:val="VerbatimChar"/>
        </w:rPr>
        <w:t>Benefits (3 bullets)</w:t>
      </w:r>
      <w:r>
        <w:br/>
      </w:r>
      <w:r>
        <w:rPr>
          <w:rStyle w:val="VerbatimChar"/>
        </w:rPr>
        <w:t xml:space="preserve">   ↓</w:t>
      </w:r>
      <w:r>
        <w:br/>
      </w:r>
      <w:r>
        <w:rPr>
          <w:rStyle w:val="VerbatimChar"/>
        </w:rPr>
        <w:t>CTA (Book Demo / Learn More)</w:t>
      </w:r>
    </w:p>
    <w:p w14:paraId="4A14023D" w14:textId="77777777" w:rsidR="00BF4127" w:rsidRDefault="00000000">
      <w:pPr>
        <w:pStyle w:val="FirstParagraph"/>
      </w:pPr>
      <w:r>
        <w:t>Applies to all four capability cards above, each gets its own feature block in this exact order.</w:t>
      </w:r>
    </w:p>
    <w:p w14:paraId="7CA6B273" w14:textId="77777777" w:rsidR="00BF4127" w:rsidRDefault="00000000">
      <w:pPr>
        <w:pStyle w:val="BodyText"/>
      </w:pPr>
      <w:r>
        <w:t>====</w:t>
      </w:r>
    </w:p>
    <w:p w14:paraId="2218F33E" w14:textId="77777777" w:rsidR="00BF4127" w:rsidRDefault="00000000">
      <w:pPr>
        <w:pStyle w:val="Heading2"/>
      </w:pPr>
      <w:bookmarkStart w:id="377" w:name="_Toc234599529"/>
      <w:bookmarkStart w:id="378" w:name="product-screens-12"/>
      <w:bookmarkEnd w:id="376"/>
      <w:r>
        <w:t>6. Product Screens</w:t>
      </w:r>
      <w:bookmarkEnd w:id="377"/>
    </w:p>
    <w:p w14:paraId="323868F7" w14:textId="77777777" w:rsidR="00BF4127" w:rsidRDefault="00000000">
      <w:pPr>
        <w:pStyle w:val="Compact"/>
        <w:numPr>
          <w:ilvl w:val="0"/>
          <w:numId w:val="79"/>
        </w:numPr>
      </w:pPr>
      <w:r>
        <w:t>Theme Cluster Dashboard</w:t>
      </w:r>
    </w:p>
    <w:p w14:paraId="391FA499" w14:textId="77777777" w:rsidR="00BF4127" w:rsidRDefault="00000000">
      <w:pPr>
        <w:pStyle w:val="Compact"/>
        <w:numPr>
          <w:ilvl w:val="0"/>
          <w:numId w:val="79"/>
        </w:numPr>
      </w:pPr>
      <w:r>
        <w:t>Sentiment Intensity Heatmap</w:t>
      </w:r>
    </w:p>
    <w:p w14:paraId="0DFA4565" w14:textId="77777777" w:rsidR="00BF4127" w:rsidRDefault="00000000">
      <w:pPr>
        <w:pStyle w:val="Compact"/>
        <w:numPr>
          <w:ilvl w:val="0"/>
          <w:numId w:val="79"/>
        </w:numPr>
      </w:pPr>
      <w:r>
        <w:t>Priority Themes Panel</w:t>
      </w:r>
    </w:p>
    <w:p w14:paraId="5544F5ED" w14:textId="77777777" w:rsidR="00BF4127" w:rsidRDefault="00000000">
      <w:pPr>
        <w:pStyle w:val="Compact"/>
        <w:numPr>
          <w:ilvl w:val="0"/>
          <w:numId w:val="79"/>
        </w:numPr>
      </w:pPr>
      <w:r>
        <w:t>Theme Trend-Over-Time View</w:t>
      </w:r>
    </w:p>
    <w:p w14:paraId="519B74D1" w14:textId="77777777" w:rsidR="00BF4127" w:rsidRDefault="00000000">
      <w:pPr>
        <w:pStyle w:val="FirstParagraph"/>
      </w:pPr>
      <w:r>
        <w:t>====</w:t>
      </w:r>
    </w:p>
    <w:p w14:paraId="53DD4918" w14:textId="77777777" w:rsidR="00BF4127" w:rsidRDefault="00000000">
      <w:pPr>
        <w:pStyle w:val="Heading2"/>
      </w:pPr>
      <w:bookmarkStart w:id="379" w:name="_Toc234599530"/>
      <w:bookmarkStart w:id="380" w:name="ai-capabilities-12"/>
      <w:bookmarkEnd w:id="378"/>
      <w:r>
        <w:t>7. AI Capabilities</w:t>
      </w:r>
      <w:bookmarkEnd w:id="379"/>
    </w:p>
    <w:p w14:paraId="6B4A0F62" w14:textId="77777777" w:rsidR="00BF4127" w:rsidRDefault="00000000">
      <w:pPr>
        <w:pStyle w:val="Compact"/>
        <w:numPr>
          <w:ilvl w:val="0"/>
          <w:numId w:val="80"/>
        </w:numPr>
      </w:pPr>
      <w:r>
        <w:t>AI Theme Clustering</w:t>
      </w:r>
    </w:p>
    <w:p w14:paraId="133D1180" w14:textId="77777777" w:rsidR="00BF4127" w:rsidRDefault="00000000">
      <w:pPr>
        <w:pStyle w:val="Compact"/>
        <w:numPr>
          <w:ilvl w:val="0"/>
          <w:numId w:val="80"/>
        </w:numPr>
      </w:pPr>
      <w:r>
        <w:t>AI Sentiment &amp; Emotion Scoring</w:t>
      </w:r>
    </w:p>
    <w:p w14:paraId="28D50862" w14:textId="77777777" w:rsidR="00BF4127" w:rsidRDefault="00000000">
      <w:pPr>
        <w:pStyle w:val="Compact"/>
        <w:numPr>
          <w:ilvl w:val="0"/>
          <w:numId w:val="80"/>
        </w:numPr>
      </w:pPr>
      <w:r>
        <w:t>AI Priority Ranking</w:t>
      </w:r>
    </w:p>
    <w:p w14:paraId="0FAF69E0" w14:textId="77777777" w:rsidR="00BF4127" w:rsidRDefault="00000000">
      <w:pPr>
        <w:pStyle w:val="Compact"/>
        <w:numPr>
          <w:ilvl w:val="0"/>
          <w:numId w:val="80"/>
        </w:numPr>
      </w:pPr>
      <w:r>
        <w:t>AI Multilingual Analysis</w:t>
      </w:r>
    </w:p>
    <w:p w14:paraId="577D7AC9" w14:textId="77777777" w:rsidR="00BF4127" w:rsidRDefault="00000000">
      <w:pPr>
        <w:pStyle w:val="Compact"/>
        <w:numPr>
          <w:ilvl w:val="0"/>
          <w:numId w:val="80"/>
        </w:numPr>
      </w:pPr>
      <w:r>
        <w:t>AI Semantic Relationship Mapping</w:t>
      </w:r>
    </w:p>
    <w:p w14:paraId="03DC44A5" w14:textId="77777777" w:rsidR="00BF4127" w:rsidRDefault="00000000">
      <w:pPr>
        <w:pStyle w:val="FirstParagraph"/>
      </w:pPr>
      <w:r>
        <w:t>====</w:t>
      </w:r>
    </w:p>
    <w:p w14:paraId="34421654" w14:textId="77777777" w:rsidR="00BF4127" w:rsidRDefault="00000000">
      <w:pPr>
        <w:pStyle w:val="Heading2"/>
      </w:pPr>
      <w:bookmarkStart w:id="381" w:name="_Toc234599531"/>
      <w:bookmarkStart w:id="382" w:name="business-outcomes-12"/>
      <w:bookmarkEnd w:id="380"/>
      <w:r>
        <w:t>8. Business Outcomes</w:t>
      </w:r>
      <w:bookmarkEnd w:id="381"/>
    </w:p>
    <w:p w14:paraId="665F6AAE" w14:textId="77777777" w:rsidR="00BF4127" w:rsidRDefault="00000000">
      <w:pPr>
        <w:pStyle w:val="Compact"/>
        <w:numPr>
          <w:ilvl w:val="0"/>
          <w:numId w:val="81"/>
        </w:numPr>
      </w:pPr>
      <w:r>
        <w:t>Dramatically Faster Feedback Analysis</w:t>
      </w:r>
    </w:p>
    <w:p w14:paraId="758C9111" w14:textId="77777777" w:rsidR="00BF4127" w:rsidRDefault="00000000">
      <w:pPr>
        <w:pStyle w:val="Compact"/>
        <w:numPr>
          <w:ilvl w:val="0"/>
          <w:numId w:val="81"/>
        </w:numPr>
      </w:pPr>
      <w:r>
        <w:t>More Consistent, Objective Categorization</w:t>
      </w:r>
    </w:p>
    <w:p w14:paraId="2CA61CAF" w14:textId="77777777" w:rsidR="00BF4127" w:rsidRDefault="00000000">
      <w:pPr>
        <w:pStyle w:val="Compact"/>
        <w:numPr>
          <w:ilvl w:val="0"/>
          <w:numId w:val="81"/>
        </w:numPr>
      </w:pPr>
      <w:r>
        <w:t>Earlier Detection of Emerging Themes</w:t>
      </w:r>
    </w:p>
    <w:p w14:paraId="7BA72170" w14:textId="77777777" w:rsidR="00BF4127" w:rsidRDefault="00000000">
      <w:pPr>
        <w:pStyle w:val="Compact"/>
        <w:numPr>
          <w:ilvl w:val="0"/>
          <w:numId w:val="81"/>
        </w:numPr>
      </w:pPr>
      <w:r>
        <w:t>Better Prioritization of What to Fix</w:t>
      </w:r>
    </w:p>
    <w:p w14:paraId="55BACAE9" w14:textId="77777777" w:rsidR="00BF4127" w:rsidRDefault="00000000">
      <w:pPr>
        <w:pStyle w:val="Compact"/>
        <w:numPr>
          <w:ilvl w:val="0"/>
          <w:numId w:val="81"/>
        </w:numPr>
      </w:pPr>
      <w:r>
        <w:t>Consistent Global Feedback Understanding</w:t>
      </w:r>
    </w:p>
    <w:p w14:paraId="7A0724FB" w14:textId="77777777" w:rsidR="00BF4127" w:rsidRDefault="00000000">
      <w:pPr>
        <w:pStyle w:val="FirstParagraph"/>
      </w:pPr>
      <w:r>
        <w:t>====</w:t>
      </w:r>
    </w:p>
    <w:p w14:paraId="7F22B74D" w14:textId="77777777" w:rsidR="00BF4127" w:rsidRDefault="00000000">
      <w:pPr>
        <w:pStyle w:val="Heading2"/>
      </w:pPr>
      <w:bookmarkStart w:id="383" w:name="_Toc234599532"/>
      <w:bookmarkStart w:id="384" w:name="customer-story-12"/>
      <w:bookmarkEnd w:id="382"/>
      <w:r>
        <w:t>9. Customer Story</w:t>
      </w:r>
      <w:bookmarkEnd w:id="383"/>
    </w:p>
    <w:p w14:paraId="71DF0A91" w14:textId="77777777" w:rsidR="00BF4127" w:rsidRDefault="00000000">
      <w:pPr>
        <w:pStyle w:val="Compact"/>
        <w:numPr>
          <w:ilvl w:val="0"/>
          <w:numId w:val="82"/>
        </w:numPr>
      </w:pPr>
      <w:r>
        <w:rPr>
          <w:b/>
          <w:bCs/>
        </w:rPr>
        <w:t>Challenge:</w:t>
      </w:r>
      <w:r>
        <w:t xml:space="preserve"> [Company] collected thousands of open-text comments each cycle but had no way to analyze them at scale.</w:t>
      </w:r>
    </w:p>
    <w:p w14:paraId="14A557C9" w14:textId="77777777" w:rsidR="00BF4127" w:rsidRDefault="00000000">
      <w:pPr>
        <w:pStyle w:val="Compact"/>
        <w:numPr>
          <w:ilvl w:val="0"/>
          <w:numId w:val="82"/>
        </w:numPr>
      </w:pPr>
      <w:r>
        <w:rPr>
          <w:b/>
          <w:bCs/>
        </w:rPr>
        <w:t>Solution:</w:t>
      </w:r>
      <w:r>
        <w:t xml:space="preserve"> Deployed Vadal.ai’s Feedback Intelligence to auto-cluster, score and prioritize feedback themes.</w:t>
      </w:r>
    </w:p>
    <w:p w14:paraId="26257E48" w14:textId="77777777" w:rsidR="00BF4127" w:rsidRDefault="00000000">
      <w:pPr>
        <w:pStyle w:val="Compact"/>
        <w:numPr>
          <w:ilvl w:val="0"/>
          <w:numId w:val="82"/>
        </w:numPr>
      </w:pPr>
      <w:r>
        <w:rPr>
          <w:b/>
          <w:bCs/>
        </w:rPr>
        <w:t>Business Outcomes:</w:t>
      </w:r>
      <w:r>
        <w:t xml:space="preserve"> Faster analysis, clearer priorities, earlier detection of rising issues.</w:t>
      </w:r>
    </w:p>
    <w:p w14:paraId="076A55D8" w14:textId="77777777" w:rsidR="00BF4127" w:rsidRDefault="00000000">
      <w:pPr>
        <w:pStyle w:val="Compact"/>
        <w:numPr>
          <w:ilvl w:val="0"/>
          <w:numId w:val="82"/>
        </w:numPr>
      </w:pPr>
      <w:r>
        <w:rPr>
          <w:b/>
          <w:bCs/>
        </w:rPr>
        <w:t>Metrics:</w:t>
      </w:r>
      <w:r>
        <w:t xml:space="preserve"> </w:t>
      </w:r>
      <w:r>
        <w:rPr>
          <w:i/>
          <w:iCs/>
        </w:rPr>
        <w:t>(placeholder populate with verified customer figures before publishing)</w:t>
      </w:r>
    </w:p>
    <w:p w14:paraId="156BF01A" w14:textId="77777777" w:rsidR="00BF4127" w:rsidRDefault="00000000">
      <w:pPr>
        <w:pStyle w:val="FirstParagraph"/>
      </w:pPr>
      <w:r>
        <w:t>====</w:t>
      </w:r>
    </w:p>
    <w:p w14:paraId="68E6C480" w14:textId="77777777" w:rsidR="00BF4127" w:rsidRDefault="00000000">
      <w:pPr>
        <w:pStyle w:val="Heading2"/>
      </w:pPr>
      <w:bookmarkStart w:id="385" w:name="_Toc234599533"/>
      <w:bookmarkStart w:id="386" w:name="integrations-12"/>
      <w:bookmarkEnd w:id="384"/>
      <w:r>
        <w:lastRenderedPageBreak/>
        <w:t>10. Integrations</w:t>
      </w:r>
      <w:bookmarkEnd w:id="385"/>
    </w:p>
    <w:p w14:paraId="780D3F09" w14:textId="77777777" w:rsidR="00BF4127" w:rsidRDefault="00000000">
      <w:pPr>
        <w:pStyle w:val="FirstParagraph"/>
      </w:pPr>
      <w:r>
        <w:t>Workday, SAP SuccessFactors, Oracle HCM, Microsoft Teams, Slack, Power BI, Tableau</w:t>
      </w:r>
    </w:p>
    <w:p w14:paraId="2F38229F" w14:textId="77777777" w:rsidR="00BF4127" w:rsidRDefault="00000000">
      <w:pPr>
        <w:pStyle w:val="BodyText"/>
      </w:pPr>
      <w:r>
        <w:t>====</w:t>
      </w:r>
    </w:p>
    <w:p w14:paraId="17950C66" w14:textId="77777777" w:rsidR="00BF4127" w:rsidRDefault="00000000">
      <w:pPr>
        <w:pStyle w:val="Heading2"/>
      </w:pPr>
      <w:bookmarkStart w:id="387" w:name="_Toc234599534"/>
      <w:bookmarkStart w:id="388" w:name="faqs-12"/>
      <w:bookmarkEnd w:id="386"/>
      <w:r>
        <w:t>11. FAQs</w:t>
      </w:r>
      <w:bookmarkEnd w:id="387"/>
    </w:p>
    <w:p w14:paraId="4C096857" w14:textId="77777777" w:rsidR="00BF4127" w:rsidRDefault="00000000">
      <w:pPr>
        <w:pStyle w:val="FirstParagraph"/>
      </w:pPr>
      <w:r>
        <w:rPr>
          <w:b/>
          <w:bCs/>
        </w:rPr>
        <w:t>1. How does the AI categorize open-text feedback?</w:t>
      </w:r>
      <w:r>
        <w:t xml:space="preserve"> It uses natural-language processing to cluster comments by underlying theme and meaning grouping differently-worded comments about the same issue together rather than relying on keyword matching or manual tags.</w:t>
      </w:r>
    </w:p>
    <w:p w14:paraId="1FF4AFCB" w14:textId="77777777" w:rsidR="00BF4127" w:rsidRDefault="00000000">
      <w:pPr>
        <w:pStyle w:val="BodyText"/>
      </w:pPr>
      <w:r>
        <w:rPr>
          <w:b/>
          <w:bCs/>
        </w:rPr>
        <w:t>2. Can it handle feedback in multiple languages?</w:t>
      </w:r>
      <w:r>
        <w:t xml:space="preserve"> Yes feedback is analyzed consistently across languages so global organizations get one comparable view rather than separate, incomparable analyses per region.</w:t>
      </w:r>
    </w:p>
    <w:p w14:paraId="0908BE97" w14:textId="77777777" w:rsidR="00BF4127" w:rsidRDefault="00000000">
      <w:pPr>
        <w:pStyle w:val="BodyText"/>
      </w:pPr>
      <w:r>
        <w:rPr>
          <w:b/>
          <w:bCs/>
        </w:rPr>
        <w:t>3. How does it decide which themes are most important?</w:t>
      </w:r>
      <w:r>
        <w:t xml:space="preserve"> Themes are ranked using a combination of how often they appear, how strong the sentiment is, and their likely business impact so a small number of intense comments isn’t drowned out by routine volume.</w:t>
      </w:r>
    </w:p>
    <w:p w14:paraId="2F84510B" w14:textId="77777777" w:rsidR="00BF4127" w:rsidRDefault="00000000">
      <w:pPr>
        <w:pStyle w:val="BodyText"/>
      </w:pPr>
      <w:r>
        <w:rPr>
          <w:b/>
          <w:bCs/>
        </w:rPr>
        <w:t>4. Is the analysis a black box, or can we see why a theme was flagged?</w:t>
      </w:r>
      <w:r>
        <w:t xml:space="preserve"> You can drill into any theme to see the underlying comments that make it up, so the analysis is transparent and reviewable rather than an unexplained score.</w:t>
      </w:r>
    </w:p>
    <w:p w14:paraId="0225D097" w14:textId="77777777" w:rsidR="00BF4127" w:rsidRDefault="00000000">
      <w:pPr>
        <w:pStyle w:val="BodyText"/>
      </w:pPr>
      <w:r>
        <w:t>====</w:t>
      </w:r>
    </w:p>
    <w:p w14:paraId="7FBFF02B" w14:textId="77777777" w:rsidR="00BF4127" w:rsidRDefault="00000000">
      <w:pPr>
        <w:pStyle w:val="Heading2"/>
      </w:pPr>
      <w:bookmarkStart w:id="389" w:name="_Toc234599535"/>
      <w:bookmarkStart w:id="390" w:name="related-products-12"/>
      <w:bookmarkEnd w:id="388"/>
      <w:r>
        <w:t>12. Related Products</w:t>
      </w:r>
      <w:bookmarkEnd w:id="389"/>
    </w:p>
    <w:p w14:paraId="016D8E20" w14:textId="77777777" w:rsidR="00BF4127" w:rsidRDefault="00000000">
      <w:pPr>
        <w:pStyle w:val="FirstParagraph"/>
      </w:pPr>
      <w:r>
        <w:t>Engagement Surveys, Continuous Employee Listening, Action Planning, Sentiment Intelligence</w:t>
      </w:r>
    </w:p>
    <w:p w14:paraId="62F2066A" w14:textId="77777777" w:rsidR="00BF4127" w:rsidRDefault="00000000">
      <w:pPr>
        <w:pStyle w:val="BodyText"/>
      </w:pPr>
      <w:r>
        <w:t>====</w:t>
      </w:r>
    </w:p>
    <w:p w14:paraId="79ECF177" w14:textId="77777777" w:rsidR="00BF4127" w:rsidRDefault="00000000">
      <w:pPr>
        <w:pStyle w:val="Heading2"/>
      </w:pPr>
      <w:bookmarkStart w:id="391" w:name="_Toc234599536"/>
      <w:bookmarkStart w:id="392" w:name="footer-cta-12"/>
      <w:bookmarkEnd w:id="390"/>
      <w:r>
        <w:t>13. Footer CTA</w:t>
      </w:r>
      <w:bookmarkEnd w:id="391"/>
    </w:p>
    <w:p w14:paraId="11F8492F" w14:textId="77777777" w:rsidR="00BF4127" w:rsidRDefault="00000000">
      <w:pPr>
        <w:pStyle w:val="FirstParagraph"/>
      </w:pPr>
      <w:r>
        <w:rPr>
          <w:b/>
          <w:bCs/>
        </w:rPr>
        <w:t>Headline:</w:t>
      </w:r>
      <w:r>
        <w:t xml:space="preserve"> Ready to understand every piece of feedback, at scale? </w:t>
      </w:r>
      <w:r>
        <w:rPr>
          <w:b/>
          <w:bCs/>
        </w:rPr>
        <w:t>CTA:</w:t>
      </w:r>
      <w:r>
        <w:t xml:space="preserve"> Book a Personalized Demo</w:t>
      </w:r>
    </w:p>
    <w:p w14:paraId="7D1C59BA" w14:textId="77777777" w:rsidR="00BF4127" w:rsidRDefault="00000000">
      <w:pPr>
        <w:pStyle w:val="BodyText"/>
      </w:pPr>
      <w:r>
        <w:t>==</w:t>
      </w:r>
    </w:p>
    <w:p w14:paraId="43AB239D" w14:textId="77777777" w:rsidR="00BF4127" w:rsidRDefault="00000000">
      <w:pPr>
        <w:pStyle w:val="BodyText"/>
      </w:pPr>
      <w:r>
        <w:t>====</w:t>
      </w:r>
    </w:p>
    <w:p w14:paraId="17821F5F" w14:textId="77777777" w:rsidR="00BF4127" w:rsidRDefault="00000000">
      <w:pPr>
        <w:pStyle w:val="Heading2"/>
      </w:pPr>
      <w:bookmarkStart w:id="393" w:name="_Toc234599537"/>
      <w:bookmarkStart w:id="394" w:name="action-planning"/>
      <w:bookmarkEnd w:id="392"/>
      <w:r>
        <w:t>13. Action Planning</w:t>
      </w:r>
      <w:bookmarkEnd w:id="393"/>
    </w:p>
    <w:p w14:paraId="75FA311C" w14:textId="77777777" w:rsidR="00BF4127" w:rsidRDefault="00000000">
      <w:pPr>
        <w:pStyle w:val="FirstParagraph"/>
      </w:pPr>
      <w:r>
        <w:t>====</w:t>
      </w:r>
    </w:p>
    <w:p w14:paraId="1A3B08D1" w14:textId="77777777" w:rsidR="00BF4127" w:rsidRDefault="00000000">
      <w:pPr>
        <w:pStyle w:val="Heading2"/>
      </w:pPr>
      <w:bookmarkStart w:id="395" w:name="_Toc234599538"/>
      <w:bookmarkStart w:id="396" w:name="hero-banner-13"/>
      <w:bookmarkEnd w:id="394"/>
      <w:r>
        <w:lastRenderedPageBreak/>
        <w:t>1. Hero Banner</w:t>
      </w:r>
      <w:bookmarkEnd w:id="395"/>
    </w:p>
    <w:p w14:paraId="65CE0753" w14:textId="77777777" w:rsidR="00BF4127" w:rsidRDefault="00000000">
      <w:pPr>
        <w:pStyle w:val="FirstParagraph"/>
      </w:pPr>
      <w:r>
        <w:rPr>
          <w:b/>
          <w:bCs/>
        </w:rPr>
        <w:t>Headline:</w:t>
      </w:r>
      <w:r>
        <w:t xml:space="preserve"> Close the Loop From Feedback to Real Action </w:t>
      </w:r>
      <w:r>
        <w:rPr>
          <w:b/>
          <w:bCs/>
        </w:rPr>
        <w:t>Subheading:</w:t>
      </w:r>
      <w:r>
        <w:t xml:space="preserve"> Turn insights into assigned, tracked action plans with AI-recommended next steps, so feedback leads to change instead of another report. </w:t>
      </w:r>
      <w:r>
        <w:rPr>
          <w:b/>
          <w:bCs/>
        </w:rPr>
        <w:t>CTA:</w:t>
      </w:r>
      <w:r>
        <w:t xml:space="preserve"> Book Demo | Watch Product Tour</w:t>
      </w:r>
    </w:p>
    <w:p w14:paraId="2BFBED58" w14:textId="77777777" w:rsidR="00BF4127" w:rsidRDefault="00000000">
      <w:pPr>
        <w:pStyle w:val="BodyText"/>
      </w:pPr>
      <w:r>
        <w:t>====</w:t>
      </w:r>
    </w:p>
    <w:p w14:paraId="7ACD1BE9" w14:textId="77777777" w:rsidR="00BF4127" w:rsidRDefault="00000000">
      <w:pPr>
        <w:pStyle w:val="Heading2"/>
      </w:pPr>
      <w:bookmarkStart w:id="397" w:name="_Toc234599539"/>
      <w:bookmarkStart w:id="398" w:name="business-challenges-13"/>
      <w:bookmarkEnd w:id="396"/>
      <w:r>
        <w:t>2. Business Challenges</w:t>
      </w:r>
      <w:bookmarkEnd w:id="397"/>
    </w:p>
    <w:p w14:paraId="29B4BCC5" w14:textId="77777777" w:rsidR="00BF4127" w:rsidRDefault="00000000">
      <w:pPr>
        <w:pStyle w:val="Compact"/>
        <w:numPr>
          <w:ilvl w:val="0"/>
          <w:numId w:val="83"/>
        </w:numPr>
      </w:pPr>
      <w:r>
        <w:t>Surveys generate insight but rarely lead to consistent action.</w:t>
      </w:r>
    </w:p>
    <w:p w14:paraId="15BAA69D" w14:textId="77777777" w:rsidR="00BF4127" w:rsidRDefault="00000000">
      <w:pPr>
        <w:pStyle w:val="Compact"/>
        <w:numPr>
          <w:ilvl w:val="0"/>
          <w:numId w:val="83"/>
        </w:numPr>
      </w:pPr>
      <w:r>
        <w:t>Managers don’t know what to do with survey results.</w:t>
      </w:r>
    </w:p>
    <w:p w14:paraId="34968EBB" w14:textId="77777777" w:rsidR="00BF4127" w:rsidRDefault="00000000">
      <w:pPr>
        <w:pStyle w:val="Compact"/>
        <w:numPr>
          <w:ilvl w:val="0"/>
          <w:numId w:val="83"/>
        </w:numPr>
      </w:pPr>
      <w:r>
        <w:t>Action items get assigned but never tracked to completion.</w:t>
      </w:r>
    </w:p>
    <w:p w14:paraId="0EEE7088" w14:textId="77777777" w:rsidR="00BF4127" w:rsidRDefault="00000000">
      <w:pPr>
        <w:pStyle w:val="Compact"/>
        <w:numPr>
          <w:ilvl w:val="0"/>
          <w:numId w:val="83"/>
        </w:numPr>
      </w:pPr>
      <w:r>
        <w:t>There’s no accountability loop between feedback and follow-through.</w:t>
      </w:r>
    </w:p>
    <w:p w14:paraId="6C5FC7A7" w14:textId="77777777" w:rsidR="00BF4127" w:rsidRDefault="00000000">
      <w:pPr>
        <w:pStyle w:val="Compact"/>
        <w:numPr>
          <w:ilvl w:val="0"/>
          <w:numId w:val="83"/>
        </w:numPr>
      </w:pPr>
      <w:r>
        <w:t>Employees stop responding when they see nothing changes (“survey fatigue born of inaction”).</w:t>
      </w:r>
    </w:p>
    <w:p w14:paraId="317B3EFD" w14:textId="77777777" w:rsidR="00BF4127" w:rsidRDefault="00000000">
      <w:pPr>
        <w:pStyle w:val="Compact"/>
        <w:numPr>
          <w:ilvl w:val="0"/>
          <w:numId w:val="83"/>
        </w:numPr>
      </w:pPr>
      <w:r>
        <w:t>HR can’t see which teams are actually acting on feedback.</w:t>
      </w:r>
    </w:p>
    <w:p w14:paraId="602C4A59" w14:textId="77777777" w:rsidR="00BF4127" w:rsidRDefault="00000000">
      <w:pPr>
        <w:pStyle w:val="FirstParagraph"/>
      </w:pPr>
      <w:r>
        <w:t>====</w:t>
      </w:r>
    </w:p>
    <w:p w14:paraId="1E2D1B64" w14:textId="77777777" w:rsidR="00BF4127" w:rsidRDefault="00000000">
      <w:pPr>
        <w:pStyle w:val="Heading2"/>
      </w:pPr>
      <w:bookmarkStart w:id="399" w:name="_Toc234599540"/>
      <w:bookmarkStart w:id="400" w:name="how-vadal.ai-solves-this-13"/>
      <w:bookmarkEnd w:id="398"/>
      <w:r>
        <w:t>3. How Vadal.ai Solves This</w:t>
      </w:r>
      <w:bookmarkEnd w:id="399"/>
    </w:p>
    <w:p w14:paraId="438083C0" w14:textId="77777777" w:rsidR="00BF4127" w:rsidRDefault="00000000">
      <w:pPr>
        <w:pStyle w:val="Compact"/>
        <w:numPr>
          <w:ilvl w:val="0"/>
          <w:numId w:val="84"/>
        </w:numPr>
      </w:pPr>
      <w:r>
        <w:rPr>
          <w:b/>
          <w:bCs/>
        </w:rPr>
        <w:t>AI-Recommended Actions</w:t>
      </w:r>
    </w:p>
    <w:p w14:paraId="344B2DF9" w14:textId="77777777" w:rsidR="00BF4127" w:rsidRDefault="00000000">
      <w:pPr>
        <w:pStyle w:val="Compact"/>
        <w:numPr>
          <w:ilvl w:val="0"/>
          <w:numId w:val="84"/>
        </w:numPr>
      </w:pPr>
      <w:r>
        <w:rPr>
          <w:b/>
          <w:bCs/>
        </w:rPr>
        <w:t>Assigned &amp; Tracked Plans</w:t>
      </w:r>
    </w:p>
    <w:p w14:paraId="432F7F66" w14:textId="77777777" w:rsidR="00BF4127" w:rsidRDefault="00000000">
      <w:pPr>
        <w:pStyle w:val="Compact"/>
        <w:numPr>
          <w:ilvl w:val="0"/>
          <w:numId w:val="84"/>
        </w:numPr>
      </w:pPr>
      <w:r>
        <w:rPr>
          <w:b/>
          <w:bCs/>
        </w:rPr>
        <w:t>Manager Accountability</w:t>
      </w:r>
    </w:p>
    <w:p w14:paraId="10375302" w14:textId="77777777" w:rsidR="00BF4127" w:rsidRDefault="00000000">
      <w:pPr>
        <w:pStyle w:val="Compact"/>
        <w:numPr>
          <w:ilvl w:val="0"/>
          <w:numId w:val="84"/>
        </w:numPr>
      </w:pPr>
      <w:r>
        <w:rPr>
          <w:b/>
          <w:bCs/>
        </w:rPr>
        <w:t>Impact Measurement</w:t>
      </w:r>
    </w:p>
    <w:p w14:paraId="35783D3B" w14:textId="77777777" w:rsidR="00BF4127" w:rsidRDefault="00000000">
      <w:pPr>
        <w:pStyle w:val="FirstParagraph"/>
      </w:pPr>
      <w:r>
        <w:t>====</w:t>
      </w:r>
    </w:p>
    <w:p w14:paraId="60D1E18A" w14:textId="77777777" w:rsidR="00BF4127" w:rsidRDefault="00000000">
      <w:pPr>
        <w:pStyle w:val="Heading2"/>
      </w:pPr>
      <w:bookmarkStart w:id="401" w:name="_Toc234599541"/>
      <w:bookmarkStart w:id="402" w:name="core-capabilities-13"/>
      <w:bookmarkEnd w:id="400"/>
      <w:r>
        <w:t>4. Core Capabilities</w:t>
      </w:r>
      <w:bookmarkEnd w:id="401"/>
    </w:p>
    <w:p w14:paraId="6EC6548E" w14:textId="77777777" w:rsidR="00BF4127" w:rsidRDefault="00000000">
      <w:pPr>
        <w:pStyle w:val="FirstParagraph"/>
      </w:pPr>
      <w:r>
        <w:rPr>
          <w:b/>
          <w:bCs/>
        </w:rPr>
        <w:t>1. AI-Recommended Action Steps</w:t>
      </w:r>
      <w:r>
        <w:t xml:space="preserve"> Automatically suggest contextually relevant actions based on each team’s specific feedback, so managers aren’t left guessing. </w:t>
      </w:r>
      <w:r>
        <w:rPr>
          <w:b/>
          <w:bCs/>
        </w:rPr>
        <w:t>2. Assigned, Trackable Action Plans</w:t>
      </w:r>
      <w:r>
        <w:t xml:space="preserve"> Turn recommendations into owned action items with due dates, tracked to completion. </w:t>
      </w:r>
      <w:r>
        <w:rPr>
          <w:b/>
          <w:bCs/>
        </w:rPr>
        <w:t>3. Manager Accountability Loop</w:t>
      </w:r>
      <w:r>
        <w:t xml:space="preserve"> Give HR visibility into which managers and teams are acting on feedback and which aren’t. </w:t>
      </w:r>
      <w:r>
        <w:rPr>
          <w:b/>
          <w:bCs/>
        </w:rPr>
        <w:t>4. Impact Measurement</w:t>
      </w:r>
      <w:r>
        <w:t xml:space="preserve"> Track whether completed actions actually moved engagement, closing the full loop.</w:t>
      </w:r>
    </w:p>
    <w:p w14:paraId="49A6BB3B" w14:textId="77777777" w:rsidR="00BF4127" w:rsidRDefault="00000000">
      <w:pPr>
        <w:pStyle w:val="BodyText"/>
      </w:pPr>
      <w:r>
        <w:t>====</w:t>
      </w:r>
    </w:p>
    <w:p w14:paraId="1C6992CA" w14:textId="77777777" w:rsidR="00BF4127" w:rsidRDefault="00000000">
      <w:pPr>
        <w:pStyle w:val="Heading2"/>
      </w:pPr>
      <w:bookmarkStart w:id="403" w:name="_Toc234599542"/>
      <w:bookmarkStart w:id="404" w:name="X6bbc6e475c2943776d711ec9584555bff400470"/>
      <w:bookmarkEnd w:id="402"/>
      <w:r>
        <w:t>5. Hyperlinked Sections (Apple-style scroll pattern)</w:t>
      </w:r>
      <w:bookmarkEnd w:id="403"/>
    </w:p>
    <w:p w14:paraId="19310662" w14:textId="77777777" w:rsidR="00BF4127" w:rsidRDefault="00000000">
      <w:pPr>
        <w:pStyle w:val="FirstParagraph"/>
      </w:pPr>
      <w:r>
        <w:t>Clicking any capability card auto-scrolls to its dedicated block:</w:t>
      </w:r>
    </w:p>
    <w:p w14:paraId="08CE9D85" w14:textId="77777777" w:rsidR="00BF4127" w:rsidRDefault="00000000">
      <w:pPr>
        <w:pStyle w:val="SourceCode"/>
      </w:pPr>
      <w:r>
        <w:rPr>
          <w:rStyle w:val="VerbatimChar"/>
        </w:rPr>
        <w:t>Capability Name</w:t>
      </w:r>
      <w:r>
        <w:br/>
      </w:r>
      <w:r>
        <w:rPr>
          <w:rStyle w:val="VerbatimChar"/>
        </w:rPr>
        <w:t xml:space="preserve">   ↓</w:t>
      </w:r>
      <w:r>
        <w:br/>
      </w:r>
      <w:r>
        <w:rPr>
          <w:rStyle w:val="VerbatimChar"/>
        </w:rPr>
        <w:t>Feature description</w:t>
      </w:r>
      <w:r>
        <w:br/>
      </w:r>
      <w:r>
        <w:rPr>
          <w:rStyle w:val="VerbatimChar"/>
        </w:rPr>
        <w:t xml:space="preserve">   ↓</w:t>
      </w:r>
      <w:r>
        <w:br/>
      </w:r>
      <w:r>
        <w:rPr>
          <w:rStyle w:val="VerbatimChar"/>
        </w:rPr>
        <w:t>Product screen / image</w:t>
      </w:r>
      <w:r>
        <w:br/>
      </w:r>
      <w:r>
        <w:rPr>
          <w:rStyle w:val="VerbatimChar"/>
        </w:rPr>
        <w:t xml:space="preserve">   ↓</w:t>
      </w:r>
      <w:r>
        <w:br/>
      </w:r>
      <w:r>
        <w:rPr>
          <w:rStyle w:val="VerbatimChar"/>
        </w:rPr>
        <w:lastRenderedPageBreak/>
        <w:t>Short demo video</w:t>
      </w:r>
      <w:r>
        <w:br/>
      </w:r>
      <w:r>
        <w:rPr>
          <w:rStyle w:val="VerbatimChar"/>
        </w:rPr>
        <w:t xml:space="preserve">   ↓</w:t>
      </w:r>
      <w:r>
        <w:br/>
      </w:r>
      <w:r>
        <w:rPr>
          <w:rStyle w:val="VerbatimChar"/>
        </w:rPr>
        <w:t>Benefits (3 bullets)</w:t>
      </w:r>
      <w:r>
        <w:br/>
      </w:r>
      <w:r>
        <w:rPr>
          <w:rStyle w:val="VerbatimChar"/>
        </w:rPr>
        <w:t xml:space="preserve">   ↓</w:t>
      </w:r>
      <w:r>
        <w:br/>
      </w:r>
      <w:r>
        <w:rPr>
          <w:rStyle w:val="VerbatimChar"/>
        </w:rPr>
        <w:t>CTA (Book Demo / Learn More)</w:t>
      </w:r>
    </w:p>
    <w:p w14:paraId="797DA877" w14:textId="77777777" w:rsidR="00BF4127" w:rsidRDefault="00000000">
      <w:pPr>
        <w:pStyle w:val="FirstParagraph"/>
      </w:pPr>
      <w:r>
        <w:t>Applies to all four capability cards above, each gets its own feature block in this exact order.</w:t>
      </w:r>
    </w:p>
    <w:p w14:paraId="64B4E36D" w14:textId="77777777" w:rsidR="00BF4127" w:rsidRDefault="00000000">
      <w:pPr>
        <w:pStyle w:val="BodyText"/>
      </w:pPr>
      <w:r>
        <w:t>====</w:t>
      </w:r>
    </w:p>
    <w:p w14:paraId="0A85B2BA" w14:textId="77777777" w:rsidR="00BF4127" w:rsidRDefault="00000000">
      <w:pPr>
        <w:pStyle w:val="Heading2"/>
      </w:pPr>
      <w:bookmarkStart w:id="405" w:name="_Toc234599543"/>
      <w:bookmarkStart w:id="406" w:name="product-screens-13"/>
      <w:bookmarkEnd w:id="404"/>
      <w:r>
        <w:t>6. Product Screens</w:t>
      </w:r>
      <w:bookmarkEnd w:id="405"/>
    </w:p>
    <w:p w14:paraId="46265326" w14:textId="77777777" w:rsidR="00BF4127" w:rsidRDefault="00000000">
      <w:pPr>
        <w:pStyle w:val="Compact"/>
        <w:numPr>
          <w:ilvl w:val="0"/>
          <w:numId w:val="85"/>
        </w:numPr>
      </w:pPr>
      <w:r>
        <w:t>Action Plan Board (drag-and-drop)</w:t>
      </w:r>
    </w:p>
    <w:p w14:paraId="4750C0E1" w14:textId="77777777" w:rsidR="00BF4127" w:rsidRDefault="00000000">
      <w:pPr>
        <w:pStyle w:val="Compact"/>
        <w:numPr>
          <w:ilvl w:val="0"/>
          <w:numId w:val="85"/>
        </w:numPr>
      </w:pPr>
      <w:r>
        <w:t>AI Action Recommendation Panel</w:t>
      </w:r>
    </w:p>
    <w:p w14:paraId="00045D0C" w14:textId="77777777" w:rsidR="00BF4127" w:rsidRDefault="00000000">
      <w:pPr>
        <w:pStyle w:val="Compact"/>
        <w:numPr>
          <w:ilvl w:val="0"/>
          <w:numId w:val="85"/>
        </w:numPr>
      </w:pPr>
      <w:r>
        <w:t>Manager Accountability Dashboard</w:t>
      </w:r>
    </w:p>
    <w:p w14:paraId="427238A7" w14:textId="77777777" w:rsidR="00BF4127" w:rsidRDefault="00000000">
      <w:pPr>
        <w:pStyle w:val="Compact"/>
        <w:numPr>
          <w:ilvl w:val="0"/>
          <w:numId w:val="85"/>
        </w:numPr>
      </w:pPr>
      <w:r>
        <w:t>Action Impact Tracker</w:t>
      </w:r>
    </w:p>
    <w:p w14:paraId="32F4275A" w14:textId="77777777" w:rsidR="00BF4127" w:rsidRDefault="00000000">
      <w:pPr>
        <w:pStyle w:val="FirstParagraph"/>
      </w:pPr>
      <w:r>
        <w:t>====</w:t>
      </w:r>
    </w:p>
    <w:p w14:paraId="5B967060" w14:textId="77777777" w:rsidR="00BF4127" w:rsidRDefault="00000000">
      <w:pPr>
        <w:pStyle w:val="Heading2"/>
      </w:pPr>
      <w:bookmarkStart w:id="407" w:name="_Toc234599544"/>
      <w:bookmarkStart w:id="408" w:name="ai-capabilities-13"/>
      <w:bookmarkEnd w:id="406"/>
      <w:r>
        <w:t>7. AI Capabilities</w:t>
      </w:r>
      <w:bookmarkEnd w:id="407"/>
    </w:p>
    <w:p w14:paraId="3561F40F" w14:textId="77777777" w:rsidR="00BF4127" w:rsidRDefault="00000000">
      <w:pPr>
        <w:pStyle w:val="Compact"/>
        <w:numPr>
          <w:ilvl w:val="0"/>
          <w:numId w:val="86"/>
        </w:numPr>
      </w:pPr>
      <w:r>
        <w:t>AI Action Recommendations</w:t>
      </w:r>
    </w:p>
    <w:p w14:paraId="09DCAD7B" w14:textId="77777777" w:rsidR="00BF4127" w:rsidRDefault="00000000">
      <w:pPr>
        <w:pStyle w:val="Compact"/>
        <w:numPr>
          <w:ilvl w:val="0"/>
          <w:numId w:val="86"/>
        </w:numPr>
      </w:pPr>
      <w:r>
        <w:t>AI Action Template Matching</w:t>
      </w:r>
    </w:p>
    <w:p w14:paraId="71F80CD7" w14:textId="77777777" w:rsidR="00BF4127" w:rsidRDefault="00000000">
      <w:pPr>
        <w:pStyle w:val="Compact"/>
        <w:numPr>
          <w:ilvl w:val="0"/>
          <w:numId w:val="86"/>
        </w:numPr>
      </w:pPr>
      <w:r>
        <w:t>AI Priority Suggestions</w:t>
      </w:r>
    </w:p>
    <w:p w14:paraId="5411870B" w14:textId="77777777" w:rsidR="00BF4127" w:rsidRDefault="00000000">
      <w:pPr>
        <w:pStyle w:val="Compact"/>
        <w:numPr>
          <w:ilvl w:val="0"/>
          <w:numId w:val="86"/>
        </w:numPr>
      </w:pPr>
      <w:r>
        <w:t>AI Impact Correlation</w:t>
      </w:r>
    </w:p>
    <w:p w14:paraId="3F76A369" w14:textId="77777777" w:rsidR="00BF4127" w:rsidRDefault="00000000">
      <w:pPr>
        <w:pStyle w:val="FirstParagraph"/>
      </w:pPr>
      <w:r>
        <w:t>====</w:t>
      </w:r>
    </w:p>
    <w:p w14:paraId="4567DAFF" w14:textId="77777777" w:rsidR="00BF4127" w:rsidRDefault="00000000">
      <w:pPr>
        <w:pStyle w:val="Heading2"/>
      </w:pPr>
      <w:bookmarkStart w:id="409" w:name="_Toc234599545"/>
      <w:bookmarkStart w:id="410" w:name="business-outcomes-13"/>
      <w:bookmarkEnd w:id="408"/>
      <w:r>
        <w:t>8. Business Outcomes</w:t>
      </w:r>
      <w:bookmarkEnd w:id="409"/>
    </w:p>
    <w:p w14:paraId="3C493909" w14:textId="77777777" w:rsidR="00BF4127" w:rsidRDefault="00000000">
      <w:pPr>
        <w:pStyle w:val="Compact"/>
        <w:numPr>
          <w:ilvl w:val="0"/>
          <w:numId w:val="87"/>
        </w:numPr>
      </w:pPr>
      <w:r>
        <w:t>Higher Rate of Follow-Through on Feedback</w:t>
      </w:r>
    </w:p>
    <w:p w14:paraId="601DE449" w14:textId="77777777" w:rsidR="00BF4127" w:rsidRDefault="00000000">
      <w:pPr>
        <w:pStyle w:val="Compact"/>
        <w:numPr>
          <w:ilvl w:val="0"/>
          <w:numId w:val="87"/>
        </w:numPr>
      </w:pPr>
      <w:r>
        <w:t>Improved Manager Ownership of Engagement</w:t>
      </w:r>
    </w:p>
    <w:p w14:paraId="75CBB270" w14:textId="77777777" w:rsidR="00BF4127" w:rsidRDefault="00000000">
      <w:pPr>
        <w:pStyle w:val="Compact"/>
        <w:numPr>
          <w:ilvl w:val="0"/>
          <w:numId w:val="87"/>
        </w:numPr>
      </w:pPr>
      <w:r>
        <w:t>Measurable Link Between Action and Outcomes</w:t>
      </w:r>
    </w:p>
    <w:p w14:paraId="22895E70" w14:textId="77777777" w:rsidR="00BF4127" w:rsidRDefault="00000000">
      <w:pPr>
        <w:pStyle w:val="Compact"/>
        <w:numPr>
          <w:ilvl w:val="0"/>
          <w:numId w:val="87"/>
        </w:numPr>
      </w:pPr>
      <w:r>
        <w:t>Reduced Inaction-Driven Survey Fatigue</w:t>
      </w:r>
    </w:p>
    <w:p w14:paraId="0AF8A9F6" w14:textId="77777777" w:rsidR="00BF4127" w:rsidRDefault="00000000">
      <w:pPr>
        <w:pStyle w:val="Compact"/>
        <w:numPr>
          <w:ilvl w:val="0"/>
          <w:numId w:val="87"/>
        </w:numPr>
      </w:pPr>
      <w:r>
        <w:t>Stronger Culture of Responsiveness</w:t>
      </w:r>
    </w:p>
    <w:p w14:paraId="009CE97C" w14:textId="77777777" w:rsidR="00BF4127" w:rsidRDefault="00000000">
      <w:pPr>
        <w:pStyle w:val="FirstParagraph"/>
      </w:pPr>
      <w:r>
        <w:t>====</w:t>
      </w:r>
    </w:p>
    <w:p w14:paraId="1EB5E67B" w14:textId="77777777" w:rsidR="00BF4127" w:rsidRDefault="00000000">
      <w:pPr>
        <w:pStyle w:val="Heading2"/>
      </w:pPr>
      <w:bookmarkStart w:id="411" w:name="_Toc234599546"/>
      <w:bookmarkStart w:id="412" w:name="customer-story-13"/>
      <w:bookmarkEnd w:id="410"/>
      <w:r>
        <w:t>9. Customer Story</w:t>
      </w:r>
      <w:bookmarkEnd w:id="411"/>
    </w:p>
    <w:p w14:paraId="4357CB82" w14:textId="77777777" w:rsidR="00BF4127" w:rsidRDefault="00000000">
      <w:pPr>
        <w:pStyle w:val="Compact"/>
        <w:numPr>
          <w:ilvl w:val="0"/>
          <w:numId w:val="88"/>
        </w:numPr>
      </w:pPr>
      <w:r>
        <w:rPr>
          <w:b/>
          <w:bCs/>
        </w:rPr>
        <w:t>Challenge:</w:t>
      </w:r>
      <w:r>
        <w:t xml:space="preserve"> [Company] ran regular surveys but had no consistent process to act on results, and participation was declining as a result.</w:t>
      </w:r>
    </w:p>
    <w:p w14:paraId="1A2722DE" w14:textId="77777777" w:rsidR="00BF4127" w:rsidRDefault="00000000">
      <w:pPr>
        <w:pStyle w:val="Compact"/>
        <w:numPr>
          <w:ilvl w:val="0"/>
          <w:numId w:val="88"/>
        </w:numPr>
      </w:pPr>
      <w:r>
        <w:rPr>
          <w:b/>
          <w:bCs/>
        </w:rPr>
        <w:t>Solution:</w:t>
      </w:r>
      <w:r>
        <w:t xml:space="preserve"> Deployed Vadal.ai’s Action Planning with AI-recommended actions and manager accountability tracking.</w:t>
      </w:r>
    </w:p>
    <w:p w14:paraId="6A715857" w14:textId="77777777" w:rsidR="00BF4127" w:rsidRDefault="00000000">
      <w:pPr>
        <w:pStyle w:val="Compact"/>
        <w:numPr>
          <w:ilvl w:val="0"/>
          <w:numId w:val="88"/>
        </w:numPr>
      </w:pPr>
      <w:r>
        <w:rPr>
          <w:b/>
          <w:bCs/>
        </w:rPr>
        <w:t>Business Outcomes:</w:t>
      </w:r>
      <w:r>
        <w:t xml:space="preserve"> Higher follow-through, improved manager ownership, recovering participation rates.</w:t>
      </w:r>
    </w:p>
    <w:p w14:paraId="1956FC91" w14:textId="77777777" w:rsidR="00BF4127" w:rsidRDefault="00000000">
      <w:pPr>
        <w:pStyle w:val="Compact"/>
        <w:numPr>
          <w:ilvl w:val="0"/>
          <w:numId w:val="88"/>
        </w:numPr>
      </w:pPr>
      <w:r>
        <w:rPr>
          <w:b/>
          <w:bCs/>
        </w:rPr>
        <w:t>Metrics:</w:t>
      </w:r>
      <w:r>
        <w:t xml:space="preserve"> </w:t>
      </w:r>
      <w:r>
        <w:rPr>
          <w:i/>
          <w:iCs/>
        </w:rPr>
        <w:t>(placeholder populate with verified customer figures before publishing)</w:t>
      </w:r>
    </w:p>
    <w:p w14:paraId="3923FCED" w14:textId="77777777" w:rsidR="00BF4127" w:rsidRDefault="00000000">
      <w:pPr>
        <w:pStyle w:val="FirstParagraph"/>
      </w:pPr>
      <w:r>
        <w:t>====</w:t>
      </w:r>
    </w:p>
    <w:p w14:paraId="34AAD70E" w14:textId="77777777" w:rsidR="00BF4127" w:rsidRDefault="00000000">
      <w:pPr>
        <w:pStyle w:val="Heading2"/>
      </w:pPr>
      <w:bookmarkStart w:id="413" w:name="_Toc234599547"/>
      <w:bookmarkStart w:id="414" w:name="integrations-13"/>
      <w:bookmarkEnd w:id="412"/>
      <w:r>
        <w:lastRenderedPageBreak/>
        <w:t>10. Integrations</w:t>
      </w:r>
      <w:bookmarkEnd w:id="413"/>
    </w:p>
    <w:p w14:paraId="19090E74" w14:textId="77777777" w:rsidR="00BF4127" w:rsidRDefault="00000000">
      <w:pPr>
        <w:pStyle w:val="FirstParagraph"/>
      </w:pPr>
      <w:r>
        <w:t>Microsoft Teams, Slack, Workday, SAP SuccessFactors, Outlook</w:t>
      </w:r>
    </w:p>
    <w:p w14:paraId="0B7C2DDE" w14:textId="77777777" w:rsidR="00BF4127" w:rsidRDefault="00000000">
      <w:pPr>
        <w:pStyle w:val="BodyText"/>
      </w:pPr>
      <w:r>
        <w:t>====</w:t>
      </w:r>
    </w:p>
    <w:p w14:paraId="35F85A31" w14:textId="77777777" w:rsidR="00BF4127" w:rsidRDefault="00000000">
      <w:pPr>
        <w:pStyle w:val="Heading2"/>
      </w:pPr>
      <w:bookmarkStart w:id="415" w:name="_Toc234599548"/>
      <w:bookmarkStart w:id="416" w:name="faqs-13"/>
      <w:bookmarkEnd w:id="414"/>
      <w:r>
        <w:t>11. FAQs</w:t>
      </w:r>
      <w:bookmarkEnd w:id="415"/>
    </w:p>
    <w:p w14:paraId="13A8DAA7" w14:textId="77777777" w:rsidR="00BF4127" w:rsidRDefault="00000000">
      <w:pPr>
        <w:pStyle w:val="FirstParagraph"/>
      </w:pPr>
      <w:r>
        <w:rPr>
          <w:b/>
          <w:bCs/>
        </w:rPr>
        <w:t>1. How does the AI know what actions to recommend?</w:t>
      </w:r>
      <w:r>
        <w:t xml:space="preserve"> Recommendations are generated from each team’s specific feedback themes and drivers, drawing on a library of proven actions so suggestions are contextual to that team, not generic advice.</w:t>
      </w:r>
    </w:p>
    <w:p w14:paraId="4FD8EBC5" w14:textId="77777777" w:rsidR="00BF4127" w:rsidRDefault="00000000">
      <w:pPr>
        <w:pStyle w:val="BodyText"/>
      </w:pPr>
      <w:r>
        <w:rPr>
          <w:b/>
          <w:bCs/>
        </w:rPr>
        <w:t>2. Can we assign actions to specific owners and track them?</w:t>
      </w:r>
      <w:r>
        <w:t xml:space="preserve"> Yes actions become owned items with due dates, tracked to completion on a shared board, so accountability is clear and progress is visible.</w:t>
      </w:r>
    </w:p>
    <w:p w14:paraId="4FD9B9C2" w14:textId="77777777" w:rsidR="00BF4127" w:rsidRDefault="00000000">
      <w:pPr>
        <w:pStyle w:val="BodyText"/>
      </w:pPr>
      <w:r>
        <w:rPr>
          <w:b/>
          <w:bCs/>
        </w:rPr>
        <w:t>3. Can HR see which teams are acting on feedback?</w:t>
      </w:r>
      <w:r>
        <w:t xml:space="preserve"> Yes an accountability view shows which managers and teams are following through and which need a nudge, without HR having to chase manually.</w:t>
      </w:r>
    </w:p>
    <w:p w14:paraId="6EB83578" w14:textId="77777777" w:rsidR="00BF4127" w:rsidRDefault="00000000">
      <w:pPr>
        <w:pStyle w:val="BodyText"/>
      </w:pPr>
      <w:r>
        <w:rPr>
          <w:b/>
          <w:bCs/>
        </w:rPr>
        <w:t>4. Can we tell whether an action actually worked?</w:t>
      </w:r>
      <w:r>
        <w:t xml:space="preserve"> Yes the product tracks whether completed actions correlate with subsequent engagement improvement, so you can learn which interventions genuinely move the needle.</w:t>
      </w:r>
    </w:p>
    <w:p w14:paraId="2BE82F4F" w14:textId="77777777" w:rsidR="00BF4127" w:rsidRDefault="00000000">
      <w:pPr>
        <w:pStyle w:val="BodyText"/>
      </w:pPr>
      <w:r>
        <w:t>====</w:t>
      </w:r>
    </w:p>
    <w:p w14:paraId="056BC724" w14:textId="77777777" w:rsidR="00BF4127" w:rsidRDefault="00000000">
      <w:pPr>
        <w:pStyle w:val="Heading2"/>
      </w:pPr>
      <w:bookmarkStart w:id="417" w:name="_Toc234599549"/>
      <w:bookmarkStart w:id="418" w:name="related-products-13"/>
      <w:bookmarkEnd w:id="416"/>
      <w:r>
        <w:t>12. Related Products</w:t>
      </w:r>
      <w:bookmarkEnd w:id="417"/>
    </w:p>
    <w:p w14:paraId="12C3509A" w14:textId="77777777" w:rsidR="00BF4127" w:rsidRDefault="00000000">
      <w:pPr>
        <w:pStyle w:val="FirstParagraph"/>
      </w:pPr>
      <w:r>
        <w:t>Engagement Surveys, Feedback Intelligence, Continuous Employee Listening, People Analytics</w:t>
      </w:r>
    </w:p>
    <w:p w14:paraId="69F7D0FA" w14:textId="77777777" w:rsidR="00BF4127" w:rsidRDefault="00000000">
      <w:pPr>
        <w:pStyle w:val="BodyText"/>
      </w:pPr>
      <w:r>
        <w:t>====</w:t>
      </w:r>
    </w:p>
    <w:p w14:paraId="6318E707" w14:textId="77777777" w:rsidR="00BF4127" w:rsidRDefault="00000000">
      <w:pPr>
        <w:pStyle w:val="Heading2"/>
      </w:pPr>
      <w:bookmarkStart w:id="419" w:name="_Toc234599550"/>
      <w:bookmarkStart w:id="420" w:name="footer-cta-13"/>
      <w:bookmarkEnd w:id="418"/>
      <w:r>
        <w:t>13. Footer CTA</w:t>
      </w:r>
      <w:bookmarkEnd w:id="419"/>
    </w:p>
    <w:p w14:paraId="4D63DA13" w14:textId="77777777" w:rsidR="00BF4127" w:rsidRDefault="00000000">
      <w:pPr>
        <w:pStyle w:val="FirstParagraph"/>
      </w:pPr>
      <w:r>
        <w:rPr>
          <w:b/>
          <w:bCs/>
        </w:rPr>
        <w:t>Headline:</w:t>
      </w:r>
      <w:r>
        <w:t xml:space="preserve"> Ready to make feedback lead to real change? </w:t>
      </w:r>
      <w:r>
        <w:rPr>
          <w:b/>
          <w:bCs/>
        </w:rPr>
        <w:t>CTA:</w:t>
      </w:r>
      <w:r>
        <w:t xml:space="preserve"> Book a Personalized Demo</w:t>
      </w:r>
    </w:p>
    <w:p w14:paraId="0AB1DF46" w14:textId="77777777" w:rsidR="00BF4127" w:rsidRDefault="00000000">
      <w:pPr>
        <w:pStyle w:val="BodyText"/>
      </w:pPr>
      <w:r>
        <w:t>====</w:t>
      </w:r>
    </w:p>
    <w:p w14:paraId="64CF4822" w14:textId="77777777" w:rsidR="00BF4127" w:rsidRDefault="00000000">
      <w:pPr>
        <w:pStyle w:val="Heading1"/>
      </w:pPr>
      <w:bookmarkStart w:id="421" w:name="_Toc234599551"/>
      <w:bookmarkStart w:id="422" w:name="digital-workplace"/>
      <w:bookmarkEnd w:id="308"/>
      <w:bookmarkEnd w:id="420"/>
      <w:r>
        <w:t>Digital Workplace</w:t>
      </w:r>
      <w:bookmarkEnd w:id="421"/>
    </w:p>
    <w:p w14:paraId="7F0F3A08" w14:textId="77777777" w:rsidR="00BF4127" w:rsidRDefault="00000000">
      <w:pPr>
        <w:pStyle w:val="FirstParagraph"/>
      </w:pPr>
      <w:r>
        <w:rPr>
          <w:i/>
          <w:iCs/>
        </w:rPr>
        <w:t>Empower employees with an intelligent digital workplace that simplifies communication, collaboration, learning and everyday work through AI-powered experiences.</w:t>
      </w:r>
    </w:p>
    <w:p w14:paraId="06324483" w14:textId="77777777" w:rsidR="00BF4127" w:rsidRDefault="00000000">
      <w:pPr>
        <w:pStyle w:val="BodyText"/>
      </w:pPr>
      <w:r>
        <w:t>====</w:t>
      </w:r>
    </w:p>
    <w:p w14:paraId="517B15F4" w14:textId="77777777" w:rsidR="00BF4127" w:rsidRDefault="00000000">
      <w:pPr>
        <w:pStyle w:val="Heading2"/>
      </w:pPr>
      <w:bookmarkStart w:id="423" w:name="_Toc234599552"/>
      <w:bookmarkStart w:id="424" w:name="ai-employee-chat"/>
      <w:r>
        <w:t>1. AI Employee Chat</w:t>
      </w:r>
      <w:bookmarkEnd w:id="423"/>
    </w:p>
    <w:p w14:paraId="7A060C9A" w14:textId="77777777" w:rsidR="00BF4127" w:rsidRDefault="00000000">
      <w:pPr>
        <w:pStyle w:val="FirstParagraph"/>
      </w:pPr>
      <w:r>
        <w:t>====</w:t>
      </w:r>
    </w:p>
    <w:p w14:paraId="551E5D6A" w14:textId="77777777" w:rsidR="00BF4127" w:rsidRDefault="00000000">
      <w:pPr>
        <w:pStyle w:val="Heading2"/>
      </w:pPr>
      <w:bookmarkStart w:id="425" w:name="_Toc234599553"/>
      <w:bookmarkStart w:id="426" w:name="hero-banner-14"/>
      <w:bookmarkEnd w:id="424"/>
      <w:r>
        <w:lastRenderedPageBreak/>
        <w:t>1. Hero Banner</w:t>
      </w:r>
      <w:bookmarkEnd w:id="425"/>
    </w:p>
    <w:p w14:paraId="08F293E3" w14:textId="77777777" w:rsidR="00BF4127" w:rsidRDefault="00000000">
      <w:pPr>
        <w:pStyle w:val="FirstParagraph"/>
      </w:pPr>
      <w:r>
        <w:rPr>
          <w:b/>
          <w:bCs/>
        </w:rPr>
        <w:t>Headline:</w:t>
      </w:r>
      <w:r>
        <w:t xml:space="preserve"> An AI Assistant That Answers Every Employee, Instantly </w:t>
      </w:r>
      <w:r>
        <w:rPr>
          <w:b/>
          <w:bCs/>
        </w:rPr>
        <w:t>Subheading:</w:t>
      </w:r>
      <w:r>
        <w:t xml:space="preserve"> Give every employee a 24/7 conversational AI that resolves HR and IT queries, guides them through processes, and escalates only when it should. </w:t>
      </w:r>
      <w:r>
        <w:rPr>
          <w:b/>
          <w:bCs/>
        </w:rPr>
        <w:t>CTA:</w:t>
      </w:r>
      <w:r>
        <w:t xml:space="preserve"> Book Demo | Watch Product Tour</w:t>
      </w:r>
    </w:p>
    <w:p w14:paraId="5D201FEA" w14:textId="77777777" w:rsidR="00BF4127" w:rsidRDefault="00000000">
      <w:pPr>
        <w:pStyle w:val="BodyText"/>
      </w:pPr>
      <w:r>
        <w:t>====</w:t>
      </w:r>
    </w:p>
    <w:p w14:paraId="3475338B" w14:textId="77777777" w:rsidR="00BF4127" w:rsidRDefault="00000000">
      <w:pPr>
        <w:pStyle w:val="Heading2"/>
      </w:pPr>
      <w:bookmarkStart w:id="427" w:name="_Toc234599554"/>
      <w:bookmarkStart w:id="428" w:name="business-challenges-14"/>
      <w:bookmarkEnd w:id="426"/>
      <w:r>
        <w:t>2. Business Challenges</w:t>
      </w:r>
      <w:bookmarkEnd w:id="427"/>
    </w:p>
    <w:p w14:paraId="0F4725AE" w14:textId="77777777" w:rsidR="00BF4127" w:rsidRDefault="00000000">
      <w:pPr>
        <w:pStyle w:val="Compact"/>
        <w:numPr>
          <w:ilvl w:val="0"/>
          <w:numId w:val="89"/>
        </w:numPr>
      </w:pPr>
      <w:r>
        <w:t>HR and IT teams are overwhelmed with repetitive routine queries.</w:t>
      </w:r>
    </w:p>
    <w:p w14:paraId="377D30F2" w14:textId="77777777" w:rsidR="00BF4127" w:rsidRDefault="00000000">
      <w:pPr>
        <w:pStyle w:val="Compact"/>
        <w:numPr>
          <w:ilvl w:val="0"/>
          <w:numId w:val="89"/>
        </w:numPr>
      </w:pPr>
      <w:r>
        <w:t>Employees wait hours or days for answers to simple questions.</w:t>
      </w:r>
    </w:p>
    <w:p w14:paraId="58CB783F" w14:textId="77777777" w:rsidR="00BF4127" w:rsidRDefault="00000000">
      <w:pPr>
        <w:pStyle w:val="Compact"/>
        <w:numPr>
          <w:ilvl w:val="0"/>
          <w:numId w:val="89"/>
        </w:numPr>
      </w:pPr>
      <w:r>
        <w:t>Frontline and remote employees have no easy way to get help.</w:t>
      </w:r>
    </w:p>
    <w:p w14:paraId="10D0FBE8" w14:textId="77777777" w:rsidR="00BF4127" w:rsidRDefault="00000000">
      <w:pPr>
        <w:pStyle w:val="Compact"/>
        <w:numPr>
          <w:ilvl w:val="0"/>
          <w:numId w:val="89"/>
        </w:numPr>
      </w:pPr>
      <w:r>
        <w:t>Knowledge is scattered across policies, portals and people.</w:t>
      </w:r>
    </w:p>
    <w:p w14:paraId="3C5C9FCA" w14:textId="77777777" w:rsidR="00BF4127" w:rsidRDefault="00000000">
      <w:pPr>
        <w:pStyle w:val="Compact"/>
        <w:numPr>
          <w:ilvl w:val="0"/>
          <w:numId w:val="89"/>
        </w:numPr>
      </w:pPr>
      <w:r>
        <w:t>After-hours questions go unanswered.</w:t>
      </w:r>
    </w:p>
    <w:p w14:paraId="486ADE2D" w14:textId="77777777" w:rsidR="00BF4127" w:rsidRDefault="00000000">
      <w:pPr>
        <w:pStyle w:val="Compact"/>
        <w:numPr>
          <w:ilvl w:val="0"/>
          <w:numId w:val="89"/>
        </w:numPr>
      </w:pPr>
      <w:r>
        <w:t>HR spends time on tickets instead of strategic work.</w:t>
      </w:r>
    </w:p>
    <w:p w14:paraId="46DA3D5D" w14:textId="77777777" w:rsidR="00BF4127" w:rsidRDefault="00000000">
      <w:pPr>
        <w:pStyle w:val="FirstParagraph"/>
      </w:pPr>
      <w:r>
        <w:t>====</w:t>
      </w:r>
    </w:p>
    <w:p w14:paraId="3D70EA88" w14:textId="77777777" w:rsidR="00BF4127" w:rsidRDefault="00000000">
      <w:pPr>
        <w:pStyle w:val="Heading2"/>
      </w:pPr>
      <w:bookmarkStart w:id="429" w:name="_Toc234599555"/>
      <w:bookmarkStart w:id="430" w:name="how-vadal.ai-solves-this-14"/>
      <w:bookmarkEnd w:id="428"/>
      <w:r>
        <w:t>3. How Vadal.ai Solves This</w:t>
      </w:r>
      <w:bookmarkEnd w:id="429"/>
    </w:p>
    <w:p w14:paraId="2FE243C4" w14:textId="77777777" w:rsidR="00BF4127" w:rsidRDefault="00000000">
      <w:pPr>
        <w:pStyle w:val="Compact"/>
        <w:numPr>
          <w:ilvl w:val="0"/>
          <w:numId w:val="90"/>
        </w:numPr>
      </w:pPr>
      <w:r>
        <w:rPr>
          <w:b/>
          <w:bCs/>
        </w:rPr>
        <w:t>24/7 Conversational AI</w:t>
      </w:r>
    </w:p>
    <w:p w14:paraId="164E804F" w14:textId="77777777" w:rsidR="00BF4127" w:rsidRDefault="00000000">
      <w:pPr>
        <w:pStyle w:val="Compact"/>
        <w:numPr>
          <w:ilvl w:val="0"/>
          <w:numId w:val="90"/>
        </w:numPr>
      </w:pPr>
      <w:r>
        <w:rPr>
          <w:b/>
          <w:bCs/>
        </w:rPr>
        <w:t>Automated Query Resolution</w:t>
      </w:r>
    </w:p>
    <w:p w14:paraId="5C9D22D3" w14:textId="77777777" w:rsidR="00BF4127" w:rsidRDefault="00000000">
      <w:pPr>
        <w:pStyle w:val="Compact"/>
        <w:numPr>
          <w:ilvl w:val="0"/>
          <w:numId w:val="90"/>
        </w:numPr>
      </w:pPr>
      <w:r>
        <w:rPr>
          <w:b/>
          <w:bCs/>
        </w:rPr>
        <w:t>Intelligent Escalation</w:t>
      </w:r>
    </w:p>
    <w:p w14:paraId="134DE779" w14:textId="77777777" w:rsidR="00BF4127" w:rsidRDefault="00000000">
      <w:pPr>
        <w:pStyle w:val="Compact"/>
        <w:numPr>
          <w:ilvl w:val="0"/>
          <w:numId w:val="90"/>
        </w:numPr>
      </w:pPr>
      <w:r>
        <w:rPr>
          <w:b/>
          <w:bCs/>
        </w:rPr>
        <w:t>Knowledge Grounding</w:t>
      </w:r>
    </w:p>
    <w:p w14:paraId="2EB5D93C" w14:textId="77777777" w:rsidR="00BF4127" w:rsidRDefault="00000000">
      <w:pPr>
        <w:pStyle w:val="FirstParagraph"/>
      </w:pPr>
      <w:r>
        <w:t>====</w:t>
      </w:r>
    </w:p>
    <w:p w14:paraId="115BA931" w14:textId="77777777" w:rsidR="00BF4127" w:rsidRDefault="00000000">
      <w:pPr>
        <w:pStyle w:val="Heading2"/>
      </w:pPr>
      <w:bookmarkStart w:id="431" w:name="_Toc234599556"/>
      <w:bookmarkStart w:id="432" w:name="core-capabilities-14"/>
      <w:bookmarkEnd w:id="430"/>
      <w:r>
        <w:t>4. Core Capabilities</w:t>
      </w:r>
      <w:bookmarkEnd w:id="431"/>
    </w:p>
    <w:p w14:paraId="047680D7" w14:textId="77777777" w:rsidR="00BF4127" w:rsidRDefault="00000000">
      <w:pPr>
        <w:pStyle w:val="FirstParagraph"/>
      </w:pPr>
      <w:r>
        <w:rPr>
          <w:b/>
          <w:bCs/>
        </w:rPr>
        <w:t>1. Always-On Employee Assistant</w:t>
      </w:r>
      <w:r>
        <w:t xml:space="preserve"> Resolve HR, IT and policy questions instantly, any time, through a natural conversational interface. </w:t>
      </w:r>
      <w:r>
        <w:rPr>
          <w:b/>
          <w:bCs/>
        </w:rPr>
        <w:t>2. Automated Query Resolution</w:t>
      </w:r>
      <w:r>
        <w:t xml:space="preserve"> Handle a large share of routine, repetitive queries without human intervention, freeing HR/IT for higher-value work. </w:t>
      </w:r>
      <w:r>
        <w:rPr>
          <w:b/>
          <w:bCs/>
        </w:rPr>
        <w:t>3. Intelligent Escalation &amp; Ticketing</w:t>
      </w:r>
      <w:r>
        <w:t xml:space="preserve"> Recognize when a query needs a human and route it with full context to the right team. </w:t>
      </w:r>
      <w:r>
        <w:rPr>
          <w:b/>
          <w:bCs/>
        </w:rPr>
        <w:t>4. Grounded Knowledge</w:t>
      </w:r>
      <w:r>
        <w:t xml:space="preserve"> Answer from your actual policies and documents, not generic guesses, with sources employees can trust.</w:t>
      </w:r>
    </w:p>
    <w:p w14:paraId="513968E2" w14:textId="77777777" w:rsidR="00BF4127" w:rsidRDefault="00000000">
      <w:pPr>
        <w:pStyle w:val="BodyText"/>
      </w:pPr>
      <w:r>
        <w:t>====</w:t>
      </w:r>
    </w:p>
    <w:p w14:paraId="22798975" w14:textId="77777777" w:rsidR="00BF4127" w:rsidRDefault="00000000">
      <w:pPr>
        <w:pStyle w:val="Heading2"/>
      </w:pPr>
      <w:bookmarkStart w:id="433" w:name="_Toc234599557"/>
      <w:bookmarkStart w:id="434" w:name="X06c6ae2dabeaed19bf373f068bbc5a009df711a"/>
      <w:bookmarkEnd w:id="432"/>
      <w:r>
        <w:t>5. Hyperlinked Sections (Apple-style scroll pattern)</w:t>
      </w:r>
      <w:bookmarkEnd w:id="433"/>
    </w:p>
    <w:p w14:paraId="2B9B21CD" w14:textId="77777777" w:rsidR="00BF4127" w:rsidRDefault="00000000">
      <w:pPr>
        <w:pStyle w:val="FirstParagraph"/>
      </w:pPr>
      <w:r>
        <w:t>Clicking any capability card auto-scrolls to its dedicated block:</w:t>
      </w:r>
    </w:p>
    <w:p w14:paraId="796C7635" w14:textId="77777777" w:rsidR="00BF4127" w:rsidRDefault="00000000">
      <w:pPr>
        <w:pStyle w:val="SourceCode"/>
      </w:pPr>
      <w:r>
        <w:rPr>
          <w:rStyle w:val="VerbatimChar"/>
        </w:rPr>
        <w:t>Capability Name</w:t>
      </w:r>
      <w:r>
        <w:br/>
      </w:r>
      <w:r>
        <w:rPr>
          <w:rStyle w:val="VerbatimChar"/>
        </w:rPr>
        <w:t xml:space="preserve">   ↓</w:t>
      </w:r>
      <w:r>
        <w:br/>
      </w:r>
      <w:r>
        <w:rPr>
          <w:rStyle w:val="VerbatimChar"/>
        </w:rPr>
        <w:t>Feature description</w:t>
      </w:r>
      <w:r>
        <w:br/>
      </w:r>
      <w:r>
        <w:rPr>
          <w:rStyle w:val="VerbatimChar"/>
        </w:rPr>
        <w:t xml:space="preserve">   ↓</w:t>
      </w:r>
      <w:r>
        <w:br/>
      </w:r>
      <w:r>
        <w:rPr>
          <w:rStyle w:val="VerbatimChar"/>
        </w:rPr>
        <w:t>Product screen / image</w:t>
      </w:r>
      <w:r>
        <w:br/>
      </w:r>
      <w:r>
        <w:rPr>
          <w:rStyle w:val="VerbatimChar"/>
        </w:rPr>
        <w:lastRenderedPageBreak/>
        <w:t xml:space="preserve">   ↓</w:t>
      </w:r>
      <w:r>
        <w:br/>
      </w:r>
      <w:r>
        <w:rPr>
          <w:rStyle w:val="VerbatimChar"/>
        </w:rPr>
        <w:t>Short demo video</w:t>
      </w:r>
      <w:r>
        <w:br/>
      </w:r>
      <w:r>
        <w:rPr>
          <w:rStyle w:val="VerbatimChar"/>
        </w:rPr>
        <w:t xml:space="preserve">   ↓</w:t>
      </w:r>
      <w:r>
        <w:br/>
      </w:r>
      <w:r>
        <w:rPr>
          <w:rStyle w:val="VerbatimChar"/>
        </w:rPr>
        <w:t>Benefits (3 bullets)</w:t>
      </w:r>
      <w:r>
        <w:br/>
      </w:r>
      <w:r>
        <w:rPr>
          <w:rStyle w:val="VerbatimChar"/>
        </w:rPr>
        <w:t xml:space="preserve">   ↓</w:t>
      </w:r>
      <w:r>
        <w:br/>
      </w:r>
      <w:r>
        <w:rPr>
          <w:rStyle w:val="VerbatimChar"/>
        </w:rPr>
        <w:t>CTA (Book Demo / Learn More)</w:t>
      </w:r>
    </w:p>
    <w:p w14:paraId="50FFCD0F" w14:textId="77777777" w:rsidR="00BF4127" w:rsidRDefault="00000000">
      <w:pPr>
        <w:pStyle w:val="FirstParagraph"/>
      </w:pPr>
      <w:r>
        <w:t>Applies to all four capability cards above, each gets its own feature block in this exact order.</w:t>
      </w:r>
    </w:p>
    <w:p w14:paraId="006A9165" w14:textId="77777777" w:rsidR="00BF4127" w:rsidRDefault="00000000">
      <w:pPr>
        <w:pStyle w:val="BodyText"/>
      </w:pPr>
      <w:r>
        <w:t>====</w:t>
      </w:r>
    </w:p>
    <w:p w14:paraId="1358741C" w14:textId="77777777" w:rsidR="00BF4127" w:rsidRDefault="00000000">
      <w:pPr>
        <w:pStyle w:val="Heading2"/>
      </w:pPr>
      <w:bookmarkStart w:id="435" w:name="_Toc234599558"/>
      <w:bookmarkStart w:id="436" w:name="product-screens-14"/>
      <w:bookmarkEnd w:id="434"/>
      <w:r>
        <w:t>6. Product Screens</w:t>
      </w:r>
      <w:bookmarkEnd w:id="435"/>
    </w:p>
    <w:p w14:paraId="436B144A" w14:textId="77777777" w:rsidR="00BF4127" w:rsidRDefault="00000000">
      <w:pPr>
        <w:pStyle w:val="Compact"/>
        <w:numPr>
          <w:ilvl w:val="0"/>
          <w:numId w:val="91"/>
        </w:numPr>
      </w:pPr>
      <w:r>
        <w:t>Employee Chat Interface</w:t>
      </w:r>
    </w:p>
    <w:p w14:paraId="7DF6301C" w14:textId="77777777" w:rsidR="00BF4127" w:rsidRDefault="00000000">
      <w:pPr>
        <w:pStyle w:val="Compact"/>
        <w:numPr>
          <w:ilvl w:val="0"/>
          <w:numId w:val="91"/>
        </w:numPr>
      </w:pPr>
      <w:r>
        <w:t>Query Resolution Dashboard</w:t>
      </w:r>
    </w:p>
    <w:p w14:paraId="68A0A6CB" w14:textId="77777777" w:rsidR="00BF4127" w:rsidRDefault="00000000">
      <w:pPr>
        <w:pStyle w:val="Compact"/>
        <w:numPr>
          <w:ilvl w:val="0"/>
          <w:numId w:val="91"/>
        </w:numPr>
      </w:pPr>
      <w:r>
        <w:t>Escalation &amp; Ticketing View</w:t>
      </w:r>
    </w:p>
    <w:p w14:paraId="762BA710" w14:textId="77777777" w:rsidR="00BF4127" w:rsidRDefault="00000000">
      <w:pPr>
        <w:pStyle w:val="Compact"/>
        <w:numPr>
          <w:ilvl w:val="0"/>
          <w:numId w:val="91"/>
        </w:numPr>
      </w:pPr>
      <w:r>
        <w:t>Knowledge Source Management</w:t>
      </w:r>
    </w:p>
    <w:p w14:paraId="03B5118B" w14:textId="77777777" w:rsidR="00BF4127" w:rsidRDefault="00000000">
      <w:pPr>
        <w:pStyle w:val="FirstParagraph"/>
      </w:pPr>
      <w:r>
        <w:t>====</w:t>
      </w:r>
    </w:p>
    <w:p w14:paraId="546EB75E" w14:textId="77777777" w:rsidR="00BF4127" w:rsidRDefault="00000000">
      <w:pPr>
        <w:pStyle w:val="Heading2"/>
      </w:pPr>
      <w:bookmarkStart w:id="437" w:name="_Toc234599559"/>
      <w:bookmarkStart w:id="438" w:name="ai-capabilities-14"/>
      <w:bookmarkEnd w:id="436"/>
      <w:r>
        <w:t>7. AI Capabilities</w:t>
      </w:r>
      <w:bookmarkEnd w:id="437"/>
    </w:p>
    <w:p w14:paraId="367D81FE" w14:textId="77777777" w:rsidR="00BF4127" w:rsidRDefault="00000000">
      <w:pPr>
        <w:pStyle w:val="Compact"/>
        <w:numPr>
          <w:ilvl w:val="0"/>
          <w:numId w:val="92"/>
        </w:numPr>
      </w:pPr>
      <w:r>
        <w:t>AI Conversational Query Resolution</w:t>
      </w:r>
    </w:p>
    <w:p w14:paraId="07F0B5E2" w14:textId="77777777" w:rsidR="00BF4127" w:rsidRDefault="00000000">
      <w:pPr>
        <w:pStyle w:val="Compact"/>
        <w:numPr>
          <w:ilvl w:val="0"/>
          <w:numId w:val="92"/>
        </w:numPr>
      </w:pPr>
      <w:r>
        <w:t>AI Policy &amp; Knowledge Grounding</w:t>
      </w:r>
    </w:p>
    <w:p w14:paraId="387E52F4" w14:textId="77777777" w:rsidR="00BF4127" w:rsidRDefault="00000000">
      <w:pPr>
        <w:pStyle w:val="Compact"/>
        <w:numPr>
          <w:ilvl w:val="0"/>
          <w:numId w:val="92"/>
        </w:numPr>
      </w:pPr>
      <w:r>
        <w:t>AI Smart Ticketing / Escalation</w:t>
      </w:r>
    </w:p>
    <w:p w14:paraId="614128CA" w14:textId="77777777" w:rsidR="00BF4127" w:rsidRDefault="00000000">
      <w:pPr>
        <w:pStyle w:val="Compact"/>
        <w:numPr>
          <w:ilvl w:val="0"/>
          <w:numId w:val="92"/>
        </w:numPr>
      </w:pPr>
      <w:r>
        <w:t>AI Document Collection</w:t>
      </w:r>
    </w:p>
    <w:p w14:paraId="1BC6B888" w14:textId="77777777" w:rsidR="00BF4127" w:rsidRDefault="00000000">
      <w:pPr>
        <w:pStyle w:val="Compact"/>
        <w:numPr>
          <w:ilvl w:val="0"/>
          <w:numId w:val="92"/>
        </w:numPr>
      </w:pPr>
      <w:r>
        <w:t>AI Multilingual Chat</w:t>
      </w:r>
    </w:p>
    <w:p w14:paraId="31A20981" w14:textId="77777777" w:rsidR="00BF4127" w:rsidRDefault="00000000">
      <w:pPr>
        <w:pStyle w:val="FirstParagraph"/>
      </w:pPr>
      <w:r>
        <w:t>====</w:t>
      </w:r>
    </w:p>
    <w:p w14:paraId="30537A5F" w14:textId="77777777" w:rsidR="00BF4127" w:rsidRDefault="00000000">
      <w:pPr>
        <w:pStyle w:val="Heading2"/>
      </w:pPr>
      <w:bookmarkStart w:id="439" w:name="_Toc234599560"/>
      <w:bookmarkStart w:id="440" w:name="business-outcomes-14"/>
      <w:bookmarkEnd w:id="438"/>
      <w:r>
        <w:t>8. Business Outcomes</w:t>
      </w:r>
      <w:bookmarkEnd w:id="439"/>
    </w:p>
    <w:p w14:paraId="0D8A668E" w14:textId="77777777" w:rsidR="00BF4127" w:rsidRDefault="00000000">
      <w:pPr>
        <w:pStyle w:val="Compact"/>
        <w:numPr>
          <w:ilvl w:val="0"/>
          <w:numId w:val="93"/>
        </w:numPr>
      </w:pPr>
      <w:r>
        <w:t>Reduced HR/IT Query Load</w:t>
      </w:r>
    </w:p>
    <w:p w14:paraId="118D1979" w14:textId="77777777" w:rsidR="00BF4127" w:rsidRDefault="00000000">
      <w:pPr>
        <w:pStyle w:val="Compact"/>
        <w:numPr>
          <w:ilvl w:val="0"/>
          <w:numId w:val="93"/>
        </w:numPr>
      </w:pPr>
      <w:r>
        <w:t>Faster Employee Answer Times</w:t>
      </w:r>
    </w:p>
    <w:p w14:paraId="6D170029" w14:textId="77777777" w:rsidR="00BF4127" w:rsidRDefault="00000000">
      <w:pPr>
        <w:pStyle w:val="Compact"/>
        <w:numPr>
          <w:ilvl w:val="0"/>
          <w:numId w:val="93"/>
        </w:numPr>
      </w:pPr>
      <w:r>
        <w:t>Improved Frontline &amp; Remote Support</w:t>
      </w:r>
    </w:p>
    <w:p w14:paraId="266E107E" w14:textId="77777777" w:rsidR="00BF4127" w:rsidRDefault="00000000">
      <w:pPr>
        <w:pStyle w:val="Compact"/>
        <w:numPr>
          <w:ilvl w:val="0"/>
          <w:numId w:val="93"/>
        </w:numPr>
      </w:pPr>
      <w:r>
        <w:t>Lower Cost-to-Serve</w:t>
      </w:r>
    </w:p>
    <w:p w14:paraId="677B8551" w14:textId="77777777" w:rsidR="00BF4127" w:rsidRDefault="00000000">
      <w:pPr>
        <w:pStyle w:val="Compact"/>
        <w:numPr>
          <w:ilvl w:val="0"/>
          <w:numId w:val="93"/>
        </w:numPr>
      </w:pPr>
      <w:r>
        <w:t>More HR Time for Strategic Work</w:t>
      </w:r>
    </w:p>
    <w:p w14:paraId="08B66293" w14:textId="77777777" w:rsidR="00BF4127" w:rsidRDefault="00000000">
      <w:pPr>
        <w:pStyle w:val="FirstParagraph"/>
      </w:pPr>
      <w:r>
        <w:t>====</w:t>
      </w:r>
    </w:p>
    <w:p w14:paraId="57F05554" w14:textId="77777777" w:rsidR="00BF4127" w:rsidRDefault="00000000">
      <w:pPr>
        <w:pStyle w:val="Heading2"/>
      </w:pPr>
      <w:bookmarkStart w:id="441" w:name="_Toc234599561"/>
      <w:bookmarkStart w:id="442" w:name="customer-story-14"/>
      <w:bookmarkEnd w:id="440"/>
      <w:r>
        <w:t>9. Customer Story</w:t>
      </w:r>
      <w:bookmarkEnd w:id="441"/>
    </w:p>
    <w:p w14:paraId="3A064CA3" w14:textId="77777777" w:rsidR="00BF4127" w:rsidRDefault="00000000">
      <w:pPr>
        <w:pStyle w:val="Compact"/>
        <w:numPr>
          <w:ilvl w:val="0"/>
          <w:numId w:val="94"/>
        </w:numPr>
      </w:pPr>
      <w:r>
        <w:rPr>
          <w:b/>
          <w:bCs/>
        </w:rPr>
        <w:t>Challenge:</w:t>
      </w:r>
      <w:r>
        <w:t xml:space="preserve"> [Company]’s HR team spent the majority of its time answering the same routine questions repeatedly.</w:t>
      </w:r>
    </w:p>
    <w:p w14:paraId="1EB6C9E1" w14:textId="77777777" w:rsidR="00BF4127" w:rsidRDefault="00000000">
      <w:pPr>
        <w:pStyle w:val="Compact"/>
        <w:numPr>
          <w:ilvl w:val="0"/>
          <w:numId w:val="94"/>
        </w:numPr>
      </w:pPr>
      <w:r>
        <w:rPr>
          <w:b/>
          <w:bCs/>
        </w:rPr>
        <w:t>Solution:</w:t>
      </w:r>
      <w:r>
        <w:t xml:space="preserve"> Deployed Vadal.ai’s AI Employee Chat to automate routine query resolution with intelligent escalation.</w:t>
      </w:r>
    </w:p>
    <w:p w14:paraId="656B8D36" w14:textId="77777777" w:rsidR="00BF4127" w:rsidRDefault="00000000">
      <w:pPr>
        <w:pStyle w:val="Compact"/>
        <w:numPr>
          <w:ilvl w:val="0"/>
          <w:numId w:val="94"/>
        </w:numPr>
      </w:pPr>
      <w:r>
        <w:rPr>
          <w:b/>
          <w:bCs/>
        </w:rPr>
        <w:t>Business Outcomes:</w:t>
      </w:r>
      <w:r>
        <w:t xml:space="preserve"> Large reduction in routine ticket volume, faster answers, more HR capacity for strategic work.</w:t>
      </w:r>
    </w:p>
    <w:p w14:paraId="6A152D9A" w14:textId="77777777" w:rsidR="00BF4127" w:rsidRDefault="00000000">
      <w:pPr>
        <w:pStyle w:val="Compact"/>
        <w:numPr>
          <w:ilvl w:val="0"/>
          <w:numId w:val="94"/>
        </w:numPr>
      </w:pPr>
      <w:r>
        <w:rPr>
          <w:b/>
          <w:bCs/>
        </w:rPr>
        <w:t>Metrics:</w:t>
      </w:r>
      <w:r>
        <w:t xml:space="preserve"> </w:t>
      </w:r>
      <w:r>
        <w:rPr>
          <w:i/>
          <w:iCs/>
        </w:rPr>
        <w:t>(placeholder populate with verified customer figures before publishing)</w:t>
      </w:r>
    </w:p>
    <w:p w14:paraId="498356BE" w14:textId="77777777" w:rsidR="00BF4127" w:rsidRDefault="00000000">
      <w:pPr>
        <w:pStyle w:val="FirstParagraph"/>
      </w:pPr>
      <w:r>
        <w:lastRenderedPageBreak/>
        <w:t>====</w:t>
      </w:r>
    </w:p>
    <w:p w14:paraId="4EA3A325" w14:textId="77777777" w:rsidR="00BF4127" w:rsidRDefault="00000000">
      <w:pPr>
        <w:pStyle w:val="Heading2"/>
      </w:pPr>
      <w:bookmarkStart w:id="443" w:name="_Toc234599562"/>
      <w:bookmarkStart w:id="444" w:name="integrations-14"/>
      <w:bookmarkEnd w:id="442"/>
      <w:r>
        <w:t>10. Integrations</w:t>
      </w:r>
      <w:bookmarkEnd w:id="443"/>
    </w:p>
    <w:p w14:paraId="76B6A066" w14:textId="77777777" w:rsidR="00BF4127" w:rsidRDefault="00000000">
      <w:pPr>
        <w:pStyle w:val="FirstParagraph"/>
      </w:pPr>
      <w:r>
        <w:t>Microsoft Teams, Slack, WhatsApp, SharePoint, Workday, SAP SuccessFactors, ServiceNow, Outlook, Google Workspace</w:t>
      </w:r>
    </w:p>
    <w:p w14:paraId="573460B7" w14:textId="77777777" w:rsidR="00BF4127" w:rsidRDefault="00000000">
      <w:pPr>
        <w:pStyle w:val="BodyText"/>
      </w:pPr>
      <w:r>
        <w:t>====</w:t>
      </w:r>
    </w:p>
    <w:p w14:paraId="0F6F2978" w14:textId="77777777" w:rsidR="00BF4127" w:rsidRDefault="00000000">
      <w:pPr>
        <w:pStyle w:val="Heading2"/>
      </w:pPr>
      <w:bookmarkStart w:id="445" w:name="_Toc234599563"/>
      <w:bookmarkStart w:id="446" w:name="faqs-14"/>
      <w:bookmarkEnd w:id="444"/>
      <w:r>
        <w:t>11. FAQs</w:t>
      </w:r>
      <w:bookmarkEnd w:id="445"/>
    </w:p>
    <w:p w14:paraId="3696A408" w14:textId="77777777" w:rsidR="00BF4127" w:rsidRDefault="00000000">
      <w:pPr>
        <w:pStyle w:val="FirstParagraph"/>
      </w:pPr>
      <w:r>
        <w:rPr>
          <w:b/>
          <w:bCs/>
        </w:rPr>
        <w:t>1. How much of our HR/IT query volume can it actually handle?</w:t>
      </w:r>
      <w:r>
        <w:t xml:space="preserve"> A significant share of routine, repetitive queries can be automated the exact proportion depends on how well your knowledge base is set up. Avoid publishing a specific percentage until validated with your own data.</w:t>
      </w:r>
    </w:p>
    <w:p w14:paraId="4C1F8CAA" w14:textId="77777777" w:rsidR="00BF4127" w:rsidRDefault="00000000">
      <w:pPr>
        <w:pStyle w:val="BodyText"/>
      </w:pPr>
      <w:r>
        <w:rPr>
          <w:b/>
          <w:bCs/>
        </w:rPr>
        <w:t>2. How does it avoid giving wrong answers?</w:t>
      </w:r>
      <w:r>
        <w:t xml:space="preserve"> It answers from your actual policy documents and knowledge sources (grounded responses) rather than generating unsupported answers, and it escalates to a human when it isn’t confident.</w:t>
      </w:r>
    </w:p>
    <w:p w14:paraId="716433B7" w14:textId="77777777" w:rsidR="00BF4127" w:rsidRDefault="00000000">
      <w:pPr>
        <w:pStyle w:val="BodyText"/>
      </w:pPr>
      <w:r>
        <w:rPr>
          <w:b/>
          <w:bCs/>
        </w:rPr>
        <w:t>3. What happens when the AI can’t resolve something?</w:t>
      </w:r>
      <w:r>
        <w:t xml:space="preserve"> It escalates to the right HR or IT team with full conversation context, so employees don’t have to repeat themselves and nothing falls through the cracks.</w:t>
      </w:r>
    </w:p>
    <w:p w14:paraId="2C20EB24" w14:textId="77777777" w:rsidR="00BF4127" w:rsidRDefault="00000000">
      <w:pPr>
        <w:pStyle w:val="BodyText"/>
      </w:pPr>
      <w:r>
        <w:rPr>
          <w:b/>
          <w:bCs/>
        </w:rPr>
        <w:t>4. Can employees use it in their own language?</w:t>
      </w:r>
      <w:r>
        <w:t xml:space="preserve"> Yes the chat supports multilingual interaction, which is especially valuable for global and frontline workforces.</w:t>
      </w:r>
    </w:p>
    <w:p w14:paraId="05E9A111" w14:textId="77777777" w:rsidR="00BF4127" w:rsidRDefault="00000000">
      <w:pPr>
        <w:pStyle w:val="BodyText"/>
      </w:pPr>
      <w:r>
        <w:t>====</w:t>
      </w:r>
    </w:p>
    <w:p w14:paraId="6ED4CC9C" w14:textId="77777777" w:rsidR="00BF4127" w:rsidRDefault="00000000">
      <w:pPr>
        <w:pStyle w:val="Heading2"/>
      </w:pPr>
      <w:bookmarkStart w:id="447" w:name="_Toc234599564"/>
      <w:bookmarkStart w:id="448" w:name="related-products-14"/>
      <w:bookmarkEnd w:id="446"/>
      <w:r>
        <w:t>12. Related Products</w:t>
      </w:r>
      <w:bookmarkEnd w:id="447"/>
    </w:p>
    <w:p w14:paraId="74BA68CA" w14:textId="77777777" w:rsidR="00BF4127" w:rsidRDefault="00000000">
      <w:pPr>
        <w:pStyle w:val="FirstParagraph"/>
      </w:pPr>
      <w:r>
        <w:t>Tasks &amp; Workflow, Mobile &amp; E-Learning, AI Workforce Assistant, Employee Communication</w:t>
      </w:r>
    </w:p>
    <w:p w14:paraId="2E5311C8" w14:textId="77777777" w:rsidR="00BF4127" w:rsidRDefault="00000000">
      <w:pPr>
        <w:pStyle w:val="BodyText"/>
      </w:pPr>
      <w:r>
        <w:t>====</w:t>
      </w:r>
    </w:p>
    <w:p w14:paraId="43DDFDFF" w14:textId="77777777" w:rsidR="00BF4127" w:rsidRDefault="00000000">
      <w:pPr>
        <w:pStyle w:val="Heading2"/>
      </w:pPr>
      <w:bookmarkStart w:id="449" w:name="_Toc234599565"/>
      <w:bookmarkStart w:id="450" w:name="footer-cta-14"/>
      <w:bookmarkEnd w:id="448"/>
      <w:r>
        <w:t>13. Footer CTA</w:t>
      </w:r>
      <w:bookmarkEnd w:id="449"/>
    </w:p>
    <w:p w14:paraId="3665FF65" w14:textId="77777777" w:rsidR="00BF4127" w:rsidRDefault="00000000">
      <w:pPr>
        <w:pStyle w:val="FirstParagraph"/>
      </w:pPr>
      <w:r>
        <w:rPr>
          <w:b/>
          <w:bCs/>
        </w:rPr>
        <w:t>Headline:</w:t>
      </w:r>
      <w:r>
        <w:t xml:space="preserve"> Ready to give every employee instant, always-on support? </w:t>
      </w:r>
      <w:r>
        <w:rPr>
          <w:b/>
          <w:bCs/>
        </w:rPr>
        <w:t>CTA:</w:t>
      </w:r>
      <w:r>
        <w:t xml:space="preserve"> Book a Personalized Demo</w:t>
      </w:r>
    </w:p>
    <w:p w14:paraId="0203A4C8" w14:textId="77777777" w:rsidR="00BF4127" w:rsidRDefault="00000000">
      <w:pPr>
        <w:pStyle w:val="BodyText"/>
      </w:pPr>
      <w:r>
        <w:t>====</w:t>
      </w:r>
    </w:p>
    <w:p w14:paraId="60D52D06" w14:textId="77777777" w:rsidR="00BF4127" w:rsidRDefault="00000000">
      <w:pPr>
        <w:pStyle w:val="Heading2"/>
      </w:pPr>
      <w:bookmarkStart w:id="451" w:name="_Toc234599566"/>
      <w:bookmarkStart w:id="452" w:name="tasks-workflow"/>
      <w:bookmarkEnd w:id="450"/>
      <w:r>
        <w:t>2. Tasks &amp; Workflow</w:t>
      </w:r>
      <w:bookmarkEnd w:id="451"/>
    </w:p>
    <w:p w14:paraId="6D2D2B00" w14:textId="77777777" w:rsidR="009548D1" w:rsidRDefault="00000000">
      <w:r>
        <w:rPr>
          <w:b/>
          <w:highlight w:val="yellow"/>
        </w:rPr>
        <w:t>Fuller module name: Case Management, Tasks &amp; Workflow [ADDED]</w:t>
      </w:r>
    </w:p>
    <w:p w14:paraId="78D79E73" w14:textId="77777777" w:rsidR="00BF4127" w:rsidRDefault="00000000">
      <w:pPr>
        <w:pStyle w:val="FirstParagraph"/>
      </w:pPr>
      <w:r>
        <w:t>====</w:t>
      </w:r>
    </w:p>
    <w:p w14:paraId="02E6A0EF" w14:textId="77777777" w:rsidR="00BF4127" w:rsidRDefault="00000000">
      <w:pPr>
        <w:pStyle w:val="Heading2"/>
      </w:pPr>
      <w:bookmarkStart w:id="453" w:name="_Toc234599567"/>
      <w:bookmarkStart w:id="454" w:name="hero-banner-15"/>
      <w:bookmarkEnd w:id="452"/>
      <w:r>
        <w:lastRenderedPageBreak/>
        <w:t>1. Hero Banner</w:t>
      </w:r>
      <w:bookmarkEnd w:id="453"/>
    </w:p>
    <w:p w14:paraId="64B8ADBD" w14:textId="77777777" w:rsidR="00BF4127" w:rsidRDefault="00000000">
      <w:pPr>
        <w:pStyle w:val="FirstParagraph"/>
      </w:pPr>
      <w:r>
        <w:rPr>
          <w:b/>
          <w:bCs/>
        </w:rPr>
        <w:t>Headline:</w:t>
      </w:r>
      <w:r>
        <w:t xml:space="preserve"> Get Everyday Work Done, Right Inside the Flow of Work </w:t>
      </w:r>
      <w:r>
        <w:rPr>
          <w:b/>
          <w:bCs/>
        </w:rPr>
        <w:t>Subheading:</w:t>
      </w:r>
      <w:r>
        <w:t xml:space="preserve"> Assign, track and automate the tasks, approvals and workflows employees deal with daily with AI handling the routine steps. </w:t>
      </w:r>
      <w:r>
        <w:rPr>
          <w:b/>
          <w:bCs/>
        </w:rPr>
        <w:t>CTA:</w:t>
      </w:r>
      <w:r>
        <w:t xml:space="preserve"> Book Demo | Watch Product Tour</w:t>
      </w:r>
    </w:p>
    <w:p w14:paraId="1BEE1F5B" w14:textId="77777777" w:rsidR="00BF4127" w:rsidRDefault="00000000">
      <w:pPr>
        <w:pStyle w:val="BodyText"/>
      </w:pPr>
      <w:r>
        <w:t>====</w:t>
      </w:r>
    </w:p>
    <w:p w14:paraId="19359B8F" w14:textId="77777777" w:rsidR="00BF4127" w:rsidRDefault="00000000">
      <w:pPr>
        <w:pStyle w:val="Heading2"/>
      </w:pPr>
      <w:bookmarkStart w:id="455" w:name="_Toc234599568"/>
      <w:bookmarkStart w:id="456" w:name="business-challenges-15"/>
      <w:bookmarkEnd w:id="454"/>
      <w:r>
        <w:t>2. Business Challenges</w:t>
      </w:r>
      <w:bookmarkEnd w:id="455"/>
    </w:p>
    <w:p w14:paraId="389D8AF3" w14:textId="77777777" w:rsidR="00BF4127" w:rsidRDefault="00000000">
      <w:pPr>
        <w:pStyle w:val="Compact"/>
        <w:numPr>
          <w:ilvl w:val="0"/>
          <w:numId w:val="95"/>
        </w:numPr>
      </w:pPr>
      <w:r>
        <w:t>Everyday tasks and approvals are scattered across email, chat and paper.</w:t>
      </w:r>
    </w:p>
    <w:p w14:paraId="0EE8697E" w14:textId="77777777" w:rsidR="00BF4127" w:rsidRDefault="00000000">
      <w:pPr>
        <w:pStyle w:val="Compact"/>
        <w:numPr>
          <w:ilvl w:val="0"/>
          <w:numId w:val="95"/>
        </w:numPr>
      </w:pPr>
      <w:r>
        <w:t>Frontline employees have no structured way to receive and complete tasks.</w:t>
      </w:r>
    </w:p>
    <w:p w14:paraId="0523B8C1" w14:textId="77777777" w:rsidR="00BF4127" w:rsidRDefault="00000000">
      <w:pPr>
        <w:pStyle w:val="Compact"/>
        <w:numPr>
          <w:ilvl w:val="0"/>
          <w:numId w:val="95"/>
        </w:numPr>
      </w:pPr>
      <w:r>
        <w:t>Managers can’t see what’s done and what’s pending across their team.</w:t>
      </w:r>
    </w:p>
    <w:p w14:paraId="46737D82" w14:textId="77777777" w:rsidR="00BF4127" w:rsidRDefault="00000000">
      <w:pPr>
        <w:pStyle w:val="Compact"/>
        <w:numPr>
          <w:ilvl w:val="0"/>
          <w:numId w:val="95"/>
        </w:numPr>
      </w:pPr>
      <w:r>
        <w:t>Routine workflows (requests, approvals, checklists) are manual and slow.</w:t>
      </w:r>
    </w:p>
    <w:p w14:paraId="57A2C34F" w14:textId="77777777" w:rsidR="00BF4127" w:rsidRDefault="00000000">
      <w:pPr>
        <w:pStyle w:val="Compact"/>
        <w:numPr>
          <w:ilvl w:val="0"/>
          <w:numId w:val="95"/>
        </w:numPr>
      </w:pPr>
      <w:r>
        <w:t>Compliance tasks get missed without a system to enforce them.</w:t>
      </w:r>
    </w:p>
    <w:p w14:paraId="1A2B9ACC" w14:textId="77777777" w:rsidR="00BF4127" w:rsidRDefault="00000000">
      <w:pPr>
        <w:pStyle w:val="Compact"/>
        <w:numPr>
          <w:ilvl w:val="0"/>
          <w:numId w:val="95"/>
        </w:numPr>
      </w:pPr>
      <w:r>
        <w:t>Work happens in silos disconnected from communication and learning.</w:t>
      </w:r>
    </w:p>
    <w:p w14:paraId="15DE4992" w14:textId="77777777" w:rsidR="00BF4127" w:rsidRDefault="00000000">
      <w:pPr>
        <w:pStyle w:val="FirstParagraph"/>
      </w:pPr>
      <w:r>
        <w:t>====</w:t>
      </w:r>
    </w:p>
    <w:p w14:paraId="0BB92821" w14:textId="77777777" w:rsidR="00BF4127" w:rsidRDefault="00000000">
      <w:pPr>
        <w:pStyle w:val="Heading2"/>
      </w:pPr>
      <w:bookmarkStart w:id="457" w:name="_Toc234599569"/>
      <w:bookmarkStart w:id="458" w:name="how-vadal.ai-solves-this-15"/>
      <w:bookmarkEnd w:id="456"/>
      <w:r>
        <w:t>3. How Vadal.ai Solves This</w:t>
      </w:r>
      <w:bookmarkEnd w:id="457"/>
    </w:p>
    <w:p w14:paraId="59453568" w14:textId="77777777" w:rsidR="00BF4127" w:rsidRDefault="00000000">
      <w:pPr>
        <w:pStyle w:val="Compact"/>
        <w:numPr>
          <w:ilvl w:val="0"/>
          <w:numId w:val="96"/>
        </w:numPr>
      </w:pPr>
      <w:r>
        <w:rPr>
          <w:b/>
          <w:bCs/>
        </w:rPr>
        <w:t>Structured Task Assignment</w:t>
      </w:r>
    </w:p>
    <w:p w14:paraId="4F1EB231" w14:textId="77777777" w:rsidR="00BF4127" w:rsidRDefault="00000000">
      <w:pPr>
        <w:pStyle w:val="Compact"/>
        <w:numPr>
          <w:ilvl w:val="0"/>
          <w:numId w:val="96"/>
        </w:numPr>
      </w:pPr>
      <w:r>
        <w:rPr>
          <w:b/>
          <w:bCs/>
        </w:rPr>
        <w:t>Workflow Automation</w:t>
      </w:r>
    </w:p>
    <w:p w14:paraId="67A6F2B7" w14:textId="77777777" w:rsidR="00BF4127" w:rsidRDefault="00000000">
      <w:pPr>
        <w:pStyle w:val="Compact"/>
        <w:numPr>
          <w:ilvl w:val="0"/>
          <w:numId w:val="96"/>
        </w:numPr>
      </w:pPr>
      <w:r>
        <w:rPr>
          <w:b/>
          <w:bCs/>
        </w:rPr>
        <w:t>Mobile-First Completion</w:t>
      </w:r>
    </w:p>
    <w:p w14:paraId="0ABA4C6C" w14:textId="77777777" w:rsidR="00BF4127" w:rsidRDefault="00000000">
      <w:pPr>
        <w:pStyle w:val="Compact"/>
        <w:numPr>
          <w:ilvl w:val="0"/>
          <w:numId w:val="96"/>
        </w:numPr>
      </w:pPr>
      <w:r>
        <w:rPr>
          <w:b/>
          <w:bCs/>
        </w:rPr>
        <w:t>Manager Oversight</w:t>
      </w:r>
    </w:p>
    <w:p w14:paraId="28127AF7" w14:textId="77777777" w:rsidR="00BF4127" w:rsidRDefault="00000000">
      <w:pPr>
        <w:pStyle w:val="FirstParagraph"/>
      </w:pPr>
      <w:r>
        <w:t>====</w:t>
      </w:r>
    </w:p>
    <w:p w14:paraId="68042441" w14:textId="77777777" w:rsidR="00BF4127" w:rsidRDefault="00000000">
      <w:pPr>
        <w:pStyle w:val="Heading2"/>
      </w:pPr>
      <w:bookmarkStart w:id="459" w:name="_Toc234599570"/>
      <w:bookmarkStart w:id="460" w:name="core-capabilities-15"/>
      <w:bookmarkEnd w:id="458"/>
      <w:r>
        <w:t>4. Core Capabilities</w:t>
      </w:r>
      <w:bookmarkEnd w:id="459"/>
    </w:p>
    <w:p w14:paraId="01EFB93E" w14:textId="77777777" w:rsidR="00BF4127" w:rsidRDefault="00000000">
      <w:pPr>
        <w:pStyle w:val="FirstParagraph"/>
      </w:pPr>
      <w:r>
        <w:rPr>
          <w:b/>
          <w:bCs/>
        </w:rPr>
        <w:t>1. Task Assignment &amp; Tracking</w:t>
      </w:r>
      <w:r>
        <w:t xml:space="preserve"> Assign tasks to individuals, teams or locations and track completion in real time. </w:t>
      </w:r>
      <w:r>
        <w:rPr>
          <w:b/>
          <w:bCs/>
        </w:rPr>
        <w:t>2. Workflow Automation</w:t>
      </w:r>
      <w:r>
        <w:t xml:space="preserve"> Automate routine multi-step workflows (requests, approvals, checklists) with an easy builder. </w:t>
      </w:r>
      <w:r>
        <w:rPr>
          <w:b/>
          <w:bCs/>
        </w:rPr>
        <w:t>3. Mobile-First Task Completion</w:t>
      </w:r>
      <w:r>
        <w:t xml:space="preserve"> Let frontline and deskless employees receive and complete tasks from their phones. </w:t>
      </w:r>
      <w:r>
        <w:rPr>
          <w:b/>
          <w:bCs/>
        </w:rPr>
        <w:t>4. Manager Oversight</w:t>
      </w:r>
      <w:r>
        <w:t xml:space="preserve"> Give managers a clear view of what’s complete, pending or overdue across their team.</w:t>
      </w:r>
    </w:p>
    <w:p w14:paraId="64A23B04" w14:textId="77777777" w:rsidR="009548D1" w:rsidRDefault="00000000">
      <w:pPr>
        <w:pStyle w:val="FirstParagraph"/>
      </w:pPr>
      <w:r>
        <w:rPr>
          <w:highlight w:val="yellow"/>
        </w:rPr>
        <w:t>Case Management: Log, route and resolve employee requests (HR, IT, facilities) in one place, with ownership, status and full history, so nothing falls through the cracks. [ADDED]</w:t>
      </w:r>
    </w:p>
    <w:p w14:paraId="3EBEEAD6" w14:textId="77777777" w:rsidR="00BF4127" w:rsidRDefault="00000000">
      <w:pPr>
        <w:pStyle w:val="BodyText"/>
      </w:pPr>
      <w:r>
        <w:t>====</w:t>
      </w:r>
    </w:p>
    <w:p w14:paraId="3D43F12E" w14:textId="77777777" w:rsidR="00BF4127" w:rsidRDefault="00000000">
      <w:pPr>
        <w:pStyle w:val="Heading2"/>
      </w:pPr>
      <w:bookmarkStart w:id="461" w:name="_Toc234599571"/>
      <w:bookmarkStart w:id="462" w:name="X568a3fc1915cea7f9132b393a7850f9c5781029"/>
      <w:bookmarkEnd w:id="460"/>
      <w:r>
        <w:t>5. Hyperlinked Sections (Apple-style scroll pattern)</w:t>
      </w:r>
      <w:bookmarkEnd w:id="461"/>
    </w:p>
    <w:p w14:paraId="72883897" w14:textId="77777777" w:rsidR="00BF4127" w:rsidRDefault="00000000">
      <w:pPr>
        <w:pStyle w:val="FirstParagraph"/>
      </w:pPr>
      <w:r>
        <w:t>Clicking any capability card auto-scrolls to its dedicated block:</w:t>
      </w:r>
    </w:p>
    <w:p w14:paraId="6EEFF29D" w14:textId="77777777" w:rsidR="00BF4127" w:rsidRDefault="00000000">
      <w:pPr>
        <w:pStyle w:val="SourceCode"/>
      </w:pPr>
      <w:r>
        <w:rPr>
          <w:rStyle w:val="VerbatimChar"/>
        </w:rPr>
        <w:t>Capability Name</w:t>
      </w:r>
      <w:r>
        <w:br/>
      </w:r>
      <w:r>
        <w:rPr>
          <w:rStyle w:val="VerbatimChar"/>
        </w:rPr>
        <w:t xml:space="preserve">   ↓</w:t>
      </w:r>
      <w:r>
        <w:br/>
      </w:r>
      <w:r>
        <w:rPr>
          <w:rStyle w:val="VerbatimChar"/>
        </w:rPr>
        <w:t>Feature description</w:t>
      </w:r>
      <w:r>
        <w:br/>
      </w:r>
      <w:r>
        <w:rPr>
          <w:rStyle w:val="VerbatimChar"/>
        </w:rPr>
        <w:t xml:space="preserve">   ↓</w:t>
      </w:r>
      <w:r>
        <w:br/>
      </w:r>
      <w:r>
        <w:rPr>
          <w:rStyle w:val="VerbatimChar"/>
        </w:rPr>
        <w:lastRenderedPageBreak/>
        <w:t>Product screen / image</w:t>
      </w:r>
      <w:r>
        <w:br/>
      </w:r>
      <w:r>
        <w:rPr>
          <w:rStyle w:val="VerbatimChar"/>
        </w:rPr>
        <w:t xml:space="preserve">   ↓</w:t>
      </w:r>
      <w:r>
        <w:br/>
      </w:r>
      <w:r>
        <w:rPr>
          <w:rStyle w:val="VerbatimChar"/>
        </w:rPr>
        <w:t>Short demo video</w:t>
      </w:r>
      <w:r>
        <w:br/>
      </w:r>
      <w:r>
        <w:rPr>
          <w:rStyle w:val="VerbatimChar"/>
        </w:rPr>
        <w:t xml:space="preserve">   ↓</w:t>
      </w:r>
      <w:r>
        <w:br/>
      </w:r>
      <w:r>
        <w:rPr>
          <w:rStyle w:val="VerbatimChar"/>
        </w:rPr>
        <w:t>Benefits (3 bullets)</w:t>
      </w:r>
      <w:r>
        <w:br/>
      </w:r>
      <w:r>
        <w:rPr>
          <w:rStyle w:val="VerbatimChar"/>
        </w:rPr>
        <w:t xml:space="preserve">   ↓</w:t>
      </w:r>
      <w:r>
        <w:br/>
      </w:r>
      <w:r>
        <w:rPr>
          <w:rStyle w:val="VerbatimChar"/>
        </w:rPr>
        <w:t>CTA (Book Demo / Learn More)</w:t>
      </w:r>
    </w:p>
    <w:p w14:paraId="063B5152" w14:textId="77777777" w:rsidR="00BF4127" w:rsidRDefault="00000000">
      <w:pPr>
        <w:pStyle w:val="FirstParagraph"/>
      </w:pPr>
      <w:r>
        <w:t>Applies to all four capability cards above, each gets its own feature block in this exact order.</w:t>
      </w:r>
    </w:p>
    <w:p w14:paraId="2CAB7A00" w14:textId="77777777" w:rsidR="00BF4127" w:rsidRDefault="00000000">
      <w:pPr>
        <w:pStyle w:val="BodyText"/>
      </w:pPr>
      <w:r>
        <w:t>====</w:t>
      </w:r>
    </w:p>
    <w:p w14:paraId="49742937" w14:textId="77777777" w:rsidR="00BF4127" w:rsidRDefault="00000000">
      <w:pPr>
        <w:pStyle w:val="Heading2"/>
      </w:pPr>
      <w:bookmarkStart w:id="463" w:name="_Toc234599572"/>
      <w:bookmarkStart w:id="464" w:name="product-screens-15"/>
      <w:bookmarkEnd w:id="462"/>
      <w:r>
        <w:t>6. Product Screens</w:t>
      </w:r>
      <w:bookmarkEnd w:id="463"/>
    </w:p>
    <w:p w14:paraId="085E0D4F" w14:textId="77777777" w:rsidR="00BF4127" w:rsidRDefault="00000000">
      <w:pPr>
        <w:pStyle w:val="Compact"/>
        <w:numPr>
          <w:ilvl w:val="0"/>
          <w:numId w:val="97"/>
        </w:numPr>
      </w:pPr>
      <w:r>
        <w:t>Task Dashboard</w:t>
      </w:r>
    </w:p>
    <w:p w14:paraId="1B313983" w14:textId="77777777" w:rsidR="00BF4127" w:rsidRDefault="00000000">
      <w:pPr>
        <w:pStyle w:val="Compact"/>
        <w:numPr>
          <w:ilvl w:val="0"/>
          <w:numId w:val="97"/>
        </w:numPr>
      </w:pPr>
      <w:r>
        <w:t>Workflow Builder</w:t>
      </w:r>
    </w:p>
    <w:p w14:paraId="4A7817B4" w14:textId="77777777" w:rsidR="00BF4127" w:rsidRDefault="00000000">
      <w:pPr>
        <w:pStyle w:val="Compact"/>
        <w:numPr>
          <w:ilvl w:val="0"/>
          <w:numId w:val="97"/>
        </w:numPr>
      </w:pPr>
      <w:r>
        <w:t>Mobile Task View</w:t>
      </w:r>
    </w:p>
    <w:p w14:paraId="7C32284F" w14:textId="77777777" w:rsidR="00BF4127" w:rsidRDefault="00000000">
      <w:pPr>
        <w:pStyle w:val="Compact"/>
        <w:numPr>
          <w:ilvl w:val="0"/>
          <w:numId w:val="97"/>
        </w:numPr>
      </w:pPr>
      <w:r>
        <w:t>Manager Oversight Panel</w:t>
      </w:r>
    </w:p>
    <w:p w14:paraId="2B414953" w14:textId="77777777" w:rsidR="00BF4127" w:rsidRDefault="00000000">
      <w:pPr>
        <w:pStyle w:val="FirstParagraph"/>
      </w:pPr>
      <w:r>
        <w:t>====</w:t>
      </w:r>
    </w:p>
    <w:p w14:paraId="02A6BAEA" w14:textId="77777777" w:rsidR="00BF4127" w:rsidRDefault="00000000">
      <w:pPr>
        <w:pStyle w:val="Heading2"/>
      </w:pPr>
      <w:bookmarkStart w:id="465" w:name="_Toc234599573"/>
      <w:bookmarkStart w:id="466" w:name="ai-capabilities-15"/>
      <w:bookmarkEnd w:id="464"/>
      <w:r>
        <w:t>7. AI Capabilities</w:t>
      </w:r>
      <w:bookmarkEnd w:id="465"/>
    </w:p>
    <w:p w14:paraId="515D5A9B" w14:textId="77777777" w:rsidR="00BF4127" w:rsidRDefault="00000000">
      <w:pPr>
        <w:pStyle w:val="Compact"/>
        <w:numPr>
          <w:ilvl w:val="0"/>
          <w:numId w:val="98"/>
        </w:numPr>
      </w:pPr>
      <w:r>
        <w:t>AI Workflow Automation</w:t>
      </w:r>
    </w:p>
    <w:p w14:paraId="0569BD9D" w14:textId="77777777" w:rsidR="00BF4127" w:rsidRDefault="00000000">
      <w:pPr>
        <w:pStyle w:val="Compact"/>
        <w:numPr>
          <w:ilvl w:val="0"/>
          <w:numId w:val="98"/>
        </w:numPr>
      </w:pPr>
      <w:r>
        <w:t>AI Task Prioritization</w:t>
      </w:r>
    </w:p>
    <w:p w14:paraId="449BD739" w14:textId="77777777" w:rsidR="00BF4127" w:rsidRDefault="00000000">
      <w:pPr>
        <w:pStyle w:val="Compact"/>
        <w:numPr>
          <w:ilvl w:val="0"/>
          <w:numId w:val="98"/>
        </w:numPr>
      </w:pPr>
      <w:r>
        <w:t>AI Reminder &amp; Nudge Timing</w:t>
      </w:r>
    </w:p>
    <w:p w14:paraId="299C7F79" w14:textId="77777777" w:rsidR="00BF4127" w:rsidRDefault="00000000">
      <w:pPr>
        <w:pStyle w:val="Compact"/>
        <w:numPr>
          <w:ilvl w:val="0"/>
          <w:numId w:val="98"/>
        </w:numPr>
      </w:pPr>
      <w:r>
        <w:t>AI Form Pre-Fill</w:t>
      </w:r>
    </w:p>
    <w:p w14:paraId="73D30FA8" w14:textId="77777777" w:rsidR="00BF4127" w:rsidRDefault="00000000">
      <w:pPr>
        <w:pStyle w:val="FirstParagraph"/>
      </w:pPr>
      <w:r>
        <w:t>====</w:t>
      </w:r>
    </w:p>
    <w:p w14:paraId="030CA3E9" w14:textId="77777777" w:rsidR="00BF4127" w:rsidRDefault="00000000">
      <w:pPr>
        <w:pStyle w:val="Heading2"/>
      </w:pPr>
      <w:bookmarkStart w:id="467" w:name="_Toc234599574"/>
      <w:bookmarkStart w:id="468" w:name="business-outcomes-15"/>
      <w:bookmarkEnd w:id="466"/>
      <w:r>
        <w:t>8. Business Outcomes</w:t>
      </w:r>
      <w:bookmarkEnd w:id="467"/>
    </w:p>
    <w:p w14:paraId="16F8C922" w14:textId="77777777" w:rsidR="00BF4127" w:rsidRDefault="00000000">
      <w:pPr>
        <w:pStyle w:val="Compact"/>
        <w:numPr>
          <w:ilvl w:val="0"/>
          <w:numId w:val="99"/>
        </w:numPr>
      </w:pPr>
      <w:r>
        <w:t>Higher Task Completion Rates</w:t>
      </w:r>
    </w:p>
    <w:p w14:paraId="6148ECA0" w14:textId="77777777" w:rsidR="00BF4127" w:rsidRDefault="00000000">
      <w:pPr>
        <w:pStyle w:val="Compact"/>
        <w:numPr>
          <w:ilvl w:val="0"/>
          <w:numId w:val="99"/>
        </w:numPr>
      </w:pPr>
      <w:r>
        <w:t>Reduced Manual Workflow Overhead</w:t>
      </w:r>
    </w:p>
    <w:p w14:paraId="45AAADB6" w14:textId="77777777" w:rsidR="00BF4127" w:rsidRDefault="00000000">
      <w:pPr>
        <w:pStyle w:val="Compact"/>
        <w:numPr>
          <w:ilvl w:val="0"/>
          <w:numId w:val="99"/>
        </w:numPr>
      </w:pPr>
      <w:r>
        <w:t>Better Frontline Task Execution</w:t>
      </w:r>
    </w:p>
    <w:p w14:paraId="3FD6F50F" w14:textId="77777777" w:rsidR="00BF4127" w:rsidRDefault="00000000">
      <w:pPr>
        <w:pStyle w:val="Compact"/>
        <w:numPr>
          <w:ilvl w:val="0"/>
          <w:numId w:val="99"/>
        </w:numPr>
      </w:pPr>
      <w:r>
        <w:t>Improved Compliance Task Adherence</w:t>
      </w:r>
    </w:p>
    <w:p w14:paraId="34842767" w14:textId="77777777" w:rsidR="00BF4127" w:rsidRDefault="00000000">
      <w:pPr>
        <w:pStyle w:val="Compact"/>
        <w:numPr>
          <w:ilvl w:val="0"/>
          <w:numId w:val="99"/>
        </w:numPr>
      </w:pPr>
      <w:r>
        <w:t>Greater Operational Visibility</w:t>
      </w:r>
    </w:p>
    <w:p w14:paraId="4CE863EC" w14:textId="77777777" w:rsidR="00BF4127" w:rsidRDefault="00000000">
      <w:pPr>
        <w:pStyle w:val="FirstParagraph"/>
      </w:pPr>
      <w:r>
        <w:t>====</w:t>
      </w:r>
    </w:p>
    <w:p w14:paraId="0A4E35D8" w14:textId="77777777" w:rsidR="00BF4127" w:rsidRDefault="00000000">
      <w:pPr>
        <w:pStyle w:val="Heading2"/>
      </w:pPr>
      <w:bookmarkStart w:id="469" w:name="_Toc234599575"/>
      <w:bookmarkStart w:id="470" w:name="customer-story-15"/>
      <w:bookmarkEnd w:id="468"/>
      <w:r>
        <w:t>9. Customer Story</w:t>
      </w:r>
      <w:bookmarkEnd w:id="469"/>
    </w:p>
    <w:p w14:paraId="75746287" w14:textId="77777777" w:rsidR="00BF4127" w:rsidRDefault="00000000">
      <w:pPr>
        <w:pStyle w:val="Compact"/>
        <w:numPr>
          <w:ilvl w:val="0"/>
          <w:numId w:val="100"/>
        </w:numPr>
      </w:pPr>
      <w:r>
        <w:rPr>
          <w:b/>
          <w:bCs/>
        </w:rPr>
        <w:t>Challenge:</w:t>
      </w:r>
      <w:r>
        <w:t xml:space="preserve"> [Company]’s frontline teams received tasks through scattered channels, leading to missed steps and no completion visibility.</w:t>
      </w:r>
    </w:p>
    <w:p w14:paraId="0CF4C4B1" w14:textId="77777777" w:rsidR="00BF4127" w:rsidRDefault="00000000">
      <w:pPr>
        <w:pStyle w:val="Compact"/>
        <w:numPr>
          <w:ilvl w:val="0"/>
          <w:numId w:val="100"/>
        </w:numPr>
      </w:pPr>
      <w:r>
        <w:rPr>
          <w:b/>
          <w:bCs/>
        </w:rPr>
        <w:t>Solution:</w:t>
      </w:r>
      <w:r>
        <w:t xml:space="preserve"> Deployed Vadal.ai’s Tasks &amp; Workflow for structured, mobile-first task assignment and automation.</w:t>
      </w:r>
    </w:p>
    <w:p w14:paraId="252A604B" w14:textId="77777777" w:rsidR="00BF4127" w:rsidRDefault="00000000">
      <w:pPr>
        <w:pStyle w:val="Compact"/>
        <w:numPr>
          <w:ilvl w:val="0"/>
          <w:numId w:val="100"/>
        </w:numPr>
      </w:pPr>
      <w:r>
        <w:rPr>
          <w:b/>
          <w:bCs/>
        </w:rPr>
        <w:t>Business Outcomes:</w:t>
      </w:r>
      <w:r>
        <w:t xml:space="preserve"> Higher completion rates, better compliance adherence, clearer operational visibility.</w:t>
      </w:r>
    </w:p>
    <w:p w14:paraId="65BCD43E" w14:textId="77777777" w:rsidR="00BF4127" w:rsidRDefault="00000000">
      <w:pPr>
        <w:pStyle w:val="Compact"/>
        <w:numPr>
          <w:ilvl w:val="0"/>
          <w:numId w:val="100"/>
        </w:numPr>
      </w:pPr>
      <w:r>
        <w:rPr>
          <w:b/>
          <w:bCs/>
        </w:rPr>
        <w:t>Metrics:</w:t>
      </w:r>
      <w:r>
        <w:t xml:space="preserve"> </w:t>
      </w:r>
      <w:r>
        <w:rPr>
          <w:i/>
          <w:iCs/>
        </w:rPr>
        <w:t>(placeholder populate with verified customer figures before publishing)</w:t>
      </w:r>
    </w:p>
    <w:p w14:paraId="182734CE" w14:textId="77777777" w:rsidR="00BF4127" w:rsidRDefault="00000000">
      <w:pPr>
        <w:pStyle w:val="FirstParagraph"/>
      </w:pPr>
      <w:r>
        <w:lastRenderedPageBreak/>
        <w:t>====</w:t>
      </w:r>
    </w:p>
    <w:p w14:paraId="332173FD" w14:textId="77777777" w:rsidR="00BF4127" w:rsidRDefault="00000000">
      <w:pPr>
        <w:pStyle w:val="Heading2"/>
      </w:pPr>
      <w:bookmarkStart w:id="471" w:name="_Toc234599576"/>
      <w:bookmarkStart w:id="472" w:name="integrations-15"/>
      <w:bookmarkEnd w:id="470"/>
      <w:r>
        <w:t>10. Integrations</w:t>
      </w:r>
      <w:bookmarkEnd w:id="471"/>
    </w:p>
    <w:p w14:paraId="256B90BF" w14:textId="77777777" w:rsidR="00BF4127" w:rsidRDefault="00000000">
      <w:pPr>
        <w:pStyle w:val="FirstParagraph"/>
      </w:pPr>
      <w:r>
        <w:t>Microsoft Teams, Slack, Workday, SAP SuccessFactors, ServiceNow, Outlook</w:t>
      </w:r>
    </w:p>
    <w:p w14:paraId="2A9CAF14" w14:textId="77777777" w:rsidR="00BF4127" w:rsidRDefault="00000000">
      <w:pPr>
        <w:pStyle w:val="BodyText"/>
      </w:pPr>
      <w:r>
        <w:t>====</w:t>
      </w:r>
    </w:p>
    <w:p w14:paraId="57F554E0" w14:textId="77777777" w:rsidR="00BF4127" w:rsidRDefault="00000000">
      <w:pPr>
        <w:pStyle w:val="Heading2"/>
      </w:pPr>
      <w:bookmarkStart w:id="473" w:name="_Toc234599577"/>
      <w:bookmarkStart w:id="474" w:name="faqs-15"/>
      <w:bookmarkEnd w:id="472"/>
      <w:r>
        <w:t>11. FAQs</w:t>
      </w:r>
      <w:bookmarkEnd w:id="473"/>
    </w:p>
    <w:p w14:paraId="79C60191" w14:textId="77777777" w:rsidR="00BF4127" w:rsidRDefault="00000000">
      <w:pPr>
        <w:pStyle w:val="FirstParagraph"/>
      </w:pPr>
      <w:r>
        <w:rPr>
          <w:b/>
          <w:bCs/>
        </w:rPr>
        <w:t>1. Can frontline employees use this without a desk or computer?</w:t>
      </w:r>
      <w:r>
        <w:t xml:space="preserve"> Yes the product is mobile-first, so deskless and frontline employees can receive and complete tasks directly from their phones.</w:t>
      </w:r>
    </w:p>
    <w:p w14:paraId="3C3722F8" w14:textId="77777777" w:rsidR="00BF4127" w:rsidRDefault="00000000">
      <w:pPr>
        <w:pStyle w:val="BodyText"/>
      </w:pPr>
      <w:r>
        <w:rPr>
          <w:b/>
          <w:bCs/>
        </w:rPr>
        <w:t>2. Can we automate multi-step approval workflows?</w:t>
      </w:r>
      <w:r>
        <w:t xml:space="preserve"> Yes a workflow builder lets you automate routine multi-step processes like requests, approvals and checklists without custom development.</w:t>
      </w:r>
    </w:p>
    <w:p w14:paraId="2A455159" w14:textId="77777777" w:rsidR="00BF4127" w:rsidRDefault="00000000">
      <w:pPr>
        <w:pStyle w:val="BodyText"/>
      </w:pPr>
      <w:r>
        <w:rPr>
          <w:b/>
          <w:bCs/>
        </w:rPr>
        <w:t>3. Can managers see what’s overdue across their team?</w:t>
      </w:r>
      <w:r>
        <w:t xml:space="preserve"> Yes a manager oversight view shows completed, pending and overdue tasks at a glance, so nothing gets missed.</w:t>
      </w:r>
    </w:p>
    <w:p w14:paraId="404E8139" w14:textId="77777777" w:rsidR="00BF4127" w:rsidRDefault="00000000">
      <w:pPr>
        <w:pStyle w:val="BodyText"/>
      </w:pPr>
      <w:r>
        <w:rPr>
          <w:b/>
          <w:bCs/>
        </w:rPr>
        <w:t>4. Does this connect to the rest of the platform?</w:t>
      </w:r>
      <w:r>
        <w:t xml:space="preserve"> Yes tasks and workflows connect with communication, learning and the AI assistant, so work happens in the same environment rather than a disconnected silo.</w:t>
      </w:r>
    </w:p>
    <w:p w14:paraId="1EC042E6" w14:textId="77777777" w:rsidR="00BF4127" w:rsidRDefault="00000000">
      <w:pPr>
        <w:pStyle w:val="BodyText"/>
      </w:pPr>
      <w:r>
        <w:t>====</w:t>
      </w:r>
    </w:p>
    <w:p w14:paraId="50D32734" w14:textId="77777777" w:rsidR="00BF4127" w:rsidRDefault="00000000">
      <w:pPr>
        <w:pStyle w:val="Heading2"/>
      </w:pPr>
      <w:bookmarkStart w:id="475" w:name="_Toc234599578"/>
      <w:bookmarkStart w:id="476" w:name="related-products-15"/>
      <w:bookmarkEnd w:id="474"/>
      <w:r>
        <w:t>12. Related Products</w:t>
      </w:r>
      <w:bookmarkEnd w:id="475"/>
    </w:p>
    <w:p w14:paraId="4F93D1D4" w14:textId="77777777" w:rsidR="00BF4127" w:rsidRDefault="00000000">
      <w:pPr>
        <w:pStyle w:val="FirstParagraph"/>
      </w:pPr>
      <w:r>
        <w:t>AI Employee Chat, Mobile &amp; E-Learning, Employee Communication, Employee Experience</w:t>
      </w:r>
    </w:p>
    <w:p w14:paraId="74E586FB" w14:textId="77777777" w:rsidR="00BF4127" w:rsidRDefault="00000000">
      <w:pPr>
        <w:pStyle w:val="BodyText"/>
      </w:pPr>
      <w:r>
        <w:t>====</w:t>
      </w:r>
    </w:p>
    <w:p w14:paraId="24784AA3" w14:textId="77777777" w:rsidR="00BF4127" w:rsidRDefault="00000000">
      <w:pPr>
        <w:pStyle w:val="Heading2"/>
      </w:pPr>
      <w:bookmarkStart w:id="477" w:name="_Toc234599579"/>
      <w:bookmarkStart w:id="478" w:name="footer-cta-15"/>
      <w:bookmarkEnd w:id="476"/>
      <w:r>
        <w:t>13. Footer CTA</w:t>
      </w:r>
      <w:bookmarkEnd w:id="477"/>
    </w:p>
    <w:p w14:paraId="35D42801" w14:textId="77777777" w:rsidR="00BF4127" w:rsidRDefault="00000000">
      <w:pPr>
        <w:pStyle w:val="FirstParagraph"/>
      </w:pPr>
      <w:r>
        <w:rPr>
          <w:b/>
          <w:bCs/>
        </w:rPr>
        <w:t>Headline:</w:t>
      </w:r>
      <w:r>
        <w:t xml:space="preserve"> Ready to bring everyday work into one intelligent flow? </w:t>
      </w:r>
      <w:r>
        <w:rPr>
          <w:b/>
          <w:bCs/>
        </w:rPr>
        <w:t>CTA:</w:t>
      </w:r>
      <w:r>
        <w:t xml:space="preserve"> Book a Personalized Demo</w:t>
      </w:r>
    </w:p>
    <w:p w14:paraId="270F9192" w14:textId="77777777" w:rsidR="00BF4127" w:rsidRDefault="00000000">
      <w:pPr>
        <w:pStyle w:val="BodyText"/>
      </w:pPr>
      <w:r>
        <w:t>=====</w:t>
      </w:r>
    </w:p>
    <w:p w14:paraId="1B505466" w14:textId="77777777" w:rsidR="00BF4127" w:rsidRDefault="00000000">
      <w:pPr>
        <w:pStyle w:val="Heading2"/>
      </w:pPr>
      <w:bookmarkStart w:id="479" w:name="_Toc234599580"/>
      <w:bookmarkStart w:id="480" w:name="mobile-e-learning"/>
      <w:bookmarkEnd w:id="478"/>
      <w:r>
        <w:t>3. Mobile &amp; E-Learning</w:t>
      </w:r>
      <w:bookmarkEnd w:id="479"/>
    </w:p>
    <w:p w14:paraId="73C29608" w14:textId="77777777" w:rsidR="00BF4127" w:rsidRDefault="00000000">
      <w:pPr>
        <w:pStyle w:val="FirstParagraph"/>
      </w:pPr>
      <w:r>
        <w:t>====</w:t>
      </w:r>
    </w:p>
    <w:p w14:paraId="0B02ADF7" w14:textId="77777777" w:rsidR="00BF4127" w:rsidRDefault="00000000">
      <w:pPr>
        <w:pStyle w:val="Heading2"/>
      </w:pPr>
      <w:bookmarkStart w:id="481" w:name="_Toc234599581"/>
      <w:bookmarkStart w:id="482" w:name="hero-banner-16"/>
      <w:bookmarkEnd w:id="480"/>
      <w:r>
        <w:t>1. Hero Banner</w:t>
      </w:r>
      <w:bookmarkEnd w:id="481"/>
    </w:p>
    <w:p w14:paraId="00D8965B" w14:textId="77777777" w:rsidR="00BF4127" w:rsidRDefault="00000000">
      <w:pPr>
        <w:pStyle w:val="FirstParagraph"/>
      </w:pPr>
      <w:r>
        <w:rPr>
          <w:b/>
          <w:bCs/>
        </w:rPr>
        <w:t>Headline:</w:t>
      </w:r>
      <w:r>
        <w:t xml:space="preserve"> Learning That Fits Every Employee, on Any Device </w:t>
      </w:r>
      <w:r>
        <w:rPr>
          <w:b/>
          <w:bCs/>
        </w:rPr>
        <w:t>Subheading:</w:t>
      </w:r>
      <w:r>
        <w:t xml:space="preserve"> Deliver microlearning, onboarding and continuous development through a mobile-first experience built for desk and frontline workers alike. </w:t>
      </w:r>
      <w:r>
        <w:rPr>
          <w:b/>
          <w:bCs/>
        </w:rPr>
        <w:t>CTA:</w:t>
      </w:r>
      <w:r>
        <w:t xml:space="preserve"> Book Demo | Watch Product Tour</w:t>
      </w:r>
    </w:p>
    <w:p w14:paraId="100CC853" w14:textId="77777777" w:rsidR="00BF4127" w:rsidRDefault="00000000">
      <w:pPr>
        <w:pStyle w:val="BodyText"/>
      </w:pPr>
      <w:r>
        <w:t>====</w:t>
      </w:r>
    </w:p>
    <w:p w14:paraId="556DD286" w14:textId="77777777" w:rsidR="00BF4127" w:rsidRDefault="00000000">
      <w:pPr>
        <w:pStyle w:val="Heading2"/>
      </w:pPr>
      <w:bookmarkStart w:id="483" w:name="_Toc234599582"/>
      <w:bookmarkStart w:id="484" w:name="business-challenges-16"/>
      <w:bookmarkEnd w:id="482"/>
      <w:r>
        <w:lastRenderedPageBreak/>
        <w:t>2. Business Challenges</w:t>
      </w:r>
      <w:bookmarkEnd w:id="483"/>
    </w:p>
    <w:p w14:paraId="713230C3" w14:textId="77777777" w:rsidR="00BF4127" w:rsidRDefault="00000000">
      <w:pPr>
        <w:pStyle w:val="Compact"/>
        <w:numPr>
          <w:ilvl w:val="0"/>
          <w:numId w:val="101"/>
        </w:numPr>
      </w:pPr>
      <w:r>
        <w:t>Frontline and deskless employees can’t easily access traditional LMS platforms.</w:t>
      </w:r>
    </w:p>
    <w:p w14:paraId="2D859556" w14:textId="77777777" w:rsidR="00BF4127" w:rsidRDefault="00000000">
      <w:pPr>
        <w:pStyle w:val="Compact"/>
        <w:numPr>
          <w:ilvl w:val="0"/>
          <w:numId w:val="101"/>
        </w:numPr>
      </w:pPr>
      <w:r>
        <w:t>Training content is long, dull and poorly completed.</w:t>
      </w:r>
    </w:p>
    <w:p w14:paraId="78BEDEAD" w14:textId="77777777" w:rsidR="00BF4127" w:rsidRDefault="00000000">
      <w:pPr>
        <w:pStyle w:val="Compact"/>
        <w:numPr>
          <w:ilvl w:val="0"/>
          <w:numId w:val="101"/>
        </w:numPr>
      </w:pPr>
      <w:r>
        <w:t>Onboarding and compliance training are inconsistent across locations.</w:t>
      </w:r>
    </w:p>
    <w:p w14:paraId="4D719C44" w14:textId="77777777" w:rsidR="00BF4127" w:rsidRDefault="00000000">
      <w:pPr>
        <w:pStyle w:val="Compact"/>
        <w:numPr>
          <w:ilvl w:val="0"/>
          <w:numId w:val="101"/>
        </w:numPr>
      </w:pPr>
      <w:r>
        <w:t>Managers can’t track training progress or readiness in real time.</w:t>
      </w:r>
    </w:p>
    <w:p w14:paraId="1A84BBA4" w14:textId="77777777" w:rsidR="00BF4127" w:rsidRDefault="00000000">
      <w:pPr>
        <w:pStyle w:val="Compact"/>
        <w:numPr>
          <w:ilvl w:val="0"/>
          <w:numId w:val="101"/>
        </w:numPr>
      </w:pPr>
      <w:r>
        <w:t>Content creation requires specialist tools and skills.</w:t>
      </w:r>
    </w:p>
    <w:p w14:paraId="711F3B5F" w14:textId="77777777" w:rsidR="00BF4127" w:rsidRDefault="00000000">
      <w:pPr>
        <w:pStyle w:val="Compact"/>
        <w:numPr>
          <w:ilvl w:val="0"/>
          <w:numId w:val="101"/>
        </w:numPr>
      </w:pPr>
      <w:r>
        <w:t>Learning is disconnected from the rest of the employee experience.</w:t>
      </w:r>
    </w:p>
    <w:p w14:paraId="56359F93" w14:textId="77777777" w:rsidR="00BF4127" w:rsidRDefault="00000000">
      <w:pPr>
        <w:pStyle w:val="FirstParagraph"/>
      </w:pPr>
      <w:r>
        <w:t>====</w:t>
      </w:r>
    </w:p>
    <w:p w14:paraId="6237B22D" w14:textId="77777777" w:rsidR="00BF4127" w:rsidRDefault="00000000">
      <w:pPr>
        <w:pStyle w:val="Heading2"/>
      </w:pPr>
      <w:bookmarkStart w:id="485" w:name="_Toc234599583"/>
      <w:bookmarkStart w:id="486" w:name="how-vadal.ai-solves-this-16"/>
      <w:bookmarkEnd w:id="484"/>
      <w:r>
        <w:t>3. How Vadal.ai Solves This</w:t>
      </w:r>
      <w:bookmarkEnd w:id="485"/>
    </w:p>
    <w:p w14:paraId="0DBB5825" w14:textId="77777777" w:rsidR="00BF4127" w:rsidRDefault="00000000">
      <w:pPr>
        <w:pStyle w:val="Compact"/>
        <w:numPr>
          <w:ilvl w:val="0"/>
          <w:numId w:val="102"/>
        </w:numPr>
      </w:pPr>
      <w:r>
        <w:rPr>
          <w:b/>
          <w:bCs/>
        </w:rPr>
        <w:t>Mobile-First Learning</w:t>
      </w:r>
    </w:p>
    <w:p w14:paraId="67313737" w14:textId="77777777" w:rsidR="00BF4127" w:rsidRDefault="00000000">
      <w:pPr>
        <w:pStyle w:val="Compact"/>
        <w:numPr>
          <w:ilvl w:val="0"/>
          <w:numId w:val="102"/>
        </w:numPr>
      </w:pPr>
      <w:r>
        <w:rPr>
          <w:b/>
          <w:bCs/>
        </w:rPr>
        <w:t>Microlearning &amp; Gamification</w:t>
      </w:r>
    </w:p>
    <w:p w14:paraId="66202686" w14:textId="77777777" w:rsidR="00BF4127" w:rsidRDefault="00000000">
      <w:pPr>
        <w:pStyle w:val="Compact"/>
        <w:numPr>
          <w:ilvl w:val="0"/>
          <w:numId w:val="102"/>
        </w:numPr>
      </w:pPr>
      <w:r>
        <w:rPr>
          <w:b/>
          <w:bCs/>
        </w:rPr>
        <w:t>AI Learning Recommendations</w:t>
      </w:r>
    </w:p>
    <w:p w14:paraId="7A72D1F2" w14:textId="77777777" w:rsidR="00BF4127" w:rsidRDefault="00000000">
      <w:pPr>
        <w:pStyle w:val="Compact"/>
        <w:numPr>
          <w:ilvl w:val="0"/>
          <w:numId w:val="102"/>
        </w:numPr>
      </w:pPr>
      <w:r>
        <w:rPr>
          <w:b/>
          <w:bCs/>
        </w:rPr>
        <w:t>Progress &amp; Compliance Tracking</w:t>
      </w:r>
    </w:p>
    <w:p w14:paraId="21ED2701" w14:textId="77777777" w:rsidR="00BF4127" w:rsidRDefault="00000000">
      <w:pPr>
        <w:pStyle w:val="FirstParagraph"/>
      </w:pPr>
      <w:r>
        <w:t>====</w:t>
      </w:r>
    </w:p>
    <w:p w14:paraId="21FE0F08" w14:textId="77777777" w:rsidR="00BF4127" w:rsidRDefault="00000000">
      <w:pPr>
        <w:pStyle w:val="Heading2"/>
      </w:pPr>
      <w:bookmarkStart w:id="487" w:name="_Toc234599584"/>
      <w:bookmarkStart w:id="488" w:name="core-capabilities-16"/>
      <w:bookmarkEnd w:id="486"/>
      <w:r>
        <w:t>4. Core Capabilities</w:t>
      </w:r>
      <w:bookmarkEnd w:id="487"/>
    </w:p>
    <w:p w14:paraId="2A936C31" w14:textId="77777777" w:rsidR="00BF4127" w:rsidRDefault="00000000">
      <w:pPr>
        <w:pStyle w:val="FirstParagraph"/>
      </w:pPr>
      <w:r>
        <w:rPr>
          <w:b/>
          <w:bCs/>
        </w:rPr>
        <w:t>1. Mobile-First Learning Delivery</w:t>
      </w:r>
      <w:r>
        <w:t xml:space="preserve"> Deliver bite-sized, engaging learning to any employee on their phone, anytime, anywhere. </w:t>
      </w:r>
      <w:r>
        <w:rPr>
          <w:b/>
          <w:bCs/>
        </w:rPr>
        <w:t>2. Microlearning &amp; Gamification</w:t>
      </w:r>
      <w:r>
        <w:t xml:space="preserve"> Use short, gamified learning paths with completion and achievement elements to drive engagement. </w:t>
      </w:r>
      <w:r>
        <w:rPr>
          <w:b/>
          <w:bCs/>
        </w:rPr>
        <w:t>3. AI Learning Recommendations</w:t>
      </w:r>
      <w:r>
        <w:t xml:space="preserve"> Suggest relevant learning to each employee based on role, skills gaps and career goals. </w:t>
      </w:r>
      <w:r>
        <w:rPr>
          <w:b/>
          <w:bCs/>
        </w:rPr>
        <w:t>4. Progress &amp; Compliance Tracking</w:t>
      </w:r>
      <w:r>
        <w:t xml:space="preserve"> Give managers real-time visibility into training completion, compliance and readiness.</w:t>
      </w:r>
    </w:p>
    <w:p w14:paraId="74AA55CF" w14:textId="77777777" w:rsidR="00BF4127" w:rsidRDefault="00000000">
      <w:pPr>
        <w:pStyle w:val="BodyText"/>
      </w:pPr>
      <w:r>
        <w:t>====</w:t>
      </w:r>
    </w:p>
    <w:p w14:paraId="45AAE760" w14:textId="77777777" w:rsidR="00BF4127" w:rsidRDefault="00000000">
      <w:pPr>
        <w:pStyle w:val="Heading2"/>
      </w:pPr>
      <w:bookmarkStart w:id="489" w:name="_Toc234599585"/>
      <w:bookmarkStart w:id="490" w:name="Xf47f2b1d6e1f481b493a8ee4574285e1ef6c99c"/>
      <w:bookmarkEnd w:id="488"/>
      <w:r>
        <w:t>5. Hyperlinked Sections (Apple-style scroll pattern)</w:t>
      </w:r>
      <w:bookmarkEnd w:id="489"/>
    </w:p>
    <w:p w14:paraId="487B2D69" w14:textId="77777777" w:rsidR="00BF4127" w:rsidRDefault="00000000">
      <w:pPr>
        <w:pStyle w:val="FirstParagraph"/>
      </w:pPr>
      <w:r>
        <w:t>Clicking any capability card auto-scrolls to its dedicated block:</w:t>
      </w:r>
    </w:p>
    <w:p w14:paraId="3889DF53" w14:textId="77777777" w:rsidR="00BF4127" w:rsidRDefault="00000000">
      <w:pPr>
        <w:pStyle w:val="SourceCode"/>
      </w:pPr>
      <w:r>
        <w:rPr>
          <w:rStyle w:val="VerbatimChar"/>
        </w:rPr>
        <w:t>Capability Name</w:t>
      </w:r>
      <w:r>
        <w:br/>
      </w:r>
      <w:r>
        <w:rPr>
          <w:rStyle w:val="VerbatimChar"/>
        </w:rPr>
        <w:t xml:space="preserve">   ↓</w:t>
      </w:r>
      <w:r>
        <w:br/>
      </w:r>
      <w:r>
        <w:rPr>
          <w:rStyle w:val="VerbatimChar"/>
        </w:rPr>
        <w:t>Feature description</w:t>
      </w:r>
      <w:r>
        <w:br/>
      </w:r>
      <w:r>
        <w:rPr>
          <w:rStyle w:val="VerbatimChar"/>
        </w:rPr>
        <w:t xml:space="preserve">   ↓</w:t>
      </w:r>
      <w:r>
        <w:br/>
      </w:r>
      <w:r>
        <w:rPr>
          <w:rStyle w:val="VerbatimChar"/>
        </w:rPr>
        <w:t>Product screen / image</w:t>
      </w:r>
      <w:r>
        <w:br/>
      </w:r>
      <w:r>
        <w:rPr>
          <w:rStyle w:val="VerbatimChar"/>
        </w:rPr>
        <w:t xml:space="preserve">   ↓</w:t>
      </w:r>
      <w:r>
        <w:br/>
      </w:r>
      <w:r>
        <w:rPr>
          <w:rStyle w:val="VerbatimChar"/>
        </w:rPr>
        <w:t>Short demo video</w:t>
      </w:r>
      <w:r>
        <w:br/>
      </w:r>
      <w:r>
        <w:rPr>
          <w:rStyle w:val="VerbatimChar"/>
        </w:rPr>
        <w:t xml:space="preserve">   ↓</w:t>
      </w:r>
      <w:r>
        <w:br/>
      </w:r>
      <w:r>
        <w:rPr>
          <w:rStyle w:val="VerbatimChar"/>
        </w:rPr>
        <w:t>Benefits (3 bullets)</w:t>
      </w:r>
      <w:r>
        <w:br/>
      </w:r>
      <w:r>
        <w:rPr>
          <w:rStyle w:val="VerbatimChar"/>
        </w:rPr>
        <w:t xml:space="preserve">   ↓</w:t>
      </w:r>
      <w:r>
        <w:br/>
      </w:r>
      <w:r>
        <w:rPr>
          <w:rStyle w:val="VerbatimChar"/>
        </w:rPr>
        <w:t>CTA (Book Demo / Learn More)</w:t>
      </w:r>
    </w:p>
    <w:p w14:paraId="1C494640" w14:textId="77777777" w:rsidR="00BF4127" w:rsidRDefault="00000000">
      <w:pPr>
        <w:pStyle w:val="FirstParagraph"/>
      </w:pPr>
      <w:r>
        <w:t>Applies to all four capability cards above, each gets its own feature block in this exact order.</w:t>
      </w:r>
    </w:p>
    <w:p w14:paraId="4218C996" w14:textId="77777777" w:rsidR="00BF4127" w:rsidRDefault="00000000">
      <w:pPr>
        <w:pStyle w:val="BodyText"/>
      </w:pPr>
      <w:r>
        <w:t>====</w:t>
      </w:r>
    </w:p>
    <w:p w14:paraId="4BFA4C25" w14:textId="77777777" w:rsidR="00BF4127" w:rsidRDefault="00000000">
      <w:pPr>
        <w:pStyle w:val="Heading2"/>
      </w:pPr>
      <w:bookmarkStart w:id="491" w:name="_Toc234599586"/>
      <w:bookmarkStart w:id="492" w:name="product-screens-16"/>
      <w:bookmarkEnd w:id="490"/>
      <w:r>
        <w:lastRenderedPageBreak/>
        <w:t>6. Product Screens</w:t>
      </w:r>
      <w:bookmarkEnd w:id="491"/>
    </w:p>
    <w:p w14:paraId="5C47FA50" w14:textId="77777777" w:rsidR="00BF4127" w:rsidRDefault="00000000">
      <w:pPr>
        <w:pStyle w:val="Compact"/>
        <w:numPr>
          <w:ilvl w:val="0"/>
          <w:numId w:val="103"/>
        </w:numPr>
      </w:pPr>
      <w:r>
        <w:t>Mobile Learning Home</w:t>
      </w:r>
    </w:p>
    <w:p w14:paraId="505AA4DB" w14:textId="77777777" w:rsidR="00BF4127" w:rsidRDefault="00000000">
      <w:pPr>
        <w:pStyle w:val="Compact"/>
        <w:numPr>
          <w:ilvl w:val="0"/>
          <w:numId w:val="103"/>
        </w:numPr>
      </w:pPr>
      <w:r>
        <w:t>Learning Path Builder</w:t>
      </w:r>
    </w:p>
    <w:p w14:paraId="40733E93" w14:textId="77777777" w:rsidR="00BF4127" w:rsidRDefault="00000000">
      <w:pPr>
        <w:pStyle w:val="Compact"/>
        <w:numPr>
          <w:ilvl w:val="0"/>
          <w:numId w:val="103"/>
        </w:numPr>
      </w:pPr>
      <w:r>
        <w:t>Learning Recommendation Feed</w:t>
      </w:r>
    </w:p>
    <w:p w14:paraId="20345F27" w14:textId="77777777" w:rsidR="00BF4127" w:rsidRDefault="00000000">
      <w:pPr>
        <w:pStyle w:val="Compact"/>
        <w:numPr>
          <w:ilvl w:val="0"/>
          <w:numId w:val="103"/>
        </w:numPr>
      </w:pPr>
      <w:r>
        <w:t>Training Progress &amp; Compliance Dashboard</w:t>
      </w:r>
    </w:p>
    <w:p w14:paraId="1433152A" w14:textId="77777777" w:rsidR="00BF4127" w:rsidRDefault="00000000">
      <w:pPr>
        <w:pStyle w:val="FirstParagraph"/>
      </w:pPr>
      <w:r>
        <w:t>====</w:t>
      </w:r>
    </w:p>
    <w:p w14:paraId="06BFB65E" w14:textId="77777777" w:rsidR="00BF4127" w:rsidRDefault="00000000">
      <w:pPr>
        <w:pStyle w:val="Heading2"/>
      </w:pPr>
      <w:bookmarkStart w:id="493" w:name="_Toc234599587"/>
      <w:bookmarkStart w:id="494" w:name="ai-capabilities-16"/>
      <w:bookmarkEnd w:id="492"/>
      <w:r>
        <w:t>7. AI Capabilities</w:t>
      </w:r>
      <w:bookmarkEnd w:id="493"/>
    </w:p>
    <w:p w14:paraId="03C3D9EB" w14:textId="77777777" w:rsidR="00BF4127" w:rsidRDefault="00000000">
      <w:pPr>
        <w:pStyle w:val="Compact"/>
        <w:numPr>
          <w:ilvl w:val="0"/>
          <w:numId w:val="104"/>
        </w:numPr>
      </w:pPr>
      <w:r>
        <w:t>AI Learning Recommendations</w:t>
      </w:r>
    </w:p>
    <w:p w14:paraId="0B8BAE78" w14:textId="77777777" w:rsidR="00BF4127" w:rsidRDefault="00000000">
      <w:pPr>
        <w:pStyle w:val="Compact"/>
        <w:numPr>
          <w:ilvl w:val="0"/>
          <w:numId w:val="104"/>
        </w:numPr>
      </w:pPr>
      <w:r>
        <w:t>AI Content Generation Assistance</w:t>
      </w:r>
    </w:p>
    <w:p w14:paraId="08B0D783" w14:textId="77777777" w:rsidR="00BF4127" w:rsidRDefault="00000000">
      <w:pPr>
        <w:pStyle w:val="Compact"/>
        <w:numPr>
          <w:ilvl w:val="0"/>
          <w:numId w:val="104"/>
        </w:numPr>
      </w:pPr>
      <w:r>
        <w:t>AI Skills-Gap-Based Learning Paths</w:t>
      </w:r>
    </w:p>
    <w:p w14:paraId="03486C9F" w14:textId="77777777" w:rsidR="009548D1" w:rsidRDefault="00000000">
      <w:pPr>
        <w:pStyle w:val="Compact"/>
      </w:pPr>
      <w:r>
        <w:rPr>
          <w:highlight w:val="yellow"/>
        </w:rPr>
        <w:t>AI Leadership-Readiness Paths: develop the next line of leaders [ADDED]</w:t>
      </w:r>
    </w:p>
    <w:p w14:paraId="0C7BD3CD" w14:textId="77777777" w:rsidR="009548D1" w:rsidRDefault="00000000">
      <w:pPr>
        <w:pStyle w:val="Compact"/>
      </w:pPr>
      <w:r>
        <w:rPr>
          <w:highlight w:val="yellow"/>
        </w:rPr>
        <w:t>AI Successor-Development Tracking: build and grow identified successors in the flow of work [ADDED]</w:t>
      </w:r>
    </w:p>
    <w:p w14:paraId="05791042" w14:textId="77777777" w:rsidR="00BF4127" w:rsidRDefault="00000000">
      <w:pPr>
        <w:pStyle w:val="Compact"/>
        <w:numPr>
          <w:ilvl w:val="0"/>
          <w:numId w:val="104"/>
        </w:numPr>
      </w:pPr>
      <w:r>
        <w:t>AI Learning Nudges</w:t>
      </w:r>
    </w:p>
    <w:p w14:paraId="1071619A" w14:textId="77777777" w:rsidR="00BF4127" w:rsidRDefault="00000000">
      <w:pPr>
        <w:pStyle w:val="FirstParagraph"/>
      </w:pPr>
      <w:r>
        <w:t>====</w:t>
      </w:r>
    </w:p>
    <w:p w14:paraId="68BA0CEA" w14:textId="77777777" w:rsidR="00BF4127" w:rsidRDefault="00000000">
      <w:pPr>
        <w:pStyle w:val="Heading2"/>
      </w:pPr>
      <w:bookmarkStart w:id="495" w:name="_Toc234599588"/>
      <w:bookmarkStart w:id="496" w:name="business-outcomes-16"/>
      <w:bookmarkEnd w:id="494"/>
      <w:r>
        <w:t>8. Business Outcomes</w:t>
      </w:r>
      <w:bookmarkEnd w:id="495"/>
    </w:p>
    <w:p w14:paraId="448E5A41" w14:textId="77777777" w:rsidR="00BF4127" w:rsidRDefault="00000000">
      <w:pPr>
        <w:pStyle w:val="Compact"/>
        <w:numPr>
          <w:ilvl w:val="0"/>
          <w:numId w:val="105"/>
        </w:numPr>
      </w:pPr>
      <w:r>
        <w:t>Higher Training Completion Rates</w:t>
      </w:r>
    </w:p>
    <w:p w14:paraId="24294303" w14:textId="77777777" w:rsidR="00BF4127" w:rsidRDefault="00000000">
      <w:pPr>
        <w:pStyle w:val="Compact"/>
        <w:numPr>
          <w:ilvl w:val="0"/>
          <w:numId w:val="105"/>
        </w:numPr>
      </w:pPr>
      <w:r>
        <w:t>Faster, More Consistent Onboarding</w:t>
      </w:r>
    </w:p>
    <w:p w14:paraId="5DFC83EF" w14:textId="77777777" w:rsidR="00BF4127" w:rsidRDefault="00000000">
      <w:pPr>
        <w:pStyle w:val="Compact"/>
        <w:numPr>
          <w:ilvl w:val="0"/>
          <w:numId w:val="105"/>
        </w:numPr>
      </w:pPr>
      <w:r>
        <w:t>Improved Compliance Readiness</w:t>
      </w:r>
    </w:p>
    <w:p w14:paraId="3B5E4A5B" w14:textId="77777777" w:rsidR="00BF4127" w:rsidRDefault="00000000">
      <w:pPr>
        <w:pStyle w:val="Compact"/>
        <w:numPr>
          <w:ilvl w:val="0"/>
          <w:numId w:val="105"/>
        </w:numPr>
      </w:pPr>
      <w:r>
        <w:t>Better Frontline Learning Access</w:t>
      </w:r>
    </w:p>
    <w:p w14:paraId="2B57596E" w14:textId="77777777" w:rsidR="00BF4127" w:rsidRDefault="00000000">
      <w:pPr>
        <w:pStyle w:val="Compact"/>
        <w:numPr>
          <w:ilvl w:val="0"/>
          <w:numId w:val="105"/>
        </w:numPr>
      </w:pPr>
      <w:r>
        <w:t>Stronger Link Between Learning and Skills</w:t>
      </w:r>
    </w:p>
    <w:p w14:paraId="510E98AB" w14:textId="77777777" w:rsidR="009548D1" w:rsidRDefault="00000000">
      <w:pPr>
        <w:pStyle w:val="Compact"/>
      </w:pPr>
      <w:r>
        <w:rPr>
          <w:highlight w:val="yellow"/>
        </w:rPr>
        <w:t>Grow &amp; Retain Key Talent: learning access as a stay factor and a succession pipeline [ADDED]</w:t>
      </w:r>
    </w:p>
    <w:p w14:paraId="3803AB71" w14:textId="77777777" w:rsidR="00BF4127" w:rsidRDefault="00000000">
      <w:pPr>
        <w:pStyle w:val="FirstParagraph"/>
      </w:pPr>
      <w:r>
        <w:t>====</w:t>
      </w:r>
    </w:p>
    <w:p w14:paraId="7FD4E749" w14:textId="77777777" w:rsidR="00BF4127" w:rsidRDefault="00000000">
      <w:pPr>
        <w:pStyle w:val="Heading2"/>
      </w:pPr>
      <w:bookmarkStart w:id="497" w:name="_Toc234599589"/>
      <w:bookmarkStart w:id="498" w:name="customer-story-16"/>
      <w:bookmarkEnd w:id="496"/>
      <w:r>
        <w:t>9. Customer Story</w:t>
      </w:r>
      <w:bookmarkEnd w:id="497"/>
    </w:p>
    <w:p w14:paraId="25B9E889" w14:textId="77777777" w:rsidR="00BF4127" w:rsidRDefault="00000000">
      <w:pPr>
        <w:pStyle w:val="Compact"/>
        <w:numPr>
          <w:ilvl w:val="0"/>
          <w:numId w:val="106"/>
        </w:numPr>
      </w:pPr>
      <w:r>
        <w:rPr>
          <w:b/>
          <w:bCs/>
        </w:rPr>
        <w:t>Challenge:</w:t>
      </w:r>
      <w:r>
        <w:t xml:space="preserve"> [Company]’s frontline workforce had poor access to training, leading to inconsistent onboarding and compliance gaps.</w:t>
      </w:r>
    </w:p>
    <w:p w14:paraId="681AA3E9" w14:textId="77777777" w:rsidR="00BF4127" w:rsidRDefault="00000000">
      <w:pPr>
        <w:pStyle w:val="Compact"/>
        <w:numPr>
          <w:ilvl w:val="0"/>
          <w:numId w:val="106"/>
        </w:numPr>
      </w:pPr>
      <w:r>
        <w:rPr>
          <w:b/>
          <w:bCs/>
        </w:rPr>
        <w:t>Solution:</w:t>
      </w:r>
      <w:r>
        <w:t xml:space="preserve"> Deployed Vadal.ai’s Mobile &amp; E-Learning for mobile-first microlearning with progress tracking.</w:t>
      </w:r>
    </w:p>
    <w:p w14:paraId="610F212C" w14:textId="77777777" w:rsidR="00BF4127" w:rsidRDefault="00000000">
      <w:pPr>
        <w:pStyle w:val="Compact"/>
        <w:numPr>
          <w:ilvl w:val="0"/>
          <w:numId w:val="106"/>
        </w:numPr>
      </w:pPr>
      <w:r>
        <w:rPr>
          <w:b/>
          <w:bCs/>
        </w:rPr>
        <w:t>Business Outcomes:</w:t>
      </w:r>
      <w:r>
        <w:t xml:space="preserve"> Higher completion rates, more consistent onboarding, improved compliance readiness.</w:t>
      </w:r>
    </w:p>
    <w:p w14:paraId="1C7874AC" w14:textId="77777777" w:rsidR="00BF4127" w:rsidRDefault="00000000">
      <w:pPr>
        <w:pStyle w:val="Compact"/>
        <w:numPr>
          <w:ilvl w:val="0"/>
          <w:numId w:val="106"/>
        </w:numPr>
      </w:pPr>
      <w:r>
        <w:rPr>
          <w:b/>
          <w:bCs/>
        </w:rPr>
        <w:t>Metrics:</w:t>
      </w:r>
      <w:r>
        <w:t xml:space="preserve"> </w:t>
      </w:r>
      <w:r>
        <w:rPr>
          <w:i/>
          <w:iCs/>
        </w:rPr>
        <w:t>(placeholder populate with verified customer figures before publishing)</w:t>
      </w:r>
    </w:p>
    <w:p w14:paraId="54209C3C" w14:textId="77777777" w:rsidR="00BF4127" w:rsidRDefault="00000000">
      <w:pPr>
        <w:pStyle w:val="FirstParagraph"/>
      </w:pPr>
      <w:r>
        <w:t>====</w:t>
      </w:r>
    </w:p>
    <w:p w14:paraId="02169B05" w14:textId="77777777" w:rsidR="00BF4127" w:rsidRDefault="00000000">
      <w:pPr>
        <w:pStyle w:val="Heading2"/>
      </w:pPr>
      <w:bookmarkStart w:id="499" w:name="_Toc234599590"/>
      <w:bookmarkStart w:id="500" w:name="integrations-16"/>
      <w:bookmarkEnd w:id="498"/>
      <w:r>
        <w:t>10. Integrations</w:t>
      </w:r>
      <w:bookmarkEnd w:id="499"/>
    </w:p>
    <w:p w14:paraId="3845AD8A" w14:textId="77777777" w:rsidR="00BF4127" w:rsidRDefault="00000000">
      <w:pPr>
        <w:pStyle w:val="FirstParagraph"/>
      </w:pPr>
      <w:r>
        <w:t>Workday, SAP SuccessFactors, Oracle HCM, LMS content providers, Microsoft Teams, Slack</w:t>
      </w:r>
    </w:p>
    <w:p w14:paraId="641F4CBE" w14:textId="77777777" w:rsidR="00BF4127" w:rsidRDefault="00000000">
      <w:pPr>
        <w:pStyle w:val="BodyText"/>
      </w:pPr>
      <w:r>
        <w:lastRenderedPageBreak/>
        <w:t>====</w:t>
      </w:r>
    </w:p>
    <w:p w14:paraId="1FCFFC0D" w14:textId="77777777" w:rsidR="00BF4127" w:rsidRDefault="00000000">
      <w:pPr>
        <w:pStyle w:val="Heading2"/>
      </w:pPr>
      <w:bookmarkStart w:id="501" w:name="_Toc234599591"/>
      <w:bookmarkStart w:id="502" w:name="faqs-16"/>
      <w:bookmarkEnd w:id="500"/>
      <w:r>
        <w:t>11. FAQs</w:t>
      </w:r>
      <w:bookmarkEnd w:id="501"/>
    </w:p>
    <w:p w14:paraId="09054F33" w14:textId="77777777" w:rsidR="00BF4127" w:rsidRDefault="00000000">
      <w:pPr>
        <w:pStyle w:val="FirstParagraph"/>
      </w:pPr>
      <w:r>
        <w:rPr>
          <w:b/>
          <w:bCs/>
        </w:rPr>
        <w:t>1. Can frontline employees access learning without a company computer?</w:t>
      </w:r>
      <w:r>
        <w:t xml:space="preserve"> Yes learning is mobile-first, designed specifically so deskless and frontline workers can learn from their own phones.</w:t>
      </w:r>
    </w:p>
    <w:p w14:paraId="2BBC0E27" w14:textId="77777777" w:rsidR="00BF4127" w:rsidRDefault="00000000">
      <w:pPr>
        <w:pStyle w:val="BodyText"/>
      </w:pPr>
      <w:r>
        <w:rPr>
          <w:b/>
          <w:bCs/>
        </w:rPr>
        <w:t>2. Do we need specialist tools to create content?</w:t>
      </w:r>
      <w:r>
        <w:t xml:space="preserve"> No content can be built without coding or design expertise, with AI assistance to help create and structure learning material quickly.</w:t>
      </w:r>
    </w:p>
    <w:p w14:paraId="6877B19A" w14:textId="77777777" w:rsidR="00BF4127" w:rsidRDefault="00000000">
      <w:pPr>
        <w:pStyle w:val="BodyText"/>
      </w:pPr>
      <w:r>
        <w:rPr>
          <w:b/>
          <w:bCs/>
        </w:rPr>
        <w:t>3. Can managers track training completion and compliance?</w:t>
      </w:r>
      <w:r>
        <w:t xml:space="preserve"> Yes managers get real-time visibility into who has completed what, supporting both development and compliance readiness.</w:t>
      </w:r>
    </w:p>
    <w:p w14:paraId="52E54D11" w14:textId="77777777" w:rsidR="00BF4127" w:rsidRDefault="00000000">
      <w:pPr>
        <w:pStyle w:val="BodyText"/>
      </w:pPr>
      <w:r>
        <w:rPr>
          <w:b/>
          <w:bCs/>
        </w:rPr>
        <w:t>4. How does learning connect to skills development?</w:t>
      </w:r>
      <w:r>
        <w:t xml:space="preserve"> Learning recommendations are tied to skills gaps identified through Skills Intelligence, so training targets real capability needs rather than generic courses.</w:t>
      </w:r>
    </w:p>
    <w:p w14:paraId="41CA6323" w14:textId="77777777" w:rsidR="00BF4127" w:rsidRDefault="00000000">
      <w:pPr>
        <w:pStyle w:val="BodyText"/>
      </w:pPr>
      <w:r>
        <w:t>====</w:t>
      </w:r>
    </w:p>
    <w:p w14:paraId="0C4A0704" w14:textId="77777777" w:rsidR="00BF4127" w:rsidRDefault="00000000">
      <w:pPr>
        <w:pStyle w:val="Heading2"/>
      </w:pPr>
      <w:bookmarkStart w:id="503" w:name="_Toc234599592"/>
      <w:bookmarkStart w:id="504" w:name="related-products-16"/>
      <w:bookmarkEnd w:id="502"/>
      <w:r>
        <w:t>12. Related Products</w:t>
      </w:r>
      <w:bookmarkEnd w:id="503"/>
    </w:p>
    <w:p w14:paraId="0EFBDB01" w14:textId="77777777" w:rsidR="00BF4127" w:rsidRDefault="00000000">
      <w:pPr>
        <w:pStyle w:val="FirstParagraph"/>
      </w:pPr>
      <w:r>
        <w:t>Skills Intelligence, Pre- &amp; Onboarding, AI Employee Chat, Tasks &amp; Workflow</w:t>
      </w:r>
    </w:p>
    <w:p w14:paraId="6F0D71D4" w14:textId="77777777" w:rsidR="00BF4127" w:rsidRDefault="00000000">
      <w:pPr>
        <w:pStyle w:val="BodyText"/>
      </w:pPr>
      <w:r>
        <w:t>====</w:t>
      </w:r>
    </w:p>
    <w:p w14:paraId="71D4C241" w14:textId="77777777" w:rsidR="00BF4127" w:rsidRDefault="00000000">
      <w:pPr>
        <w:pStyle w:val="Heading2"/>
      </w:pPr>
      <w:bookmarkStart w:id="505" w:name="_Toc234599593"/>
      <w:bookmarkStart w:id="506" w:name="footer-cta-16"/>
      <w:bookmarkEnd w:id="504"/>
      <w:r>
        <w:t>13. Footer CTA</w:t>
      </w:r>
      <w:bookmarkEnd w:id="505"/>
    </w:p>
    <w:p w14:paraId="0A2D3BB7" w14:textId="77777777" w:rsidR="00BF4127" w:rsidRDefault="00000000">
      <w:pPr>
        <w:pStyle w:val="FirstParagraph"/>
      </w:pPr>
      <w:r>
        <w:rPr>
          <w:b/>
          <w:bCs/>
        </w:rPr>
        <w:t>Headline:</w:t>
      </w:r>
      <w:r>
        <w:t xml:space="preserve"> Ready to make learning accessible to every employee? </w:t>
      </w:r>
      <w:r>
        <w:rPr>
          <w:b/>
          <w:bCs/>
        </w:rPr>
        <w:t>CTA:</w:t>
      </w:r>
      <w:r>
        <w:t xml:space="preserve"> Book a Personalized Demo</w:t>
      </w:r>
    </w:p>
    <w:p w14:paraId="045897F4" w14:textId="77777777" w:rsidR="00BF4127" w:rsidRDefault="00000000">
      <w:pPr>
        <w:pStyle w:val="BodyText"/>
      </w:pPr>
      <w:r>
        <w:t>====</w:t>
      </w:r>
    </w:p>
    <w:p w14:paraId="55CA0F28" w14:textId="77777777" w:rsidR="00BF4127" w:rsidRDefault="00000000">
      <w:pPr>
        <w:pStyle w:val="Heading1"/>
      </w:pPr>
      <w:bookmarkStart w:id="507" w:name="_Toc234599594"/>
      <w:bookmarkStart w:id="508" w:name="enterprise-ai-platform"/>
      <w:bookmarkEnd w:id="422"/>
      <w:bookmarkEnd w:id="506"/>
      <w:r>
        <w:t>Enterprise AI Platform</w:t>
      </w:r>
      <w:bookmarkEnd w:id="507"/>
    </w:p>
    <w:p w14:paraId="43B44F1E" w14:textId="77777777" w:rsidR="00BF4127" w:rsidRDefault="00000000">
      <w:pPr>
        <w:pStyle w:val="FirstParagraph"/>
      </w:pPr>
      <w:r>
        <w:rPr>
          <w:i/>
          <w:iCs/>
        </w:rPr>
        <w:t>Deliver a secure, scalable and enterprise-ready AI platform that integrates seamlessly with existing systems while enabling intelligent automation and workforce decision-making.</w:t>
      </w:r>
    </w:p>
    <w:p w14:paraId="774C06B7" w14:textId="77777777" w:rsidR="00BF4127" w:rsidRDefault="00000000">
      <w:pPr>
        <w:pStyle w:val="BodyText"/>
      </w:pPr>
      <w:r>
        <w:t>=====</w:t>
      </w:r>
    </w:p>
    <w:p w14:paraId="3AAA8BFF" w14:textId="77777777" w:rsidR="00BF4127" w:rsidRDefault="00000000">
      <w:pPr>
        <w:pStyle w:val="Heading2"/>
      </w:pPr>
      <w:bookmarkStart w:id="509" w:name="_Toc234599595"/>
      <w:bookmarkStart w:id="510" w:name="enterprise-integrations"/>
      <w:r>
        <w:t>1. Enterprise Integrations</w:t>
      </w:r>
      <w:bookmarkEnd w:id="509"/>
    </w:p>
    <w:p w14:paraId="3BC996AB" w14:textId="77777777" w:rsidR="00BF4127" w:rsidRDefault="00000000">
      <w:pPr>
        <w:pStyle w:val="FirstParagraph"/>
      </w:pPr>
      <w:r>
        <w:t>====</w:t>
      </w:r>
    </w:p>
    <w:p w14:paraId="3FA60094" w14:textId="77777777" w:rsidR="00BF4127" w:rsidRDefault="00000000">
      <w:pPr>
        <w:pStyle w:val="Heading2"/>
      </w:pPr>
      <w:bookmarkStart w:id="511" w:name="_Toc234599596"/>
      <w:bookmarkStart w:id="512" w:name="hero-banner-17"/>
      <w:bookmarkEnd w:id="510"/>
      <w:r>
        <w:lastRenderedPageBreak/>
        <w:t>1. Hero Banner</w:t>
      </w:r>
      <w:bookmarkEnd w:id="511"/>
    </w:p>
    <w:p w14:paraId="5E70FB2A" w14:textId="77777777" w:rsidR="00BF4127" w:rsidRDefault="00000000">
      <w:pPr>
        <w:pStyle w:val="FirstParagraph"/>
      </w:pPr>
      <w:r>
        <w:rPr>
          <w:b/>
          <w:bCs/>
        </w:rPr>
        <w:t>Headline:</w:t>
      </w:r>
      <w:r>
        <w:t xml:space="preserve"> Connect Vadal.ai to Everything Your Workforce Already Uses </w:t>
      </w:r>
      <w:r>
        <w:rPr>
          <w:b/>
          <w:bCs/>
        </w:rPr>
        <w:t>Subheading:</w:t>
      </w:r>
      <w:r>
        <w:t xml:space="preserve"> Integrate seamlessly with your HRIS, communication, analytics and productivity tools, so workforce data flows automatically across your stack. </w:t>
      </w:r>
      <w:r>
        <w:rPr>
          <w:b/>
          <w:bCs/>
        </w:rPr>
        <w:t>CTA:</w:t>
      </w:r>
      <w:r>
        <w:t xml:space="preserve"> Book Demo | Talk to Sales</w:t>
      </w:r>
    </w:p>
    <w:p w14:paraId="2F606C73" w14:textId="77777777" w:rsidR="00BF4127" w:rsidRDefault="00000000">
      <w:pPr>
        <w:pStyle w:val="BodyText"/>
      </w:pPr>
      <w:r>
        <w:t>====</w:t>
      </w:r>
    </w:p>
    <w:p w14:paraId="212D4ABA" w14:textId="77777777" w:rsidR="00BF4127" w:rsidRDefault="00000000">
      <w:pPr>
        <w:pStyle w:val="Heading2"/>
      </w:pPr>
      <w:bookmarkStart w:id="513" w:name="_Toc234599597"/>
      <w:bookmarkStart w:id="514" w:name="business-challenges-17"/>
      <w:bookmarkEnd w:id="512"/>
      <w:r>
        <w:t>2. Business Challenges</w:t>
      </w:r>
      <w:bookmarkEnd w:id="513"/>
    </w:p>
    <w:p w14:paraId="619877F7" w14:textId="77777777" w:rsidR="00BF4127" w:rsidRDefault="00000000">
      <w:pPr>
        <w:pStyle w:val="Compact"/>
        <w:numPr>
          <w:ilvl w:val="0"/>
          <w:numId w:val="107"/>
        </w:numPr>
      </w:pPr>
      <w:r>
        <w:t>Workforce data is trapped in disconnected systems.</w:t>
      </w:r>
    </w:p>
    <w:p w14:paraId="313F39FD" w14:textId="77777777" w:rsidR="00BF4127" w:rsidRDefault="00000000">
      <w:pPr>
        <w:pStyle w:val="Compact"/>
        <w:numPr>
          <w:ilvl w:val="0"/>
          <w:numId w:val="107"/>
        </w:numPr>
      </w:pPr>
      <w:r>
        <w:t>Manual data syncing is slow, error-prone and stale.</w:t>
      </w:r>
    </w:p>
    <w:p w14:paraId="61A07108" w14:textId="77777777" w:rsidR="00BF4127" w:rsidRDefault="00000000">
      <w:pPr>
        <w:pStyle w:val="Compact"/>
        <w:numPr>
          <w:ilvl w:val="0"/>
          <w:numId w:val="107"/>
        </w:numPr>
      </w:pPr>
      <w:r>
        <w:t>New tools create yet another silo instead of connecting existing ones.</w:t>
      </w:r>
    </w:p>
    <w:p w14:paraId="631D1CBE" w14:textId="77777777" w:rsidR="00BF4127" w:rsidRDefault="00000000">
      <w:pPr>
        <w:pStyle w:val="Compact"/>
        <w:numPr>
          <w:ilvl w:val="0"/>
          <w:numId w:val="107"/>
        </w:numPr>
      </w:pPr>
      <w:r>
        <w:t>IT worries about integration complexity and maintenance.</w:t>
      </w:r>
    </w:p>
    <w:p w14:paraId="6EE480E2" w14:textId="77777777" w:rsidR="00BF4127" w:rsidRDefault="00000000">
      <w:pPr>
        <w:pStyle w:val="Compact"/>
        <w:numPr>
          <w:ilvl w:val="0"/>
          <w:numId w:val="107"/>
        </w:numPr>
      </w:pPr>
      <w:r>
        <w:t>Employee data has to be manually reconciled across platforms.</w:t>
      </w:r>
    </w:p>
    <w:p w14:paraId="4F315277" w14:textId="77777777" w:rsidR="00BF4127" w:rsidRDefault="00000000">
      <w:pPr>
        <w:pStyle w:val="Compact"/>
        <w:numPr>
          <w:ilvl w:val="0"/>
          <w:numId w:val="107"/>
        </w:numPr>
      </w:pPr>
      <w:r>
        <w:t>Point tools don’t talk to each other, breaking workflows.</w:t>
      </w:r>
    </w:p>
    <w:p w14:paraId="32357C84" w14:textId="77777777" w:rsidR="00BF4127" w:rsidRDefault="00000000">
      <w:pPr>
        <w:pStyle w:val="FirstParagraph"/>
      </w:pPr>
      <w:r>
        <w:t>====</w:t>
      </w:r>
    </w:p>
    <w:p w14:paraId="48F6B343" w14:textId="77777777" w:rsidR="00BF4127" w:rsidRDefault="00000000">
      <w:pPr>
        <w:pStyle w:val="Heading2"/>
      </w:pPr>
      <w:bookmarkStart w:id="515" w:name="_Toc234599598"/>
      <w:bookmarkStart w:id="516" w:name="how-vadal.ai-solves-this-17"/>
      <w:bookmarkEnd w:id="514"/>
      <w:r>
        <w:t>3. How Vadal.ai Solves This</w:t>
      </w:r>
      <w:bookmarkEnd w:id="515"/>
    </w:p>
    <w:p w14:paraId="3B47ECFA" w14:textId="77777777" w:rsidR="00BF4127" w:rsidRDefault="00000000">
      <w:pPr>
        <w:pStyle w:val="Compact"/>
        <w:numPr>
          <w:ilvl w:val="0"/>
          <w:numId w:val="108"/>
        </w:numPr>
      </w:pPr>
      <w:r>
        <w:rPr>
          <w:b/>
          <w:bCs/>
        </w:rPr>
        <w:t>Pre-Built Connectors</w:t>
      </w:r>
    </w:p>
    <w:p w14:paraId="515B1247" w14:textId="77777777" w:rsidR="009548D1" w:rsidRDefault="00000000">
      <w:pPr>
        <w:pStyle w:val="Compact"/>
      </w:pPr>
      <w:r>
        <w:rPr>
          <w:highlight w:val="yellow"/>
        </w:rPr>
        <w:t>Single Sign-On (SSO): secure one-click access via your identity provider (Okta, Azure AD). [ADDED]</w:t>
      </w:r>
    </w:p>
    <w:p w14:paraId="2DD9175E" w14:textId="77777777" w:rsidR="00BF4127" w:rsidRDefault="00000000">
      <w:pPr>
        <w:pStyle w:val="Compact"/>
        <w:numPr>
          <w:ilvl w:val="0"/>
          <w:numId w:val="108"/>
        </w:numPr>
      </w:pPr>
      <w:r>
        <w:rPr>
          <w:b/>
          <w:bCs/>
        </w:rPr>
        <w:t>Automatic Data Sync</w:t>
      </w:r>
    </w:p>
    <w:p w14:paraId="7C62485D" w14:textId="77777777" w:rsidR="00BF4127" w:rsidRDefault="00000000">
      <w:pPr>
        <w:pStyle w:val="Compact"/>
        <w:numPr>
          <w:ilvl w:val="0"/>
          <w:numId w:val="108"/>
        </w:numPr>
      </w:pPr>
      <w:r>
        <w:rPr>
          <w:b/>
          <w:bCs/>
        </w:rPr>
        <w:t>Open API</w:t>
      </w:r>
    </w:p>
    <w:p w14:paraId="617F021B" w14:textId="77777777" w:rsidR="00BF4127" w:rsidRDefault="00000000">
      <w:pPr>
        <w:pStyle w:val="Compact"/>
        <w:numPr>
          <w:ilvl w:val="0"/>
          <w:numId w:val="108"/>
        </w:numPr>
      </w:pPr>
      <w:r>
        <w:rPr>
          <w:b/>
          <w:bCs/>
        </w:rPr>
        <w:t>Low-Maintenance Integration</w:t>
      </w:r>
    </w:p>
    <w:p w14:paraId="6080BC6B" w14:textId="77777777" w:rsidR="00BF4127" w:rsidRDefault="00000000">
      <w:pPr>
        <w:pStyle w:val="FirstParagraph"/>
      </w:pPr>
      <w:r>
        <w:t>====</w:t>
      </w:r>
    </w:p>
    <w:p w14:paraId="45C94351" w14:textId="77777777" w:rsidR="00BF4127" w:rsidRDefault="00000000">
      <w:pPr>
        <w:pStyle w:val="Heading2"/>
      </w:pPr>
      <w:bookmarkStart w:id="517" w:name="_Toc234599599"/>
      <w:bookmarkStart w:id="518" w:name="core-capabilities-17"/>
      <w:bookmarkEnd w:id="516"/>
      <w:r>
        <w:t>4. Core Capabilities</w:t>
      </w:r>
      <w:bookmarkEnd w:id="517"/>
    </w:p>
    <w:p w14:paraId="55284A39" w14:textId="77777777" w:rsidR="00BF4127" w:rsidRDefault="00000000">
      <w:pPr>
        <w:pStyle w:val="FirstParagraph"/>
      </w:pPr>
      <w:r>
        <w:rPr>
          <w:b/>
          <w:bCs/>
        </w:rPr>
        <w:t>1. Pre-Built Connectors</w:t>
      </w:r>
      <w:r>
        <w:t xml:space="preserve"> Connect out of the box to major HRIS, communication, analytics and productivity platforms. </w:t>
      </w:r>
      <w:r>
        <w:rPr>
          <w:b/>
          <w:bCs/>
        </w:rPr>
        <w:t>2. Automatic Data Synchronization</w:t>
      </w:r>
      <w:r>
        <w:t xml:space="preserve"> Keep employee data, org structure and attributes in sync automatically, with no manual reconciliation. </w:t>
      </w:r>
      <w:r>
        <w:rPr>
          <w:b/>
          <w:bCs/>
        </w:rPr>
        <w:t>3. Open API &amp; Webhooks</w:t>
      </w:r>
      <w:r>
        <w:t xml:space="preserve"> Extend and integrate with custom or niche systems through a documented API. </w:t>
      </w:r>
      <w:r>
        <w:rPr>
          <w:b/>
          <w:bCs/>
        </w:rPr>
        <w:t>4. Low-Maintenance Architecture</w:t>
      </w:r>
      <w:r>
        <w:t xml:space="preserve"> Minimize ongoing IT burden with managed, resilient integrations.</w:t>
      </w:r>
    </w:p>
    <w:p w14:paraId="05B457B5" w14:textId="77777777" w:rsidR="009548D1" w:rsidRDefault="00000000">
      <w:pPr>
        <w:pStyle w:val="FirstParagraph"/>
      </w:pPr>
      <w:r>
        <w:rPr>
          <w:highlight w:val="yellow"/>
        </w:rPr>
        <w:t>Single Sign-On (SSO): One-click, secure access through your existing identity provider (Okta, Azure AD, Google), with role-based access control. [ADDED]</w:t>
      </w:r>
    </w:p>
    <w:p w14:paraId="72957CEA" w14:textId="77777777" w:rsidR="00BF4127" w:rsidRDefault="00000000">
      <w:pPr>
        <w:pStyle w:val="BodyText"/>
      </w:pPr>
      <w:r>
        <w:t>====</w:t>
      </w:r>
    </w:p>
    <w:p w14:paraId="6BE605C1" w14:textId="77777777" w:rsidR="00BF4127" w:rsidRDefault="00000000">
      <w:pPr>
        <w:pStyle w:val="Heading2"/>
      </w:pPr>
      <w:bookmarkStart w:id="519" w:name="_Toc234599600"/>
      <w:bookmarkStart w:id="520" w:name="X6cfd9e643fd2de4f0c82bfc97f8dcef3e0d110f"/>
      <w:bookmarkEnd w:id="518"/>
      <w:r>
        <w:t>5. Hyperlinked Sections (Apple-style scroll pattern)</w:t>
      </w:r>
      <w:bookmarkEnd w:id="519"/>
    </w:p>
    <w:p w14:paraId="7277BAEA" w14:textId="77777777" w:rsidR="00BF4127" w:rsidRDefault="00000000">
      <w:pPr>
        <w:pStyle w:val="FirstParagraph"/>
      </w:pPr>
      <w:r>
        <w:t>Clicking any capability card auto-scrolls to its dedicated block:</w:t>
      </w:r>
    </w:p>
    <w:p w14:paraId="764AA24F" w14:textId="77777777" w:rsidR="00BF4127" w:rsidRDefault="00000000">
      <w:pPr>
        <w:pStyle w:val="SourceCode"/>
      </w:pPr>
      <w:r>
        <w:rPr>
          <w:rStyle w:val="VerbatimChar"/>
        </w:rPr>
        <w:t>Capability Name</w:t>
      </w:r>
      <w:r>
        <w:br/>
      </w:r>
      <w:r>
        <w:rPr>
          <w:rStyle w:val="VerbatimChar"/>
        </w:rPr>
        <w:t xml:space="preserve">   ↓</w:t>
      </w:r>
      <w:r>
        <w:br/>
      </w:r>
      <w:r>
        <w:rPr>
          <w:rStyle w:val="VerbatimChar"/>
        </w:rPr>
        <w:lastRenderedPageBreak/>
        <w:t>Feature description</w:t>
      </w:r>
      <w:r>
        <w:br/>
      </w:r>
      <w:r>
        <w:rPr>
          <w:rStyle w:val="VerbatimChar"/>
        </w:rPr>
        <w:t xml:space="preserve">   ↓</w:t>
      </w:r>
      <w:r>
        <w:br/>
      </w:r>
      <w:r>
        <w:rPr>
          <w:rStyle w:val="VerbatimChar"/>
        </w:rPr>
        <w:t>Product screen / image</w:t>
      </w:r>
      <w:r>
        <w:br/>
      </w:r>
      <w:r>
        <w:rPr>
          <w:rStyle w:val="VerbatimChar"/>
        </w:rPr>
        <w:t xml:space="preserve">   ↓</w:t>
      </w:r>
      <w:r>
        <w:br/>
      </w:r>
      <w:r>
        <w:rPr>
          <w:rStyle w:val="VerbatimChar"/>
        </w:rPr>
        <w:t>Short demo video</w:t>
      </w:r>
      <w:r>
        <w:br/>
      </w:r>
      <w:r>
        <w:rPr>
          <w:rStyle w:val="VerbatimChar"/>
        </w:rPr>
        <w:t xml:space="preserve">   ↓</w:t>
      </w:r>
      <w:r>
        <w:br/>
      </w:r>
      <w:r>
        <w:rPr>
          <w:rStyle w:val="VerbatimChar"/>
        </w:rPr>
        <w:t>Benefits (3 bullets)</w:t>
      </w:r>
      <w:r>
        <w:br/>
      </w:r>
      <w:r>
        <w:rPr>
          <w:rStyle w:val="VerbatimChar"/>
        </w:rPr>
        <w:t xml:space="preserve">   ↓</w:t>
      </w:r>
      <w:r>
        <w:br/>
      </w:r>
      <w:r>
        <w:rPr>
          <w:rStyle w:val="VerbatimChar"/>
        </w:rPr>
        <w:t>CTA (Book Demo / Learn More)</w:t>
      </w:r>
    </w:p>
    <w:p w14:paraId="2841A1EB" w14:textId="77777777" w:rsidR="00BF4127" w:rsidRDefault="00000000">
      <w:pPr>
        <w:pStyle w:val="FirstParagraph"/>
      </w:pPr>
      <w:r>
        <w:t>Applies to all four capability cards above, each gets its own feature block in this exact order.</w:t>
      </w:r>
    </w:p>
    <w:p w14:paraId="78ED7987" w14:textId="77777777" w:rsidR="00BF4127" w:rsidRDefault="00000000">
      <w:pPr>
        <w:pStyle w:val="BodyText"/>
      </w:pPr>
      <w:r>
        <w:t>====</w:t>
      </w:r>
    </w:p>
    <w:p w14:paraId="495C22FC" w14:textId="77777777" w:rsidR="00BF4127" w:rsidRDefault="00000000">
      <w:pPr>
        <w:pStyle w:val="Heading2"/>
      </w:pPr>
      <w:bookmarkStart w:id="521" w:name="_Toc234599601"/>
      <w:bookmarkStart w:id="522" w:name="product-screens-17"/>
      <w:bookmarkEnd w:id="520"/>
      <w:r>
        <w:t>6. Product Screens</w:t>
      </w:r>
      <w:bookmarkEnd w:id="521"/>
    </w:p>
    <w:p w14:paraId="6EB6E999" w14:textId="77777777" w:rsidR="00BF4127" w:rsidRDefault="00000000">
      <w:pPr>
        <w:pStyle w:val="Compact"/>
        <w:numPr>
          <w:ilvl w:val="0"/>
          <w:numId w:val="109"/>
        </w:numPr>
      </w:pPr>
      <w:r>
        <w:t>Integration Directory</w:t>
      </w:r>
    </w:p>
    <w:p w14:paraId="7A2C7A6E" w14:textId="77777777" w:rsidR="00BF4127" w:rsidRDefault="00000000">
      <w:pPr>
        <w:pStyle w:val="Compact"/>
        <w:numPr>
          <w:ilvl w:val="0"/>
          <w:numId w:val="109"/>
        </w:numPr>
      </w:pPr>
      <w:r>
        <w:t>Connector Configuration Panel</w:t>
      </w:r>
    </w:p>
    <w:p w14:paraId="1761C4E0" w14:textId="77777777" w:rsidR="00BF4127" w:rsidRDefault="00000000">
      <w:pPr>
        <w:pStyle w:val="Compact"/>
        <w:numPr>
          <w:ilvl w:val="0"/>
          <w:numId w:val="109"/>
        </w:numPr>
      </w:pPr>
      <w:r>
        <w:t>Data Sync Status Dashboard</w:t>
      </w:r>
    </w:p>
    <w:p w14:paraId="1CCA830B" w14:textId="77777777" w:rsidR="00BF4127" w:rsidRDefault="00000000">
      <w:pPr>
        <w:pStyle w:val="Compact"/>
        <w:numPr>
          <w:ilvl w:val="0"/>
          <w:numId w:val="109"/>
        </w:numPr>
      </w:pPr>
      <w:r>
        <w:t>API &amp; Webhook Management</w:t>
      </w:r>
    </w:p>
    <w:p w14:paraId="20120348" w14:textId="77777777" w:rsidR="00BF4127" w:rsidRDefault="00000000">
      <w:pPr>
        <w:pStyle w:val="FirstParagraph"/>
      </w:pPr>
      <w:r>
        <w:t>====</w:t>
      </w:r>
    </w:p>
    <w:p w14:paraId="6E14A32A" w14:textId="77777777" w:rsidR="00BF4127" w:rsidRDefault="00000000">
      <w:pPr>
        <w:pStyle w:val="Heading2"/>
      </w:pPr>
      <w:bookmarkStart w:id="523" w:name="_Toc234599602"/>
      <w:bookmarkStart w:id="524" w:name="ai-capabilities-17"/>
      <w:bookmarkEnd w:id="522"/>
      <w:r>
        <w:t>7. AI Capabilities</w:t>
      </w:r>
      <w:bookmarkEnd w:id="523"/>
    </w:p>
    <w:p w14:paraId="28C48370" w14:textId="77777777" w:rsidR="00BF4127" w:rsidRDefault="00000000">
      <w:pPr>
        <w:pStyle w:val="Compact"/>
        <w:numPr>
          <w:ilvl w:val="0"/>
          <w:numId w:val="110"/>
        </w:numPr>
      </w:pPr>
      <w:r>
        <w:t>AI Data Mapping (auto-match fields across systems)</w:t>
      </w:r>
    </w:p>
    <w:p w14:paraId="15F318DC" w14:textId="77777777" w:rsidR="00BF4127" w:rsidRDefault="00000000">
      <w:pPr>
        <w:pStyle w:val="Compact"/>
        <w:numPr>
          <w:ilvl w:val="0"/>
          <w:numId w:val="110"/>
        </w:numPr>
      </w:pPr>
      <w:r>
        <w:t>AI Sync Error Detection</w:t>
      </w:r>
    </w:p>
    <w:p w14:paraId="2A0D7A1A" w14:textId="77777777" w:rsidR="00BF4127" w:rsidRDefault="00000000">
      <w:pPr>
        <w:pStyle w:val="Compact"/>
        <w:numPr>
          <w:ilvl w:val="0"/>
          <w:numId w:val="110"/>
        </w:numPr>
      </w:pPr>
      <w:r>
        <w:t>AI Integration Health Monitoring</w:t>
      </w:r>
    </w:p>
    <w:p w14:paraId="62120A8A" w14:textId="77777777" w:rsidR="00BF4127" w:rsidRDefault="00000000">
      <w:pPr>
        <w:pStyle w:val="FirstParagraph"/>
      </w:pPr>
      <w:r>
        <w:t>====</w:t>
      </w:r>
    </w:p>
    <w:p w14:paraId="692B3AD4" w14:textId="77777777" w:rsidR="00BF4127" w:rsidRDefault="00000000">
      <w:pPr>
        <w:pStyle w:val="Heading2"/>
      </w:pPr>
      <w:bookmarkStart w:id="525" w:name="_Toc234599603"/>
      <w:bookmarkStart w:id="526" w:name="business-outcomes-17"/>
      <w:bookmarkEnd w:id="524"/>
      <w:r>
        <w:t>8. Business Outcomes</w:t>
      </w:r>
      <w:bookmarkEnd w:id="525"/>
    </w:p>
    <w:p w14:paraId="3A7CCA08" w14:textId="77777777" w:rsidR="00BF4127" w:rsidRDefault="00000000">
      <w:pPr>
        <w:pStyle w:val="Compact"/>
        <w:numPr>
          <w:ilvl w:val="0"/>
          <w:numId w:val="111"/>
        </w:numPr>
      </w:pPr>
      <w:r>
        <w:t>Eliminated Data Silos</w:t>
      </w:r>
    </w:p>
    <w:p w14:paraId="605F67C6" w14:textId="77777777" w:rsidR="00BF4127" w:rsidRDefault="00000000">
      <w:pPr>
        <w:pStyle w:val="Compact"/>
        <w:numPr>
          <w:ilvl w:val="0"/>
          <w:numId w:val="111"/>
        </w:numPr>
      </w:pPr>
      <w:r>
        <w:t>Reduced Manual Data Work</w:t>
      </w:r>
    </w:p>
    <w:p w14:paraId="471D1316" w14:textId="77777777" w:rsidR="00BF4127" w:rsidRDefault="00000000">
      <w:pPr>
        <w:pStyle w:val="Compact"/>
        <w:numPr>
          <w:ilvl w:val="0"/>
          <w:numId w:val="111"/>
        </w:numPr>
      </w:pPr>
      <w:r>
        <w:t>Faster Time-to-Value</w:t>
      </w:r>
    </w:p>
    <w:p w14:paraId="41720C02" w14:textId="77777777" w:rsidR="00BF4127" w:rsidRDefault="00000000">
      <w:pPr>
        <w:pStyle w:val="Compact"/>
        <w:numPr>
          <w:ilvl w:val="0"/>
          <w:numId w:val="111"/>
        </w:numPr>
      </w:pPr>
      <w:r>
        <w:t>Lower IT Maintenance Burden</w:t>
      </w:r>
    </w:p>
    <w:p w14:paraId="4F437A79" w14:textId="77777777" w:rsidR="00BF4127" w:rsidRDefault="00000000">
      <w:pPr>
        <w:pStyle w:val="Compact"/>
        <w:numPr>
          <w:ilvl w:val="0"/>
          <w:numId w:val="111"/>
        </w:numPr>
      </w:pPr>
      <w:r>
        <w:t>A Single Source of Workforce Truth</w:t>
      </w:r>
    </w:p>
    <w:p w14:paraId="6ABE5450" w14:textId="77777777" w:rsidR="00BF4127" w:rsidRDefault="00000000">
      <w:pPr>
        <w:pStyle w:val="FirstParagraph"/>
      </w:pPr>
      <w:r>
        <w:t>====</w:t>
      </w:r>
    </w:p>
    <w:p w14:paraId="22B57188" w14:textId="77777777" w:rsidR="00BF4127" w:rsidRDefault="00000000">
      <w:pPr>
        <w:pStyle w:val="Heading2"/>
      </w:pPr>
      <w:bookmarkStart w:id="527" w:name="_Toc234599604"/>
      <w:bookmarkStart w:id="528" w:name="customer-story-17"/>
      <w:bookmarkEnd w:id="526"/>
      <w:r>
        <w:t>9. Customer Story</w:t>
      </w:r>
      <w:bookmarkEnd w:id="527"/>
    </w:p>
    <w:p w14:paraId="25D13A89" w14:textId="77777777" w:rsidR="00BF4127" w:rsidRDefault="00000000">
      <w:pPr>
        <w:pStyle w:val="Compact"/>
        <w:numPr>
          <w:ilvl w:val="0"/>
          <w:numId w:val="112"/>
        </w:numPr>
      </w:pPr>
      <w:r>
        <w:rPr>
          <w:b/>
          <w:bCs/>
        </w:rPr>
        <w:t>Challenge:</w:t>
      </w:r>
      <w:r>
        <w:t xml:space="preserve"> [Company]’s workforce data was fragmented across HRIS, comms and analytics tools requiring constant manual reconciliation.</w:t>
      </w:r>
    </w:p>
    <w:p w14:paraId="66BF6239" w14:textId="77777777" w:rsidR="00BF4127" w:rsidRDefault="00000000">
      <w:pPr>
        <w:pStyle w:val="Compact"/>
        <w:numPr>
          <w:ilvl w:val="0"/>
          <w:numId w:val="112"/>
        </w:numPr>
      </w:pPr>
      <w:r>
        <w:rPr>
          <w:b/>
          <w:bCs/>
        </w:rPr>
        <w:t>Solution:</w:t>
      </w:r>
      <w:r>
        <w:t xml:space="preserve"> Deployed Vadal.ai’s Enterprise Integrations to sync data automatically across the stack.</w:t>
      </w:r>
    </w:p>
    <w:p w14:paraId="57281759" w14:textId="77777777" w:rsidR="00BF4127" w:rsidRDefault="00000000">
      <w:pPr>
        <w:pStyle w:val="Compact"/>
        <w:numPr>
          <w:ilvl w:val="0"/>
          <w:numId w:val="112"/>
        </w:numPr>
      </w:pPr>
      <w:r>
        <w:rPr>
          <w:b/>
          <w:bCs/>
        </w:rPr>
        <w:t>Business Outcomes:</w:t>
      </w:r>
      <w:r>
        <w:t xml:space="preserve"> Eliminated manual syncing, faster time-to-value, a single source of workforce truth.</w:t>
      </w:r>
    </w:p>
    <w:p w14:paraId="381487BA" w14:textId="77777777" w:rsidR="00BF4127" w:rsidRDefault="00000000">
      <w:pPr>
        <w:pStyle w:val="Compact"/>
        <w:numPr>
          <w:ilvl w:val="0"/>
          <w:numId w:val="112"/>
        </w:numPr>
      </w:pPr>
      <w:r>
        <w:rPr>
          <w:b/>
          <w:bCs/>
        </w:rPr>
        <w:t>Metrics:</w:t>
      </w:r>
      <w:r>
        <w:t xml:space="preserve"> </w:t>
      </w:r>
      <w:r>
        <w:rPr>
          <w:i/>
          <w:iCs/>
        </w:rPr>
        <w:t>(placeholder populate with verified customer figures before publishing)</w:t>
      </w:r>
    </w:p>
    <w:p w14:paraId="06A7AE9C" w14:textId="77777777" w:rsidR="00BF4127" w:rsidRDefault="00000000">
      <w:pPr>
        <w:pStyle w:val="FirstParagraph"/>
      </w:pPr>
      <w:r>
        <w:lastRenderedPageBreak/>
        <w:t>====</w:t>
      </w:r>
    </w:p>
    <w:p w14:paraId="69E24773" w14:textId="77777777" w:rsidR="00BF4127" w:rsidRDefault="00000000">
      <w:pPr>
        <w:pStyle w:val="Heading2"/>
      </w:pPr>
      <w:bookmarkStart w:id="529" w:name="_Toc234599605"/>
      <w:bookmarkStart w:id="530" w:name="integrations-17"/>
      <w:bookmarkEnd w:id="528"/>
      <w:r>
        <w:t>10. Integrations</w:t>
      </w:r>
      <w:bookmarkEnd w:id="529"/>
    </w:p>
    <w:p w14:paraId="28DBEA22" w14:textId="77777777" w:rsidR="00BF4127" w:rsidRDefault="00000000">
      <w:pPr>
        <w:pStyle w:val="FirstParagraph"/>
      </w:pPr>
      <w:r>
        <w:t>Workday, SAP SuccessFactors, Oracle HCM, BambooHR, ADP, Microsoft Teams, Slack, Outlook, Google Workspace, SharePoint, ServiceNow, Power BI, Tableau, WhatsApp, SMS</w:t>
      </w:r>
    </w:p>
    <w:p w14:paraId="17B1EEA6" w14:textId="77777777" w:rsidR="00BF4127" w:rsidRDefault="00000000">
      <w:pPr>
        <w:pStyle w:val="BodyText"/>
      </w:pPr>
      <w:r>
        <w:t>====</w:t>
      </w:r>
    </w:p>
    <w:p w14:paraId="201D170C" w14:textId="77777777" w:rsidR="00BF4127" w:rsidRDefault="00000000">
      <w:pPr>
        <w:pStyle w:val="Heading2"/>
      </w:pPr>
      <w:bookmarkStart w:id="531" w:name="_Toc234599606"/>
      <w:bookmarkStart w:id="532" w:name="faqs-17"/>
      <w:bookmarkEnd w:id="530"/>
      <w:r>
        <w:t>11. FAQs</w:t>
      </w:r>
      <w:bookmarkEnd w:id="531"/>
    </w:p>
    <w:p w14:paraId="1709D871" w14:textId="77777777" w:rsidR="00BF4127" w:rsidRDefault="00000000">
      <w:pPr>
        <w:pStyle w:val="FirstParagraph"/>
      </w:pPr>
      <w:r>
        <w:rPr>
          <w:b/>
          <w:bCs/>
        </w:rPr>
        <w:t>1. Which systems does Vadal.ai integrate with out of the box?</w:t>
      </w:r>
      <w:r>
        <w:t xml:space="preserve"> Major HRIS (Workday, SAP SuccessFactors, Oracle HCM), communication tools (Teams, Slack), productivity suites (Microsoft 365, Google Workspace) and analytics tools (Power BI, Tableau), among others confirm the current certified connector list with product before publishing.</w:t>
      </w:r>
    </w:p>
    <w:p w14:paraId="6FC1198D" w14:textId="77777777" w:rsidR="00BF4127" w:rsidRDefault="00000000">
      <w:pPr>
        <w:pStyle w:val="BodyText"/>
      </w:pPr>
      <w:r>
        <w:rPr>
          <w:b/>
          <w:bCs/>
        </w:rPr>
        <w:t>2. Can we connect systems that aren’t pre-built connectors?</w:t>
      </w:r>
      <w:r>
        <w:t xml:space="preserve"> Yes an open, documented API and webhooks allow integration with custom or niche systems beyond the pre-built connector list.</w:t>
      </w:r>
    </w:p>
    <w:p w14:paraId="5DFE2065" w14:textId="77777777" w:rsidR="00BF4127" w:rsidRDefault="00000000">
      <w:pPr>
        <w:pStyle w:val="BodyText"/>
      </w:pPr>
      <w:r>
        <w:rPr>
          <w:b/>
          <w:bCs/>
        </w:rPr>
        <w:t>3. How much IT effort does integration require?</w:t>
      </w:r>
      <w:r>
        <w:t xml:space="preserve"> Integrations are designed to be low-maintenance and managed, minimizing ongoing IT burden though initial setup scope should be confirmed with implementation.</w:t>
      </w:r>
    </w:p>
    <w:p w14:paraId="792DAB5D" w14:textId="77777777" w:rsidR="00BF4127" w:rsidRDefault="00000000">
      <w:pPr>
        <w:pStyle w:val="BodyText"/>
      </w:pPr>
      <w:r>
        <w:rPr>
          <w:b/>
          <w:bCs/>
        </w:rPr>
        <w:t>4. Is data synced in real time or in batches?</w:t>
      </w:r>
      <w:r>
        <w:t xml:space="preserve"> Sync cadence varies by system and connector; confirm whether specific integrations are real-time or scheduled during scoping, and avoid over-promising real-time for all systems.</w:t>
      </w:r>
    </w:p>
    <w:p w14:paraId="68140578" w14:textId="77777777" w:rsidR="00BF4127" w:rsidRDefault="00000000">
      <w:pPr>
        <w:pStyle w:val="BodyText"/>
      </w:pPr>
      <w:r>
        <w:t>====</w:t>
      </w:r>
    </w:p>
    <w:p w14:paraId="6322C201" w14:textId="77777777" w:rsidR="00BF4127" w:rsidRDefault="00000000">
      <w:pPr>
        <w:pStyle w:val="Heading2"/>
      </w:pPr>
      <w:bookmarkStart w:id="533" w:name="_Toc234599607"/>
      <w:bookmarkStart w:id="534" w:name="related-products-17"/>
      <w:bookmarkEnd w:id="532"/>
      <w:r>
        <w:t>12. Related Products</w:t>
      </w:r>
      <w:bookmarkEnd w:id="533"/>
    </w:p>
    <w:p w14:paraId="47799267" w14:textId="77777777" w:rsidR="00BF4127" w:rsidRDefault="00000000">
      <w:pPr>
        <w:pStyle w:val="FirstParagraph"/>
      </w:pPr>
      <w:r>
        <w:t>Security &amp; Compliance, Implementation &amp; Customer Success, People Analytics</w:t>
      </w:r>
    </w:p>
    <w:p w14:paraId="1DF264CB" w14:textId="77777777" w:rsidR="00BF4127" w:rsidRDefault="00000000">
      <w:pPr>
        <w:pStyle w:val="BodyText"/>
      </w:pPr>
      <w:r>
        <w:t>====</w:t>
      </w:r>
    </w:p>
    <w:p w14:paraId="77117E62" w14:textId="77777777" w:rsidR="00BF4127" w:rsidRDefault="00000000">
      <w:pPr>
        <w:pStyle w:val="Heading2"/>
      </w:pPr>
      <w:bookmarkStart w:id="535" w:name="_Toc234599608"/>
      <w:bookmarkStart w:id="536" w:name="footer-cta-17"/>
      <w:bookmarkEnd w:id="534"/>
      <w:r>
        <w:t>13. Footer CTA</w:t>
      </w:r>
      <w:bookmarkEnd w:id="535"/>
    </w:p>
    <w:p w14:paraId="752A701B" w14:textId="77777777" w:rsidR="00BF4127" w:rsidRDefault="00000000">
      <w:pPr>
        <w:pStyle w:val="FirstParagraph"/>
      </w:pPr>
      <w:r>
        <w:rPr>
          <w:b/>
          <w:bCs/>
        </w:rPr>
        <w:t>Headline:</w:t>
      </w:r>
      <w:r>
        <w:t xml:space="preserve"> Ready to connect your entire workforce stack? </w:t>
      </w:r>
      <w:r>
        <w:rPr>
          <w:b/>
          <w:bCs/>
        </w:rPr>
        <w:t>CTA:</w:t>
      </w:r>
      <w:r>
        <w:t xml:space="preserve"> Talk to Our Team</w:t>
      </w:r>
    </w:p>
    <w:p w14:paraId="781BBB69" w14:textId="77777777" w:rsidR="00BF4127" w:rsidRDefault="00000000">
      <w:pPr>
        <w:pStyle w:val="BodyText"/>
      </w:pPr>
      <w:r>
        <w:t>======</w:t>
      </w:r>
    </w:p>
    <w:p w14:paraId="5AF191DF" w14:textId="77777777" w:rsidR="00BF4127" w:rsidRDefault="00000000">
      <w:pPr>
        <w:pStyle w:val="Heading2"/>
      </w:pPr>
      <w:bookmarkStart w:id="537" w:name="_Toc234599609"/>
      <w:bookmarkStart w:id="538" w:name="security-compliance"/>
      <w:bookmarkEnd w:id="536"/>
      <w:r>
        <w:t>2. Security &amp; Compliance</w:t>
      </w:r>
      <w:bookmarkEnd w:id="537"/>
    </w:p>
    <w:p w14:paraId="0075F30E" w14:textId="77777777" w:rsidR="00BF4127" w:rsidRDefault="00000000">
      <w:pPr>
        <w:pStyle w:val="FirstParagraph"/>
      </w:pPr>
      <w:r>
        <w:t>====</w:t>
      </w:r>
    </w:p>
    <w:p w14:paraId="47FA07CC" w14:textId="77777777" w:rsidR="00BF4127" w:rsidRDefault="00000000">
      <w:pPr>
        <w:pStyle w:val="Heading2"/>
      </w:pPr>
      <w:bookmarkStart w:id="539" w:name="_Toc234599610"/>
      <w:bookmarkStart w:id="540" w:name="hero-banner-18"/>
      <w:bookmarkEnd w:id="538"/>
      <w:r>
        <w:t>1. Hero Banner</w:t>
      </w:r>
      <w:bookmarkEnd w:id="539"/>
    </w:p>
    <w:p w14:paraId="5E0A014A" w14:textId="77777777" w:rsidR="00BF4127" w:rsidRDefault="00000000">
      <w:pPr>
        <w:pStyle w:val="FirstParagraph"/>
      </w:pPr>
      <w:r>
        <w:rPr>
          <w:b/>
          <w:bCs/>
        </w:rPr>
        <w:t>Headline:</w:t>
      </w:r>
      <w:r>
        <w:t xml:space="preserve"> Enterprise-Grade Security Your Workforce Data Deserves </w:t>
      </w:r>
      <w:r>
        <w:rPr>
          <w:b/>
          <w:bCs/>
        </w:rPr>
        <w:t>Subheading:</w:t>
      </w:r>
      <w:r>
        <w:t xml:space="preserve"> Protect sensitive employee data with robust security, privacy controls and compliance built for global enterprise requirements. </w:t>
      </w:r>
      <w:r>
        <w:rPr>
          <w:b/>
          <w:bCs/>
        </w:rPr>
        <w:t>CTA:</w:t>
      </w:r>
      <w:r>
        <w:t xml:space="preserve"> Book Demo | View Security Overview</w:t>
      </w:r>
    </w:p>
    <w:p w14:paraId="40E05391" w14:textId="77777777" w:rsidR="00BF4127" w:rsidRDefault="00000000">
      <w:pPr>
        <w:pStyle w:val="BodyText"/>
      </w:pPr>
      <w:r>
        <w:lastRenderedPageBreak/>
        <w:t>====</w:t>
      </w:r>
    </w:p>
    <w:p w14:paraId="78F2B9CA" w14:textId="77777777" w:rsidR="00BF4127" w:rsidRDefault="00000000">
      <w:pPr>
        <w:pStyle w:val="Heading2"/>
      </w:pPr>
      <w:bookmarkStart w:id="541" w:name="_Toc234599611"/>
      <w:bookmarkStart w:id="542" w:name="business-challenges-18"/>
      <w:bookmarkEnd w:id="540"/>
      <w:r>
        <w:t>2. Business Challenges</w:t>
      </w:r>
      <w:bookmarkEnd w:id="541"/>
    </w:p>
    <w:p w14:paraId="12CE6B9A" w14:textId="77777777" w:rsidR="00BF4127" w:rsidRDefault="00000000">
      <w:pPr>
        <w:pStyle w:val="Compact"/>
        <w:numPr>
          <w:ilvl w:val="0"/>
          <w:numId w:val="113"/>
        </w:numPr>
      </w:pPr>
      <w:r>
        <w:t>Employee data is highly sensitive and a prime target.</w:t>
      </w:r>
    </w:p>
    <w:p w14:paraId="1402B81B" w14:textId="77777777" w:rsidR="00BF4127" w:rsidRDefault="00000000">
      <w:pPr>
        <w:pStyle w:val="Compact"/>
        <w:numPr>
          <w:ilvl w:val="0"/>
          <w:numId w:val="113"/>
        </w:numPr>
      </w:pPr>
      <w:r>
        <w:t>Global organizations face complex, varying data-privacy regulations.</w:t>
      </w:r>
    </w:p>
    <w:p w14:paraId="475DB063" w14:textId="77777777" w:rsidR="00BF4127" w:rsidRDefault="00000000">
      <w:pPr>
        <w:pStyle w:val="Compact"/>
        <w:numPr>
          <w:ilvl w:val="0"/>
          <w:numId w:val="113"/>
        </w:numPr>
      </w:pPr>
      <w:r>
        <w:t>Security concerns block or delay HR technology adoption.</w:t>
      </w:r>
    </w:p>
    <w:p w14:paraId="704491DD" w14:textId="77777777" w:rsidR="00BF4127" w:rsidRDefault="00000000">
      <w:pPr>
        <w:pStyle w:val="Compact"/>
        <w:numPr>
          <w:ilvl w:val="0"/>
          <w:numId w:val="113"/>
        </w:numPr>
      </w:pPr>
      <w:r>
        <w:t>Role-based access must balance insight with confidentiality.</w:t>
      </w:r>
    </w:p>
    <w:p w14:paraId="119CCB91" w14:textId="77777777" w:rsidR="00BF4127" w:rsidRDefault="00000000">
      <w:pPr>
        <w:pStyle w:val="Compact"/>
        <w:numPr>
          <w:ilvl w:val="0"/>
          <w:numId w:val="113"/>
        </w:numPr>
      </w:pPr>
      <w:r>
        <w:t>Audit and compliance reporting is burdensome.</w:t>
      </w:r>
    </w:p>
    <w:p w14:paraId="473A2BF4" w14:textId="77777777" w:rsidR="00BF4127" w:rsidRDefault="00000000">
      <w:pPr>
        <w:pStyle w:val="Compact"/>
        <w:numPr>
          <w:ilvl w:val="0"/>
          <w:numId w:val="113"/>
        </w:numPr>
      </w:pPr>
      <w:r>
        <w:t>AI features raise new questions about responsible data use.</w:t>
      </w:r>
    </w:p>
    <w:p w14:paraId="1DB504E9" w14:textId="77777777" w:rsidR="00BF4127" w:rsidRDefault="00000000">
      <w:pPr>
        <w:pStyle w:val="FirstParagraph"/>
      </w:pPr>
      <w:r>
        <w:t>====</w:t>
      </w:r>
    </w:p>
    <w:p w14:paraId="448A2D3F" w14:textId="77777777" w:rsidR="00BF4127" w:rsidRDefault="00000000">
      <w:pPr>
        <w:pStyle w:val="Heading2"/>
      </w:pPr>
      <w:bookmarkStart w:id="543" w:name="_Toc234599612"/>
      <w:bookmarkStart w:id="544" w:name="how-vadal.ai-solves-this-18"/>
      <w:bookmarkEnd w:id="542"/>
      <w:r>
        <w:t>3. How Vadal.ai Solves This</w:t>
      </w:r>
      <w:bookmarkEnd w:id="543"/>
    </w:p>
    <w:p w14:paraId="03F6921F" w14:textId="77777777" w:rsidR="00BF4127" w:rsidRDefault="00000000">
      <w:pPr>
        <w:pStyle w:val="Compact"/>
        <w:numPr>
          <w:ilvl w:val="0"/>
          <w:numId w:val="114"/>
        </w:numPr>
      </w:pPr>
      <w:r>
        <w:rPr>
          <w:b/>
          <w:bCs/>
        </w:rPr>
        <w:t>Enterprise-Grade Security</w:t>
      </w:r>
    </w:p>
    <w:p w14:paraId="255066A3" w14:textId="77777777" w:rsidR="00BF4127" w:rsidRDefault="00000000">
      <w:pPr>
        <w:pStyle w:val="Compact"/>
        <w:numPr>
          <w:ilvl w:val="0"/>
          <w:numId w:val="114"/>
        </w:numPr>
      </w:pPr>
      <w:r>
        <w:rPr>
          <w:b/>
          <w:bCs/>
        </w:rPr>
        <w:t>Privacy &amp; Data Controls</w:t>
      </w:r>
    </w:p>
    <w:p w14:paraId="187E379C" w14:textId="77777777" w:rsidR="00BF4127" w:rsidRDefault="00000000">
      <w:pPr>
        <w:pStyle w:val="Compact"/>
        <w:numPr>
          <w:ilvl w:val="0"/>
          <w:numId w:val="114"/>
        </w:numPr>
      </w:pPr>
      <w:r>
        <w:rPr>
          <w:b/>
          <w:bCs/>
        </w:rPr>
        <w:t>Compliance Certifications</w:t>
      </w:r>
    </w:p>
    <w:p w14:paraId="3D281E95" w14:textId="77777777" w:rsidR="00BF4127" w:rsidRDefault="00000000">
      <w:pPr>
        <w:pStyle w:val="Compact"/>
        <w:numPr>
          <w:ilvl w:val="0"/>
          <w:numId w:val="114"/>
        </w:numPr>
      </w:pPr>
      <w:r>
        <w:rPr>
          <w:b/>
          <w:bCs/>
        </w:rPr>
        <w:t>Responsible AI Governance</w:t>
      </w:r>
    </w:p>
    <w:p w14:paraId="472A1BD6" w14:textId="77777777" w:rsidR="00BF4127" w:rsidRDefault="00000000">
      <w:pPr>
        <w:pStyle w:val="FirstParagraph"/>
      </w:pPr>
      <w:r>
        <w:t>====</w:t>
      </w:r>
    </w:p>
    <w:p w14:paraId="357AB530" w14:textId="77777777" w:rsidR="00BF4127" w:rsidRDefault="00000000">
      <w:pPr>
        <w:pStyle w:val="Heading2"/>
      </w:pPr>
      <w:bookmarkStart w:id="545" w:name="_Toc234599613"/>
      <w:bookmarkStart w:id="546" w:name="core-capabilities-18"/>
      <w:bookmarkEnd w:id="544"/>
      <w:r>
        <w:t>4. Core Capabilities</w:t>
      </w:r>
      <w:bookmarkEnd w:id="545"/>
    </w:p>
    <w:p w14:paraId="3F85C11D" w14:textId="77777777" w:rsidR="00BF4127" w:rsidRDefault="00000000">
      <w:pPr>
        <w:pStyle w:val="FirstParagraph"/>
      </w:pPr>
      <w:r>
        <w:rPr>
          <w:b/>
          <w:bCs/>
        </w:rPr>
        <w:t>1. Enterprise Security</w:t>
      </w:r>
      <w:r>
        <w:t xml:space="preserve"> Protect data with encryption, secure infrastructure, SSO and role-based access controls. </w:t>
      </w:r>
      <w:r>
        <w:rPr>
          <w:b/>
          <w:bCs/>
        </w:rPr>
        <w:t>2. Privacy &amp; Data Residency</w:t>
      </w:r>
      <w:r>
        <w:t xml:space="preserve"> Support regional data-residency and privacy requirements for global workforces. </w:t>
      </w:r>
      <w:r>
        <w:rPr>
          <w:b/>
          <w:bCs/>
        </w:rPr>
        <w:t>3. Compliance Alignment</w:t>
      </w:r>
      <w:r>
        <w:t xml:space="preserve"> Align with major frameworks and regulations relevant to workforce data. </w:t>
      </w:r>
      <w:r>
        <w:rPr>
          <w:b/>
          <w:bCs/>
        </w:rPr>
        <w:t>4. Responsible AI Governance</w:t>
      </w:r>
      <w:r>
        <w:t xml:space="preserve"> Govern how AI uses workforce data, with transparency and appropriate human oversight.</w:t>
      </w:r>
    </w:p>
    <w:p w14:paraId="094E44BD" w14:textId="77777777" w:rsidR="00BF4127" w:rsidRDefault="00000000">
      <w:pPr>
        <w:pStyle w:val="BodyText"/>
      </w:pPr>
      <w:r>
        <w:t>====</w:t>
      </w:r>
    </w:p>
    <w:p w14:paraId="1AAFB9EA" w14:textId="77777777" w:rsidR="00BF4127" w:rsidRDefault="00000000">
      <w:pPr>
        <w:pStyle w:val="Heading2"/>
      </w:pPr>
      <w:bookmarkStart w:id="547" w:name="_Toc234599614"/>
      <w:bookmarkStart w:id="548" w:name="X08e9c7dfa127eb1bdeec3d3ab2c24ba683571c3"/>
      <w:bookmarkEnd w:id="546"/>
      <w:r>
        <w:t>5. Hyperlinked Sections (Apple-style scroll pattern)</w:t>
      </w:r>
      <w:bookmarkEnd w:id="547"/>
    </w:p>
    <w:p w14:paraId="627C02C6" w14:textId="77777777" w:rsidR="00BF4127" w:rsidRDefault="00000000">
      <w:pPr>
        <w:pStyle w:val="FirstParagraph"/>
      </w:pPr>
      <w:r>
        <w:t>Clicking any capability card auto-scrolls to its dedicated block:</w:t>
      </w:r>
    </w:p>
    <w:p w14:paraId="4A834BAF" w14:textId="77777777" w:rsidR="00BF4127" w:rsidRDefault="00000000">
      <w:pPr>
        <w:pStyle w:val="SourceCode"/>
      </w:pPr>
      <w:r>
        <w:rPr>
          <w:rStyle w:val="VerbatimChar"/>
        </w:rPr>
        <w:t>Capability Name</w:t>
      </w:r>
      <w:r>
        <w:br/>
      </w:r>
      <w:r>
        <w:rPr>
          <w:rStyle w:val="VerbatimChar"/>
        </w:rPr>
        <w:t xml:space="preserve">   ↓</w:t>
      </w:r>
      <w:r>
        <w:br/>
      </w:r>
      <w:r>
        <w:rPr>
          <w:rStyle w:val="VerbatimChar"/>
        </w:rPr>
        <w:t>Feature description</w:t>
      </w:r>
      <w:r>
        <w:br/>
      </w:r>
      <w:r>
        <w:rPr>
          <w:rStyle w:val="VerbatimChar"/>
        </w:rPr>
        <w:t xml:space="preserve">   ↓</w:t>
      </w:r>
      <w:r>
        <w:br/>
      </w:r>
      <w:r>
        <w:rPr>
          <w:rStyle w:val="VerbatimChar"/>
        </w:rPr>
        <w:t>Product screen / image</w:t>
      </w:r>
      <w:r>
        <w:br/>
      </w:r>
      <w:r>
        <w:rPr>
          <w:rStyle w:val="VerbatimChar"/>
        </w:rPr>
        <w:t xml:space="preserve">   ↓</w:t>
      </w:r>
      <w:r>
        <w:br/>
      </w:r>
      <w:r>
        <w:rPr>
          <w:rStyle w:val="VerbatimChar"/>
        </w:rPr>
        <w:t>Short demo video</w:t>
      </w:r>
      <w:r>
        <w:br/>
      </w:r>
      <w:r>
        <w:rPr>
          <w:rStyle w:val="VerbatimChar"/>
        </w:rPr>
        <w:t xml:space="preserve">   ↓</w:t>
      </w:r>
      <w:r>
        <w:br/>
      </w:r>
      <w:r>
        <w:rPr>
          <w:rStyle w:val="VerbatimChar"/>
        </w:rPr>
        <w:t>Benefits (3 bullets)</w:t>
      </w:r>
      <w:r>
        <w:br/>
      </w:r>
      <w:r>
        <w:rPr>
          <w:rStyle w:val="VerbatimChar"/>
        </w:rPr>
        <w:t xml:space="preserve">   ↓</w:t>
      </w:r>
      <w:r>
        <w:br/>
      </w:r>
      <w:r>
        <w:rPr>
          <w:rStyle w:val="VerbatimChar"/>
        </w:rPr>
        <w:t>CTA (Book Demo / Learn More)</w:t>
      </w:r>
    </w:p>
    <w:p w14:paraId="29FB45AD" w14:textId="77777777" w:rsidR="00BF4127" w:rsidRDefault="00000000">
      <w:pPr>
        <w:pStyle w:val="FirstParagraph"/>
      </w:pPr>
      <w:r>
        <w:t>Applies to all four capability cards above, each gets its own feature block in this exact order.</w:t>
      </w:r>
    </w:p>
    <w:p w14:paraId="27ACD42B" w14:textId="77777777" w:rsidR="00BF4127" w:rsidRDefault="00000000">
      <w:pPr>
        <w:pStyle w:val="BodyText"/>
      </w:pPr>
      <w:r>
        <w:lastRenderedPageBreak/>
        <w:t>====</w:t>
      </w:r>
    </w:p>
    <w:p w14:paraId="2C5432B0" w14:textId="77777777" w:rsidR="00BF4127" w:rsidRDefault="00000000">
      <w:pPr>
        <w:pStyle w:val="Heading2"/>
      </w:pPr>
      <w:bookmarkStart w:id="549" w:name="_Toc234599615"/>
      <w:bookmarkStart w:id="550" w:name="product-screens-18"/>
      <w:bookmarkEnd w:id="548"/>
      <w:r>
        <w:t>6. Product Screens</w:t>
      </w:r>
      <w:bookmarkEnd w:id="549"/>
    </w:p>
    <w:p w14:paraId="35296533" w14:textId="77777777" w:rsidR="00BF4127" w:rsidRDefault="00000000">
      <w:pPr>
        <w:pStyle w:val="Compact"/>
        <w:numPr>
          <w:ilvl w:val="0"/>
          <w:numId w:val="115"/>
        </w:numPr>
      </w:pPr>
      <w:r>
        <w:t>Security Controls Dashboard</w:t>
      </w:r>
    </w:p>
    <w:p w14:paraId="101C3883" w14:textId="77777777" w:rsidR="00BF4127" w:rsidRDefault="00000000">
      <w:pPr>
        <w:pStyle w:val="Compact"/>
        <w:numPr>
          <w:ilvl w:val="0"/>
          <w:numId w:val="115"/>
        </w:numPr>
      </w:pPr>
      <w:r>
        <w:t>Role-Based Access Management</w:t>
      </w:r>
    </w:p>
    <w:p w14:paraId="25B0AB0B" w14:textId="77777777" w:rsidR="00BF4127" w:rsidRDefault="00000000">
      <w:pPr>
        <w:pStyle w:val="Compact"/>
        <w:numPr>
          <w:ilvl w:val="0"/>
          <w:numId w:val="115"/>
        </w:numPr>
      </w:pPr>
      <w:r>
        <w:t>Audit Log Viewer</w:t>
      </w:r>
    </w:p>
    <w:p w14:paraId="059E9A58" w14:textId="77777777" w:rsidR="00BF4127" w:rsidRDefault="00000000">
      <w:pPr>
        <w:pStyle w:val="Compact"/>
        <w:numPr>
          <w:ilvl w:val="0"/>
          <w:numId w:val="115"/>
        </w:numPr>
      </w:pPr>
      <w:r>
        <w:t>AI Governance &amp; Transparency Panel</w:t>
      </w:r>
    </w:p>
    <w:p w14:paraId="3093D12D" w14:textId="77777777" w:rsidR="00BF4127" w:rsidRDefault="00000000">
      <w:pPr>
        <w:pStyle w:val="FirstParagraph"/>
      </w:pPr>
      <w:r>
        <w:t>====</w:t>
      </w:r>
    </w:p>
    <w:p w14:paraId="31CC6F75" w14:textId="77777777" w:rsidR="00BF4127" w:rsidRDefault="00000000">
      <w:pPr>
        <w:pStyle w:val="Heading2"/>
      </w:pPr>
      <w:bookmarkStart w:id="551" w:name="_Toc234599616"/>
      <w:bookmarkStart w:id="552" w:name="ai-capabilities-18"/>
      <w:bookmarkEnd w:id="550"/>
      <w:r>
        <w:t>7. AI Capabilities</w:t>
      </w:r>
      <w:bookmarkEnd w:id="551"/>
    </w:p>
    <w:p w14:paraId="0ADCB99E" w14:textId="77777777" w:rsidR="00BF4127" w:rsidRDefault="00000000">
      <w:pPr>
        <w:pStyle w:val="Compact"/>
        <w:numPr>
          <w:ilvl w:val="0"/>
          <w:numId w:val="116"/>
        </w:numPr>
      </w:pPr>
      <w:r>
        <w:t>AI Anomaly / Access Monitoring</w:t>
      </w:r>
    </w:p>
    <w:p w14:paraId="50C99B45" w14:textId="77777777" w:rsidR="00BF4127" w:rsidRDefault="00000000">
      <w:pPr>
        <w:pStyle w:val="Compact"/>
        <w:numPr>
          <w:ilvl w:val="0"/>
          <w:numId w:val="116"/>
        </w:numPr>
      </w:pPr>
      <w:r>
        <w:t>AI Audit Log Analysis</w:t>
      </w:r>
    </w:p>
    <w:p w14:paraId="61567ABC" w14:textId="77777777" w:rsidR="00BF4127" w:rsidRDefault="00000000">
      <w:pPr>
        <w:pStyle w:val="Compact"/>
        <w:numPr>
          <w:ilvl w:val="0"/>
          <w:numId w:val="116"/>
        </w:numPr>
      </w:pPr>
      <w:r>
        <w:t>AI Governance Controls</w:t>
      </w:r>
    </w:p>
    <w:p w14:paraId="4DAF61E0" w14:textId="77777777" w:rsidR="00BF4127" w:rsidRDefault="00000000">
      <w:pPr>
        <w:pStyle w:val="FirstParagraph"/>
      </w:pPr>
      <w:r>
        <w:t>====</w:t>
      </w:r>
    </w:p>
    <w:p w14:paraId="5C4AB793" w14:textId="77777777" w:rsidR="00BF4127" w:rsidRDefault="00000000">
      <w:pPr>
        <w:pStyle w:val="Heading2"/>
      </w:pPr>
      <w:bookmarkStart w:id="553" w:name="_Toc234599617"/>
      <w:bookmarkStart w:id="554" w:name="business-outcomes-18"/>
      <w:bookmarkEnd w:id="552"/>
      <w:r>
        <w:t>8. Business Outcomes</w:t>
      </w:r>
      <w:bookmarkEnd w:id="553"/>
    </w:p>
    <w:p w14:paraId="39715D24" w14:textId="77777777" w:rsidR="00BF4127" w:rsidRDefault="00000000">
      <w:pPr>
        <w:pStyle w:val="Compact"/>
        <w:numPr>
          <w:ilvl w:val="0"/>
          <w:numId w:val="117"/>
        </w:numPr>
      </w:pPr>
      <w:r>
        <w:t>Faster Security Approval in Procurement</w:t>
      </w:r>
    </w:p>
    <w:p w14:paraId="4D0F06A5" w14:textId="77777777" w:rsidR="00BF4127" w:rsidRDefault="00000000">
      <w:pPr>
        <w:pStyle w:val="Compact"/>
        <w:numPr>
          <w:ilvl w:val="0"/>
          <w:numId w:val="117"/>
        </w:numPr>
      </w:pPr>
      <w:r>
        <w:t>Reduced Data-Privacy Risk</w:t>
      </w:r>
    </w:p>
    <w:p w14:paraId="547EB63E" w14:textId="77777777" w:rsidR="00BF4127" w:rsidRDefault="00000000">
      <w:pPr>
        <w:pStyle w:val="Compact"/>
        <w:numPr>
          <w:ilvl w:val="0"/>
          <w:numId w:val="117"/>
        </w:numPr>
      </w:pPr>
      <w:r>
        <w:t>Confident Global Deployment</w:t>
      </w:r>
    </w:p>
    <w:p w14:paraId="1C223B3F" w14:textId="77777777" w:rsidR="00BF4127" w:rsidRDefault="00000000">
      <w:pPr>
        <w:pStyle w:val="Compact"/>
        <w:numPr>
          <w:ilvl w:val="0"/>
          <w:numId w:val="117"/>
        </w:numPr>
      </w:pPr>
      <w:r>
        <w:t>Stronger Employee Trust</w:t>
      </w:r>
    </w:p>
    <w:p w14:paraId="6847A7BE" w14:textId="77777777" w:rsidR="00BF4127" w:rsidRDefault="00000000">
      <w:pPr>
        <w:pStyle w:val="Compact"/>
        <w:numPr>
          <w:ilvl w:val="0"/>
          <w:numId w:val="117"/>
        </w:numPr>
      </w:pPr>
      <w:r>
        <w:t>Simplified Audit &amp; Compliance</w:t>
      </w:r>
    </w:p>
    <w:p w14:paraId="1FFB0548" w14:textId="77777777" w:rsidR="00BF4127" w:rsidRDefault="00000000">
      <w:pPr>
        <w:pStyle w:val="FirstParagraph"/>
      </w:pPr>
      <w:r>
        <w:t>====</w:t>
      </w:r>
    </w:p>
    <w:p w14:paraId="7C066C27" w14:textId="77777777" w:rsidR="00BF4127" w:rsidRDefault="00000000">
      <w:pPr>
        <w:pStyle w:val="Heading2"/>
      </w:pPr>
      <w:bookmarkStart w:id="555" w:name="_Toc234599618"/>
      <w:bookmarkStart w:id="556" w:name="customer-story-18"/>
      <w:bookmarkEnd w:id="554"/>
      <w:r>
        <w:t>9. Customer Story</w:t>
      </w:r>
      <w:bookmarkEnd w:id="555"/>
    </w:p>
    <w:p w14:paraId="1D6FFB92" w14:textId="77777777" w:rsidR="00BF4127" w:rsidRDefault="00000000">
      <w:pPr>
        <w:pStyle w:val="Compact"/>
        <w:numPr>
          <w:ilvl w:val="0"/>
          <w:numId w:val="118"/>
        </w:numPr>
      </w:pPr>
      <w:r>
        <w:rPr>
          <w:b/>
          <w:bCs/>
        </w:rPr>
        <w:t>Challenge:</w:t>
      </w:r>
      <w:r>
        <w:t xml:space="preserve"> [Company]’s security and legal teams needed strong assurances before approving a workforce platform holding sensitive employee data.</w:t>
      </w:r>
    </w:p>
    <w:p w14:paraId="6C12DCFD" w14:textId="77777777" w:rsidR="00BF4127" w:rsidRDefault="00000000">
      <w:pPr>
        <w:pStyle w:val="Compact"/>
        <w:numPr>
          <w:ilvl w:val="0"/>
          <w:numId w:val="118"/>
        </w:numPr>
      </w:pPr>
      <w:r>
        <w:rPr>
          <w:b/>
          <w:bCs/>
        </w:rPr>
        <w:t>Solution:</w:t>
      </w:r>
      <w:r>
        <w:t xml:space="preserve"> Adopted Vadal.ai with enterprise security, role-based access, data-residency support and responsible-AI governance.</w:t>
      </w:r>
    </w:p>
    <w:p w14:paraId="2AB4C4A8" w14:textId="77777777" w:rsidR="00BF4127" w:rsidRDefault="00000000">
      <w:pPr>
        <w:pStyle w:val="Compact"/>
        <w:numPr>
          <w:ilvl w:val="0"/>
          <w:numId w:val="118"/>
        </w:numPr>
      </w:pPr>
      <w:r>
        <w:rPr>
          <w:b/>
          <w:bCs/>
        </w:rPr>
        <w:t>Business Outcomes:</w:t>
      </w:r>
      <w:r>
        <w:t xml:space="preserve"> Faster security approval, confident global rollout, stronger employee trust.</w:t>
      </w:r>
    </w:p>
    <w:p w14:paraId="73E9267D" w14:textId="77777777" w:rsidR="00BF4127" w:rsidRDefault="00000000">
      <w:pPr>
        <w:pStyle w:val="Compact"/>
        <w:numPr>
          <w:ilvl w:val="0"/>
          <w:numId w:val="118"/>
        </w:numPr>
      </w:pPr>
      <w:r>
        <w:rPr>
          <w:b/>
          <w:bCs/>
        </w:rPr>
        <w:t>Metrics:</w:t>
      </w:r>
      <w:r>
        <w:t xml:space="preserve"> </w:t>
      </w:r>
      <w:r>
        <w:rPr>
          <w:i/>
          <w:iCs/>
        </w:rPr>
        <w:t>(placeholder populate with verified figures before publishing)</w:t>
      </w:r>
    </w:p>
    <w:p w14:paraId="527671DC" w14:textId="77777777" w:rsidR="00BF4127" w:rsidRDefault="00000000">
      <w:pPr>
        <w:pStyle w:val="FirstParagraph"/>
      </w:pPr>
      <w:r>
        <w:t>====</w:t>
      </w:r>
    </w:p>
    <w:p w14:paraId="24FAE6DB" w14:textId="77777777" w:rsidR="00BF4127" w:rsidRDefault="00000000">
      <w:pPr>
        <w:pStyle w:val="Heading2"/>
      </w:pPr>
      <w:bookmarkStart w:id="557" w:name="_Toc234599619"/>
      <w:bookmarkStart w:id="558" w:name="integrations-18"/>
      <w:bookmarkEnd w:id="556"/>
      <w:r>
        <w:t>10. Integrations</w:t>
      </w:r>
      <w:bookmarkEnd w:id="557"/>
    </w:p>
    <w:p w14:paraId="4877228B" w14:textId="77777777" w:rsidR="00BF4127" w:rsidRDefault="00000000">
      <w:pPr>
        <w:pStyle w:val="FirstParagraph"/>
      </w:pPr>
      <w:r>
        <w:t>SSO / Identity providers (Okta, Azure AD), SIEM tools, existing HRIS security frameworks</w:t>
      </w:r>
    </w:p>
    <w:p w14:paraId="1D75172C" w14:textId="77777777" w:rsidR="00BF4127" w:rsidRDefault="00000000">
      <w:pPr>
        <w:pStyle w:val="BodyText"/>
      </w:pPr>
      <w:r>
        <w:t>====</w:t>
      </w:r>
    </w:p>
    <w:p w14:paraId="3006C34F" w14:textId="77777777" w:rsidR="00BF4127" w:rsidRDefault="00000000">
      <w:pPr>
        <w:pStyle w:val="Heading2"/>
      </w:pPr>
      <w:bookmarkStart w:id="559" w:name="_Toc234599620"/>
      <w:bookmarkStart w:id="560" w:name="faqs-18"/>
      <w:bookmarkEnd w:id="558"/>
      <w:r>
        <w:lastRenderedPageBreak/>
        <w:t>11. FAQs</w:t>
      </w:r>
      <w:bookmarkEnd w:id="559"/>
    </w:p>
    <w:p w14:paraId="0E7F7CC0" w14:textId="77777777" w:rsidR="00BF4127" w:rsidRDefault="00000000">
      <w:pPr>
        <w:pStyle w:val="FirstParagraph"/>
      </w:pPr>
      <w:r>
        <w:rPr>
          <w:b/>
          <w:bCs/>
        </w:rPr>
        <w:t>1. What security certifications does Vadal.ai hold?</w:t>
      </w:r>
      <w:r>
        <w:t xml:space="preserve"> Publish only certifications actually held (e.g. SOC 2, ISO 27001, GDPR alignment) once verified do not list certifications that are in progress as if complete. Confirm the current certification status with your security team before publishing this page.</w:t>
      </w:r>
    </w:p>
    <w:p w14:paraId="4BE19D6D" w14:textId="77777777" w:rsidR="00BF4127" w:rsidRDefault="00000000">
      <w:pPr>
        <w:pStyle w:val="BodyText"/>
      </w:pPr>
      <w:r>
        <w:rPr>
          <w:b/>
          <w:bCs/>
        </w:rPr>
        <w:t>2. Can we control who sees what data?</w:t>
      </w:r>
      <w:r>
        <w:t xml:space="preserve"> Yes role-based access controls ensure managers, HR and executives each see only the data appropriate to their role, protecting employee confidentiality.</w:t>
      </w:r>
    </w:p>
    <w:p w14:paraId="296149F9" w14:textId="77777777" w:rsidR="00BF4127" w:rsidRDefault="00000000">
      <w:pPr>
        <w:pStyle w:val="BodyText"/>
      </w:pPr>
      <w:r>
        <w:rPr>
          <w:b/>
          <w:bCs/>
        </w:rPr>
        <w:t>3. Does Vadal.ai support data residency for global operations?</w:t>
      </w:r>
      <w:r>
        <w:t xml:space="preserve"> Data-residency support should be described accurately per region confirm which regions are actually supported with engineering before making specific commitments.</w:t>
      </w:r>
    </w:p>
    <w:p w14:paraId="145F941A" w14:textId="77777777" w:rsidR="00BF4127" w:rsidRDefault="00000000">
      <w:pPr>
        <w:pStyle w:val="BodyText"/>
      </w:pPr>
      <w:r>
        <w:rPr>
          <w:b/>
          <w:bCs/>
        </w:rPr>
        <w:t>4. How does Vadal.ai govern its AI’s use of employee data?</w:t>
      </w:r>
      <w:r>
        <w:t xml:space="preserve"> Through responsible-AI governance: transparency about how AI uses data, appropriate human oversight of AI-driven decisions, and controls over what data feeds AI features. Describe actual implemented controls, not aspirational ones.</w:t>
      </w:r>
    </w:p>
    <w:p w14:paraId="31C1573A" w14:textId="77777777" w:rsidR="00BF4127" w:rsidRDefault="00000000">
      <w:pPr>
        <w:pStyle w:val="BodyText"/>
      </w:pPr>
      <w:r>
        <w:t>====</w:t>
      </w:r>
    </w:p>
    <w:p w14:paraId="613C253C" w14:textId="77777777" w:rsidR="00BF4127" w:rsidRDefault="00000000">
      <w:pPr>
        <w:pStyle w:val="Heading2"/>
      </w:pPr>
      <w:bookmarkStart w:id="561" w:name="_Toc234599621"/>
      <w:bookmarkStart w:id="562" w:name="related-products-18"/>
      <w:bookmarkEnd w:id="560"/>
      <w:r>
        <w:t>12. Related Products</w:t>
      </w:r>
      <w:bookmarkEnd w:id="561"/>
    </w:p>
    <w:p w14:paraId="5B6D4E7B" w14:textId="77777777" w:rsidR="00BF4127" w:rsidRDefault="00000000">
      <w:pPr>
        <w:pStyle w:val="FirstParagraph"/>
      </w:pPr>
      <w:r>
        <w:t>Enterprise Integrations, Implementation &amp; Customer Success, Decision Intelligence Copilot</w:t>
      </w:r>
    </w:p>
    <w:p w14:paraId="0B689CCE" w14:textId="77777777" w:rsidR="00BF4127" w:rsidRDefault="00000000">
      <w:pPr>
        <w:pStyle w:val="BodyText"/>
      </w:pPr>
      <w:r>
        <w:t>====</w:t>
      </w:r>
    </w:p>
    <w:p w14:paraId="47542F53" w14:textId="77777777" w:rsidR="00BF4127" w:rsidRDefault="00000000">
      <w:pPr>
        <w:pStyle w:val="Heading2"/>
      </w:pPr>
      <w:bookmarkStart w:id="563" w:name="_Toc234599622"/>
      <w:bookmarkStart w:id="564" w:name="footer-cta-18"/>
      <w:bookmarkEnd w:id="562"/>
      <w:r>
        <w:t>13. Footer CTA</w:t>
      </w:r>
      <w:bookmarkEnd w:id="563"/>
    </w:p>
    <w:p w14:paraId="03A86E9B" w14:textId="77777777" w:rsidR="00BF4127" w:rsidRDefault="00000000">
      <w:pPr>
        <w:pStyle w:val="FirstParagraph"/>
      </w:pPr>
      <w:r>
        <w:rPr>
          <w:b/>
          <w:bCs/>
        </w:rPr>
        <w:t>Headline:</w:t>
      </w:r>
      <w:r>
        <w:t xml:space="preserve"> Ready to see how we protect your workforce data? </w:t>
      </w:r>
      <w:r>
        <w:rPr>
          <w:b/>
          <w:bCs/>
        </w:rPr>
        <w:t>CTA:</w:t>
      </w:r>
      <w:r>
        <w:t xml:space="preserve"> Request Our Security Overview</w:t>
      </w:r>
    </w:p>
    <w:p w14:paraId="6FA7CF8D" w14:textId="77777777" w:rsidR="00BF4127" w:rsidRDefault="00000000">
      <w:pPr>
        <w:pStyle w:val="BodyText"/>
      </w:pPr>
      <w:r>
        <w:t>===</w:t>
      </w:r>
    </w:p>
    <w:p w14:paraId="13D24A9D" w14:textId="77777777" w:rsidR="00BF4127" w:rsidRDefault="00000000">
      <w:pPr>
        <w:pStyle w:val="BodyText"/>
      </w:pPr>
      <w:r>
        <w:t>====</w:t>
      </w:r>
    </w:p>
    <w:p w14:paraId="05851C37" w14:textId="77777777" w:rsidR="00BF4127" w:rsidRDefault="00000000">
      <w:pPr>
        <w:pStyle w:val="Heading2"/>
      </w:pPr>
      <w:bookmarkStart w:id="565" w:name="_Toc234599623"/>
      <w:bookmarkStart w:id="566" w:name="implementation-customer-success"/>
      <w:bookmarkEnd w:id="564"/>
      <w:r>
        <w:t>3. Implementation &amp; Customer Success</w:t>
      </w:r>
      <w:bookmarkEnd w:id="565"/>
    </w:p>
    <w:p w14:paraId="5E981FC7" w14:textId="77777777" w:rsidR="00BF4127" w:rsidRDefault="00000000">
      <w:pPr>
        <w:pStyle w:val="FirstParagraph"/>
      </w:pPr>
      <w:r>
        <w:t>====</w:t>
      </w:r>
    </w:p>
    <w:p w14:paraId="0D07FF2C" w14:textId="77777777" w:rsidR="00BF4127" w:rsidRDefault="00000000">
      <w:pPr>
        <w:pStyle w:val="Heading2"/>
      </w:pPr>
      <w:bookmarkStart w:id="567" w:name="_Toc234599624"/>
      <w:bookmarkStart w:id="568" w:name="hero-banner-19"/>
      <w:bookmarkEnd w:id="566"/>
      <w:r>
        <w:t>1. Hero Banner</w:t>
      </w:r>
      <w:bookmarkEnd w:id="567"/>
    </w:p>
    <w:p w14:paraId="06D4E15A" w14:textId="77777777" w:rsidR="00BF4127" w:rsidRDefault="00000000">
      <w:pPr>
        <w:pStyle w:val="FirstParagraph"/>
      </w:pPr>
      <w:r>
        <w:rPr>
          <w:b/>
          <w:bCs/>
        </w:rPr>
        <w:t>Headline:</w:t>
      </w:r>
      <w:r>
        <w:t xml:space="preserve"> From Kickoff to Value, With a Partner Beside You </w:t>
      </w:r>
      <w:r>
        <w:rPr>
          <w:b/>
          <w:bCs/>
        </w:rPr>
        <w:t>Subheading:</w:t>
      </w:r>
      <w:r>
        <w:t xml:space="preserve"> Get up and running fast with guided implementation, and keep driving value with a dedicated customer success partnership. </w:t>
      </w:r>
      <w:r>
        <w:rPr>
          <w:b/>
          <w:bCs/>
        </w:rPr>
        <w:t>CTA:</w:t>
      </w:r>
      <w:r>
        <w:t xml:space="preserve"> Book Demo | Talk to Sales</w:t>
      </w:r>
    </w:p>
    <w:p w14:paraId="2FD5ED2C" w14:textId="77777777" w:rsidR="00BF4127" w:rsidRDefault="00000000">
      <w:pPr>
        <w:pStyle w:val="BodyText"/>
      </w:pPr>
      <w:r>
        <w:t>====</w:t>
      </w:r>
    </w:p>
    <w:p w14:paraId="3CF882A8" w14:textId="77777777" w:rsidR="00BF4127" w:rsidRDefault="00000000">
      <w:pPr>
        <w:pStyle w:val="Heading2"/>
      </w:pPr>
      <w:bookmarkStart w:id="569" w:name="_Toc234599625"/>
      <w:bookmarkStart w:id="570" w:name="business-challenges-19"/>
      <w:bookmarkEnd w:id="568"/>
      <w:r>
        <w:lastRenderedPageBreak/>
        <w:t>2. Business Challenges</w:t>
      </w:r>
      <w:bookmarkEnd w:id="569"/>
    </w:p>
    <w:p w14:paraId="24B9406C" w14:textId="77777777" w:rsidR="00BF4127" w:rsidRDefault="00000000">
      <w:pPr>
        <w:pStyle w:val="Compact"/>
        <w:numPr>
          <w:ilvl w:val="0"/>
          <w:numId w:val="119"/>
        </w:numPr>
      </w:pPr>
      <w:r>
        <w:t>Enterprise software rollouts are slow, complex and risky.</w:t>
      </w:r>
    </w:p>
    <w:p w14:paraId="71E93D75" w14:textId="77777777" w:rsidR="00BF4127" w:rsidRDefault="00000000">
      <w:pPr>
        <w:pStyle w:val="Compact"/>
        <w:numPr>
          <w:ilvl w:val="0"/>
          <w:numId w:val="119"/>
        </w:numPr>
      </w:pPr>
      <w:r>
        <w:t>Poor onboarding leads to low adoption and wasted investment.</w:t>
      </w:r>
    </w:p>
    <w:p w14:paraId="1BE7A39F" w14:textId="77777777" w:rsidR="00BF4127" w:rsidRDefault="00000000">
      <w:pPr>
        <w:pStyle w:val="Compact"/>
        <w:numPr>
          <w:ilvl w:val="0"/>
          <w:numId w:val="119"/>
        </w:numPr>
      </w:pPr>
      <w:r>
        <w:t>Teams don’t know how to get value after go-live.</w:t>
      </w:r>
    </w:p>
    <w:p w14:paraId="207CD6D1" w14:textId="77777777" w:rsidR="00BF4127" w:rsidRDefault="00000000">
      <w:pPr>
        <w:pStyle w:val="Compact"/>
        <w:numPr>
          <w:ilvl w:val="0"/>
          <w:numId w:val="119"/>
        </w:numPr>
      </w:pPr>
      <w:r>
        <w:t>Configuration to unique org needs is daunting.</w:t>
      </w:r>
    </w:p>
    <w:p w14:paraId="7049D169" w14:textId="77777777" w:rsidR="00BF4127" w:rsidRDefault="00000000">
      <w:pPr>
        <w:pStyle w:val="Compact"/>
        <w:numPr>
          <w:ilvl w:val="0"/>
          <w:numId w:val="119"/>
        </w:numPr>
      </w:pPr>
      <w:r>
        <w:t>Success depends on change management, not just software.</w:t>
      </w:r>
    </w:p>
    <w:p w14:paraId="5AF39FE8" w14:textId="77777777" w:rsidR="00BF4127" w:rsidRDefault="00000000">
      <w:pPr>
        <w:pStyle w:val="Compact"/>
        <w:numPr>
          <w:ilvl w:val="0"/>
          <w:numId w:val="119"/>
        </w:numPr>
      </w:pPr>
      <w:r>
        <w:t>Vendors disappear after the sale.</w:t>
      </w:r>
    </w:p>
    <w:p w14:paraId="4F4A5D60" w14:textId="77777777" w:rsidR="00BF4127" w:rsidRDefault="00000000">
      <w:pPr>
        <w:pStyle w:val="FirstParagraph"/>
      </w:pPr>
      <w:r>
        <w:t>====</w:t>
      </w:r>
    </w:p>
    <w:p w14:paraId="72ECFA66" w14:textId="77777777" w:rsidR="00BF4127" w:rsidRDefault="00000000">
      <w:pPr>
        <w:pStyle w:val="Heading2"/>
      </w:pPr>
      <w:bookmarkStart w:id="571" w:name="_Toc234599626"/>
      <w:bookmarkStart w:id="572" w:name="how-vadal.ai-solves-this-19"/>
      <w:bookmarkEnd w:id="570"/>
      <w:r>
        <w:t>3. How Vadal.ai Solves This</w:t>
      </w:r>
      <w:bookmarkEnd w:id="571"/>
    </w:p>
    <w:p w14:paraId="084F02AF" w14:textId="77777777" w:rsidR="00BF4127" w:rsidRDefault="00000000">
      <w:pPr>
        <w:pStyle w:val="Compact"/>
        <w:numPr>
          <w:ilvl w:val="0"/>
          <w:numId w:val="120"/>
        </w:numPr>
      </w:pPr>
      <w:r>
        <w:rPr>
          <w:b/>
          <w:bCs/>
        </w:rPr>
        <w:t>Guided Implementation</w:t>
      </w:r>
    </w:p>
    <w:p w14:paraId="5A26AF24" w14:textId="77777777" w:rsidR="00BF4127" w:rsidRDefault="00000000">
      <w:pPr>
        <w:pStyle w:val="Compact"/>
        <w:numPr>
          <w:ilvl w:val="0"/>
          <w:numId w:val="120"/>
        </w:numPr>
      </w:pPr>
      <w:r>
        <w:rPr>
          <w:b/>
          <w:bCs/>
        </w:rPr>
        <w:t>AI-Accelerated Setup</w:t>
      </w:r>
    </w:p>
    <w:p w14:paraId="1919E16E" w14:textId="77777777" w:rsidR="00BF4127" w:rsidRDefault="00000000">
      <w:pPr>
        <w:pStyle w:val="Compact"/>
        <w:numPr>
          <w:ilvl w:val="0"/>
          <w:numId w:val="120"/>
        </w:numPr>
      </w:pPr>
      <w:r>
        <w:rPr>
          <w:b/>
          <w:bCs/>
        </w:rPr>
        <w:t>Dedicated Customer Success</w:t>
      </w:r>
    </w:p>
    <w:p w14:paraId="10E9FB47" w14:textId="77777777" w:rsidR="00BF4127" w:rsidRDefault="00000000">
      <w:pPr>
        <w:pStyle w:val="Compact"/>
        <w:numPr>
          <w:ilvl w:val="0"/>
          <w:numId w:val="120"/>
        </w:numPr>
      </w:pPr>
      <w:r>
        <w:rPr>
          <w:b/>
          <w:bCs/>
        </w:rPr>
        <w:t>Ongoing Value Realization</w:t>
      </w:r>
    </w:p>
    <w:p w14:paraId="7B597CC0" w14:textId="77777777" w:rsidR="00BF4127" w:rsidRDefault="00000000">
      <w:pPr>
        <w:pStyle w:val="FirstParagraph"/>
      </w:pPr>
      <w:r>
        <w:t>====</w:t>
      </w:r>
    </w:p>
    <w:p w14:paraId="3313C72A" w14:textId="77777777" w:rsidR="00BF4127" w:rsidRDefault="00000000">
      <w:pPr>
        <w:pStyle w:val="Heading2"/>
      </w:pPr>
      <w:bookmarkStart w:id="573" w:name="_Toc234599627"/>
      <w:bookmarkStart w:id="574" w:name="core-capabilities-19"/>
      <w:bookmarkEnd w:id="572"/>
      <w:r>
        <w:t>4. Core Capabilities</w:t>
      </w:r>
      <w:bookmarkEnd w:id="573"/>
    </w:p>
    <w:p w14:paraId="18CC6203" w14:textId="77777777" w:rsidR="00BF4127" w:rsidRDefault="00000000">
      <w:pPr>
        <w:pStyle w:val="FirstParagraph"/>
      </w:pPr>
      <w:r>
        <w:rPr>
          <w:b/>
          <w:bCs/>
        </w:rPr>
        <w:t>1. Guided Implementation</w:t>
      </w:r>
      <w:r>
        <w:t xml:space="preserve"> Structured onboarding with templates, configuration support and a clear go-live path. </w:t>
      </w:r>
      <w:r>
        <w:rPr>
          <w:b/>
          <w:bCs/>
        </w:rPr>
        <w:t>2. AI-Accelerated Setup</w:t>
      </w:r>
      <w:r>
        <w:t xml:space="preserve"> Use AI to accelerate configuration, data mapping and initial content setup, shortening time-to-value. </w:t>
      </w:r>
      <w:r>
        <w:rPr>
          <w:b/>
          <w:bCs/>
        </w:rPr>
        <w:t>3. Dedicated Customer Success</w:t>
      </w:r>
      <w:r>
        <w:t xml:space="preserve"> A named partner focused on adoption, outcomes and ongoing value beyond go-live. </w:t>
      </w:r>
      <w:r>
        <w:rPr>
          <w:b/>
          <w:bCs/>
        </w:rPr>
        <w:t>4. Change Management Support</w:t>
      </w:r>
      <w:r>
        <w:t xml:space="preserve"> Guidance and resources to drive employee adoption, not just technical deployment.</w:t>
      </w:r>
    </w:p>
    <w:p w14:paraId="73D8D910" w14:textId="77777777" w:rsidR="00BF4127" w:rsidRDefault="00000000">
      <w:pPr>
        <w:pStyle w:val="BodyText"/>
      </w:pPr>
      <w:r>
        <w:t>====</w:t>
      </w:r>
    </w:p>
    <w:p w14:paraId="610C420E" w14:textId="77777777" w:rsidR="00BF4127" w:rsidRDefault="00000000">
      <w:pPr>
        <w:pStyle w:val="Heading2"/>
      </w:pPr>
      <w:bookmarkStart w:id="575" w:name="_Toc234599628"/>
      <w:bookmarkStart w:id="576" w:name="Xce0a05a7db41c0bbf163f197bd88495ffe223bd"/>
      <w:bookmarkEnd w:id="574"/>
      <w:r>
        <w:t>5. Hyperlinked Sections (Apple-style scroll pattern)</w:t>
      </w:r>
      <w:bookmarkEnd w:id="575"/>
    </w:p>
    <w:p w14:paraId="2E4F0E0B" w14:textId="77777777" w:rsidR="00BF4127" w:rsidRDefault="00000000">
      <w:pPr>
        <w:pStyle w:val="FirstParagraph"/>
      </w:pPr>
      <w:r>
        <w:t>Clicking any capability card auto-scrolls to its dedicated block:</w:t>
      </w:r>
    </w:p>
    <w:p w14:paraId="29DA989C" w14:textId="77777777" w:rsidR="00BF4127" w:rsidRDefault="00000000">
      <w:pPr>
        <w:pStyle w:val="SourceCode"/>
      </w:pPr>
      <w:r>
        <w:rPr>
          <w:rStyle w:val="VerbatimChar"/>
        </w:rPr>
        <w:t>Capability Name</w:t>
      </w:r>
      <w:r>
        <w:br/>
      </w:r>
      <w:r>
        <w:rPr>
          <w:rStyle w:val="VerbatimChar"/>
        </w:rPr>
        <w:t xml:space="preserve">   ↓</w:t>
      </w:r>
      <w:r>
        <w:br/>
      </w:r>
      <w:r>
        <w:rPr>
          <w:rStyle w:val="VerbatimChar"/>
        </w:rPr>
        <w:t>Feature description</w:t>
      </w:r>
      <w:r>
        <w:br/>
      </w:r>
      <w:r>
        <w:rPr>
          <w:rStyle w:val="VerbatimChar"/>
        </w:rPr>
        <w:t xml:space="preserve">   ↓</w:t>
      </w:r>
      <w:r>
        <w:br/>
      </w:r>
      <w:r>
        <w:rPr>
          <w:rStyle w:val="VerbatimChar"/>
        </w:rPr>
        <w:t>Product screen / image</w:t>
      </w:r>
      <w:r>
        <w:br/>
      </w:r>
      <w:r>
        <w:rPr>
          <w:rStyle w:val="VerbatimChar"/>
        </w:rPr>
        <w:t xml:space="preserve">   ↓</w:t>
      </w:r>
      <w:r>
        <w:br/>
      </w:r>
      <w:r>
        <w:rPr>
          <w:rStyle w:val="VerbatimChar"/>
        </w:rPr>
        <w:t>Short demo video</w:t>
      </w:r>
      <w:r>
        <w:br/>
      </w:r>
      <w:r>
        <w:rPr>
          <w:rStyle w:val="VerbatimChar"/>
        </w:rPr>
        <w:t xml:space="preserve">   ↓</w:t>
      </w:r>
      <w:r>
        <w:br/>
      </w:r>
      <w:r>
        <w:rPr>
          <w:rStyle w:val="VerbatimChar"/>
        </w:rPr>
        <w:t>Benefits (3 bullets)</w:t>
      </w:r>
      <w:r>
        <w:br/>
      </w:r>
      <w:r>
        <w:rPr>
          <w:rStyle w:val="VerbatimChar"/>
        </w:rPr>
        <w:t xml:space="preserve">   ↓</w:t>
      </w:r>
      <w:r>
        <w:br/>
      </w:r>
      <w:r>
        <w:rPr>
          <w:rStyle w:val="VerbatimChar"/>
        </w:rPr>
        <w:t>CTA (Book Demo / Learn More)</w:t>
      </w:r>
    </w:p>
    <w:p w14:paraId="421D5FA1" w14:textId="77777777" w:rsidR="00BF4127" w:rsidRDefault="00000000">
      <w:pPr>
        <w:pStyle w:val="FirstParagraph"/>
      </w:pPr>
      <w:r>
        <w:t>Applies to all four capability cards above, each gets its own feature block in this exact order.</w:t>
      </w:r>
    </w:p>
    <w:p w14:paraId="7BEA7DD9" w14:textId="77777777" w:rsidR="00BF4127" w:rsidRDefault="00000000">
      <w:pPr>
        <w:pStyle w:val="BodyText"/>
      </w:pPr>
      <w:r>
        <w:t>====</w:t>
      </w:r>
    </w:p>
    <w:p w14:paraId="6DEAF048" w14:textId="77777777" w:rsidR="00BF4127" w:rsidRDefault="00000000">
      <w:pPr>
        <w:pStyle w:val="Heading2"/>
      </w:pPr>
      <w:bookmarkStart w:id="577" w:name="_Toc234599629"/>
      <w:bookmarkStart w:id="578" w:name="product-screens-19"/>
      <w:bookmarkEnd w:id="576"/>
      <w:r>
        <w:lastRenderedPageBreak/>
        <w:t>6. Product Screens</w:t>
      </w:r>
      <w:bookmarkEnd w:id="577"/>
    </w:p>
    <w:p w14:paraId="6910DD22" w14:textId="77777777" w:rsidR="00BF4127" w:rsidRDefault="00000000">
      <w:pPr>
        <w:pStyle w:val="Compact"/>
        <w:numPr>
          <w:ilvl w:val="0"/>
          <w:numId w:val="121"/>
        </w:numPr>
      </w:pPr>
      <w:r>
        <w:t>Implementation Roadmap View</w:t>
      </w:r>
    </w:p>
    <w:p w14:paraId="47005F9B" w14:textId="77777777" w:rsidR="00BF4127" w:rsidRDefault="00000000">
      <w:pPr>
        <w:pStyle w:val="Compact"/>
        <w:numPr>
          <w:ilvl w:val="0"/>
          <w:numId w:val="121"/>
        </w:numPr>
      </w:pPr>
      <w:r>
        <w:t>Configuration &amp; Template Library</w:t>
      </w:r>
    </w:p>
    <w:p w14:paraId="7460999E" w14:textId="77777777" w:rsidR="00BF4127" w:rsidRDefault="00000000">
      <w:pPr>
        <w:pStyle w:val="Compact"/>
        <w:numPr>
          <w:ilvl w:val="0"/>
          <w:numId w:val="121"/>
        </w:numPr>
      </w:pPr>
      <w:r>
        <w:t>Adoption Dashboard</w:t>
      </w:r>
    </w:p>
    <w:p w14:paraId="38F23A36" w14:textId="77777777" w:rsidR="00BF4127" w:rsidRDefault="00000000">
      <w:pPr>
        <w:pStyle w:val="Compact"/>
        <w:numPr>
          <w:ilvl w:val="0"/>
          <w:numId w:val="121"/>
        </w:numPr>
      </w:pPr>
      <w:r>
        <w:t>Customer Success Portal</w:t>
      </w:r>
    </w:p>
    <w:p w14:paraId="3FAFEE2D" w14:textId="77777777" w:rsidR="00BF4127" w:rsidRDefault="00000000">
      <w:pPr>
        <w:pStyle w:val="FirstParagraph"/>
      </w:pPr>
      <w:r>
        <w:t>====</w:t>
      </w:r>
    </w:p>
    <w:p w14:paraId="5B5115E7" w14:textId="77777777" w:rsidR="00BF4127" w:rsidRDefault="00000000">
      <w:pPr>
        <w:pStyle w:val="Heading2"/>
      </w:pPr>
      <w:bookmarkStart w:id="579" w:name="_Toc234599630"/>
      <w:bookmarkStart w:id="580" w:name="ai-capabilities-19"/>
      <w:bookmarkEnd w:id="578"/>
      <w:r>
        <w:t>7. AI Capabilities</w:t>
      </w:r>
      <w:bookmarkEnd w:id="579"/>
    </w:p>
    <w:p w14:paraId="50C22BCA" w14:textId="77777777" w:rsidR="00BF4127" w:rsidRDefault="00000000">
      <w:pPr>
        <w:pStyle w:val="Compact"/>
        <w:numPr>
          <w:ilvl w:val="0"/>
          <w:numId w:val="122"/>
        </w:numPr>
      </w:pPr>
      <w:r>
        <w:t>AI-Powered Configuration</w:t>
      </w:r>
    </w:p>
    <w:p w14:paraId="4416BB4D" w14:textId="77777777" w:rsidR="00BF4127" w:rsidRDefault="00000000">
      <w:pPr>
        <w:pStyle w:val="Compact"/>
        <w:numPr>
          <w:ilvl w:val="0"/>
          <w:numId w:val="122"/>
        </w:numPr>
      </w:pPr>
      <w:r>
        <w:t>AI Data Mapping</w:t>
      </w:r>
    </w:p>
    <w:p w14:paraId="371C476C" w14:textId="77777777" w:rsidR="00BF4127" w:rsidRDefault="00000000">
      <w:pPr>
        <w:pStyle w:val="Compact"/>
        <w:numPr>
          <w:ilvl w:val="0"/>
          <w:numId w:val="122"/>
        </w:numPr>
      </w:pPr>
      <w:r>
        <w:t>AI Adoption Insights</w:t>
      </w:r>
    </w:p>
    <w:p w14:paraId="52ECDAE4" w14:textId="77777777" w:rsidR="00BF4127" w:rsidRDefault="00000000">
      <w:pPr>
        <w:pStyle w:val="Compact"/>
        <w:numPr>
          <w:ilvl w:val="0"/>
          <w:numId w:val="122"/>
        </w:numPr>
      </w:pPr>
      <w:r>
        <w:t>AI Onboarding Assistant</w:t>
      </w:r>
    </w:p>
    <w:p w14:paraId="639642CE" w14:textId="77777777" w:rsidR="00BF4127" w:rsidRDefault="00000000">
      <w:pPr>
        <w:pStyle w:val="FirstParagraph"/>
      </w:pPr>
      <w:r>
        <w:t>====</w:t>
      </w:r>
    </w:p>
    <w:p w14:paraId="168DBAD8" w14:textId="77777777" w:rsidR="00BF4127" w:rsidRDefault="00000000">
      <w:pPr>
        <w:pStyle w:val="Heading2"/>
      </w:pPr>
      <w:bookmarkStart w:id="581" w:name="_Toc234599631"/>
      <w:bookmarkStart w:id="582" w:name="business-outcomes-19"/>
      <w:bookmarkEnd w:id="580"/>
      <w:r>
        <w:t>8. Business Outcomes</w:t>
      </w:r>
      <w:bookmarkEnd w:id="581"/>
    </w:p>
    <w:p w14:paraId="5645BA6C" w14:textId="77777777" w:rsidR="00BF4127" w:rsidRDefault="00000000">
      <w:pPr>
        <w:pStyle w:val="Compact"/>
        <w:numPr>
          <w:ilvl w:val="0"/>
          <w:numId w:val="123"/>
        </w:numPr>
      </w:pPr>
      <w:r>
        <w:t>Faster Time-to-Value</w:t>
      </w:r>
    </w:p>
    <w:p w14:paraId="4C0DA5CA" w14:textId="77777777" w:rsidR="00BF4127" w:rsidRDefault="00000000">
      <w:pPr>
        <w:pStyle w:val="Compact"/>
        <w:numPr>
          <w:ilvl w:val="0"/>
          <w:numId w:val="123"/>
        </w:numPr>
      </w:pPr>
      <w:r>
        <w:t>Higher Platform Adoption</w:t>
      </w:r>
    </w:p>
    <w:p w14:paraId="429E0715" w14:textId="77777777" w:rsidR="00BF4127" w:rsidRDefault="00000000">
      <w:pPr>
        <w:pStyle w:val="Compact"/>
        <w:numPr>
          <w:ilvl w:val="0"/>
          <w:numId w:val="123"/>
        </w:numPr>
      </w:pPr>
      <w:r>
        <w:t>Reduced Rollout Risk</w:t>
      </w:r>
    </w:p>
    <w:p w14:paraId="43827C28" w14:textId="77777777" w:rsidR="00BF4127" w:rsidRDefault="00000000">
      <w:pPr>
        <w:pStyle w:val="Compact"/>
        <w:numPr>
          <w:ilvl w:val="0"/>
          <w:numId w:val="123"/>
        </w:numPr>
      </w:pPr>
      <w:r>
        <w:t>Sustained Value Over Time</w:t>
      </w:r>
    </w:p>
    <w:p w14:paraId="7FE1E7F7" w14:textId="77777777" w:rsidR="00BF4127" w:rsidRDefault="00000000">
      <w:pPr>
        <w:pStyle w:val="Compact"/>
        <w:numPr>
          <w:ilvl w:val="0"/>
          <w:numId w:val="123"/>
        </w:numPr>
      </w:pPr>
      <w:r>
        <w:t>Stronger Vendor Partnership</w:t>
      </w:r>
    </w:p>
    <w:p w14:paraId="188CDBFB" w14:textId="77777777" w:rsidR="00BF4127" w:rsidRDefault="00000000">
      <w:pPr>
        <w:pStyle w:val="FirstParagraph"/>
      </w:pPr>
      <w:r>
        <w:t>====</w:t>
      </w:r>
    </w:p>
    <w:p w14:paraId="6EDFD95D" w14:textId="77777777" w:rsidR="00BF4127" w:rsidRDefault="00000000">
      <w:pPr>
        <w:pStyle w:val="Heading2"/>
      </w:pPr>
      <w:bookmarkStart w:id="583" w:name="_Toc234599632"/>
      <w:bookmarkStart w:id="584" w:name="customer-story-19"/>
      <w:bookmarkEnd w:id="582"/>
      <w:r>
        <w:t>9. Customer Story</w:t>
      </w:r>
      <w:bookmarkEnd w:id="583"/>
    </w:p>
    <w:p w14:paraId="1CA2B2EF" w14:textId="77777777" w:rsidR="00BF4127" w:rsidRDefault="00000000">
      <w:pPr>
        <w:pStyle w:val="Compact"/>
        <w:numPr>
          <w:ilvl w:val="0"/>
          <w:numId w:val="124"/>
        </w:numPr>
      </w:pPr>
      <w:r>
        <w:rPr>
          <w:b/>
          <w:bCs/>
        </w:rPr>
        <w:t>Challenge:</w:t>
      </w:r>
      <w:r>
        <w:t xml:space="preserve"> [Company] had been burned by a slow, poorly-supported rollout of a previous HR platform.</w:t>
      </w:r>
    </w:p>
    <w:p w14:paraId="28B72EE7" w14:textId="77777777" w:rsidR="00BF4127" w:rsidRDefault="00000000">
      <w:pPr>
        <w:pStyle w:val="Compact"/>
        <w:numPr>
          <w:ilvl w:val="0"/>
          <w:numId w:val="124"/>
        </w:numPr>
      </w:pPr>
      <w:r>
        <w:rPr>
          <w:b/>
          <w:bCs/>
        </w:rPr>
        <w:t>Solution:</w:t>
      </w:r>
      <w:r>
        <w:t xml:space="preserve"> Adopted Vadal.ai with guided, AI-accelerated implementation and a dedicated customer success partner.</w:t>
      </w:r>
    </w:p>
    <w:p w14:paraId="168F109D" w14:textId="77777777" w:rsidR="00BF4127" w:rsidRDefault="00000000">
      <w:pPr>
        <w:pStyle w:val="Compact"/>
        <w:numPr>
          <w:ilvl w:val="0"/>
          <w:numId w:val="124"/>
        </w:numPr>
      </w:pPr>
      <w:r>
        <w:rPr>
          <w:b/>
          <w:bCs/>
        </w:rPr>
        <w:t>Business Outcomes:</w:t>
      </w:r>
      <w:r>
        <w:t xml:space="preserve"> Faster go-live, higher adoption, sustained value realization.</w:t>
      </w:r>
    </w:p>
    <w:p w14:paraId="097D0F76" w14:textId="77777777" w:rsidR="00BF4127" w:rsidRDefault="00000000">
      <w:pPr>
        <w:pStyle w:val="Compact"/>
        <w:numPr>
          <w:ilvl w:val="0"/>
          <w:numId w:val="124"/>
        </w:numPr>
      </w:pPr>
      <w:r>
        <w:rPr>
          <w:b/>
          <w:bCs/>
        </w:rPr>
        <w:t>Metrics:</w:t>
      </w:r>
      <w:r>
        <w:t xml:space="preserve"> </w:t>
      </w:r>
      <w:r>
        <w:rPr>
          <w:i/>
          <w:iCs/>
        </w:rPr>
        <w:t>(placeholder populate with verified customer figures before publishing)</w:t>
      </w:r>
    </w:p>
    <w:p w14:paraId="1DC6CCBB" w14:textId="77777777" w:rsidR="00BF4127" w:rsidRDefault="00000000">
      <w:pPr>
        <w:pStyle w:val="FirstParagraph"/>
      </w:pPr>
      <w:r>
        <w:t>====</w:t>
      </w:r>
    </w:p>
    <w:p w14:paraId="6EA8D183" w14:textId="77777777" w:rsidR="00BF4127" w:rsidRDefault="00000000">
      <w:pPr>
        <w:pStyle w:val="Heading2"/>
      </w:pPr>
      <w:bookmarkStart w:id="585" w:name="_Toc234599633"/>
      <w:bookmarkStart w:id="586" w:name="integrations-19"/>
      <w:bookmarkEnd w:id="584"/>
      <w:r>
        <w:t>10. Integrations</w:t>
      </w:r>
      <w:bookmarkEnd w:id="585"/>
    </w:p>
    <w:p w14:paraId="5D7A758A" w14:textId="77777777" w:rsidR="00BF4127" w:rsidRDefault="00000000">
      <w:pPr>
        <w:pStyle w:val="FirstParagraph"/>
      </w:pPr>
      <w:r>
        <w:t>Works alongside all Vadal.ai products and existing enterprise systems</w:t>
      </w:r>
    </w:p>
    <w:p w14:paraId="3DFC1F27" w14:textId="77777777" w:rsidR="00BF4127" w:rsidRDefault="00000000">
      <w:pPr>
        <w:pStyle w:val="BodyText"/>
      </w:pPr>
      <w:r>
        <w:t>====</w:t>
      </w:r>
    </w:p>
    <w:p w14:paraId="0C43E3DA" w14:textId="77777777" w:rsidR="00BF4127" w:rsidRDefault="00000000">
      <w:pPr>
        <w:pStyle w:val="Heading2"/>
      </w:pPr>
      <w:bookmarkStart w:id="587" w:name="_Toc234599634"/>
      <w:bookmarkStart w:id="588" w:name="faqs-19"/>
      <w:bookmarkEnd w:id="586"/>
      <w:r>
        <w:t>11. FAQs</w:t>
      </w:r>
      <w:bookmarkEnd w:id="587"/>
    </w:p>
    <w:p w14:paraId="2388DD04" w14:textId="77777777" w:rsidR="00BF4127" w:rsidRDefault="00000000">
      <w:pPr>
        <w:pStyle w:val="FirstParagraph"/>
      </w:pPr>
      <w:r>
        <w:rPr>
          <w:b/>
          <w:bCs/>
        </w:rPr>
        <w:t>1. How long does implementation typically take?</w:t>
      </w:r>
      <w:r>
        <w:t xml:space="preserve"> Timelines vary by scope and number of products deployed confirm realistic ranges with your implementation team rather than publishing a single figure that may not hold across deployment sizes.</w:t>
      </w:r>
    </w:p>
    <w:p w14:paraId="5493AC7B" w14:textId="77777777" w:rsidR="00BF4127" w:rsidRDefault="00000000">
      <w:pPr>
        <w:pStyle w:val="BodyText"/>
      </w:pPr>
      <w:r>
        <w:rPr>
          <w:b/>
          <w:bCs/>
        </w:rPr>
        <w:lastRenderedPageBreak/>
        <w:t>2. How does AI speed up setup?</w:t>
      </w:r>
      <w:r>
        <w:t xml:space="preserve"> AI assists with configuration, mapping data fields across systems and setting up initial content, reducing manual setup effort the actual acceleration depends on your environment.</w:t>
      </w:r>
    </w:p>
    <w:p w14:paraId="404CD635" w14:textId="77777777" w:rsidR="00BF4127" w:rsidRDefault="00000000">
      <w:pPr>
        <w:pStyle w:val="BodyText"/>
      </w:pPr>
      <w:r>
        <w:rPr>
          <w:b/>
          <w:bCs/>
        </w:rPr>
        <w:t>3. Do we get a dedicated point of contact after go-live?</w:t>
      </w:r>
      <w:r>
        <w:t xml:space="preserve"> Yes a dedicated customer success partner focuses on adoption and ongoing value, so support doesn’t end at deployment.</w:t>
      </w:r>
    </w:p>
    <w:p w14:paraId="5EC27BD4" w14:textId="77777777" w:rsidR="00BF4127" w:rsidRDefault="00000000">
      <w:pPr>
        <w:pStyle w:val="BodyText"/>
      </w:pPr>
      <w:r>
        <w:rPr>
          <w:b/>
          <w:bCs/>
        </w:rPr>
        <w:t>4. Do you help with employee adoption, not just technical setup?</w:t>
      </w:r>
      <w:r>
        <w:t xml:space="preserve"> Yes change-management guidance and resources are part of the engagement, since adoption (not just deployment) determines whether the platform delivers value.</w:t>
      </w:r>
    </w:p>
    <w:p w14:paraId="66156647" w14:textId="77777777" w:rsidR="00BF4127" w:rsidRDefault="00000000">
      <w:pPr>
        <w:pStyle w:val="BodyText"/>
      </w:pPr>
      <w:r>
        <w:t>====</w:t>
      </w:r>
    </w:p>
    <w:p w14:paraId="5E01B212" w14:textId="77777777" w:rsidR="00BF4127" w:rsidRDefault="00000000">
      <w:pPr>
        <w:pStyle w:val="Heading2"/>
      </w:pPr>
      <w:bookmarkStart w:id="589" w:name="_Toc234599635"/>
      <w:bookmarkStart w:id="590" w:name="related-products-19"/>
      <w:bookmarkEnd w:id="588"/>
      <w:r>
        <w:t>12. Related Products</w:t>
      </w:r>
      <w:bookmarkEnd w:id="589"/>
    </w:p>
    <w:p w14:paraId="0219352F" w14:textId="77777777" w:rsidR="00BF4127" w:rsidRDefault="00000000">
      <w:pPr>
        <w:pStyle w:val="FirstParagraph"/>
      </w:pPr>
      <w:r>
        <w:t>Enterprise Integrations, Security &amp; Compliance, Pre- &amp; Onboarding</w:t>
      </w:r>
    </w:p>
    <w:p w14:paraId="1C19FAFB" w14:textId="77777777" w:rsidR="00BF4127" w:rsidRDefault="00000000">
      <w:pPr>
        <w:pStyle w:val="BodyText"/>
      </w:pPr>
      <w:r>
        <w:t>====</w:t>
      </w:r>
    </w:p>
    <w:p w14:paraId="2BBE3DCA" w14:textId="77777777" w:rsidR="00BF4127" w:rsidRDefault="00000000">
      <w:pPr>
        <w:pStyle w:val="Heading2"/>
      </w:pPr>
      <w:bookmarkStart w:id="591" w:name="_Toc234599636"/>
      <w:bookmarkStart w:id="592" w:name="footer-cta-19"/>
      <w:bookmarkEnd w:id="590"/>
      <w:r>
        <w:t>13. Footer CTA</w:t>
      </w:r>
      <w:bookmarkEnd w:id="591"/>
    </w:p>
    <w:p w14:paraId="3C552741" w14:textId="77777777" w:rsidR="00BF4127" w:rsidRDefault="00000000">
      <w:pPr>
        <w:pStyle w:val="FirstParagraph"/>
      </w:pPr>
      <w:r>
        <w:rPr>
          <w:b/>
          <w:bCs/>
        </w:rPr>
        <w:t>Headline:</w:t>
      </w:r>
      <w:r>
        <w:t xml:space="preserve"> Ready to roll out with a partner who stays? </w:t>
      </w:r>
      <w:r>
        <w:rPr>
          <w:b/>
          <w:bCs/>
        </w:rPr>
        <w:t>CTA:</w:t>
      </w:r>
      <w:r>
        <w:t xml:space="preserve"> Talk to Our Team</w:t>
      </w:r>
    </w:p>
    <w:p w14:paraId="29CFBD49" w14:textId="77777777" w:rsidR="00BF4127" w:rsidRDefault="00000000">
      <w:pPr>
        <w:pStyle w:val="BodyText"/>
      </w:pPr>
      <w:r>
        <w:t>======</w:t>
      </w:r>
    </w:p>
    <w:p w14:paraId="219D56BD" w14:textId="77777777" w:rsidR="00BF4127" w:rsidRDefault="00000000">
      <w:pPr>
        <w:pStyle w:val="Heading2"/>
      </w:pPr>
      <w:bookmarkStart w:id="593" w:name="_Toc234599637"/>
      <w:bookmarkStart w:id="594" w:name="decision-intelligence-copilot"/>
      <w:bookmarkEnd w:id="592"/>
      <w:r>
        <w:t>4. Decision Intelligence Copilot</w:t>
      </w:r>
      <w:bookmarkEnd w:id="593"/>
    </w:p>
    <w:p w14:paraId="2C15537F" w14:textId="77777777" w:rsidR="00BF4127" w:rsidRDefault="00000000">
      <w:pPr>
        <w:pStyle w:val="FirstParagraph"/>
      </w:pPr>
      <w:r>
        <w:t>====</w:t>
      </w:r>
    </w:p>
    <w:p w14:paraId="493109E0" w14:textId="77777777" w:rsidR="00BF4127" w:rsidRDefault="00000000">
      <w:pPr>
        <w:pStyle w:val="Heading2"/>
      </w:pPr>
      <w:bookmarkStart w:id="595" w:name="_Toc234599638"/>
      <w:bookmarkStart w:id="596" w:name="hero-banner-20"/>
      <w:bookmarkEnd w:id="594"/>
      <w:r>
        <w:t>1. Hero Banner</w:t>
      </w:r>
      <w:bookmarkEnd w:id="595"/>
    </w:p>
    <w:p w14:paraId="7954AEF0" w14:textId="77777777" w:rsidR="00BF4127" w:rsidRDefault="00000000">
      <w:pPr>
        <w:pStyle w:val="FirstParagraph"/>
      </w:pPr>
      <w:r>
        <w:rPr>
          <w:b/>
          <w:bCs/>
        </w:rPr>
        <w:t>Headline:</w:t>
      </w:r>
      <w:r>
        <w:t xml:space="preserve"> Your AI Copilot for Every Workforce Decision </w:t>
      </w:r>
      <w:r>
        <w:rPr>
          <w:b/>
          <w:bCs/>
        </w:rPr>
        <w:t>Subheading:</w:t>
      </w:r>
      <w:r>
        <w:t xml:space="preserve"> Ask questions in plain language and get data-grounded answers, recommendations and next steps drawn from your entire workforce platform. </w:t>
      </w:r>
      <w:r>
        <w:rPr>
          <w:b/>
          <w:bCs/>
        </w:rPr>
        <w:t>CTA:</w:t>
      </w:r>
      <w:r>
        <w:t xml:space="preserve"> Book Demo | Watch Product Tour</w:t>
      </w:r>
    </w:p>
    <w:p w14:paraId="40C821DA" w14:textId="77777777" w:rsidR="00BF4127" w:rsidRDefault="00000000">
      <w:pPr>
        <w:pStyle w:val="BodyText"/>
      </w:pPr>
      <w:r>
        <w:t>====</w:t>
      </w:r>
    </w:p>
    <w:p w14:paraId="58C77AFD" w14:textId="77777777" w:rsidR="00BF4127" w:rsidRDefault="00000000">
      <w:pPr>
        <w:pStyle w:val="Heading2"/>
      </w:pPr>
      <w:bookmarkStart w:id="597" w:name="_Toc234599639"/>
      <w:bookmarkStart w:id="598" w:name="business-challenges-20"/>
      <w:bookmarkEnd w:id="596"/>
      <w:r>
        <w:t>2. Business Challenges</w:t>
      </w:r>
      <w:bookmarkEnd w:id="597"/>
    </w:p>
    <w:p w14:paraId="77C63118" w14:textId="77777777" w:rsidR="00BF4127" w:rsidRDefault="00000000">
      <w:pPr>
        <w:pStyle w:val="Compact"/>
        <w:numPr>
          <w:ilvl w:val="0"/>
          <w:numId w:val="125"/>
        </w:numPr>
      </w:pPr>
      <w:r>
        <w:t>Leaders have data but struggle to turn it into decisions.</w:t>
      </w:r>
    </w:p>
    <w:p w14:paraId="09566939" w14:textId="77777777" w:rsidR="00BF4127" w:rsidRDefault="00000000">
      <w:pPr>
        <w:pStyle w:val="Compact"/>
        <w:numPr>
          <w:ilvl w:val="0"/>
          <w:numId w:val="125"/>
        </w:numPr>
      </w:pPr>
      <w:r>
        <w:t>Insights are scattered across dashboards no one has time to read.</w:t>
      </w:r>
    </w:p>
    <w:p w14:paraId="530F5ACA" w14:textId="77777777" w:rsidR="00BF4127" w:rsidRDefault="00000000">
      <w:pPr>
        <w:pStyle w:val="Compact"/>
        <w:numPr>
          <w:ilvl w:val="0"/>
          <w:numId w:val="125"/>
        </w:numPr>
      </w:pPr>
      <w:r>
        <w:t>Getting an answer requires knowing which report to open.</w:t>
      </w:r>
    </w:p>
    <w:p w14:paraId="0F1AE23C" w14:textId="77777777" w:rsidR="00BF4127" w:rsidRDefault="00000000">
      <w:pPr>
        <w:pStyle w:val="Compact"/>
        <w:numPr>
          <w:ilvl w:val="0"/>
          <w:numId w:val="125"/>
        </w:numPr>
      </w:pPr>
      <w:r>
        <w:t>Non-analysts can’t easily interrogate workforce data.</w:t>
      </w:r>
    </w:p>
    <w:p w14:paraId="1565CC06" w14:textId="77777777" w:rsidR="00BF4127" w:rsidRDefault="00000000">
      <w:pPr>
        <w:pStyle w:val="Compact"/>
        <w:numPr>
          <w:ilvl w:val="0"/>
          <w:numId w:val="125"/>
        </w:numPr>
      </w:pPr>
      <w:r>
        <w:t>Decisions rely on gut feel because data is hard to access.</w:t>
      </w:r>
    </w:p>
    <w:p w14:paraId="7D50CCCE" w14:textId="77777777" w:rsidR="00BF4127" w:rsidRDefault="00000000">
      <w:pPr>
        <w:pStyle w:val="Compact"/>
        <w:numPr>
          <w:ilvl w:val="0"/>
          <w:numId w:val="125"/>
        </w:numPr>
      </w:pPr>
      <w:r>
        <w:t>The gap between “we have data” and “we know what to do” is wide.</w:t>
      </w:r>
    </w:p>
    <w:p w14:paraId="1FCDF7BE" w14:textId="77777777" w:rsidR="00BF4127" w:rsidRDefault="00000000">
      <w:pPr>
        <w:pStyle w:val="FirstParagraph"/>
      </w:pPr>
      <w:r>
        <w:t>====</w:t>
      </w:r>
    </w:p>
    <w:p w14:paraId="3BA60612" w14:textId="77777777" w:rsidR="00BF4127" w:rsidRDefault="00000000">
      <w:pPr>
        <w:pStyle w:val="Heading2"/>
      </w:pPr>
      <w:bookmarkStart w:id="599" w:name="_Toc234599640"/>
      <w:bookmarkStart w:id="600" w:name="how-vadal.ai-solves-this-20"/>
      <w:bookmarkEnd w:id="598"/>
      <w:r>
        <w:lastRenderedPageBreak/>
        <w:t>3. How Vadal.ai Solves This</w:t>
      </w:r>
      <w:bookmarkEnd w:id="599"/>
    </w:p>
    <w:p w14:paraId="6B43B668" w14:textId="77777777" w:rsidR="00BF4127" w:rsidRDefault="00000000">
      <w:pPr>
        <w:pStyle w:val="Compact"/>
        <w:numPr>
          <w:ilvl w:val="0"/>
          <w:numId w:val="126"/>
        </w:numPr>
      </w:pPr>
      <w:r>
        <w:rPr>
          <w:b/>
          <w:bCs/>
        </w:rPr>
        <w:t>Natural-Language Decision Support</w:t>
      </w:r>
    </w:p>
    <w:p w14:paraId="1FB993C4" w14:textId="77777777" w:rsidR="00BF4127" w:rsidRDefault="00000000">
      <w:pPr>
        <w:pStyle w:val="Compact"/>
        <w:numPr>
          <w:ilvl w:val="0"/>
          <w:numId w:val="126"/>
        </w:numPr>
      </w:pPr>
      <w:r>
        <w:rPr>
          <w:b/>
          <w:bCs/>
        </w:rPr>
        <w:t>Cross-Platform Intelligence</w:t>
      </w:r>
    </w:p>
    <w:p w14:paraId="2D6693E8" w14:textId="77777777" w:rsidR="00BF4127" w:rsidRDefault="00000000">
      <w:pPr>
        <w:pStyle w:val="Compact"/>
        <w:numPr>
          <w:ilvl w:val="0"/>
          <w:numId w:val="126"/>
        </w:numPr>
      </w:pPr>
      <w:r>
        <w:rPr>
          <w:b/>
          <w:bCs/>
        </w:rPr>
        <w:t>Recommended Actions</w:t>
      </w:r>
    </w:p>
    <w:p w14:paraId="5344EC9E" w14:textId="77777777" w:rsidR="00BF4127" w:rsidRDefault="00000000">
      <w:pPr>
        <w:pStyle w:val="Compact"/>
        <w:numPr>
          <w:ilvl w:val="0"/>
          <w:numId w:val="126"/>
        </w:numPr>
      </w:pPr>
      <w:r>
        <w:rPr>
          <w:b/>
          <w:bCs/>
        </w:rPr>
        <w:t>Explainable Answers</w:t>
      </w:r>
    </w:p>
    <w:p w14:paraId="1636523A" w14:textId="77777777" w:rsidR="00BF4127" w:rsidRDefault="00000000">
      <w:pPr>
        <w:pStyle w:val="FirstParagraph"/>
      </w:pPr>
      <w:r>
        <w:t>====</w:t>
      </w:r>
    </w:p>
    <w:p w14:paraId="3CFD32F8" w14:textId="77777777" w:rsidR="00BF4127" w:rsidRDefault="00000000">
      <w:pPr>
        <w:pStyle w:val="Heading2"/>
      </w:pPr>
      <w:bookmarkStart w:id="601" w:name="_Toc234599641"/>
      <w:bookmarkStart w:id="602" w:name="core-capabilities-20"/>
      <w:bookmarkEnd w:id="600"/>
      <w:r>
        <w:t>4. Core Capabilities</w:t>
      </w:r>
      <w:bookmarkEnd w:id="601"/>
    </w:p>
    <w:p w14:paraId="58991AE6" w14:textId="77777777" w:rsidR="00BF4127" w:rsidRDefault="00000000">
      <w:pPr>
        <w:pStyle w:val="FirstParagraph"/>
      </w:pPr>
      <w:r>
        <w:rPr>
          <w:b/>
          <w:bCs/>
        </w:rPr>
        <w:t>1. Ask-Anything Interface</w:t>
      </w:r>
      <w:r>
        <w:t xml:space="preserve"> Query your entire workforce platform in plain language (“Which teams are at highest attrition risk and why?”) and get a clear answer. </w:t>
      </w:r>
      <w:r>
        <w:rPr>
          <w:b/>
          <w:bCs/>
        </w:rPr>
        <w:t>2. Cross-Platform Intelligence</w:t>
      </w:r>
      <w:r>
        <w:t xml:space="preserve"> Draw on data across communication, engagement, skills, sentiment and performance in one unified answer. </w:t>
      </w:r>
      <w:r>
        <w:rPr>
          <w:b/>
          <w:bCs/>
        </w:rPr>
        <w:t>3. Recommended Next Steps</w:t>
      </w:r>
      <w:r>
        <w:t xml:space="preserve"> Move beyond answers to specific, prioritized recommendations for what to do. </w:t>
      </w:r>
      <w:r>
        <w:rPr>
          <w:b/>
          <w:bCs/>
        </w:rPr>
        <w:t>4. Explainable, Grounded Responses</w:t>
      </w:r>
      <w:r>
        <w:t xml:space="preserve"> Show the data behind every answer, so leaders can trust and defend decisions.</w:t>
      </w:r>
    </w:p>
    <w:p w14:paraId="04A9DC59" w14:textId="77777777" w:rsidR="00BF4127" w:rsidRDefault="00000000">
      <w:pPr>
        <w:pStyle w:val="BodyText"/>
      </w:pPr>
      <w:r>
        <w:t>====</w:t>
      </w:r>
    </w:p>
    <w:p w14:paraId="0377004D" w14:textId="77777777" w:rsidR="00BF4127" w:rsidRDefault="00000000">
      <w:pPr>
        <w:pStyle w:val="Heading2"/>
      </w:pPr>
      <w:bookmarkStart w:id="603" w:name="_Toc234599642"/>
      <w:bookmarkStart w:id="604" w:name="X602c59c1110abab6a602d6613501a6216835d2e"/>
      <w:bookmarkEnd w:id="602"/>
      <w:r>
        <w:t>5. Hyperlinked Sections (Apple-style scroll pattern)</w:t>
      </w:r>
      <w:bookmarkEnd w:id="603"/>
    </w:p>
    <w:p w14:paraId="075345C5" w14:textId="77777777" w:rsidR="00BF4127" w:rsidRDefault="00000000">
      <w:pPr>
        <w:pStyle w:val="FirstParagraph"/>
      </w:pPr>
      <w:r>
        <w:t>Clicking any capability card auto-scrolls to its dedicated block:</w:t>
      </w:r>
    </w:p>
    <w:p w14:paraId="20A84819" w14:textId="77777777" w:rsidR="00BF4127" w:rsidRDefault="00000000">
      <w:pPr>
        <w:pStyle w:val="SourceCode"/>
      </w:pPr>
      <w:r>
        <w:rPr>
          <w:rStyle w:val="VerbatimChar"/>
        </w:rPr>
        <w:t>Capability Name</w:t>
      </w:r>
      <w:r>
        <w:br/>
      </w:r>
      <w:r>
        <w:rPr>
          <w:rStyle w:val="VerbatimChar"/>
        </w:rPr>
        <w:t xml:space="preserve">   ↓</w:t>
      </w:r>
      <w:r>
        <w:br/>
      </w:r>
      <w:r>
        <w:rPr>
          <w:rStyle w:val="VerbatimChar"/>
        </w:rPr>
        <w:t>Feature description</w:t>
      </w:r>
      <w:r>
        <w:br/>
      </w:r>
      <w:r>
        <w:rPr>
          <w:rStyle w:val="VerbatimChar"/>
        </w:rPr>
        <w:t xml:space="preserve">   ↓</w:t>
      </w:r>
      <w:r>
        <w:br/>
      </w:r>
      <w:r>
        <w:rPr>
          <w:rStyle w:val="VerbatimChar"/>
        </w:rPr>
        <w:t>Product screen / image</w:t>
      </w:r>
      <w:r>
        <w:br/>
      </w:r>
      <w:r>
        <w:rPr>
          <w:rStyle w:val="VerbatimChar"/>
        </w:rPr>
        <w:t xml:space="preserve">   ↓</w:t>
      </w:r>
      <w:r>
        <w:br/>
      </w:r>
      <w:r>
        <w:rPr>
          <w:rStyle w:val="VerbatimChar"/>
        </w:rPr>
        <w:t>Short demo video</w:t>
      </w:r>
      <w:r>
        <w:br/>
      </w:r>
      <w:r>
        <w:rPr>
          <w:rStyle w:val="VerbatimChar"/>
        </w:rPr>
        <w:t xml:space="preserve">   ↓</w:t>
      </w:r>
      <w:r>
        <w:br/>
      </w:r>
      <w:r>
        <w:rPr>
          <w:rStyle w:val="VerbatimChar"/>
        </w:rPr>
        <w:t>Benefits (3 bullets)</w:t>
      </w:r>
      <w:r>
        <w:br/>
      </w:r>
      <w:r>
        <w:rPr>
          <w:rStyle w:val="VerbatimChar"/>
        </w:rPr>
        <w:t xml:space="preserve">   ↓</w:t>
      </w:r>
      <w:r>
        <w:br/>
      </w:r>
      <w:r>
        <w:rPr>
          <w:rStyle w:val="VerbatimChar"/>
        </w:rPr>
        <w:t>CTA (Book Demo / Learn More)</w:t>
      </w:r>
    </w:p>
    <w:p w14:paraId="72E29D07" w14:textId="77777777" w:rsidR="00BF4127" w:rsidRDefault="00000000">
      <w:pPr>
        <w:pStyle w:val="FirstParagraph"/>
      </w:pPr>
      <w:r>
        <w:t>Applies to all four capability cards above, each gets its own feature block in this exact order.</w:t>
      </w:r>
    </w:p>
    <w:p w14:paraId="7AAF0D5A" w14:textId="77777777" w:rsidR="00BF4127" w:rsidRDefault="00000000">
      <w:pPr>
        <w:pStyle w:val="BodyText"/>
      </w:pPr>
      <w:r>
        <w:t>====</w:t>
      </w:r>
    </w:p>
    <w:p w14:paraId="28A0209F" w14:textId="77777777" w:rsidR="00BF4127" w:rsidRDefault="00000000">
      <w:pPr>
        <w:pStyle w:val="Heading2"/>
      </w:pPr>
      <w:bookmarkStart w:id="605" w:name="_Toc234599643"/>
      <w:bookmarkStart w:id="606" w:name="product-screens-20"/>
      <w:bookmarkEnd w:id="604"/>
      <w:r>
        <w:t>6. Product Screens</w:t>
      </w:r>
      <w:bookmarkEnd w:id="605"/>
    </w:p>
    <w:p w14:paraId="22102F08" w14:textId="77777777" w:rsidR="00BF4127" w:rsidRDefault="00000000">
      <w:pPr>
        <w:pStyle w:val="Compact"/>
        <w:numPr>
          <w:ilvl w:val="0"/>
          <w:numId w:val="127"/>
        </w:numPr>
      </w:pPr>
      <w:r>
        <w:t>Copilot Conversation Interface</w:t>
      </w:r>
    </w:p>
    <w:p w14:paraId="61E91361" w14:textId="77777777" w:rsidR="00BF4127" w:rsidRDefault="00000000">
      <w:pPr>
        <w:pStyle w:val="Compact"/>
        <w:numPr>
          <w:ilvl w:val="0"/>
          <w:numId w:val="127"/>
        </w:numPr>
      </w:pPr>
      <w:r>
        <w:t>Data-Grounded Answer View</w:t>
      </w:r>
    </w:p>
    <w:p w14:paraId="45996966" w14:textId="77777777" w:rsidR="00BF4127" w:rsidRDefault="00000000">
      <w:pPr>
        <w:pStyle w:val="Compact"/>
        <w:numPr>
          <w:ilvl w:val="0"/>
          <w:numId w:val="127"/>
        </w:numPr>
      </w:pPr>
      <w:r>
        <w:t>Recommendation Panel</w:t>
      </w:r>
    </w:p>
    <w:p w14:paraId="296D3CE2" w14:textId="77777777" w:rsidR="00BF4127" w:rsidRDefault="00000000">
      <w:pPr>
        <w:pStyle w:val="Compact"/>
        <w:numPr>
          <w:ilvl w:val="0"/>
          <w:numId w:val="127"/>
        </w:numPr>
      </w:pPr>
      <w:r>
        <w:t>Insight Drill-Down</w:t>
      </w:r>
    </w:p>
    <w:p w14:paraId="5EC560DF" w14:textId="77777777" w:rsidR="00BF4127" w:rsidRDefault="00000000">
      <w:pPr>
        <w:pStyle w:val="FirstParagraph"/>
      </w:pPr>
      <w:r>
        <w:t>====</w:t>
      </w:r>
    </w:p>
    <w:p w14:paraId="552242BF" w14:textId="77777777" w:rsidR="00BF4127" w:rsidRDefault="00000000">
      <w:pPr>
        <w:pStyle w:val="Heading2"/>
      </w:pPr>
      <w:bookmarkStart w:id="607" w:name="_Toc234599644"/>
      <w:bookmarkStart w:id="608" w:name="ai-capabilities-20"/>
      <w:bookmarkEnd w:id="606"/>
      <w:r>
        <w:lastRenderedPageBreak/>
        <w:t>7. AI Capabilities</w:t>
      </w:r>
      <w:bookmarkEnd w:id="607"/>
    </w:p>
    <w:p w14:paraId="1E677D45" w14:textId="77777777" w:rsidR="00BF4127" w:rsidRDefault="00000000">
      <w:pPr>
        <w:pStyle w:val="Compact"/>
        <w:numPr>
          <w:ilvl w:val="0"/>
          <w:numId w:val="128"/>
        </w:numPr>
      </w:pPr>
      <w:r>
        <w:t>AI Natural-Language Querying</w:t>
      </w:r>
    </w:p>
    <w:p w14:paraId="033D786B" w14:textId="77777777" w:rsidR="00BF4127" w:rsidRDefault="00000000">
      <w:pPr>
        <w:pStyle w:val="Compact"/>
        <w:numPr>
          <w:ilvl w:val="0"/>
          <w:numId w:val="128"/>
        </w:numPr>
      </w:pPr>
      <w:r>
        <w:t>AI Cross-Data Synthesis</w:t>
      </w:r>
    </w:p>
    <w:p w14:paraId="684144C2" w14:textId="77777777" w:rsidR="00BF4127" w:rsidRDefault="00000000">
      <w:pPr>
        <w:pStyle w:val="Compact"/>
        <w:numPr>
          <w:ilvl w:val="0"/>
          <w:numId w:val="128"/>
        </w:numPr>
      </w:pPr>
      <w:r>
        <w:t>AI Recommendation Generation</w:t>
      </w:r>
    </w:p>
    <w:p w14:paraId="2AF7C6E8" w14:textId="77777777" w:rsidR="00BF4127" w:rsidRDefault="00000000">
      <w:pPr>
        <w:pStyle w:val="Compact"/>
        <w:numPr>
          <w:ilvl w:val="0"/>
          <w:numId w:val="128"/>
        </w:numPr>
      </w:pPr>
      <w:r>
        <w:t>AI Explainability / Source Attribution</w:t>
      </w:r>
    </w:p>
    <w:p w14:paraId="7E96897F" w14:textId="77777777" w:rsidR="00BF4127" w:rsidRDefault="00000000">
      <w:pPr>
        <w:pStyle w:val="FirstParagraph"/>
      </w:pPr>
      <w:r>
        <w:t>====</w:t>
      </w:r>
    </w:p>
    <w:p w14:paraId="7025B775" w14:textId="77777777" w:rsidR="00BF4127" w:rsidRDefault="00000000">
      <w:pPr>
        <w:pStyle w:val="Heading2"/>
      </w:pPr>
      <w:bookmarkStart w:id="609" w:name="_Toc234599645"/>
      <w:bookmarkStart w:id="610" w:name="business-outcomes-20"/>
      <w:bookmarkEnd w:id="608"/>
      <w:r>
        <w:t>8. Business Outcomes</w:t>
      </w:r>
      <w:bookmarkEnd w:id="609"/>
    </w:p>
    <w:p w14:paraId="71FBFA1D" w14:textId="77777777" w:rsidR="00BF4127" w:rsidRDefault="00000000">
      <w:pPr>
        <w:pStyle w:val="Compact"/>
        <w:numPr>
          <w:ilvl w:val="0"/>
          <w:numId w:val="129"/>
        </w:numPr>
      </w:pPr>
      <w:r>
        <w:t>Faster, More Confident Decisions</w:t>
      </w:r>
    </w:p>
    <w:p w14:paraId="6AB7190D" w14:textId="77777777" w:rsidR="00BF4127" w:rsidRDefault="00000000">
      <w:pPr>
        <w:pStyle w:val="Compact"/>
        <w:numPr>
          <w:ilvl w:val="0"/>
          <w:numId w:val="129"/>
        </w:numPr>
      </w:pPr>
      <w:r>
        <w:t>Data Access for Non-Analysts</w:t>
      </w:r>
    </w:p>
    <w:p w14:paraId="0D4904EE" w14:textId="77777777" w:rsidR="00BF4127" w:rsidRDefault="00000000">
      <w:pPr>
        <w:pStyle w:val="Compact"/>
        <w:numPr>
          <w:ilvl w:val="0"/>
          <w:numId w:val="129"/>
        </w:numPr>
      </w:pPr>
      <w:r>
        <w:t>Reduced Dependence on Manual Reporting</w:t>
      </w:r>
    </w:p>
    <w:p w14:paraId="454EE5F1" w14:textId="77777777" w:rsidR="00BF4127" w:rsidRDefault="00000000">
      <w:pPr>
        <w:pStyle w:val="Compact"/>
        <w:numPr>
          <w:ilvl w:val="0"/>
          <w:numId w:val="129"/>
        </w:numPr>
      </w:pPr>
      <w:r>
        <w:t>Better-Informed People Strategy</w:t>
      </w:r>
    </w:p>
    <w:p w14:paraId="7ED83353" w14:textId="77777777" w:rsidR="00BF4127" w:rsidRDefault="00000000">
      <w:pPr>
        <w:pStyle w:val="Compact"/>
        <w:numPr>
          <w:ilvl w:val="0"/>
          <w:numId w:val="129"/>
        </w:numPr>
      </w:pPr>
      <w:r>
        <w:t>Wider Data-Driven Culture</w:t>
      </w:r>
    </w:p>
    <w:p w14:paraId="4736031E" w14:textId="77777777" w:rsidR="00BF4127" w:rsidRDefault="00000000">
      <w:pPr>
        <w:pStyle w:val="FirstParagraph"/>
      </w:pPr>
      <w:r>
        <w:t>====</w:t>
      </w:r>
    </w:p>
    <w:p w14:paraId="7E227B6C" w14:textId="77777777" w:rsidR="00BF4127" w:rsidRDefault="00000000">
      <w:pPr>
        <w:pStyle w:val="Heading2"/>
      </w:pPr>
      <w:bookmarkStart w:id="611" w:name="_Toc234599646"/>
      <w:bookmarkStart w:id="612" w:name="customer-story-20"/>
      <w:bookmarkEnd w:id="610"/>
      <w:r>
        <w:t>9. Customer Story</w:t>
      </w:r>
      <w:bookmarkEnd w:id="611"/>
    </w:p>
    <w:p w14:paraId="0BE5E329" w14:textId="77777777" w:rsidR="00BF4127" w:rsidRDefault="00000000">
      <w:pPr>
        <w:pStyle w:val="Compact"/>
        <w:numPr>
          <w:ilvl w:val="0"/>
          <w:numId w:val="130"/>
        </w:numPr>
      </w:pPr>
      <w:r>
        <w:rPr>
          <w:b/>
          <w:bCs/>
        </w:rPr>
        <w:t>Challenge:</w:t>
      </w:r>
      <w:r>
        <w:t xml:space="preserve"> [Company]’s executives had extensive dashboards but still struggled to get quick, clear answers to strategic workforce questions.</w:t>
      </w:r>
    </w:p>
    <w:p w14:paraId="0D48585D" w14:textId="77777777" w:rsidR="00BF4127" w:rsidRDefault="00000000">
      <w:pPr>
        <w:pStyle w:val="Compact"/>
        <w:numPr>
          <w:ilvl w:val="0"/>
          <w:numId w:val="130"/>
        </w:numPr>
      </w:pPr>
      <w:r>
        <w:rPr>
          <w:b/>
          <w:bCs/>
        </w:rPr>
        <w:t>Solution:</w:t>
      </w:r>
      <w:r>
        <w:t xml:space="preserve"> Deployed Vadal.ai’s Decision Intelligence Copilot for natural-language, data-grounded decision support.</w:t>
      </w:r>
    </w:p>
    <w:p w14:paraId="2B72B1AB" w14:textId="77777777" w:rsidR="00BF4127" w:rsidRDefault="00000000">
      <w:pPr>
        <w:pStyle w:val="Compact"/>
        <w:numPr>
          <w:ilvl w:val="0"/>
          <w:numId w:val="130"/>
        </w:numPr>
      </w:pPr>
      <w:r>
        <w:rPr>
          <w:b/>
          <w:bCs/>
        </w:rPr>
        <w:t>Business Outcomes:</w:t>
      </w:r>
      <w:r>
        <w:t xml:space="preserve"> Faster decisions, broader data access for non-analysts, more confident people strategy.</w:t>
      </w:r>
    </w:p>
    <w:p w14:paraId="6A16A457" w14:textId="77777777" w:rsidR="00BF4127" w:rsidRDefault="00000000">
      <w:pPr>
        <w:pStyle w:val="Compact"/>
        <w:numPr>
          <w:ilvl w:val="0"/>
          <w:numId w:val="130"/>
        </w:numPr>
      </w:pPr>
      <w:r>
        <w:rPr>
          <w:b/>
          <w:bCs/>
        </w:rPr>
        <w:t>Metrics:</w:t>
      </w:r>
      <w:r>
        <w:t xml:space="preserve"> </w:t>
      </w:r>
      <w:r>
        <w:rPr>
          <w:i/>
          <w:iCs/>
        </w:rPr>
        <w:t>(placeholder populate with verified customer figures before publishing)</w:t>
      </w:r>
    </w:p>
    <w:p w14:paraId="01AB98CB" w14:textId="77777777" w:rsidR="00BF4127" w:rsidRDefault="00000000">
      <w:pPr>
        <w:pStyle w:val="FirstParagraph"/>
      </w:pPr>
      <w:r>
        <w:t>====</w:t>
      </w:r>
    </w:p>
    <w:p w14:paraId="2F11488A" w14:textId="77777777" w:rsidR="00BF4127" w:rsidRDefault="00000000">
      <w:pPr>
        <w:pStyle w:val="Heading2"/>
      </w:pPr>
      <w:bookmarkStart w:id="613" w:name="_Toc234599647"/>
      <w:bookmarkStart w:id="614" w:name="integrations-20"/>
      <w:bookmarkEnd w:id="612"/>
      <w:r>
        <w:t>10. Integrations</w:t>
      </w:r>
      <w:bookmarkEnd w:id="613"/>
    </w:p>
    <w:p w14:paraId="451890BB" w14:textId="77777777" w:rsidR="00BF4127" w:rsidRDefault="00000000">
      <w:pPr>
        <w:pStyle w:val="FirstParagraph"/>
      </w:pPr>
      <w:r>
        <w:t>Draws on all Vadal.ai products; integrates with Power BI, Tableau, Microsoft Teams, Slack</w:t>
      </w:r>
    </w:p>
    <w:p w14:paraId="5A75220F" w14:textId="77777777" w:rsidR="00BF4127" w:rsidRDefault="00000000">
      <w:pPr>
        <w:pStyle w:val="BodyText"/>
      </w:pPr>
      <w:r>
        <w:t>====</w:t>
      </w:r>
    </w:p>
    <w:p w14:paraId="5AA88844" w14:textId="77777777" w:rsidR="00BF4127" w:rsidRDefault="00000000">
      <w:pPr>
        <w:pStyle w:val="Heading2"/>
      </w:pPr>
      <w:bookmarkStart w:id="615" w:name="_Toc234599648"/>
      <w:bookmarkStart w:id="616" w:name="faqs-20"/>
      <w:bookmarkEnd w:id="614"/>
      <w:r>
        <w:t>11. FAQs</w:t>
      </w:r>
      <w:bookmarkEnd w:id="615"/>
    </w:p>
    <w:p w14:paraId="0E808B59" w14:textId="77777777" w:rsidR="00BF4127" w:rsidRDefault="00000000">
      <w:pPr>
        <w:pStyle w:val="FirstParagraph"/>
      </w:pPr>
      <w:r>
        <w:rPr>
          <w:b/>
          <w:bCs/>
        </w:rPr>
        <w:t>1. What kinds of questions can I ask the Copilot?</w:t>
      </w:r>
      <w:r>
        <w:t xml:space="preserve"> Plain-language questions about your workforce attrition risk, engagement drivers, skills gaps, sentiment trends and it draws on data across the platform to answer, rather than requiring you to know which report to open.</w:t>
      </w:r>
    </w:p>
    <w:p w14:paraId="746E855C" w14:textId="77777777" w:rsidR="00BF4127" w:rsidRDefault="00000000">
      <w:pPr>
        <w:pStyle w:val="BodyText"/>
      </w:pPr>
      <w:r>
        <w:rPr>
          <w:b/>
          <w:bCs/>
        </w:rPr>
        <w:t>2. Can I trust the answers, or is it a black box?</w:t>
      </w:r>
      <w:r>
        <w:t xml:space="preserve"> Answers are grounded in your actual platform data and show the underlying sources and figures, so you can verify and defend any decision rather than taking an unexplained output on faith.</w:t>
      </w:r>
    </w:p>
    <w:p w14:paraId="4EFF04D2" w14:textId="77777777" w:rsidR="00BF4127" w:rsidRDefault="00000000">
      <w:pPr>
        <w:pStyle w:val="BodyText"/>
      </w:pPr>
      <w:r>
        <w:rPr>
          <w:b/>
          <w:bCs/>
        </w:rPr>
        <w:lastRenderedPageBreak/>
        <w:t>3. Do I need to be a data analyst to use it?</w:t>
      </w:r>
      <w:r>
        <w:t xml:space="preserve"> No the whole point is to make workforce data accessible to any leader through natural conversation, without needing analyst skills or dashboard expertise.</w:t>
      </w:r>
    </w:p>
    <w:p w14:paraId="2868C36F" w14:textId="77777777" w:rsidR="00BF4127" w:rsidRDefault="00000000">
      <w:pPr>
        <w:pStyle w:val="BodyText"/>
      </w:pPr>
      <w:r>
        <w:rPr>
          <w:b/>
          <w:bCs/>
        </w:rPr>
        <w:t>4. How is this different from People Analytics dashboards?</w:t>
      </w:r>
      <w:r>
        <w:t xml:space="preserve"> Dashboards show you data to interpret; the Copilot answers your specific question directly, synthesizes across multiple data sources, and recommends next steps interpretation and recommendation, not just display.</w:t>
      </w:r>
    </w:p>
    <w:p w14:paraId="561E3651" w14:textId="77777777" w:rsidR="00BF4127" w:rsidRDefault="00000000">
      <w:pPr>
        <w:pStyle w:val="BodyText"/>
      </w:pPr>
      <w:r>
        <w:t>====</w:t>
      </w:r>
    </w:p>
    <w:p w14:paraId="601695B8" w14:textId="77777777" w:rsidR="00BF4127" w:rsidRDefault="00000000">
      <w:pPr>
        <w:pStyle w:val="Heading2"/>
      </w:pPr>
      <w:bookmarkStart w:id="617" w:name="_Toc234599649"/>
      <w:bookmarkStart w:id="618" w:name="related-products-20"/>
      <w:bookmarkEnd w:id="616"/>
      <w:r>
        <w:t>12. Related Products</w:t>
      </w:r>
      <w:bookmarkEnd w:id="617"/>
    </w:p>
    <w:p w14:paraId="5D7A9AF2" w14:textId="77777777" w:rsidR="00BF4127" w:rsidRDefault="00000000">
      <w:pPr>
        <w:pStyle w:val="FirstParagraph"/>
      </w:pPr>
      <w:r>
        <w:t>People Analytics, Executive Reports, AI Workforce Assistant, Sentiment Intelligence</w:t>
      </w:r>
    </w:p>
    <w:p w14:paraId="43970D5B" w14:textId="77777777" w:rsidR="00BF4127" w:rsidRDefault="00000000">
      <w:pPr>
        <w:pStyle w:val="BodyText"/>
      </w:pPr>
      <w:r>
        <w:t>====</w:t>
      </w:r>
    </w:p>
    <w:p w14:paraId="14E834ED" w14:textId="77777777" w:rsidR="00BF4127" w:rsidRDefault="00000000">
      <w:pPr>
        <w:pStyle w:val="Heading2"/>
      </w:pPr>
      <w:bookmarkStart w:id="619" w:name="_Toc234599650"/>
      <w:bookmarkStart w:id="620" w:name="footer-cta-20"/>
      <w:bookmarkEnd w:id="618"/>
      <w:r>
        <w:t>13. Footer CTA</w:t>
      </w:r>
      <w:bookmarkEnd w:id="619"/>
    </w:p>
    <w:p w14:paraId="2B432BE9" w14:textId="77777777" w:rsidR="00BF4127" w:rsidRDefault="00000000">
      <w:pPr>
        <w:pStyle w:val="FirstParagraph"/>
      </w:pPr>
      <w:r>
        <w:rPr>
          <w:b/>
          <w:bCs/>
        </w:rPr>
        <w:t>Headline:</w:t>
      </w:r>
      <w:r>
        <w:t xml:space="preserve"> Ready to ask your workforce data anything? </w:t>
      </w:r>
      <w:r>
        <w:rPr>
          <w:b/>
          <w:bCs/>
        </w:rPr>
        <w:t>CTA:</w:t>
      </w:r>
      <w:r>
        <w:t xml:space="preserve"> Book a Personalized Demo</w:t>
      </w:r>
    </w:p>
    <w:p w14:paraId="4AF84BE1" w14:textId="77777777" w:rsidR="00BF4127" w:rsidRDefault="00000000">
      <w:pPr>
        <w:pStyle w:val="BodyText"/>
      </w:pPr>
      <w:r>
        <w:t>======</w:t>
      </w:r>
    </w:p>
    <w:p w14:paraId="3283E675" w14:textId="77777777" w:rsidR="00BF4127" w:rsidRDefault="00000000">
      <w:pPr>
        <w:pStyle w:val="Heading2"/>
      </w:pPr>
      <w:bookmarkStart w:id="621" w:name="_Toc234599651"/>
      <w:bookmarkStart w:id="622" w:name="ai-workforce-assistant"/>
      <w:bookmarkEnd w:id="620"/>
      <w:r>
        <w:t>5. AI Workforce Assistant</w:t>
      </w:r>
      <w:bookmarkEnd w:id="621"/>
    </w:p>
    <w:p w14:paraId="092CE9AE" w14:textId="77777777" w:rsidR="00BF4127" w:rsidRDefault="00000000">
      <w:pPr>
        <w:pStyle w:val="FirstParagraph"/>
      </w:pPr>
      <w:r>
        <w:t>====</w:t>
      </w:r>
    </w:p>
    <w:p w14:paraId="1B0D5D27" w14:textId="77777777" w:rsidR="00BF4127" w:rsidRDefault="00000000">
      <w:pPr>
        <w:pStyle w:val="Heading2"/>
      </w:pPr>
      <w:bookmarkStart w:id="623" w:name="_Toc234599652"/>
      <w:bookmarkStart w:id="624" w:name="hero-banner-21"/>
      <w:bookmarkEnd w:id="622"/>
      <w:r>
        <w:t>1. Hero Banner</w:t>
      </w:r>
      <w:bookmarkEnd w:id="623"/>
    </w:p>
    <w:p w14:paraId="6ABB69B2" w14:textId="77777777" w:rsidR="00BF4127" w:rsidRDefault="00000000">
      <w:pPr>
        <w:pStyle w:val="FirstParagraph"/>
      </w:pPr>
      <w:r>
        <w:rPr>
          <w:b/>
          <w:bCs/>
        </w:rPr>
        <w:t>Headline:</w:t>
      </w:r>
      <w:r>
        <w:t xml:space="preserve"> An AI Teammate for Every Employee and Manager </w:t>
      </w:r>
      <w:r>
        <w:rPr>
          <w:b/>
          <w:bCs/>
        </w:rPr>
        <w:t>Subheading:</w:t>
      </w:r>
      <w:r>
        <w:t xml:space="preserve"> A proactive AI assistant that helps employees get work done and helps managers lead surfacing what needs attention before they even ask. </w:t>
      </w:r>
      <w:r>
        <w:rPr>
          <w:b/>
          <w:bCs/>
        </w:rPr>
        <w:t>CTA:</w:t>
      </w:r>
      <w:r>
        <w:t xml:space="preserve"> Book Demo | Watch Product Tour</w:t>
      </w:r>
    </w:p>
    <w:p w14:paraId="32D2CB46" w14:textId="77777777" w:rsidR="00BF4127" w:rsidRDefault="00000000">
      <w:pPr>
        <w:pStyle w:val="BodyText"/>
      </w:pPr>
      <w:r>
        <w:t>====</w:t>
      </w:r>
    </w:p>
    <w:p w14:paraId="5BCD0EB3" w14:textId="77777777" w:rsidR="00BF4127" w:rsidRDefault="00000000">
      <w:pPr>
        <w:pStyle w:val="Heading2"/>
      </w:pPr>
      <w:bookmarkStart w:id="625" w:name="_Toc234599653"/>
      <w:bookmarkStart w:id="626" w:name="business-challenges-21"/>
      <w:bookmarkEnd w:id="624"/>
      <w:r>
        <w:t>2. Business Challenges</w:t>
      </w:r>
      <w:bookmarkEnd w:id="625"/>
    </w:p>
    <w:p w14:paraId="64B9D3CC" w14:textId="77777777" w:rsidR="00BF4127" w:rsidRDefault="00000000">
      <w:pPr>
        <w:pStyle w:val="Compact"/>
        <w:numPr>
          <w:ilvl w:val="0"/>
          <w:numId w:val="131"/>
        </w:numPr>
      </w:pPr>
      <w:r>
        <w:t>Employees and managers are overloaded and miss what matters.</w:t>
      </w:r>
    </w:p>
    <w:p w14:paraId="47FF3318" w14:textId="77777777" w:rsidR="00BF4127" w:rsidRDefault="00000000">
      <w:pPr>
        <w:pStyle w:val="Compact"/>
        <w:numPr>
          <w:ilvl w:val="0"/>
          <w:numId w:val="131"/>
        </w:numPr>
      </w:pPr>
      <w:r>
        <w:t>Important signals (a disengaged team member, an overdue task) go unnoticed.</w:t>
      </w:r>
    </w:p>
    <w:p w14:paraId="2457EE78" w14:textId="77777777" w:rsidR="00BF4127" w:rsidRDefault="00000000">
      <w:pPr>
        <w:pStyle w:val="Compact"/>
        <w:numPr>
          <w:ilvl w:val="0"/>
          <w:numId w:val="131"/>
        </w:numPr>
      </w:pPr>
      <w:r>
        <w:t>Managers lack time to analyze data and decide what to act on.</w:t>
      </w:r>
    </w:p>
    <w:p w14:paraId="5C6447C3" w14:textId="77777777" w:rsidR="00BF4127" w:rsidRDefault="00000000">
      <w:pPr>
        <w:pStyle w:val="Compact"/>
        <w:numPr>
          <w:ilvl w:val="0"/>
          <w:numId w:val="131"/>
        </w:numPr>
      </w:pPr>
      <w:r>
        <w:t>Employees don’t know what to prioritize day to day.</w:t>
      </w:r>
    </w:p>
    <w:p w14:paraId="0E21D956" w14:textId="77777777" w:rsidR="00BF4127" w:rsidRDefault="00000000">
      <w:pPr>
        <w:pStyle w:val="Compact"/>
        <w:numPr>
          <w:ilvl w:val="0"/>
          <w:numId w:val="131"/>
        </w:numPr>
      </w:pPr>
      <w:r>
        <w:t>Support and guidance aren’t personalized or proactive.</w:t>
      </w:r>
    </w:p>
    <w:p w14:paraId="439B7562" w14:textId="77777777" w:rsidR="00BF4127" w:rsidRDefault="00000000">
      <w:pPr>
        <w:pStyle w:val="Compact"/>
        <w:numPr>
          <w:ilvl w:val="0"/>
          <w:numId w:val="131"/>
        </w:numPr>
      </w:pPr>
      <w:r>
        <w:t>AI in most tools is reactive it waits to be asked.</w:t>
      </w:r>
    </w:p>
    <w:p w14:paraId="3DF312D5" w14:textId="77777777" w:rsidR="00BF4127" w:rsidRDefault="00000000">
      <w:pPr>
        <w:pStyle w:val="FirstParagraph"/>
      </w:pPr>
      <w:r>
        <w:t>====</w:t>
      </w:r>
    </w:p>
    <w:p w14:paraId="3126543D" w14:textId="77777777" w:rsidR="00BF4127" w:rsidRDefault="00000000">
      <w:pPr>
        <w:pStyle w:val="Heading2"/>
      </w:pPr>
      <w:bookmarkStart w:id="627" w:name="_Toc234599654"/>
      <w:bookmarkStart w:id="628" w:name="how-vadal.ai-solves-this-21"/>
      <w:bookmarkEnd w:id="626"/>
      <w:r>
        <w:t>3. How Vadal.ai Solves This</w:t>
      </w:r>
      <w:bookmarkEnd w:id="627"/>
    </w:p>
    <w:p w14:paraId="267A805A" w14:textId="77777777" w:rsidR="00BF4127" w:rsidRDefault="00000000">
      <w:pPr>
        <w:pStyle w:val="Compact"/>
        <w:numPr>
          <w:ilvl w:val="0"/>
          <w:numId w:val="132"/>
        </w:numPr>
      </w:pPr>
      <w:r>
        <w:rPr>
          <w:b/>
          <w:bCs/>
        </w:rPr>
        <w:t>Proactive Assistance</w:t>
      </w:r>
    </w:p>
    <w:p w14:paraId="449ACE84" w14:textId="77777777" w:rsidR="00BF4127" w:rsidRDefault="00000000">
      <w:pPr>
        <w:pStyle w:val="Compact"/>
        <w:numPr>
          <w:ilvl w:val="0"/>
          <w:numId w:val="132"/>
        </w:numPr>
      </w:pPr>
      <w:r>
        <w:rPr>
          <w:b/>
          <w:bCs/>
        </w:rPr>
        <w:t>Personalized Guidance</w:t>
      </w:r>
    </w:p>
    <w:p w14:paraId="01F18549" w14:textId="77777777" w:rsidR="00BF4127" w:rsidRDefault="00000000">
      <w:pPr>
        <w:pStyle w:val="Compact"/>
        <w:numPr>
          <w:ilvl w:val="0"/>
          <w:numId w:val="132"/>
        </w:numPr>
      </w:pPr>
      <w:r>
        <w:rPr>
          <w:b/>
          <w:bCs/>
        </w:rPr>
        <w:lastRenderedPageBreak/>
        <w:t>Manager Enablement</w:t>
      </w:r>
    </w:p>
    <w:p w14:paraId="2992E124" w14:textId="77777777" w:rsidR="00BF4127" w:rsidRDefault="00000000">
      <w:pPr>
        <w:pStyle w:val="Compact"/>
        <w:numPr>
          <w:ilvl w:val="0"/>
          <w:numId w:val="132"/>
        </w:numPr>
      </w:pPr>
      <w:r>
        <w:rPr>
          <w:b/>
          <w:bCs/>
        </w:rPr>
        <w:t>Cross-Product Awareness</w:t>
      </w:r>
    </w:p>
    <w:p w14:paraId="02D3EE96" w14:textId="77777777" w:rsidR="00BF4127" w:rsidRDefault="00000000">
      <w:pPr>
        <w:pStyle w:val="FirstParagraph"/>
      </w:pPr>
      <w:r>
        <w:t>====</w:t>
      </w:r>
    </w:p>
    <w:p w14:paraId="1774A612" w14:textId="77777777" w:rsidR="00BF4127" w:rsidRDefault="00000000">
      <w:pPr>
        <w:pStyle w:val="Heading2"/>
      </w:pPr>
      <w:bookmarkStart w:id="629" w:name="_Toc234599655"/>
      <w:bookmarkStart w:id="630" w:name="core-capabilities-21"/>
      <w:bookmarkEnd w:id="628"/>
      <w:r>
        <w:t>4. Core Capabilities</w:t>
      </w:r>
      <w:bookmarkEnd w:id="629"/>
    </w:p>
    <w:p w14:paraId="7113AF25" w14:textId="77777777" w:rsidR="00BF4127" w:rsidRDefault="00000000">
      <w:pPr>
        <w:pStyle w:val="FirstParagraph"/>
      </w:pPr>
      <w:r>
        <w:rPr>
          <w:b/>
          <w:bCs/>
        </w:rPr>
        <w:t>1. Proactive Nudges</w:t>
      </w:r>
      <w:r>
        <w:t xml:space="preserve"> Surface what needs attention an at-risk team member, an overdue action, an unrecognized win before the user has to look. </w:t>
      </w:r>
      <w:r>
        <w:rPr>
          <w:b/>
          <w:bCs/>
        </w:rPr>
        <w:t>2. Personalized Employee Guidance</w:t>
      </w:r>
      <w:r>
        <w:t xml:space="preserve"> Help each employee prioritize tasks, find information and navigate their workday. </w:t>
      </w:r>
      <w:r>
        <w:rPr>
          <w:b/>
          <w:bCs/>
        </w:rPr>
        <w:t>3. Manager Enablement</w:t>
      </w:r>
      <w:r>
        <w:t xml:space="preserve"> Give managers AI-generated, team-specific guidance on where to focus and how to act. </w:t>
      </w:r>
      <w:r>
        <w:rPr>
          <w:b/>
          <w:bCs/>
        </w:rPr>
        <w:t>4. Cross-Product Awareness</w:t>
      </w:r>
      <w:r>
        <w:t xml:space="preserve"> Draw on communication, tasks, learning, engagement and sentiment together for genuinely helpful assistance.</w:t>
      </w:r>
    </w:p>
    <w:p w14:paraId="1B330E89" w14:textId="77777777" w:rsidR="00BF4127" w:rsidRDefault="00000000">
      <w:pPr>
        <w:pStyle w:val="BodyText"/>
      </w:pPr>
      <w:r>
        <w:t>====</w:t>
      </w:r>
    </w:p>
    <w:p w14:paraId="10C16D6C" w14:textId="77777777" w:rsidR="00BF4127" w:rsidRDefault="00000000">
      <w:pPr>
        <w:pStyle w:val="Heading2"/>
      </w:pPr>
      <w:bookmarkStart w:id="631" w:name="_Toc234599656"/>
      <w:bookmarkStart w:id="632" w:name="X7acc2e9c7e4eb5ad3b76bfa1394305fef241baf"/>
      <w:bookmarkEnd w:id="630"/>
      <w:r>
        <w:t>5. Hyperlinked Sections (Apple-style scroll pattern)</w:t>
      </w:r>
      <w:bookmarkEnd w:id="631"/>
    </w:p>
    <w:p w14:paraId="678F7EEE" w14:textId="77777777" w:rsidR="00BF4127" w:rsidRDefault="00000000">
      <w:pPr>
        <w:pStyle w:val="FirstParagraph"/>
      </w:pPr>
      <w:r>
        <w:t>Clicking any capability card auto-scrolls to its dedicated block:</w:t>
      </w:r>
    </w:p>
    <w:p w14:paraId="0705613B" w14:textId="77777777" w:rsidR="00BF4127" w:rsidRDefault="00000000">
      <w:pPr>
        <w:pStyle w:val="SourceCode"/>
      </w:pPr>
      <w:r>
        <w:rPr>
          <w:rStyle w:val="VerbatimChar"/>
        </w:rPr>
        <w:t>Capability Name</w:t>
      </w:r>
      <w:r>
        <w:br/>
      </w:r>
      <w:r>
        <w:rPr>
          <w:rStyle w:val="VerbatimChar"/>
        </w:rPr>
        <w:t xml:space="preserve">   ↓</w:t>
      </w:r>
      <w:r>
        <w:br/>
      </w:r>
      <w:r>
        <w:rPr>
          <w:rStyle w:val="VerbatimChar"/>
        </w:rPr>
        <w:t>Feature description</w:t>
      </w:r>
      <w:r>
        <w:br/>
      </w:r>
      <w:r>
        <w:rPr>
          <w:rStyle w:val="VerbatimChar"/>
        </w:rPr>
        <w:t xml:space="preserve">   ↓</w:t>
      </w:r>
      <w:r>
        <w:br/>
      </w:r>
      <w:r>
        <w:rPr>
          <w:rStyle w:val="VerbatimChar"/>
        </w:rPr>
        <w:t>Product screen / image</w:t>
      </w:r>
      <w:r>
        <w:br/>
      </w:r>
      <w:r>
        <w:rPr>
          <w:rStyle w:val="VerbatimChar"/>
        </w:rPr>
        <w:t xml:space="preserve">   ↓</w:t>
      </w:r>
      <w:r>
        <w:br/>
      </w:r>
      <w:r>
        <w:rPr>
          <w:rStyle w:val="VerbatimChar"/>
        </w:rPr>
        <w:t>Short demo video</w:t>
      </w:r>
      <w:r>
        <w:br/>
      </w:r>
      <w:r>
        <w:rPr>
          <w:rStyle w:val="VerbatimChar"/>
        </w:rPr>
        <w:t xml:space="preserve">   ↓</w:t>
      </w:r>
      <w:r>
        <w:br/>
      </w:r>
      <w:r>
        <w:rPr>
          <w:rStyle w:val="VerbatimChar"/>
        </w:rPr>
        <w:t>Benefits (3 bullets)</w:t>
      </w:r>
      <w:r>
        <w:br/>
      </w:r>
      <w:r>
        <w:rPr>
          <w:rStyle w:val="VerbatimChar"/>
        </w:rPr>
        <w:t xml:space="preserve">   ↓</w:t>
      </w:r>
      <w:r>
        <w:br/>
      </w:r>
      <w:r>
        <w:rPr>
          <w:rStyle w:val="VerbatimChar"/>
        </w:rPr>
        <w:t>CTA (Book Demo / Learn More)</w:t>
      </w:r>
    </w:p>
    <w:p w14:paraId="746FD611" w14:textId="77777777" w:rsidR="00BF4127" w:rsidRDefault="00000000">
      <w:pPr>
        <w:pStyle w:val="FirstParagraph"/>
      </w:pPr>
      <w:r>
        <w:t>Applies to all four capability cards above, each gets its own feature block in this exact order.</w:t>
      </w:r>
    </w:p>
    <w:p w14:paraId="01744EE1" w14:textId="77777777" w:rsidR="00BF4127" w:rsidRDefault="00000000">
      <w:pPr>
        <w:pStyle w:val="BodyText"/>
      </w:pPr>
      <w:r>
        <w:t>====</w:t>
      </w:r>
    </w:p>
    <w:p w14:paraId="6602B539" w14:textId="77777777" w:rsidR="00BF4127" w:rsidRDefault="00000000">
      <w:pPr>
        <w:pStyle w:val="Heading2"/>
      </w:pPr>
      <w:bookmarkStart w:id="633" w:name="_Toc234599657"/>
      <w:bookmarkStart w:id="634" w:name="product-screens-21"/>
      <w:bookmarkEnd w:id="632"/>
      <w:r>
        <w:t>6. Product Screens</w:t>
      </w:r>
      <w:bookmarkEnd w:id="633"/>
    </w:p>
    <w:p w14:paraId="10EF4159" w14:textId="77777777" w:rsidR="00BF4127" w:rsidRDefault="00000000">
      <w:pPr>
        <w:pStyle w:val="Compact"/>
        <w:numPr>
          <w:ilvl w:val="0"/>
          <w:numId w:val="133"/>
        </w:numPr>
      </w:pPr>
      <w:r>
        <w:t>Assistant Home / Daily Brief</w:t>
      </w:r>
    </w:p>
    <w:p w14:paraId="45AAB904" w14:textId="77777777" w:rsidR="00BF4127" w:rsidRDefault="00000000">
      <w:pPr>
        <w:pStyle w:val="Compact"/>
        <w:numPr>
          <w:ilvl w:val="0"/>
          <w:numId w:val="133"/>
        </w:numPr>
      </w:pPr>
      <w:r>
        <w:t>Proactive Nudge Feed</w:t>
      </w:r>
    </w:p>
    <w:p w14:paraId="4188A572" w14:textId="77777777" w:rsidR="00BF4127" w:rsidRDefault="00000000">
      <w:pPr>
        <w:pStyle w:val="Compact"/>
        <w:numPr>
          <w:ilvl w:val="0"/>
          <w:numId w:val="133"/>
        </w:numPr>
      </w:pPr>
      <w:r>
        <w:t>Manager Guidance Panel</w:t>
      </w:r>
    </w:p>
    <w:p w14:paraId="323FDBD5" w14:textId="77777777" w:rsidR="00BF4127" w:rsidRDefault="00000000">
      <w:pPr>
        <w:pStyle w:val="Compact"/>
        <w:numPr>
          <w:ilvl w:val="0"/>
          <w:numId w:val="133"/>
        </w:numPr>
      </w:pPr>
      <w:r>
        <w:t>Personalized Task &amp; Info View</w:t>
      </w:r>
    </w:p>
    <w:p w14:paraId="56E156EA" w14:textId="77777777" w:rsidR="00BF4127" w:rsidRDefault="00000000">
      <w:pPr>
        <w:pStyle w:val="FirstParagraph"/>
      </w:pPr>
      <w:r>
        <w:t>====</w:t>
      </w:r>
    </w:p>
    <w:p w14:paraId="1DD0355D" w14:textId="77777777" w:rsidR="00BF4127" w:rsidRDefault="00000000">
      <w:pPr>
        <w:pStyle w:val="Heading2"/>
      </w:pPr>
      <w:bookmarkStart w:id="635" w:name="_Toc234599658"/>
      <w:bookmarkStart w:id="636" w:name="ai-capabilities-21"/>
      <w:bookmarkEnd w:id="634"/>
      <w:r>
        <w:t>7. AI Capabilities</w:t>
      </w:r>
      <w:bookmarkEnd w:id="635"/>
    </w:p>
    <w:p w14:paraId="579BE8E8" w14:textId="77777777" w:rsidR="00BF4127" w:rsidRDefault="00000000">
      <w:pPr>
        <w:pStyle w:val="Compact"/>
        <w:numPr>
          <w:ilvl w:val="0"/>
          <w:numId w:val="134"/>
        </w:numPr>
      </w:pPr>
      <w:r>
        <w:t>AI Proactive Nudging</w:t>
      </w:r>
    </w:p>
    <w:p w14:paraId="1342E7FF" w14:textId="77777777" w:rsidR="00BF4127" w:rsidRDefault="00000000">
      <w:pPr>
        <w:pStyle w:val="Compact"/>
        <w:numPr>
          <w:ilvl w:val="0"/>
          <w:numId w:val="134"/>
        </w:numPr>
      </w:pPr>
      <w:r>
        <w:t>AI Personalized Prioritization</w:t>
      </w:r>
    </w:p>
    <w:p w14:paraId="08CAE1B4" w14:textId="77777777" w:rsidR="00BF4127" w:rsidRDefault="00000000">
      <w:pPr>
        <w:pStyle w:val="Compact"/>
        <w:numPr>
          <w:ilvl w:val="0"/>
          <w:numId w:val="134"/>
        </w:numPr>
      </w:pPr>
      <w:r>
        <w:t>AI Manager Coaching Prompts</w:t>
      </w:r>
    </w:p>
    <w:p w14:paraId="6A41757A" w14:textId="77777777" w:rsidR="00BF4127" w:rsidRDefault="00000000">
      <w:pPr>
        <w:pStyle w:val="Compact"/>
        <w:numPr>
          <w:ilvl w:val="0"/>
          <w:numId w:val="134"/>
        </w:numPr>
      </w:pPr>
      <w:r>
        <w:lastRenderedPageBreak/>
        <w:t>AI Cross-Product Context Awareness</w:t>
      </w:r>
    </w:p>
    <w:p w14:paraId="6C44C746" w14:textId="77777777" w:rsidR="00BF4127" w:rsidRDefault="00000000">
      <w:pPr>
        <w:pStyle w:val="FirstParagraph"/>
      </w:pPr>
      <w:r>
        <w:t>====</w:t>
      </w:r>
    </w:p>
    <w:p w14:paraId="259DAF3C" w14:textId="77777777" w:rsidR="00BF4127" w:rsidRDefault="00000000">
      <w:pPr>
        <w:pStyle w:val="Heading2"/>
      </w:pPr>
      <w:bookmarkStart w:id="637" w:name="_Toc234599659"/>
      <w:bookmarkStart w:id="638" w:name="business-outcomes-21"/>
      <w:bookmarkEnd w:id="636"/>
      <w:r>
        <w:t>8. Business Outcomes</w:t>
      </w:r>
      <w:bookmarkEnd w:id="637"/>
    </w:p>
    <w:p w14:paraId="2D584C5E" w14:textId="77777777" w:rsidR="00BF4127" w:rsidRDefault="00000000">
      <w:pPr>
        <w:pStyle w:val="Compact"/>
        <w:numPr>
          <w:ilvl w:val="0"/>
          <w:numId w:val="135"/>
        </w:numPr>
      </w:pPr>
      <w:r>
        <w:t>Improved Manager Effectiveness</w:t>
      </w:r>
    </w:p>
    <w:p w14:paraId="2F767523" w14:textId="77777777" w:rsidR="00BF4127" w:rsidRDefault="00000000">
      <w:pPr>
        <w:pStyle w:val="Compact"/>
        <w:numPr>
          <w:ilvl w:val="0"/>
          <w:numId w:val="135"/>
        </w:numPr>
      </w:pPr>
      <w:r>
        <w:t>Higher Employee Productivity</w:t>
      </w:r>
    </w:p>
    <w:p w14:paraId="6E788206" w14:textId="77777777" w:rsidR="00BF4127" w:rsidRDefault="00000000">
      <w:pPr>
        <w:pStyle w:val="Compact"/>
        <w:numPr>
          <w:ilvl w:val="0"/>
          <w:numId w:val="135"/>
        </w:numPr>
      </w:pPr>
      <w:r>
        <w:t>Fewer Missed Signals and Tasks</w:t>
      </w:r>
    </w:p>
    <w:p w14:paraId="202116DE" w14:textId="77777777" w:rsidR="00BF4127" w:rsidRDefault="00000000">
      <w:pPr>
        <w:pStyle w:val="Compact"/>
        <w:numPr>
          <w:ilvl w:val="0"/>
          <w:numId w:val="135"/>
        </w:numPr>
      </w:pPr>
      <w:r>
        <w:t>More Proactive People Management</w:t>
      </w:r>
    </w:p>
    <w:p w14:paraId="307711B3" w14:textId="77777777" w:rsidR="00BF4127" w:rsidRDefault="00000000">
      <w:pPr>
        <w:pStyle w:val="Compact"/>
        <w:numPr>
          <w:ilvl w:val="0"/>
          <w:numId w:val="135"/>
        </w:numPr>
      </w:pPr>
      <w:r>
        <w:t>Better Everyday Employee Experience</w:t>
      </w:r>
    </w:p>
    <w:p w14:paraId="62EECBB4" w14:textId="77777777" w:rsidR="00BF4127" w:rsidRDefault="00000000">
      <w:pPr>
        <w:pStyle w:val="FirstParagraph"/>
      </w:pPr>
      <w:r>
        <w:t>====</w:t>
      </w:r>
    </w:p>
    <w:p w14:paraId="7E09A3C2" w14:textId="77777777" w:rsidR="00BF4127" w:rsidRDefault="00000000">
      <w:pPr>
        <w:pStyle w:val="Heading2"/>
      </w:pPr>
      <w:bookmarkStart w:id="639" w:name="_Toc234599660"/>
      <w:bookmarkStart w:id="640" w:name="customer-story-21"/>
      <w:bookmarkEnd w:id="638"/>
      <w:r>
        <w:t>9. Customer Story</w:t>
      </w:r>
      <w:bookmarkEnd w:id="639"/>
    </w:p>
    <w:p w14:paraId="52DC54D8" w14:textId="77777777" w:rsidR="00BF4127" w:rsidRDefault="00000000">
      <w:pPr>
        <w:pStyle w:val="Compact"/>
        <w:numPr>
          <w:ilvl w:val="0"/>
          <w:numId w:val="136"/>
        </w:numPr>
      </w:pPr>
      <w:r>
        <w:rPr>
          <w:b/>
          <w:bCs/>
        </w:rPr>
        <w:t>Challenge:</w:t>
      </w:r>
      <w:r>
        <w:t xml:space="preserve"> [Company]’s managers were overloaded and routinely missed early signs of team issues and pending actions.</w:t>
      </w:r>
    </w:p>
    <w:p w14:paraId="69AFB69C" w14:textId="77777777" w:rsidR="00BF4127" w:rsidRDefault="00000000">
      <w:pPr>
        <w:pStyle w:val="Compact"/>
        <w:numPr>
          <w:ilvl w:val="0"/>
          <w:numId w:val="136"/>
        </w:numPr>
      </w:pPr>
      <w:r>
        <w:rPr>
          <w:b/>
          <w:bCs/>
        </w:rPr>
        <w:t>Solution:</w:t>
      </w:r>
      <w:r>
        <w:t xml:space="preserve"> Deployed Vadal.ai’s AI Workforce Assistant to proactively surface priorities and guidance.</w:t>
      </w:r>
    </w:p>
    <w:p w14:paraId="14FD7E34" w14:textId="77777777" w:rsidR="00BF4127" w:rsidRDefault="00000000">
      <w:pPr>
        <w:pStyle w:val="Compact"/>
        <w:numPr>
          <w:ilvl w:val="0"/>
          <w:numId w:val="136"/>
        </w:numPr>
      </w:pPr>
      <w:r>
        <w:rPr>
          <w:b/>
          <w:bCs/>
        </w:rPr>
        <w:t>Business Outcomes:</w:t>
      </w:r>
      <w:r>
        <w:t xml:space="preserve"> More proactive management, fewer missed signals, improved everyday productivity.</w:t>
      </w:r>
    </w:p>
    <w:p w14:paraId="5BDF4A36" w14:textId="77777777" w:rsidR="00BF4127" w:rsidRDefault="00000000">
      <w:pPr>
        <w:pStyle w:val="Compact"/>
        <w:numPr>
          <w:ilvl w:val="0"/>
          <w:numId w:val="136"/>
        </w:numPr>
      </w:pPr>
      <w:r>
        <w:rPr>
          <w:b/>
          <w:bCs/>
        </w:rPr>
        <w:t>Metrics:</w:t>
      </w:r>
      <w:r>
        <w:t xml:space="preserve"> </w:t>
      </w:r>
      <w:r>
        <w:rPr>
          <w:i/>
          <w:iCs/>
        </w:rPr>
        <w:t>(placeholder populate with verified customer figures before publishing)</w:t>
      </w:r>
    </w:p>
    <w:p w14:paraId="202ED1BC" w14:textId="77777777" w:rsidR="00BF4127" w:rsidRDefault="00000000">
      <w:pPr>
        <w:pStyle w:val="FirstParagraph"/>
      </w:pPr>
      <w:r>
        <w:t>====</w:t>
      </w:r>
    </w:p>
    <w:p w14:paraId="3F30E427" w14:textId="77777777" w:rsidR="00BF4127" w:rsidRDefault="00000000">
      <w:pPr>
        <w:pStyle w:val="Heading2"/>
      </w:pPr>
      <w:bookmarkStart w:id="641" w:name="_Toc234599661"/>
      <w:bookmarkStart w:id="642" w:name="integrations-21"/>
      <w:bookmarkEnd w:id="640"/>
      <w:r>
        <w:t>10. Integrations</w:t>
      </w:r>
      <w:bookmarkEnd w:id="641"/>
    </w:p>
    <w:p w14:paraId="51AD7140" w14:textId="77777777" w:rsidR="00BF4127" w:rsidRDefault="00000000">
      <w:pPr>
        <w:pStyle w:val="FirstParagraph"/>
      </w:pPr>
      <w:r>
        <w:t>Microsoft Teams, Slack, Outlook, Workday, SAP SuccessFactors; draws on all Vadal.ai products</w:t>
      </w:r>
    </w:p>
    <w:p w14:paraId="05DE903A" w14:textId="77777777" w:rsidR="00BF4127" w:rsidRDefault="00000000">
      <w:pPr>
        <w:pStyle w:val="BodyText"/>
      </w:pPr>
      <w:r>
        <w:t>====</w:t>
      </w:r>
    </w:p>
    <w:p w14:paraId="464FAABB" w14:textId="77777777" w:rsidR="00BF4127" w:rsidRDefault="00000000">
      <w:pPr>
        <w:pStyle w:val="Heading2"/>
      </w:pPr>
      <w:bookmarkStart w:id="643" w:name="_Toc234599662"/>
      <w:bookmarkStart w:id="644" w:name="faqs-21"/>
      <w:bookmarkEnd w:id="642"/>
      <w:r>
        <w:t>11. FAQs</w:t>
      </w:r>
      <w:bookmarkEnd w:id="643"/>
    </w:p>
    <w:p w14:paraId="7955A178" w14:textId="77777777" w:rsidR="00BF4127" w:rsidRDefault="00000000">
      <w:pPr>
        <w:pStyle w:val="FirstParagraph"/>
      </w:pPr>
      <w:r>
        <w:rPr>
          <w:b/>
          <w:bCs/>
        </w:rPr>
        <w:t>1. How is this different from the AI Employee Chat?</w:t>
      </w:r>
      <w:r>
        <w:t xml:space="preserve"> AI Employee Chat is reactive it answers questions when asked. The AI Workforce Assistant is proactive it surfaces what needs attention and guides employees and managers before they ask.</w:t>
      </w:r>
    </w:p>
    <w:p w14:paraId="65207B1E" w14:textId="77777777" w:rsidR="00BF4127" w:rsidRDefault="00000000">
      <w:pPr>
        <w:pStyle w:val="BodyText"/>
      </w:pPr>
      <w:r>
        <w:rPr>
          <w:b/>
          <w:bCs/>
        </w:rPr>
        <w:t>2. What does it actually do for a manager?</w:t>
      </w:r>
      <w:r>
        <w:t xml:space="preserve"> It highlights where to focus (an at-risk team member, an overdue action, a win worth recognizing) and offers specific guidance, saving managers from having to analyze data themselves to find what matters.</w:t>
      </w:r>
    </w:p>
    <w:p w14:paraId="2A2017EC" w14:textId="77777777" w:rsidR="00BF4127" w:rsidRDefault="00000000">
      <w:pPr>
        <w:pStyle w:val="BodyText"/>
      </w:pPr>
      <w:r>
        <w:rPr>
          <w:b/>
          <w:bCs/>
        </w:rPr>
        <w:t>3. Does it work for regular employees too, not just managers?</w:t>
      </w:r>
      <w:r>
        <w:t xml:space="preserve"> Yes for employees it helps prioritize tasks, find information and navigate the workday; for managers it adds team-focused guidance and coaching prompts.</w:t>
      </w:r>
    </w:p>
    <w:p w14:paraId="2C429366" w14:textId="77777777" w:rsidR="00BF4127" w:rsidRDefault="00000000">
      <w:pPr>
        <w:pStyle w:val="BodyText"/>
      </w:pPr>
      <w:r>
        <w:rPr>
          <w:b/>
          <w:bCs/>
        </w:rPr>
        <w:t>4. Where does its awareness come from?</w:t>
      </w:r>
      <w:r>
        <w:t xml:space="preserve"> It draws on context across communication, tasks, learning, engagement and sentiment the breadth of the platform which is what lets it be genuinely helpful rather than generic.</w:t>
      </w:r>
    </w:p>
    <w:p w14:paraId="111D81A8" w14:textId="77777777" w:rsidR="00BF4127" w:rsidRDefault="00000000">
      <w:pPr>
        <w:pStyle w:val="BodyText"/>
      </w:pPr>
      <w:r>
        <w:lastRenderedPageBreak/>
        <w:t>====</w:t>
      </w:r>
    </w:p>
    <w:p w14:paraId="3403B617" w14:textId="77777777" w:rsidR="00BF4127" w:rsidRDefault="00000000">
      <w:pPr>
        <w:pStyle w:val="Heading2"/>
      </w:pPr>
      <w:bookmarkStart w:id="645" w:name="_Toc234599663"/>
      <w:bookmarkStart w:id="646" w:name="related-products-21"/>
      <w:bookmarkEnd w:id="644"/>
      <w:r>
        <w:t>12. Related Products</w:t>
      </w:r>
      <w:bookmarkEnd w:id="645"/>
    </w:p>
    <w:p w14:paraId="0D6D62B4" w14:textId="77777777" w:rsidR="00BF4127" w:rsidRDefault="00000000">
      <w:pPr>
        <w:pStyle w:val="FirstParagraph"/>
      </w:pPr>
      <w:r>
        <w:t>AI Employee Chat, Decision Intelligence Copilot, Tasks &amp; Workflow, Leadership Intelligence</w:t>
      </w:r>
    </w:p>
    <w:p w14:paraId="38705EC5" w14:textId="77777777" w:rsidR="00BF4127" w:rsidRDefault="00000000">
      <w:pPr>
        <w:pStyle w:val="BodyText"/>
      </w:pPr>
      <w:r>
        <w:t>====</w:t>
      </w:r>
    </w:p>
    <w:p w14:paraId="49F07B11" w14:textId="77777777" w:rsidR="00BF4127" w:rsidRDefault="00000000">
      <w:pPr>
        <w:pStyle w:val="Heading2"/>
      </w:pPr>
      <w:bookmarkStart w:id="647" w:name="_Toc234599664"/>
      <w:bookmarkStart w:id="648" w:name="footer-cta-21"/>
      <w:bookmarkEnd w:id="646"/>
      <w:r>
        <w:t>13. Footer CTA</w:t>
      </w:r>
      <w:bookmarkEnd w:id="647"/>
    </w:p>
    <w:p w14:paraId="29AE0A4D" w14:textId="77777777" w:rsidR="00BF4127" w:rsidRDefault="00000000">
      <w:pPr>
        <w:pStyle w:val="FirstParagraph"/>
      </w:pPr>
      <w:r>
        <w:rPr>
          <w:b/>
          <w:bCs/>
        </w:rPr>
        <w:t>Headline:</w:t>
      </w:r>
      <w:r>
        <w:t xml:space="preserve"> Ready to give every employee and manager an AI teammate? </w:t>
      </w:r>
      <w:r>
        <w:rPr>
          <w:b/>
          <w:bCs/>
        </w:rPr>
        <w:t>CTA:</w:t>
      </w:r>
      <w:r>
        <w:t xml:space="preserve"> Book a Personalized Demo</w:t>
      </w:r>
    </w:p>
    <w:p w14:paraId="14CDFE9F" w14:textId="77777777" w:rsidR="00BF4127" w:rsidRDefault="00000000">
      <w:pPr>
        <w:pStyle w:val="BodyText"/>
      </w:pPr>
      <w:r>
        <w:t>====</w:t>
      </w:r>
      <w:bookmarkEnd w:id="508"/>
      <w:bookmarkEnd w:id="648"/>
    </w:p>
    <w:sectPr w:rsidR="00BF4127">
      <w:pgSz w:w="12240" w:h="15840"/>
      <w:pgMar w:top="1440" w:right="1440" w:bottom="1440"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5A49452" w14:textId="77777777" w:rsidR="00213C37" w:rsidRDefault="00213C37">
      <w:pPr>
        <w:spacing w:after="0"/>
      </w:pPr>
      <w:r>
        <w:separator/>
      </w:r>
    </w:p>
  </w:endnote>
  <w:endnote w:type="continuationSeparator" w:id="0">
    <w:p w14:paraId="28B5CB84" w14:textId="77777777" w:rsidR="00213C37" w:rsidRDefault="00213C37">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mbria">
    <w:panose1 w:val="02040503050406030204"/>
    <w:charset w:val="00"/>
    <w:family w:val="roman"/>
    <w:pitch w:val="variable"/>
    <w:sig w:usb0="E00006FF" w:usb1="420024FF" w:usb2="02000000" w:usb3="00000000" w:csb0="0000019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7671D2B" w14:textId="77777777" w:rsidR="00213C37" w:rsidRDefault="00213C37">
      <w:r>
        <w:separator/>
      </w:r>
    </w:p>
  </w:footnote>
  <w:footnote w:type="continuationSeparator" w:id="0">
    <w:p w14:paraId="10E0ED35" w14:textId="77777777" w:rsidR="00213C37" w:rsidRDefault="00213C37">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1"/>
    <w:multiLevelType w:val="multilevel"/>
    <w:tmpl w:val="D36693DA"/>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1" w15:restartNumberingAfterBreak="0">
    <w:nsid w:val="00A99411"/>
    <w:multiLevelType w:val="multilevel"/>
    <w:tmpl w:val="1DEA0B38"/>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2" w15:restartNumberingAfterBreak="0">
    <w:nsid w:val="00A99415"/>
    <w:multiLevelType w:val="multilevel"/>
    <w:tmpl w:val="C4AA2CBA"/>
    <w:lvl w:ilvl="0">
      <w:start w:val="5"/>
      <w:numFmt w:val="decimal"/>
      <w:lvlText w:val="%1."/>
      <w:lvlJc w:val="left"/>
      <w:pPr>
        <w:ind w:left="720" w:hanging="480"/>
      </w:pPr>
    </w:lvl>
    <w:lvl w:ilvl="1">
      <w:start w:val="5"/>
      <w:numFmt w:val="decimal"/>
      <w:lvlText w:val="%2."/>
      <w:lvlJc w:val="left"/>
      <w:pPr>
        <w:ind w:left="1440" w:hanging="480"/>
      </w:pPr>
    </w:lvl>
    <w:lvl w:ilvl="2">
      <w:start w:val="5"/>
      <w:numFmt w:val="decimal"/>
      <w:lvlText w:val="%3."/>
      <w:lvlJc w:val="left"/>
      <w:pPr>
        <w:ind w:left="2160" w:hanging="480"/>
      </w:pPr>
    </w:lvl>
    <w:lvl w:ilvl="3">
      <w:start w:val="5"/>
      <w:numFmt w:val="decimal"/>
      <w:lvlText w:val="%4."/>
      <w:lvlJc w:val="left"/>
      <w:pPr>
        <w:ind w:left="2880" w:hanging="480"/>
      </w:pPr>
    </w:lvl>
    <w:lvl w:ilvl="4">
      <w:start w:val="5"/>
      <w:numFmt w:val="decimal"/>
      <w:lvlText w:val="%5."/>
      <w:lvlJc w:val="left"/>
      <w:pPr>
        <w:ind w:left="3600" w:hanging="480"/>
      </w:pPr>
    </w:lvl>
    <w:lvl w:ilvl="5">
      <w:start w:val="5"/>
      <w:numFmt w:val="decimal"/>
      <w:lvlText w:val="%6."/>
      <w:lvlJc w:val="left"/>
      <w:pPr>
        <w:ind w:left="4320" w:hanging="480"/>
      </w:pPr>
    </w:lvl>
    <w:lvl w:ilvl="6">
      <w:start w:val="5"/>
      <w:numFmt w:val="decimal"/>
      <w:lvlText w:val="%7."/>
      <w:lvlJc w:val="left"/>
      <w:pPr>
        <w:ind w:left="5040" w:hanging="480"/>
      </w:pPr>
    </w:lvl>
    <w:lvl w:ilvl="7">
      <w:start w:val="5"/>
      <w:numFmt w:val="decimal"/>
      <w:lvlText w:val="%8."/>
      <w:lvlJc w:val="left"/>
      <w:pPr>
        <w:ind w:left="5760" w:hanging="480"/>
      </w:pPr>
    </w:lvl>
    <w:lvl w:ilvl="8">
      <w:start w:val="5"/>
      <w:numFmt w:val="decimal"/>
      <w:lvlText w:val="%9."/>
      <w:lvlJc w:val="left"/>
      <w:pPr>
        <w:ind w:left="6480" w:hanging="480"/>
      </w:pPr>
    </w:lvl>
  </w:abstractNum>
  <w:abstractNum w:abstractNumId="3" w15:restartNumberingAfterBreak="0">
    <w:nsid w:val="0A994111"/>
    <w:multiLevelType w:val="multilevel"/>
    <w:tmpl w:val="F40E44A4"/>
    <w:lvl w:ilvl="0">
      <w:start w:val="11"/>
      <w:numFmt w:val="decimal"/>
      <w:lvlText w:val="%1."/>
      <w:lvlJc w:val="left"/>
      <w:pPr>
        <w:ind w:left="720" w:hanging="480"/>
      </w:pPr>
    </w:lvl>
    <w:lvl w:ilvl="1">
      <w:start w:val="11"/>
      <w:numFmt w:val="decimal"/>
      <w:lvlText w:val="%2."/>
      <w:lvlJc w:val="left"/>
      <w:pPr>
        <w:ind w:left="1440" w:hanging="480"/>
      </w:pPr>
    </w:lvl>
    <w:lvl w:ilvl="2">
      <w:start w:val="11"/>
      <w:numFmt w:val="decimal"/>
      <w:lvlText w:val="%3."/>
      <w:lvlJc w:val="left"/>
      <w:pPr>
        <w:ind w:left="2160" w:hanging="480"/>
      </w:pPr>
    </w:lvl>
    <w:lvl w:ilvl="3">
      <w:start w:val="11"/>
      <w:numFmt w:val="decimal"/>
      <w:lvlText w:val="%4."/>
      <w:lvlJc w:val="left"/>
      <w:pPr>
        <w:ind w:left="2880" w:hanging="480"/>
      </w:pPr>
    </w:lvl>
    <w:lvl w:ilvl="4">
      <w:start w:val="11"/>
      <w:numFmt w:val="decimal"/>
      <w:lvlText w:val="%5."/>
      <w:lvlJc w:val="left"/>
      <w:pPr>
        <w:ind w:left="3600" w:hanging="480"/>
      </w:pPr>
    </w:lvl>
    <w:lvl w:ilvl="5">
      <w:start w:val="11"/>
      <w:numFmt w:val="decimal"/>
      <w:lvlText w:val="%6."/>
      <w:lvlJc w:val="left"/>
      <w:pPr>
        <w:ind w:left="4320" w:hanging="480"/>
      </w:pPr>
    </w:lvl>
    <w:lvl w:ilvl="6">
      <w:start w:val="11"/>
      <w:numFmt w:val="decimal"/>
      <w:lvlText w:val="%7."/>
      <w:lvlJc w:val="left"/>
      <w:pPr>
        <w:ind w:left="5040" w:hanging="480"/>
      </w:pPr>
    </w:lvl>
    <w:lvl w:ilvl="7">
      <w:start w:val="11"/>
      <w:numFmt w:val="decimal"/>
      <w:lvlText w:val="%8."/>
      <w:lvlJc w:val="left"/>
      <w:pPr>
        <w:ind w:left="5760" w:hanging="480"/>
      </w:pPr>
    </w:lvl>
    <w:lvl w:ilvl="8">
      <w:start w:val="11"/>
      <w:numFmt w:val="decimal"/>
      <w:lvlText w:val="%9."/>
      <w:lvlJc w:val="left"/>
      <w:pPr>
        <w:ind w:left="6480" w:hanging="480"/>
      </w:pPr>
    </w:lvl>
  </w:abstractNum>
  <w:abstractNum w:abstractNumId="4" w15:restartNumberingAfterBreak="0">
    <w:nsid w:val="0A994115"/>
    <w:multiLevelType w:val="multilevel"/>
    <w:tmpl w:val="5BF05BFC"/>
    <w:lvl w:ilvl="0">
      <w:start w:val="15"/>
      <w:numFmt w:val="decimal"/>
      <w:lvlText w:val="%1."/>
      <w:lvlJc w:val="left"/>
      <w:pPr>
        <w:ind w:left="720" w:hanging="480"/>
      </w:pPr>
    </w:lvl>
    <w:lvl w:ilvl="1">
      <w:start w:val="15"/>
      <w:numFmt w:val="decimal"/>
      <w:lvlText w:val="%2."/>
      <w:lvlJc w:val="left"/>
      <w:pPr>
        <w:ind w:left="1440" w:hanging="480"/>
      </w:pPr>
    </w:lvl>
    <w:lvl w:ilvl="2">
      <w:start w:val="15"/>
      <w:numFmt w:val="decimal"/>
      <w:lvlText w:val="%3."/>
      <w:lvlJc w:val="left"/>
      <w:pPr>
        <w:ind w:left="2160" w:hanging="480"/>
      </w:pPr>
    </w:lvl>
    <w:lvl w:ilvl="3">
      <w:start w:val="15"/>
      <w:numFmt w:val="decimal"/>
      <w:lvlText w:val="%4."/>
      <w:lvlJc w:val="left"/>
      <w:pPr>
        <w:ind w:left="2880" w:hanging="480"/>
      </w:pPr>
    </w:lvl>
    <w:lvl w:ilvl="4">
      <w:start w:val="15"/>
      <w:numFmt w:val="decimal"/>
      <w:lvlText w:val="%5."/>
      <w:lvlJc w:val="left"/>
      <w:pPr>
        <w:ind w:left="3600" w:hanging="480"/>
      </w:pPr>
    </w:lvl>
    <w:lvl w:ilvl="5">
      <w:start w:val="15"/>
      <w:numFmt w:val="decimal"/>
      <w:lvlText w:val="%6."/>
      <w:lvlJc w:val="left"/>
      <w:pPr>
        <w:ind w:left="4320" w:hanging="480"/>
      </w:pPr>
    </w:lvl>
    <w:lvl w:ilvl="6">
      <w:start w:val="15"/>
      <w:numFmt w:val="decimal"/>
      <w:lvlText w:val="%7."/>
      <w:lvlJc w:val="left"/>
      <w:pPr>
        <w:ind w:left="5040" w:hanging="480"/>
      </w:pPr>
    </w:lvl>
    <w:lvl w:ilvl="7">
      <w:start w:val="15"/>
      <w:numFmt w:val="decimal"/>
      <w:lvlText w:val="%8."/>
      <w:lvlJc w:val="left"/>
      <w:pPr>
        <w:ind w:left="5760" w:hanging="480"/>
      </w:pPr>
    </w:lvl>
    <w:lvl w:ilvl="8">
      <w:start w:val="15"/>
      <w:numFmt w:val="decimal"/>
      <w:lvlText w:val="%9."/>
      <w:lvlJc w:val="left"/>
      <w:pPr>
        <w:ind w:left="6480" w:hanging="480"/>
      </w:pPr>
    </w:lvl>
  </w:abstractNum>
  <w:abstractNum w:abstractNumId="5" w15:restartNumberingAfterBreak="0">
    <w:nsid w:val="0A994121"/>
    <w:multiLevelType w:val="multilevel"/>
    <w:tmpl w:val="A0CE8D62"/>
    <w:lvl w:ilvl="0">
      <w:start w:val="21"/>
      <w:numFmt w:val="decimal"/>
      <w:lvlText w:val="%1."/>
      <w:lvlJc w:val="left"/>
      <w:pPr>
        <w:ind w:left="720" w:hanging="480"/>
      </w:pPr>
    </w:lvl>
    <w:lvl w:ilvl="1">
      <w:start w:val="21"/>
      <w:numFmt w:val="decimal"/>
      <w:lvlText w:val="%2."/>
      <w:lvlJc w:val="left"/>
      <w:pPr>
        <w:ind w:left="1440" w:hanging="480"/>
      </w:pPr>
    </w:lvl>
    <w:lvl w:ilvl="2">
      <w:start w:val="21"/>
      <w:numFmt w:val="decimal"/>
      <w:lvlText w:val="%3."/>
      <w:lvlJc w:val="left"/>
      <w:pPr>
        <w:ind w:left="2160" w:hanging="480"/>
      </w:pPr>
    </w:lvl>
    <w:lvl w:ilvl="3">
      <w:start w:val="21"/>
      <w:numFmt w:val="decimal"/>
      <w:lvlText w:val="%4."/>
      <w:lvlJc w:val="left"/>
      <w:pPr>
        <w:ind w:left="2880" w:hanging="480"/>
      </w:pPr>
    </w:lvl>
    <w:lvl w:ilvl="4">
      <w:start w:val="21"/>
      <w:numFmt w:val="decimal"/>
      <w:lvlText w:val="%5."/>
      <w:lvlJc w:val="left"/>
      <w:pPr>
        <w:ind w:left="3600" w:hanging="480"/>
      </w:pPr>
    </w:lvl>
    <w:lvl w:ilvl="5">
      <w:start w:val="21"/>
      <w:numFmt w:val="decimal"/>
      <w:lvlText w:val="%6."/>
      <w:lvlJc w:val="left"/>
      <w:pPr>
        <w:ind w:left="4320" w:hanging="480"/>
      </w:pPr>
    </w:lvl>
    <w:lvl w:ilvl="6">
      <w:start w:val="21"/>
      <w:numFmt w:val="decimal"/>
      <w:lvlText w:val="%7."/>
      <w:lvlJc w:val="left"/>
      <w:pPr>
        <w:ind w:left="5040" w:hanging="480"/>
      </w:pPr>
    </w:lvl>
    <w:lvl w:ilvl="7">
      <w:start w:val="21"/>
      <w:numFmt w:val="decimal"/>
      <w:lvlText w:val="%8."/>
      <w:lvlJc w:val="left"/>
      <w:pPr>
        <w:ind w:left="5760" w:hanging="480"/>
      </w:pPr>
    </w:lvl>
    <w:lvl w:ilvl="8">
      <w:start w:val="21"/>
      <w:numFmt w:val="decimal"/>
      <w:lvlText w:val="%9."/>
      <w:lvlJc w:val="left"/>
      <w:pPr>
        <w:ind w:left="6480" w:hanging="480"/>
      </w:pPr>
    </w:lvl>
  </w:abstractNum>
  <w:abstractNum w:abstractNumId="6" w15:restartNumberingAfterBreak="0">
    <w:nsid w:val="0A994125"/>
    <w:multiLevelType w:val="multilevel"/>
    <w:tmpl w:val="3AEE0ED2"/>
    <w:lvl w:ilvl="0">
      <w:start w:val="25"/>
      <w:numFmt w:val="decimal"/>
      <w:lvlText w:val="%1."/>
      <w:lvlJc w:val="left"/>
      <w:pPr>
        <w:ind w:left="720" w:hanging="480"/>
      </w:pPr>
    </w:lvl>
    <w:lvl w:ilvl="1">
      <w:start w:val="25"/>
      <w:numFmt w:val="decimal"/>
      <w:lvlText w:val="%2."/>
      <w:lvlJc w:val="left"/>
      <w:pPr>
        <w:ind w:left="1440" w:hanging="480"/>
      </w:pPr>
    </w:lvl>
    <w:lvl w:ilvl="2">
      <w:start w:val="25"/>
      <w:numFmt w:val="decimal"/>
      <w:lvlText w:val="%3."/>
      <w:lvlJc w:val="left"/>
      <w:pPr>
        <w:ind w:left="2160" w:hanging="480"/>
      </w:pPr>
    </w:lvl>
    <w:lvl w:ilvl="3">
      <w:start w:val="25"/>
      <w:numFmt w:val="decimal"/>
      <w:lvlText w:val="%4."/>
      <w:lvlJc w:val="left"/>
      <w:pPr>
        <w:ind w:left="2880" w:hanging="480"/>
      </w:pPr>
    </w:lvl>
    <w:lvl w:ilvl="4">
      <w:start w:val="25"/>
      <w:numFmt w:val="decimal"/>
      <w:lvlText w:val="%5."/>
      <w:lvlJc w:val="left"/>
      <w:pPr>
        <w:ind w:left="3600" w:hanging="480"/>
      </w:pPr>
    </w:lvl>
    <w:lvl w:ilvl="5">
      <w:start w:val="25"/>
      <w:numFmt w:val="decimal"/>
      <w:lvlText w:val="%6."/>
      <w:lvlJc w:val="left"/>
      <w:pPr>
        <w:ind w:left="4320" w:hanging="480"/>
      </w:pPr>
    </w:lvl>
    <w:lvl w:ilvl="6">
      <w:start w:val="25"/>
      <w:numFmt w:val="decimal"/>
      <w:lvlText w:val="%7."/>
      <w:lvlJc w:val="left"/>
      <w:pPr>
        <w:ind w:left="5040" w:hanging="480"/>
      </w:pPr>
    </w:lvl>
    <w:lvl w:ilvl="7">
      <w:start w:val="25"/>
      <w:numFmt w:val="decimal"/>
      <w:lvlText w:val="%8."/>
      <w:lvlJc w:val="left"/>
      <w:pPr>
        <w:ind w:left="5760" w:hanging="480"/>
      </w:pPr>
    </w:lvl>
    <w:lvl w:ilvl="8">
      <w:start w:val="25"/>
      <w:numFmt w:val="decimal"/>
      <w:lvlText w:val="%9."/>
      <w:lvlJc w:val="left"/>
      <w:pPr>
        <w:ind w:left="6480" w:hanging="480"/>
      </w:pPr>
    </w:lvl>
  </w:abstractNum>
  <w:abstractNum w:abstractNumId="7" w15:restartNumberingAfterBreak="0">
    <w:nsid w:val="0A994129"/>
    <w:multiLevelType w:val="multilevel"/>
    <w:tmpl w:val="A6C0860C"/>
    <w:lvl w:ilvl="0">
      <w:start w:val="29"/>
      <w:numFmt w:val="decimal"/>
      <w:lvlText w:val="%1."/>
      <w:lvlJc w:val="left"/>
      <w:pPr>
        <w:ind w:left="720" w:hanging="480"/>
      </w:pPr>
    </w:lvl>
    <w:lvl w:ilvl="1">
      <w:start w:val="29"/>
      <w:numFmt w:val="decimal"/>
      <w:lvlText w:val="%2."/>
      <w:lvlJc w:val="left"/>
      <w:pPr>
        <w:ind w:left="1440" w:hanging="480"/>
      </w:pPr>
    </w:lvl>
    <w:lvl w:ilvl="2">
      <w:start w:val="29"/>
      <w:numFmt w:val="decimal"/>
      <w:lvlText w:val="%3."/>
      <w:lvlJc w:val="left"/>
      <w:pPr>
        <w:ind w:left="2160" w:hanging="480"/>
      </w:pPr>
    </w:lvl>
    <w:lvl w:ilvl="3">
      <w:start w:val="29"/>
      <w:numFmt w:val="decimal"/>
      <w:lvlText w:val="%4."/>
      <w:lvlJc w:val="left"/>
      <w:pPr>
        <w:ind w:left="2880" w:hanging="480"/>
      </w:pPr>
    </w:lvl>
    <w:lvl w:ilvl="4">
      <w:start w:val="29"/>
      <w:numFmt w:val="decimal"/>
      <w:lvlText w:val="%5."/>
      <w:lvlJc w:val="left"/>
      <w:pPr>
        <w:ind w:left="3600" w:hanging="480"/>
      </w:pPr>
    </w:lvl>
    <w:lvl w:ilvl="5">
      <w:start w:val="29"/>
      <w:numFmt w:val="decimal"/>
      <w:lvlText w:val="%6."/>
      <w:lvlJc w:val="left"/>
      <w:pPr>
        <w:ind w:left="4320" w:hanging="480"/>
      </w:pPr>
    </w:lvl>
    <w:lvl w:ilvl="6">
      <w:start w:val="29"/>
      <w:numFmt w:val="decimal"/>
      <w:lvlText w:val="%7."/>
      <w:lvlJc w:val="left"/>
      <w:pPr>
        <w:ind w:left="5040" w:hanging="480"/>
      </w:pPr>
    </w:lvl>
    <w:lvl w:ilvl="7">
      <w:start w:val="29"/>
      <w:numFmt w:val="decimal"/>
      <w:lvlText w:val="%8."/>
      <w:lvlJc w:val="left"/>
      <w:pPr>
        <w:ind w:left="5760" w:hanging="480"/>
      </w:pPr>
    </w:lvl>
    <w:lvl w:ilvl="8">
      <w:start w:val="29"/>
      <w:numFmt w:val="decimal"/>
      <w:lvlText w:val="%9."/>
      <w:lvlJc w:val="left"/>
      <w:pPr>
        <w:ind w:left="6480" w:hanging="480"/>
      </w:pPr>
    </w:lvl>
  </w:abstractNum>
  <w:abstractNum w:abstractNumId="8" w15:restartNumberingAfterBreak="0">
    <w:nsid w:val="0A994133"/>
    <w:multiLevelType w:val="multilevel"/>
    <w:tmpl w:val="11322DB8"/>
    <w:lvl w:ilvl="0">
      <w:start w:val="33"/>
      <w:numFmt w:val="decimal"/>
      <w:lvlText w:val="%1."/>
      <w:lvlJc w:val="left"/>
      <w:pPr>
        <w:ind w:left="720" w:hanging="480"/>
      </w:pPr>
    </w:lvl>
    <w:lvl w:ilvl="1">
      <w:start w:val="33"/>
      <w:numFmt w:val="decimal"/>
      <w:lvlText w:val="%2."/>
      <w:lvlJc w:val="left"/>
      <w:pPr>
        <w:ind w:left="1440" w:hanging="480"/>
      </w:pPr>
    </w:lvl>
    <w:lvl w:ilvl="2">
      <w:start w:val="33"/>
      <w:numFmt w:val="decimal"/>
      <w:lvlText w:val="%3."/>
      <w:lvlJc w:val="left"/>
      <w:pPr>
        <w:ind w:left="2160" w:hanging="480"/>
      </w:pPr>
    </w:lvl>
    <w:lvl w:ilvl="3">
      <w:start w:val="33"/>
      <w:numFmt w:val="decimal"/>
      <w:lvlText w:val="%4."/>
      <w:lvlJc w:val="left"/>
      <w:pPr>
        <w:ind w:left="2880" w:hanging="480"/>
      </w:pPr>
    </w:lvl>
    <w:lvl w:ilvl="4">
      <w:start w:val="33"/>
      <w:numFmt w:val="decimal"/>
      <w:lvlText w:val="%5."/>
      <w:lvlJc w:val="left"/>
      <w:pPr>
        <w:ind w:left="3600" w:hanging="480"/>
      </w:pPr>
    </w:lvl>
    <w:lvl w:ilvl="5">
      <w:start w:val="33"/>
      <w:numFmt w:val="decimal"/>
      <w:lvlText w:val="%6."/>
      <w:lvlJc w:val="left"/>
      <w:pPr>
        <w:ind w:left="4320" w:hanging="480"/>
      </w:pPr>
    </w:lvl>
    <w:lvl w:ilvl="6">
      <w:start w:val="33"/>
      <w:numFmt w:val="decimal"/>
      <w:lvlText w:val="%7."/>
      <w:lvlJc w:val="left"/>
      <w:pPr>
        <w:ind w:left="5040" w:hanging="480"/>
      </w:pPr>
    </w:lvl>
    <w:lvl w:ilvl="7">
      <w:start w:val="33"/>
      <w:numFmt w:val="decimal"/>
      <w:lvlText w:val="%8."/>
      <w:lvlJc w:val="left"/>
      <w:pPr>
        <w:ind w:left="5760" w:hanging="480"/>
      </w:pPr>
    </w:lvl>
    <w:lvl w:ilvl="8">
      <w:start w:val="33"/>
      <w:numFmt w:val="decimal"/>
      <w:lvlText w:val="%9."/>
      <w:lvlJc w:val="left"/>
      <w:pPr>
        <w:ind w:left="6480" w:hanging="480"/>
      </w:pPr>
    </w:lvl>
  </w:abstractNum>
  <w:abstractNum w:abstractNumId="9" w15:restartNumberingAfterBreak="0">
    <w:nsid w:val="0A994137"/>
    <w:multiLevelType w:val="multilevel"/>
    <w:tmpl w:val="5A86350A"/>
    <w:lvl w:ilvl="0">
      <w:start w:val="37"/>
      <w:numFmt w:val="decimal"/>
      <w:lvlText w:val="%1."/>
      <w:lvlJc w:val="left"/>
      <w:pPr>
        <w:ind w:left="720" w:hanging="480"/>
      </w:pPr>
    </w:lvl>
    <w:lvl w:ilvl="1">
      <w:start w:val="37"/>
      <w:numFmt w:val="decimal"/>
      <w:lvlText w:val="%2."/>
      <w:lvlJc w:val="left"/>
      <w:pPr>
        <w:ind w:left="1440" w:hanging="480"/>
      </w:pPr>
    </w:lvl>
    <w:lvl w:ilvl="2">
      <w:start w:val="37"/>
      <w:numFmt w:val="decimal"/>
      <w:lvlText w:val="%3."/>
      <w:lvlJc w:val="left"/>
      <w:pPr>
        <w:ind w:left="2160" w:hanging="480"/>
      </w:pPr>
    </w:lvl>
    <w:lvl w:ilvl="3">
      <w:start w:val="37"/>
      <w:numFmt w:val="decimal"/>
      <w:lvlText w:val="%4."/>
      <w:lvlJc w:val="left"/>
      <w:pPr>
        <w:ind w:left="2880" w:hanging="480"/>
      </w:pPr>
    </w:lvl>
    <w:lvl w:ilvl="4">
      <w:start w:val="37"/>
      <w:numFmt w:val="decimal"/>
      <w:lvlText w:val="%5."/>
      <w:lvlJc w:val="left"/>
      <w:pPr>
        <w:ind w:left="3600" w:hanging="480"/>
      </w:pPr>
    </w:lvl>
    <w:lvl w:ilvl="5">
      <w:start w:val="37"/>
      <w:numFmt w:val="decimal"/>
      <w:lvlText w:val="%6."/>
      <w:lvlJc w:val="left"/>
      <w:pPr>
        <w:ind w:left="4320" w:hanging="480"/>
      </w:pPr>
    </w:lvl>
    <w:lvl w:ilvl="6">
      <w:start w:val="37"/>
      <w:numFmt w:val="decimal"/>
      <w:lvlText w:val="%7."/>
      <w:lvlJc w:val="left"/>
      <w:pPr>
        <w:ind w:left="5040" w:hanging="480"/>
      </w:pPr>
    </w:lvl>
    <w:lvl w:ilvl="7">
      <w:start w:val="37"/>
      <w:numFmt w:val="decimal"/>
      <w:lvlText w:val="%8."/>
      <w:lvlJc w:val="left"/>
      <w:pPr>
        <w:ind w:left="5760" w:hanging="480"/>
      </w:pPr>
    </w:lvl>
    <w:lvl w:ilvl="8">
      <w:start w:val="37"/>
      <w:numFmt w:val="decimal"/>
      <w:lvlText w:val="%9."/>
      <w:lvlJc w:val="left"/>
      <w:pPr>
        <w:ind w:left="6480" w:hanging="480"/>
      </w:pPr>
    </w:lvl>
  </w:abstractNum>
  <w:abstractNum w:abstractNumId="10" w15:restartNumberingAfterBreak="0">
    <w:nsid w:val="0A994141"/>
    <w:multiLevelType w:val="multilevel"/>
    <w:tmpl w:val="D4320F6C"/>
    <w:lvl w:ilvl="0">
      <w:start w:val="41"/>
      <w:numFmt w:val="decimal"/>
      <w:lvlText w:val="%1."/>
      <w:lvlJc w:val="left"/>
      <w:pPr>
        <w:ind w:left="720" w:hanging="480"/>
      </w:pPr>
    </w:lvl>
    <w:lvl w:ilvl="1">
      <w:start w:val="41"/>
      <w:numFmt w:val="decimal"/>
      <w:lvlText w:val="%2."/>
      <w:lvlJc w:val="left"/>
      <w:pPr>
        <w:ind w:left="1440" w:hanging="480"/>
      </w:pPr>
    </w:lvl>
    <w:lvl w:ilvl="2">
      <w:start w:val="41"/>
      <w:numFmt w:val="decimal"/>
      <w:lvlText w:val="%3."/>
      <w:lvlJc w:val="left"/>
      <w:pPr>
        <w:ind w:left="2160" w:hanging="480"/>
      </w:pPr>
    </w:lvl>
    <w:lvl w:ilvl="3">
      <w:start w:val="41"/>
      <w:numFmt w:val="decimal"/>
      <w:lvlText w:val="%4."/>
      <w:lvlJc w:val="left"/>
      <w:pPr>
        <w:ind w:left="2880" w:hanging="480"/>
      </w:pPr>
    </w:lvl>
    <w:lvl w:ilvl="4">
      <w:start w:val="41"/>
      <w:numFmt w:val="decimal"/>
      <w:lvlText w:val="%5."/>
      <w:lvlJc w:val="left"/>
      <w:pPr>
        <w:ind w:left="3600" w:hanging="480"/>
      </w:pPr>
    </w:lvl>
    <w:lvl w:ilvl="5">
      <w:start w:val="41"/>
      <w:numFmt w:val="decimal"/>
      <w:lvlText w:val="%6."/>
      <w:lvlJc w:val="left"/>
      <w:pPr>
        <w:ind w:left="4320" w:hanging="480"/>
      </w:pPr>
    </w:lvl>
    <w:lvl w:ilvl="6">
      <w:start w:val="41"/>
      <w:numFmt w:val="decimal"/>
      <w:lvlText w:val="%7."/>
      <w:lvlJc w:val="left"/>
      <w:pPr>
        <w:ind w:left="5040" w:hanging="480"/>
      </w:pPr>
    </w:lvl>
    <w:lvl w:ilvl="7">
      <w:start w:val="41"/>
      <w:numFmt w:val="decimal"/>
      <w:lvlText w:val="%8."/>
      <w:lvlJc w:val="left"/>
      <w:pPr>
        <w:ind w:left="5760" w:hanging="480"/>
      </w:pPr>
    </w:lvl>
    <w:lvl w:ilvl="8">
      <w:start w:val="41"/>
      <w:numFmt w:val="decimal"/>
      <w:lvlText w:val="%9."/>
      <w:lvlJc w:val="left"/>
      <w:pPr>
        <w:ind w:left="6480" w:hanging="480"/>
      </w:pPr>
    </w:lvl>
  </w:abstractNum>
  <w:abstractNum w:abstractNumId="11" w15:restartNumberingAfterBreak="0">
    <w:nsid w:val="0A994145"/>
    <w:multiLevelType w:val="multilevel"/>
    <w:tmpl w:val="E22C3C3C"/>
    <w:lvl w:ilvl="0">
      <w:start w:val="45"/>
      <w:numFmt w:val="decimal"/>
      <w:lvlText w:val="%1."/>
      <w:lvlJc w:val="left"/>
      <w:pPr>
        <w:ind w:left="720" w:hanging="480"/>
      </w:pPr>
    </w:lvl>
    <w:lvl w:ilvl="1">
      <w:start w:val="45"/>
      <w:numFmt w:val="decimal"/>
      <w:lvlText w:val="%2."/>
      <w:lvlJc w:val="left"/>
      <w:pPr>
        <w:ind w:left="1440" w:hanging="480"/>
      </w:pPr>
    </w:lvl>
    <w:lvl w:ilvl="2">
      <w:start w:val="45"/>
      <w:numFmt w:val="decimal"/>
      <w:lvlText w:val="%3."/>
      <w:lvlJc w:val="left"/>
      <w:pPr>
        <w:ind w:left="2160" w:hanging="480"/>
      </w:pPr>
    </w:lvl>
    <w:lvl w:ilvl="3">
      <w:start w:val="45"/>
      <w:numFmt w:val="decimal"/>
      <w:lvlText w:val="%4."/>
      <w:lvlJc w:val="left"/>
      <w:pPr>
        <w:ind w:left="2880" w:hanging="480"/>
      </w:pPr>
    </w:lvl>
    <w:lvl w:ilvl="4">
      <w:start w:val="45"/>
      <w:numFmt w:val="decimal"/>
      <w:lvlText w:val="%5."/>
      <w:lvlJc w:val="left"/>
      <w:pPr>
        <w:ind w:left="3600" w:hanging="480"/>
      </w:pPr>
    </w:lvl>
    <w:lvl w:ilvl="5">
      <w:start w:val="45"/>
      <w:numFmt w:val="decimal"/>
      <w:lvlText w:val="%6."/>
      <w:lvlJc w:val="left"/>
      <w:pPr>
        <w:ind w:left="4320" w:hanging="480"/>
      </w:pPr>
    </w:lvl>
    <w:lvl w:ilvl="6">
      <w:start w:val="45"/>
      <w:numFmt w:val="decimal"/>
      <w:lvlText w:val="%7."/>
      <w:lvlJc w:val="left"/>
      <w:pPr>
        <w:ind w:left="5040" w:hanging="480"/>
      </w:pPr>
    </w:lvl>
    <w:lvl w:ilvl="7">
      <w:start w:val="45"/>
      <w:numFmt w:val="decimal"/>
      <w:lvlText w:val="%8."/>
      <w:lvlJc w:val="left"/>
      <w:pPr>
        <w:ind w:left="5760" w:hanging="480"/>
      </w:pPr>
    </w:lvl>
    <w:lvl w:ilvl="8">
      <w:start w:val="45"/>
      <w:numFmt w:val="decimal"/>
      <w:lvlText w:val="%9."/>
      <w:lvlJc w:val="left"/>
      <w:pPr>
        <w:ind w:left="6480" w:hanging="480"/>
      </w:pPr>
    </w:lvl>
  </w:abstractNum>
  <w:abstractNum w:abstractNumId="12" w15:restartNumberingAfterBreak="0">
    <w:nsid w:val="0A994149"/>
    <w:multiLevelType w:val="multilevel"/>
    <w:tmpl w:val="50FAD9C2"/>
    <w:lvl w:ilvl="0">
      <w:start w:val="49"/>
      <w:numFmt w:val="decimal"/>
      <w:lvlText w:val="%1."/>
      <w:lvlJc w:val="left"/>
      <w:pPr>
        <w:ind w:left="720" w:hanging="480"/>
      </w:pPr>
    </w:lvl>
    <w:lvl w:ilvl="1">
      <w:start w:val="49"/>
      <w:numFmt w:val="decimal"/>
      <w:lvlText w:val="%2."/>
      <w:lvlJc w:val="left"/>
      <w:pPr>
        <w:ind w:left="1440" w:hanging="480"/>
      </w:pPr>
    </w:lvl>
    <w:lvl w:ilvl="2">
      <w:start w:val="49"/>
      <w:numFmt w:val="decimal"/>
      <w:lvlText w:val="%3."/>
      <w:lvlJc w:val="left"/>
      <w:pPr>
        <w:ind w:left="2160" w:hanging="480"/>
      </w:pPr>
    </w:lvl>
    <w:lvl w:ilvl="3">
      <w:start w:val="49"/>
      <w:numFmt w:val="decimal"/>
      <w:lvlText w:val="%4."/>
      <w:lvlJc w:val="left"/>
      <w:pPr>
        <w:ind w:left="2880" w:hanging="480"/>
      </w:pPr>
    </w:lvl>
    <w:lvl w:ilvl="4">
      <w:start w:val="49"/>
      <w:numFmt w:val="decimal"/>
      <w:lvlText w:val="%5."/>
      <w:lvlJc w:val="left"/>
      <w:pPr>
        <w:ind w:left="3600" w:hanging="480"/>
      </w:pPr>
    </w:lvl>
    <w:lvl w:ilvl="5">
      <w:start w:val="49"/>
      <w:numFmt w:val="decimal"/>
      <w:lvlText w:val="%6."/>
      <w:lvlJc w:val="left"/>
      <w:pPr>
        <w:ind w:left="4320" w:hanging="480"/>
      </w:pPr>
    </w:lvl>
    <w:lvl w:ilvl="6">
      <w:start w:val="49"/>
      <w:numFmt w:val="decimal"/>
      <w:lvlText w:val="%7."/>
      <w:lvlJc w:val="left"/>
      <w:pPr>
        <w:ind w:left="5040" w:hanging="480"/>
      </w:pPr>
    </w:lvl>
    <w:lvl w:ilvl="7">
      <w:start w:val="49"/>
      <w:numFmt w:val="decimal"/>
      <w:lvlText w:val="%8."/>
      <w:lvlJc w:val="left"/>
      <w:pPr>
        <w:ind w:left="5760" w:hanging="480"/>
      </w:pPr>
    </w:lvl>
    <w:lvl w:ilvl="8">
      <w:start w:val="49"/>
      <w:numFmt w:val="decimal"/>
      <w:lvlText w:val="%9."/>
      <w:lvlJc w:val="left"/>
      <w:pPr>
        <w:ind w:left="6480" w:hanging="480"/>
      </w:pPr>
    </w:lvl>
  </w:abstractNum>
  <w:abstractNum w:abstractNumId="13" w15:restartNumberingAfterBreak="0">
    <w:nsid w:val="0A994153"/>
    <w:multiLevelType w:val="multilevel"/>
    <w:tmpl w:val="0808970E"/>
    <w:lvl w:ilvl="0">
      <w:start w:val="53"/>
      <w:numFmt w:val="decimal"/>
      <w:lvlText w:val="%1."/>
      <w:lvlJc w:val="left"/>
      <w:pPr>
        <w:ind w:left="720" w:hanging="480"/>
      </w:pPr>
    </w:lvl>
    <w:lvl w:ilvl="1">
      <w:start w:val="53"/>
      <w:numFmt w:val="decimal"/>
      <w:lvlText w:val="%2."/>
      <w:lvlJc w:val="left"/>
      <w:pPr>
        <w:ind w:left="1440" w:hanging="480"/>
      </w:pPr>
    </w:lvl>
    <w:lvl w:ilvl="2">
      <w:start w:val="53"/>
      <w:numFmt w:val="decimal"/>
      <w:lvlText w:val="%3."/>
      <w:lvlJc w:val="left"/>
      <w:pPr>
        <w:ind w:left="2160" w:hanging="480"/>
      </w:pPr>
    </w:lvl>
    <w:lvl w:ilvl="3">
      <w:start w:val="53"/>
      <w:numFmt w:val="decimal"/>
      <w:lvlText w:val="%4."/>
      <w:lvlJc w:val="left"/>
      <w:pPr>
        <w:ind w:left="2880" w:hanging="480"/>
      </w:pPr>
    </w:lvl>
    <w:lvl w:ilvl="4">
      <w:start w:val="53"/>
      <w:numFmt w:val="decimal"/>
      <w:lvlText w:val="%5."/>
      <w:lvlJc w:val="left"/>
      <w:pPr>
        <w:ind w:left="3600" w:hanging="480"/>
      </w:pPr>
    </w:lvl>
    <w:lvl w:ilvl="5">
      <w:start w:val="53"/>
      <w:numFmt w:val="decimal"/>
      <w:lvlText w:val="%6."/>
      <w:lvlJc w:val="left"/>
      <w:pPr>
        <w:ind w:left="4320" w:hanging="480"/>
      </w:pPr>
    </w:lvl>
    <w:lvl w:ilvl="6">
      <w:start w:val="53"/>
      <w:numFmt w:val="decimal"/>
      <w:lvlText w:val="%7."/>
      <w:lvlJc w:val="left"/>
      <w:pPr>
        <w:ind w:left="5040" w:hanging="480"/>
      </w:pPr>
    </w:lvl>
    <w:lvl w:ilvl="7">
      <w:start w:val="53"/>
      <w:numFmt w:val="decimal"/>
      <w:lvlText w:val="%8."/>
      <w:lvlJc w:val="left"/>
      <w:pPr>
        <w:ind w:left="5760" w:hanging="480"/>
      </w:pPr>
    </w:lvl>
    <w:lvl w:ilvl="8">
      <w:start w:val="53"/>
      <w:numFmt w:val="decimal"/>
      <w:lvlText w:val="%9."/>
      <w:lvlJc w:val="left"/>
      <w:pPr>
        <w:ind w:left="6480" w:hanging="480"/>
      </w:pPr>
    </w:lvl>
  </w:abstractNum>
  <w:abstractNum w:abstractNumId="14" w15:restartNumberingAfterBreak="0">
    <w:nsid w:val="0A994157"/>
    <w:multiLevelType w:val="multilevel"/>
    <w:tmpl w:val="C6EE3B90"/>
    <w:lvl w:ilvl="0">
      <w:start w:val="57"/>
      <w:numFmt w:val="decimal"/>
      <w:lvlText w:val="%1."/>
      <w:lvlJc w:val="left"/>
      <w:pPr>
        <w:ind w:left="720" w:hanging="480"/>
      </w:pPr>
    </w:lvl>
    <w:lvl w:ilvl="1">
      <w:start w:val="57"/>
      <w:numFmt w:val="decimal"/>
      <w:lvlText w:val="%2."/>
      <w:lvlJc w:val="left"/>
      <w:pPr>
        <w:ind w:left="1440" w:hanging="480"/>
      </w:pPr>
    </w:lvl>
    <w:lvl w:ilvl="2">
      <w:start w:val="57"/>
      <w:numFmt w:val="decimal"/>
      <w:lvlText w:val="%3."/>
      <w:lvlJc w:val="left"/>
      <w:pPr>
        <w:ind w:left="2160" w:hanging="480"/>
      </w:pPr>
    </w:lvl>
    <w:lvl w:ilvl="3">
      <w:start w:val="57"/>
      <w:numFmt w:val="decimal"/>
      <w:lvlText w:val="%4."/>
      <w:lvlJc w:val="left"/>
      <w:pPr>
        <w:ind w:left="2880" w:hanging="480"/>
      </w:pPr>
    </w:lvl>
    <w:lvl w:ilvl="4">
      <w:start w:val="57"/>
      <w:numFmt w:val="decimal"/>
      <w:lvlText w:val="%5."/>
      <w:lvlJc w:val="left"/>
      <w:pPr>
        <w:ind w:left="3600" w:hanging="480"/>
      </w:pPr>
    </w:lvl>
    <w:lvl w:ilvl="5">
      <w:start w:val="57"/>
      <w:numFmt w:val="decimal"/>
      <w:lvlText w:val="%6."/>
      <w:lvlJc w:val="left"/>
      <w:pPr>
        <w:ind w:left="4320" w:hanging="480"/>
      </w:pPr>
    </w:lvl>
    <w:lvl w:ilvl="6">
      <w:start w:val="57"/>
      <w:numFmt w:val="decimal"/>
      <w:lvlText w:val="%7."/>
      <w:lvlJc w:val="left"/>
      <w:pPr>
        <w:ind w:left="5040" w:hanging="480"/>
      </w:pPr>
    </w:lvl>
    <w:lvl w:ilvl="7">
      <w:start w:val="57"/>
      <w:numFmt w:val="decimal"/>
      <w:lvlText w:val="%8."/>
      <w:lvlJc w:val="left"/>
      <w:pPr>
        <w:ind w:left="5760" w:hanging="480"/>
      </w:pPr>
    </w:lvl>
    <w:lvl w:ilvl="8">
      <w:start w:val="57"/>
      <w:numFmt w:val="decimal"/>
      <w:lvlText w:val="%9."/>
      <w:lvlJc w:val="left"/>
      <w:pPr>
        <w:ind w:left="6480" w:hanging="480"/>
      </w:pPr>
    </w:lvl>
  </w:abstractNum>
  <w:abstractNum w:abstractNumId="15" w15:restartNumberingAfterBreak="0">
    <w:nsid w:val="0A994161"/>
    <w:multiLevelType w:val="multilevel"/>
    <w:tmpl w:val="5D98133A"/>
    <w:lvl w:ilvl="0">
      <w:start w:val="61"/>
      <w:numFmt w:val="decimal"/>
      <w:lvlText w:val="%1."/>
      <w:lvlJc w:val="left"/>
      <w:pPr>
        <w:ind w:left="720" w:hanging="480"/>
      </w:pPr>
    </w:lvl>
    <w:lvl w:ilvl="1">
      <w:start w:val="61"/>
      <w:numFmt w:val="decimal"/>
      <w:lvlText w:val="%2."/>
      <w:lvlJc w:val="left"/>
      <w:pPr>
        <w:ind w:left="1440" w:hanging="480"/>
      </w:pPr>
    </w:lvl>
    <w:lvl w:ilvl="2">
      <w:start w:val="61"/>
      <w:numFmt w:val="decimal"/>
      <w:lvlText w:val="%3."/>
      <w:lvlJc w:val="left"/>
      <w:pPr>
        <w:ind w:left="2160" w:hanging="480"/>
      </w:pPr>
    </w:lvl>
    <w:lvl w:ilvl="3">
      <w:start w:val="61"/>
      <w:numFmt w:val="decimal"/>
      <w:lvlText w:val="%4."/>
      <w:lvlJc w:val="left"/>
      <w:pPr>
        <w:ind w:left="2880" w:hanging="480"/>
      </w:pPr>
    </w:lvl>
    <w:lvl w:ilvl="4">
      <w:start w:val="61"/>
      <w:numFmt w:val="decimal"/>
      <w:lvlText w:val="%5."/>
      <w:lvlJc w:val="left"/>
      <w:pPr>
        <w:ind w:left="3600" w:hanging="480"/>
      </w:pPr>
    </w:lvl>
    <w:lvl w:ilvl="5">
      <w:start w:val="61"/>
      <w:numFmt w:val="decimal"/>
      <w:lvlText w:val="%6."/>
      <w:lvlJc w:val="left"/>
      <w:pPr>
        <w:ind w:left="4320" w:hanging="480"/>
      </w:pPr>
    </w:lvl>
    <w:lvl w:ilvl="6">
      <w:start w:val="61"/>
      <w:numFmt w:val="decimal"/>
      <w:lvlText w:val="%7."/>
      <w:lvlJc w:val="left"/>
      <w:pPr>
        <w:ind w:left="5040" w:hanging="480"/>
      </w:pPr>
    </w:lvl>
    <w:lvl w:ilvl="7">
      <w:start w:val="61"/>
      <w:numFmt w:val="decimal"/>
      <w:lvlText w:val="%8."/>
      <w:lvlJc w:val="left"/>
      <w:pPr>
        <w:ind w:left="5760" w:hanging="480"/>
      </w:pPr>
    </w:lvl>
    <w:lvl w:ilvl="8">
      <w:start w:val="61"/>
      <w:numFmt w:val="decimal"/>
      <w:lvlText w:val="%9."/>
      <w:lvlJc w:val="left"/>
      <w:pPr>
        <w:ind w:left="6480" w:hanging="480"/>
      </w:pPr>
    </w:lvl>
  </w:abstractNum>
  <w:abstractNum w:abstractNumId="16" w15:restartNumberingAfterBreak="0">
    <w:nsid w:val="0A994165"/>
    <w:multiLevelType w:val="multilevel"/>
    <w:tmpl w:val="D3529CEA"/>
    <w:lvl w:ilvl="0">
      <w:start w:val="65"/>
      <w:numFmt w:val="decimal"/>
      <w:lvlText w:val="%1."/>
      <w:lvlJc w:val="left"/>
      <w:pPr>
        <w:ind w:left="720" w:hanging="480"/>
      </w:pPr>
    </w:lvl>
    <w:lvl w:ilvl="1">
      <w:start w:val="65"/>
      <w:numFmt w:val="decimal"/>
      <w:lvlText w:val="%2."/>
      <w:lvlJc w:val="left"/>
      <w:pPr>
        <w:ind w:left="1440" w:hanging="480"/>
      </w:pPr>
    </w:lvl>
    <w:lvl w:ilvl="2">
      <w:start w:val="65"/>
      <w:numFmt w:val="decimal"/>
      <w:lvlText w:val="%3."/>
      <w:lvlJc w:val="left"/>
      <w:pPr>
        <w:ind w:left="2160" w:hanging="480"/>
      </w:pPr>
    </w:lvl>
    <w:lvl w:ilvl="3">
      <w:start w:val="65"/>
      <w:numFmt w:val="decimal"/>
      <w:lvlText w:val="%4."/>
      <w:lvlJc w:val="left"/>
      <w:pPr>
        <w:ind w:left="2880" w:hanging="480"/>
      </w:pPr>
    </w:lvl>
    <w:lvl w:ilvl="4">
      <w:start w:val="65"/>
      <w:numFmt w:val="decimal"/>
      <w:lvlText w:val="%5."/>
      <w:lvlJc w:val="left"/>
      <w:pPr>
        <w:ind w:left="3600" w:hanging="480"/>
      </w:pPr>
    </w:lvl>
    <w:lvl w:ilvl="5">
      <w:start w:val="65"/>
      <w:numFmt w:val="decimal"/>
      <w:lvlText w:val="%6."/>
      <w:lvlJc w:val="left"/>
      <w:pPr>
        <w:ind w:left="4320" w:hanging="480"/>
      </w:pPr>
    </w:lvl>
    <w:lvl w:ilvl="6">
      <w:start w:val="65"/>
      <w:numFmt w:val="decimal"/>
      <w:lvlText w:val="%7."/>
      <w:lvlJc w:val="left"/>
      <w:pPr>
        <w:ind w:left="5040" w:hanging="480"/>
      </w:pPr>
    </w:lvl>
    <w:lvl w:ilvl="7">
      <w:start w:val="65"/>
      <w:numFmt w:val="decimal"/>
      <w:lvlText w:val="%8."/>
      <w:lvlJc w:val="left"/>
      <w:pPr>
        <w:ind w:left="5760" w:hanging="480"/>
      </w:pPr>
    </w:lvl>
    <w:lvl w:ilvl="8">
      <w:start w:val="65"/>
      <w:numFmt w:val="decimal"/>
      <w:lvlText w:val="%9."/>
      <w:lvlJc w:val="left"/>
      <w:pPr>
        <w:ind w:left="6480" w:hanging="480"/>
      </w:pPr>
    </w:lvl>
  </w:abstractNum>
  <w:abstractNum w:abstractNumId="17" w15:restartNumberingAfterBreak="0">
    <w:nsid w:val="0A994169"/>
    <w:multiLevelType w:val="multilevel"/>
    <w:tmpl w:val="2A02EA06"/>
    <w:lvl w:ilvl="0">
      <w:start w:val="69"/>
      <w:numFmt w:val="decimal"/>
      <w:lvlText w:val="%1."/>
      <w:lvlJc w:val="left"/>
      <w:pPr>
        <w:ind w:left="720" w:hanging="480"/>
      </w:pPr>
    </w:lvl>
    <w:lvl w:ilvl="1">
      <w:start w:val="69"/>
      <w:numFmt w:val="decimal"/>
      <w:lvlText w:val="%2."/>
      <w:lvlJc w:val="left"/>
      <w:pPr>
        <w:ind w:left="1440" w:hanging="480"/>
      </w:pPr>
    </w:lvl>
    <w:lvl w:ilvl="2">
      <w:start w:val="69"/>
      <w:numFmt w:val="decimal"/>
      <w:lvlText w:val="%3."/>
      <w:lvlJc w:val="left"/>
      <w:pPr>
        <w:ind w:left="2160" w:hanging="480"/>
      </w:pPr>
    </w:lvl>
    <w:lvl w:ilvl="3">
      <w:start w:val="69"/>
      <w:numFmt w:val="decimal"/>
      <w:lvlText w:val="%4."/>
      <w:lvlJc w:val="left"/>
      <w:pPr>
        <w:ind w:left="2880" w:hanging="480"/>
      </w:pPr>
    </w:lvl>
    <w:lvl w:ilvl="4">
      <w:start w:val="69"/>
      <w:numFmt w:val="decimal"/>
      <w:lvlText w:val="%5."/>
      <w:lvlJc w:val="left"/>
      <w:pPr>
        <w:ind w:left="3600" w:hanging="480"/>
      </w:pPr>
    </w:lvl>
    <w:lvl w:ilvl="5">
      <w:start w:val="69"/>
      <w:numFmt w:val="decimal"/>
      <w:lvlText w:val="%6."/>
      <w:lvlJc w:val="left"/>
      <w:pPr>
        <w:ind w:left="4320" w:hanging="480"/>
      </w:pPr>
    </w:lvl>
    <w:lvl w:ilvl="6">
      <w:start w:val="69"/>
      <w:numFmt w:val="decimal"/>
      <w:lvlText w:val="%7."/>
      <w:lvlJc w:val="left"/>
      <w:pPr>
        <w:ind w:left="5040" w:hanging="480"/>
      </w:pPr>
    </w:lvl>
    <w:lvl w:ilvl="7">
      <w:start w:val="69"/>
      <w:numFmt w:val="decimal"/>
      <w:lvlText w:val="%8."/>
      <w:lvlJc w:val="left"/>
      <w:pPr>
        <w:ind w:left="5760" w:hanging="480"/>
      </w:pPr>
    </w:lvl>
    <w:lvl w:ilvl="8">
      <w:start w:val="69"/>
      <w:numFmt w:val="decimal"/>
      <w:lvlText w:val="%9."/>
      <w:lvlJc w:val="left"/>
      <w:pPr>
        <w:ind w:left="6480" w:hanging="480"/>
      </w:pPr>
    </w:lvl>
  </w:abstractNum>
  <w:abstractNum w:abstractNumId="18" w15:restartNumberingAfterBreak="0">
    <w:nsid w:val="0A994173"/>
    <w:multiLevelType w:val="multilevel"/>
    <w:tmpl w:val="F00A5E4A"/>
    <w:lvl w:ilvl="0">
      <w:start w:val="73"/>
      <w:numFmt w:val="decimal"/>
      <w:lvlText w:val="%1."/>
      <w:lvlJc w:val="left"/>
      <w:pPr>
        <w:ind w:left="720" w:hanging="480"/>
      </w:pPr>
    </w:lvl>
    <w:lvl w:ilvl="1">
      <w:start w:val="73"/>
      <w:numFmt w:val="decimal"/>
      <w:lvlText w:val="%2."/>
      <w:lvlJc w:val="left"/>
      <w:pPr>
        <w:ind w:left="1440" w:hanging="480"/>
      </w:pPr>
    </w:lvl>
    <w:lvl w:ilvl="2">
      <w:start w:val="73"/>
      <w:numFmt w:val="decimal"/>
      <w:lvlText w:val="%3."/>
      <w:lvlJc w:val="left"/>
      <w:pPr>
        <w:ind w:left="2160" w:hanging="480"/>
      </w:pPr>
    </w:lvl>
    <w:lvl w:ilvl="3">
      <w:start w:val="73"/>
      <w:numFmt w:val="decimal"/>
      <w:lvlText w:val="%4."/>
      <w:lvlJc w:val="left"/>
      <w:pPr>
        <w:ind w:left="2880" w:hanging="480"/>
      </w:pPr>
    </w:lvl>
    <w:lvl w:ilvl="4">
      <w:start w:val="73"/>
      <w:numFmt w:val="decimal"/>
      <w:lvlText w:val="%5."/>
      <w:lvlJc w:val="left"/>
      <w:pPr>
        <w:ind w:left="3600" w:hanging="480"/>
      </w:pPr>
    </w:lvl>
    <w:lvl w:ilvl="5">
      <w:start w:val="73"/>
      <w:numFmt w:val="decimal"/>
      <w:lvlText w:val="%6."/>
      <w:lvlJc w:val="left"/>
      <w:pPr>
        <w:ind w:left="4320" w:hanging="480"/>
      </w:pPr>
    </w:lvl>
    <w:lvl w:ilvl="6">
      <w:start w:val="73"/>
      <w:numFmt w:val="decimal"/>
      <w:lvlText w:val="%7."/>
      <w:lvlJc w:val="left"/>
      <w:pPr>
        <w:ind w:left="5040" w:hanging="480"/>
      </w:pPr>
    </w:lvl>
    <w:lvl w:ilvl="7">
      <w:start w:val="73"/>
      <w:numFmt w:val="decimal"/>
      <w:lvlText w:val="%8."/>
      <w:lvlJc w:val="left"/>
      <w:pPr>
        <w:ind w:left="5760" w:hanging="480"/>
      </w:pPr>
    </w:lvl>
    <w:lvl w:ilvl="8">
      <w:start w:val="73"/>
      <w:numFmt w:val="decimal"/>
      <w:lvlText w:val="%9."/>
      <w:lvlJc w:val="left"/>
      <w:pPr>
        <w:ind w:left="6480" w:hanging="480"/>
      </w:pPr>
    </w:lvl>
  </w:abstractNum>
  <w:abstractNum w:abstractNumId="19" w15:restartNumberingAfterBreak="0">
    <w:nsid w:val="0A994177"/>
    <w:multiLevelType w:val="multilevel"/>
    <w:tmpl w:val="2A2665CA"/>
    <w:lvl w:ilvl="0">
      <w:start w:val="77"/>
      <w:numFmt w:val="decimal"/>
      <w:lvlText w:val="%1."/>
      <w:lvlJc w:val="left"/>
      <w:pPr>
        <w:ind w:left="720" w:hanging="480"/>
      </w:pPr>
    </w:lvl>
    <w:lvl w:ilvl="1">
      <w:start w:val="77"/>
      <w:numFmt w:val="decimal"/>
      <w:lvlText w:val="%2."/>
      <w:lvlJc w:val="left"/>
      <w:pPr>
        <w:ind w:left="1440" w:hanging="480"/>
      </w:pPr>
    </w:lvl>
    <w:lvl w:ilvl="2">
      <w:start w:val="77"/>
      <w:numFmt w:val="decimal"/>
      <w:lvlText w:val="%3."/>
      <w:lvlJc w:val="left"/>
      <w:pPr>
        <w:ind w:left="2160" w:hanging="480"/>
      </w:pPr>
    </w:lvl>
    <w:lvl w:ilvl="3">
      <w:start w:val="77"/>
      <w:numFmt w:val="decimal"/>
      <w:lvlText w:val="%4."/>
      <w:lvlJc w:val="left"/>
      <w:pPr>
        <w:ind w:left="2880" w:hanging="480"/>
      </w:pPr>
    </w:lvl>
    <w:lvl w:ilvl="4">
      <w:start w:val="77"/>
      <w:numFmt w:val="decimal"/>
      <w:lvlText w:val="%5."/>
      <w:lvlJc w:val="left"/>
      <w:pPr>
        <w:ind w:left="3600" w:hanging="480"/>
      </w:pPr>
    </w:lvl>
    <w:lvl w:ilvl="5">
      <w:start w:val="77"/>
      <w:numFmt w:val="decimal"/>
      <w:lvlText w:val="%6."/>
      <w:lvlJc w:val="left"/>
      <w:pPr>
        <w:ind w:left="4320" w:hanging="480"/>
      </w:pPr>
    </w:lvl>
    <w:lvl w:ilvl="6">
      <w:start w:val="77"/>
      <w:numFmt w:val="decimal"/>
      <w:lvlText w:val="%7."/>
      <w:lvlJc w:val="left"/>
      <w:pPr>
        <w:ind w:left="5040" w:hanging="480"/>
      </w:pPr>
    </w:lvl>
    <w:lvl w:ilvl="7">
      <w:start w:val="77"/>
      <w:numFmt w:val="decimal"/>
      <w:lvlText w:val="%8."/>
      <w:lvlJc w:val="left"/>
      <w:pPr>
        <w:ind w:left="5760" w:hanging="480"/>
      </w:pPr>
    </w:lvl>
    <w:lvl w:ilvl="8">
      <w:start w:val="77"/>
      <w:numFmt w:val="decimal"/>
      <w:lvlText w:val="%9."/>
      <w:lvlJc w:val="left"/>
      <w:pPr>
        <w:ind w:left="6480" w:hanging="480"/>
      </w:pPr>
    </w:lvl>
  </w:abstractNum>
  <w:abstractNum w:abstractNumId="20" w15:restartNumberingAfterBreak="0">
    <w:nsid w:val="0A994181"/>
    <w:multiLevelType w:val="multilevel"/>
    <w:tmpl w:val="DED04FCE"/>
    <w:lvl w:ilvl="0">
      <w:start w:val="81"/>
      <w:numFmt w:val="decimal"/>
      <w:lvlText w:val="%1."/>
      <w:lvlJc w:val="left"/>
      <w:pPr>
        <w:ind w:left="720" w:hanging="480"/>
      </w:pPr>
    </w:lvl>
    <w:lvl w:ilvl="1">
      <w:start w:val="81"/>
      <w:numFmt w:val="decimal"/>
      <w:lvlText w:val="%2."/>
      <w:lvlJc w:val="left"/>
      <w:pPr>
        <w:ind w:left="1440" w:hanging="480"/>
      </w:pPr>
    </w:lvl>
    <w:lvl w:ilvl="2">
      <w:start w:val="81"/>
      <w:numFmt w:val="decimal"/>
      <w:lvlText w:val="%3."/>
      <w:lvlJc w:val="left"/>
      <w:pPr>
        <w:ind w:left="2160" w:hanging="480"/>
      </w:pPr>
    </w:lvl>
    <w:lvl w:ilvl="3">
      <w:start w:val="81"/>
      <w:numFmt w:val="decimal"/>
      <w:lvlText w:val="%4."/>
      <w:lvlJc w:val="left"/>
      <w:pPr>
        <w:ind w:left="2880" w:hanging="480"/>
      </w:pPr>
    </w:lvl>
    <w:lvl w:ilvl="4">
      <w:start w:val="81"/>
      <w:numFmt w:val="decimal"/>
      <w:lvlText w:val="%5."/>
      <w:lvlJc w:val="left"/>
      <w:pPr>
        <w:ind w:left="3600" w:hanging="480"/>
      </w:pPr>
    </w:lvl>
    <w:lvl w:ilvl="5">
      <w:start w:val="81"/>
      <w:numFmt w:val="decimal"/>
      <w:lvlText w:val="%6."/>
      <w:lvlJc w:val="left"/>
      <w:pPr>
        <w:ind w:left="4320" w:hanging="480"/>
      </w:pPr>
    </w:lvl>
    <w:lvl w:ilvl="6">
      <w:start w:val="81"/>
      <w:numFmt w:val="decimal"/>
      <w:lvlText w:val="%7."/>
      <w:lvlJc w:val="left"/>
      <w:pPr>
        <w:ind w:left="5040" w:hanging="480"/>
      </w:pPr>
    </w:lvl>
    <w:lvl w:ilvl="7">
      <w:start w:val="81"/>
      <w:numFmt w:val="decimal"/>
      <w:lvlText w:val="%8."/>
      <w:lvlJc w:val="left"/>
      <w:pPr>
        <w:ind w:left="5760" w:hanging="480"/>
      </w:pPr>
    </w:lvl>
    <w:lvl w:ilvl="8">
      <w:start w:val="81"/>
      <w:numFmt w:val="decimal"/>
      <w:lvlText w:val="%9."/>
      <w:lvlJc w:val="left"/>
      <w:pPr>
        <w:ind w:left="6480" w:hanging="480"/>
      </w:pPr>
    </w:lvl>
  </w:abstractNum>
  <w:abstractNum w:abstractNumId="21" w15:restartNumberingAfterBreak="0">
    <w:nsid w:val="0A994185"/>
    <w:multiLevelType w:val="multilevel"/>
    <w:tmpl w:val="95CC4D04"/>
    <w:lvl w:ilvl="0">
      <w:start w:val="85"/>
      <w:numFmt w:val="decimal"/>
      <w:lvlText w:val="%1."/>
      <w:lvlJc w:val="left"/>
      <w:pPr>
        <w:ind w:left="720" w:hanging="480"/>
      </w:pPr>
    </w:lvl>
    <w:lvl w:ilvl="1">
      <w:start w:val="85"/>
      <w:numFmt w:val="decimal"/>
      <w:lvlText w:val="%2."/>
      <w:lvlJc w:val="left"/>
      <w:pPr>
        <w:ind w:left="1440" w:hanging="480"/>
      </w:pPr>
    </w:lvl>
    <w:lvl w:ilvl="2">
      <w:start w:val="85"/>
      <w:numFmt w:val="decimal"/>
      <w:lvlText w:val="%3."/>
      <w:lvlJc w:val="left"/>
      <w:pPr>
        <w:ind w:left="2160" w:hanging="480"/>
      </w:pPr>
    </w:lvl>
    <w:lvl w:ilvl="3">
      <w:start w:val="85"/>
      <w:numFmt w:val="decimal"/>
      <w:lvlText w:val="%4."/>
      <w:lvlJc w:val="left"/>
      <w:pPr>
        <w:ind w:left="2880" w:hanging="480"/>
      </w:pPr>
    </w:lvl>
    <w:lvl w:ilvl="4">
      <w:start w:val="85"/>
      <w:numFmt w:val="decimal"/>
      <w:lvlText w:val="%5."/>
      <w:lvlJc w:val="left"/>
      <w:pPr>
        <w:ind w:left="3600" w:hanging="480"/>
      </w:pPr>
    </w:lvl>
    <w:lvl w:ilvl="5">
      <w:start w:val="85"/>
      <w:numFmt w:val="decimal"/>
      <w:lvlText w:val="%6."/>
      <w:lvlJc w:val="left"/>
      <w:pPr>
        <w:ind w:left="4320" w:hanging="480"/>
      </w:pPr>
    </w:lvl>
    <w:lvl w:ilvl="6">
      <w:start w:val="85"/>
      <w:numFmt w:val="decimal"/>
      <w:lvlText w:val="%7."/>
      <w:lvlJc w:val="left"/>
      <w:pPr>
        <w:ind w:left="5040" w:hanging="480"/>
      </w:pPr>
    </w:lvl>
    <w:lvl w:ilvl="7">
      <w:start w:val="85"/>
      <w:numFmt w:val="decimal"/>
      <w:lvlText w:val="%8."/>
      <w:lvlJc w:val="left"/>
      <w:pPr>
        <w:ind w:left="5760" w:hanging="480"/>
      </w:pPr>
    </w:lvl>
    <w:lvl w:ilvl="8">
      <w:start w:val="85"/>
      <w:numFmt w:val="decimal"/>
      <w:lvlText w:val="%9."/>
      <w:lvlJc w:val="left"/>
      <w:pPr>
        <w:ind w:left="6480" w:hanging="480"/>
      </w:pPr>
    </w:lvl>
  </w:abstractNum>
  <w:abstractNum w:abstractNumId="22" w15:restartNumberingAfterBreak="0">
    <w:nsid w:val="0A994189"/>
    <w:multiLevelType w:val="multilevel"/>
    <w:tmpl w:val="FC90E858"/>
    <w:lvl w:ilvl="0">
      <w:start w:val="89"/>
      <w:numFmt w:val="decimal"/>
      <w:lvlText w:val="%1."/>
      <w:lvlJc w:val="left"/>
      <w:pPr>
        <w:ind w:left="720" w:hanging="480"/>
      </w:pPr>
    </w:lvl>
    <w:lvl w:ilvl="1">
      <w:start w:val="89"/>
      <w:numFmt w:val="decimal"/>
      <w:lvlText w:val="%2."/>
      <w:lvlJc w:val="left"/>
      <w:pPr>
        <w:ind w:left="1440" w:hanging="480"/>
      </w:pPr>
    </w:lvl>
    <w:lvl w:ilvl="2">
      <w:start w:val="89"/>
      <w:numFmt w:val="decimal"/>
      <w:lvlText w:val="%3."/>
      <w:lvlJc w:val="left"/>
      <w:pPr>
        <w:ind w:left="2160" w:hanging="480"/>
      </w:pPr>
    </w:lvl>
    <w:lvl w:ilvl="3">
      <w:start w:val="89"/>
      <w:numFmt w:val="decimal"/>
      <w:lvlText w:val="%4."/>
      <w:lvlJc w:val="left"/>
      <w:pPr>
        <w:ind w:left="2880" w:hanging="480"/>
      </w:pPr>
    </w:lvl>
    <w:lvl w:ilvl="4">
      <w:start w:val="89"/>
      <w:numFmt w:val="decimal"/>
      <w:lvlText w:val="%5."/>
      <w:lvlJc w:val="left"/>
      <w:pPr>
        <w:ind w:left="3600" w:hanging="480"/>
      </w:pPr>
    </w:lvl>
    <w:lvl w:ilvl="5">
      <w:start w:val="89"/>
      <w:numFmt w:val="decimal"/>
      <w:lvlText w:val="%6."/>
      <w:lvlJc w:val="left"/>
      <w:pPr>
        <w:ind w:left="4320" w:hanging="480"/>
      </w:pPr>
    </w:lvl>
    <w:lvl w:ilvl="6">
      <w:start w:val="89"/>
      <w:numFmt w:val="decimal"/>
      <w:lvlText w:val="%7."/>
      <w:lvlJc w:val="left"/>
      <w:pPr>
        <w:ind w:left="5040" w:hanging="480"/>
      </w:pPr>
    </w:lvl>
    <w:lvl w:ilvl="7">
      <w:start w:val="89"/>
      <w:numFmt w:val="decimal"/>
      <w:lvlText w:val="%8."/>
      <w:lvlJc w:val="left"/>
      <w:pPr>
        <w:ind w:left="5760" w:hanging="480"/>
      </w:pPr>
    </w:lvl>
    <w:lvl w:ilvl="8">
      <w:start w:val="89"/>
      <w:numFmt w:val="decimal"/>
      <w:lvlText w:val="%9."/>
      <w:lvlJc w:val="left"/>
      <w:pPr>
        <w:ind w:left="6480" w:hanging="480"/>
      </w:pPr>
    </w:lvl>
  </w:abstractNum>
  <w:num w:numId="1" w16cid:durableId="1074160828">
    <w:abstractNumId w:val="0"/>
  </w:num>
  <w:num w:numId="2" w16cid:durableId="1327514920">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1267925484">
    <w:abstractNumId w:val="2"/>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4" w16cid:durableId="75633558">
    <w:abstractNumId w:val="0"/>
  </w:num>
  <w:num w:numId="5" w16cid:durableId="917599554">
    <w:abstractNumId w:val="0"/>
  </w:num>
  <w:num w:numId="6" w16cid:durableId="1922988197">
    <w:abstractNumId w:val="0"/>
  </w:num>
  <w:num w:numId="7" w16cid:durableId="1011026203">
    <w:abstractNumId w:val="0"/>
  </w:num>
  <w:num w:numId="8" w16cid:durableId="1340739103">
    <w:abstractNumId w:val="0"/>
  </w:num>
  <w:num w:numId="9" w16cid:durableId="967586275">
    <w:abstractNumId w:val="0"/>
  </w:num>
  <w:num w:numId="10" w16cid:durableId="1679429031">
    <w:abstractNumId w:val="3"/>
    <w:lvlOverride w:ilvl="0">
      <w:startOverride w:val="11"/>
    </w:lvlOverride>
    <w:lvlOverride w:ilvl="1">
      <w:startOverride w:val="11"/>
    </w:lvlOverride>
    <w:lvlOverride w:ilvl="2">
      <w:startOverride w:val="11"/>
    </w:lvlOverride>
    <w:lvlOverride w:ilvl="3">
      <w:startOverride w:val="11"/>
    </w:lvlOverride>
    <w:lvlOverride w:ilvl="4">
      <w:startOverride w:val="11"/>
    </w:lvlOverride>
    <w:lvlOverride w:ilvl="5">
      <w:startOverride w:val="11"/>
    </w:lvlOverride>
    <w:lvlOverride w:ilvl="6">
      <w:startOverride w:val="11"/>
    </w:lvlOverride>
    <w:lvlOverride w:ilvl="7">
      <w:startOverride w:val="11"/>
    </w:lvlOverride>
    <w:lvlOverride w:ilvl="8">
      <w:startOverride w:val="11"/>
    </w:lvlOverride>
  </w:num>
  <w:num w:numId="11" w16cid:durableId="1542478393">
    <w:abstractNumId w:val="4"/>
    <w:lvlOverride w:ilvl="0">
      <w:startOverride w:val="15"/>
    </w:lvlOverride>
    <w:lvlOverride w:ilvl="1">
      <w:startOverride w:val="15"/>
    </w:lvlOverride>
    <w:lvlOverride w:ilvl="2">
      <w:startOverride w:val="15"/>
    </w:lvlOverride>
    <w:lvlOverride w:ilvl="3">
      <w:startOverride w:val="15"/>
    </w:lvlOverride>
    <w:lvlOverride w:ilvl="4">
      <w:startOverride w:val="15"/>
    </w:lvlOverride>
    <w:lvlOverride w:ilvl="5">
      <w:startOverride w:val="15"/>
    </w:lvlOverride>
    <w:lvlOverride w:ilvl="6">
      <w:startOverride w:val="15"/>
    </w:lvlOverride>
    <w:lvlOverride w:ilvl="7">
      <w:startOverride w:val="15"/>
    </w:lvlOverride>
    <w:lvlOverride w:ilvl="8">
      <w:startOverride w:val="15"/>
    </w:lvlOverride>
  </w:num>
  <w:num w:numId="12" w16cid:durableId="1686441031">
    <w:abstractNumId w:val="0"/>
  </w:num>
  <w:num w:numId="13" w16cid:durableId="1421490139">
    <w:abstractNumId w:val="0"/>
  </w:num>
  <w:num w:numId="14" w16cid:durableId="85853502">
    <w:abstractNumId w:val="0"/>
  </w:num>
  <w:num w:numId="15" w16cid:durableId="1320578986">
    <w:abstractNumId w:val="0"/>
  </w:num>
  <w:num w:numId="16" w16cid:durableId="1309170476">
    <w:abstractNumId w:val="0"/>
  </w:num>
  <w:num w:numId="17" w16cid:durableId="1928004663">
    <w:abstractNumId w:val="0"/>
  </w:num>
  <w:num w:numId="18" w16cid:durableId="2035106324">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 w16cid:durableId="365061860">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 w16cid:durableId="289676976">
    <w:abstractNumId w:val="0"/>
  </w:num>
  <w:num w:numId="21" w16cid:durableId="1312825603">
    <w:abstractNumId w:val="0"/>
  </w:num>
  <w:num w:numId="22" w16cid:durableId="1088891617">
    <w:abstractNumId w:val="0"/>
  </w:num>
  <w:num w:numId="23" w16cid:durableId="553391687">
    <w:abstractNumId w:val="0"/>
  </w:num>
  <w:num w:numId="24" w16cid:durableId="516113245">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 w16cid:durableId="1225219883">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6" w16cid:durableId="24990556">
    <w:abstractNumId w:val="0"/>
  </w:num>
  <w:num w:numId="27" w16cid:durableId="240986180">
    <w:abstractNumId w:val="0"/>
  </w:num>
  <w:num w:numId="28" w16cid:durableId="1953585907">
    <w:abstractNumId w:val="0"/>
  </w:num>
  <w:num w:numId="29" w16cid:durableId="541751621">
    <w:abstractNumId w:val="0"/>
  </w:num>
  <w:num w:numId="30" w16cid:durableId="1796484602">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1" w16cid:durableId="1747605518">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2" w16cid:durableId="1369258404">
    <w:abstractNumId w:val="0"/>
  </w:num>
  <w:num w:numId="33" w16cid:durableId="816337391">
    <w:abstractNumId w:val="0"/>
  </w:num>
  <w:num w:numId="34" w16cid:durableId="883103707">
    <w:abstractNumId w:val="0"/>
  </w:num>
  <w:num w:numId="35" w16cid:durableId="1094939700">
    <w:abstractNumId w:val="0"/>
  </w:num>
  <w:num w:numId="36" w16cid:durableId="262996193">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7" w16cid:durableId="203906900">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8" w16cid:durableId="832918549">
    <w:abstractNumId w:val="0"/>
  </w:num>
  <w:num w:numId="39" w16cid:durableId="21326088">
    <w:abstractNumId w:val="0"/>
  </w:num>
  <w:num w:numId="40" w16cid:durableId="344093256">
    <w:abstractNumId w:val="0"/>
  </w:num>
  <w:num w:numId="41" w16cid:durableId="1818952334">
    <w:abstractNumId w:val="0"/>
  </w:num>
  <w:num w:numId="42" w16cid:durableId="636376414">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3" w16cid:durableId="610867108">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4" w16cid:durableId="1364476752">
    <w:abstractNumId w:val="0"/>
  </w:num>
  <w:num w:numId="45" w16cid:durableId="1566061327">
    <w:abstractNumId w:val="0"/>
  </w:num>
  <w:num w:numId="46" w16cid:durableId="61564337">
    <w:abstractNumId w:val="0"/>
  </w:num>
  <w:num w:numId="47" w16cid:durableId="1736851016">
    <w:abstractNumId w:val="0"/>
  </w:num>
  <w:num w:numId="48" w16cid:durableId="1704360565">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9" w16cid:durableId="206332510">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0" w16cid:durableId="1873108602">
    <w:abstractNumId w:val="0"/>
  </w:num>
  <w:num w:numId="51" w16cid:durableId="524683617">
    <w:abstractNumId w:val="0"/>
  </w:num>
  <w:num w:numId="52" w16cid:durableId="1591042467">
    <w:abstractNumId w:val="0"/>
  </w:num>
  <w:num w:numId="53" w16cid:durableId="1323661057">
    <w:abstractNumId w:val="0"/>
  </w:num>
  <w:num w:numId="54" w16cid:durableId="1784955151">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5" w16cid:durableId="2090036771">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6" w16cid:durableId="1798454473">
    <w:abstractNumId w:val="0"/>
  </w:num>
  <w:num w:numId="57" w16cid:durableId="240255399">
    <w:abstractNumId w:val="0"/>
  </w:num>
  <w:num w:numId="58" w16cid:durableId="2029871247">
    <w:abstractNumId w:val="0"/>
  </w:num>
  <w:num w:numId="59" w16cid:durableId="561332466">
    <w:abstractNumId w:val="0"/>
  </w:num>
  <w:num w:numId="60" w16cid:durableId="1777019446">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1" w16cid:durableId="200362022">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2" w16cid:durableId="974027222">
    <w:abstractNumId w:val="0"/>
  </w:num>
  <w:num w:numId="63" w16cid:durableId="467675423">
    <w:abstractNumId w:val="0"/>
  </w:num>
  <w:num w:numId="64" w16cid:durableId="158809517">
    <w:abstractNumId w:val="0"/>
  </w:num>
  <w:num w:numId="65" w16cid:durableId="1339578508">
    <w:abstractNumId w:val="0"/>
  </w:num>
  <w:num w:numId="66" w16cid:durableId="1315451138">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7" w16cid:durableId="178355231">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8" w16cid:durableId="1051342529">
    <w:abstractNumId w:val="0"/>
  </w:num>
  <w:num w:numId="69" w16cid:durableId="820846097">
    <w:abstractNumId w:val="0"/>
  </w:num>
  <w:num w:numId="70" w16cid:durableId="1284144707">
    <w:abstractNumId w:val="0"/>
  </w:num>
  <w:num w:numId="71" w16cid:durableId="865483652">
    <w:abstractNumId w:val="0"/>
  </w:num>
  <w:num w:numId="72" w16cid:durableId="1366910025">
    <w:abstractNumId w:val="5"/>
    <w:lvlOverride w:ilvl="0">
      <w:startOverride w:val="21"/>
    </w:lvlOverride>
    <w:lvlOverride w:ilvl="1">
      <w:startOverride w:val="21"/>
    </w:lvlOverride>
    <w:lvlOverride w:ilvl="2">
      <w:startOverride w:val="21"/>
    </w:lvlOverride>
    <w:lvlOverride w:ilvl="3">
      <w:startOverride w:val="21"/>
    </w:lvlOverride>
    <w:lvlOverride w:ilvl="4">
      <w:startOverride w:val="21"/>
    </w:lvlOverride>
    <w:lvlOverride w:ilvl="5">
      <w:startOverride w:val="21"/>
    </w:lvlOverride>
    <w:lvlOverride w:ilvl="6">
      <w:startOverride w:val="21"/>
    </w:lvlOverride>
    <w:lvlOverride w:ilvl="7">
      <w:startOverride w:val="21"/>
    </w:lvlOverride>
    <w:lvlOverride w:ilvl="8">
      <w:startOverride w:val="21"/>
    </w:lvlOverride>
  </w:num>
  <w:num w:numId="73" w16cid:durableId="666903705">
    <w:abstractNumId w:val="6"/>
    <w:lvlOverride w:ilvl="0">
      <w:startOverride w:val="25"/>
    </w:lvlOverride>
    <w:lvlOverride w:ilvl="1">
      <w:startOverride w:val="25"/>
    </w:lvlOverride>
    <w:lvlOverride w:ilvl="2">
      <w:startOverride w:val="25"/>
    </w:lvlOverride>
    <w:lvlOverride w:ilvl="3">
      <w:startOverride w:val="25"/>
    </w:lvlOverride>
    <w:lvlOverride w:ilvl="4">
      <w:startOverride w:val="25"/>
    </w:lvlOverride>
    <w:lvlOverride w:ilvl="5">
      <w:startOverride w:val="25"/>
    </w:lvlOverride>
    <w:lvlOverride w:ilvl="6">
      <w:startOverride w:val="25"/>
    </w:lvlOverride>
    <w:lvlOverride w:ilvl="7">
      <w:startOverride w:val="25"/>
    </w:lvlOverride>
    <w:lvlOverride w:ilvl="8">
      <w:startOverride w:val="25"/>
    </w:lvlOverride>
  </w:num>
  <w:num w:numId="74" w16cid:durableId="912349878">
    <w:abstractNumId w:val="0"/>
  </w:num>
  <w:num w:numId="75" w16cid:durableId="1391150242">
    <w:abstractNumId w:val="0"/>
  </w:num>
  <w:num w:numId="76" w16cid:durableId="1786460776">
    <w:abstractNumId w:val="0"/>
  </w:num>
  <w:num w:numId="77" w16cid:durableId="660045561">
    <w:abstractNumId w:val="0"/>
  </w:num>
  <w:num w:numId="78" w16cid:durableId="43335315">
    <w:abstractNumId w:val="7"/>
    <w:lvlOverride w:ilvl="0">
      <w:startOverride w:val="29"/>
    </w:lvlOverride>
    <w:lvlOverride w:ilvl="1">
      <w:startOverride w:val="29"/>
    </w:lvlOverride>
    <w:lvlOverride w:ilvl="2">
      <w:startOverride w:val="29"/>
    </w:lvlOverride>
    <w:lvlOverride w:ilvl="3">
      <w:startOverride w:val="29"/>
    </w:lvlOverride>
    <w:lvlOverride w:ilvl="4">
      <w:startOverride w:val="29"/>
    </w:lvlOverride>
    <w:lvlOverride w:ilvl="5">
      <w:startOverride w:val="29"/>
    </w:lvlOverride>
    <w:lvlOverride w:ilvl="6">
      <w:startOverride w:val="29"/>
    </w:lvlOverride>
    <w:lvlOverride w:ilvl="7">
      <w:startOverride w:val="29"/>
    </w:lvlOverride>
    <w:lvlOverride w:ilvl="8">
      <w:startOverride w:val="29"/>
    </w:lvlOverride>
  </w:num>
  <w:num w:numId="79" w16cid:durableId="1932468034">
    <w:abstractNumId w:val="8"/>
    <w:lvlOverride w:ilvl="0">
      <w:startOverride w:val="33"/>
    </w:lvlOverride>
    <w:lvlOverride w:ilvl="1">
      <w:startOverride w:val="33"/>
    </w:lvlOverride>
    <w:lvlOverride w:ilvl="2">
      <w:startOverride w:val="33"/>
    </w:lvlOverride>
    <w:lvlOverride w:ilvl="3">
      <w:startOverride w:val="33"/>
    </w:lvlOverride>
    <w:lvlOverride w:ilvl="4">
      <w:startOverride w:val="33"/>
    </w:lvlOverride>
    <w:lvlOverride w:ilvl="5">
      <w:startOverride w:val="33"/>
    </w:lvlOverride>
    <w:lvlOverride w:ilvl="6">
      <w:startOverride w:val="33"/>
    </w:lvlOverride>
    <w:lvlOverride w:ilvl="7">
      <w:startOverride w:val="33"/>
    </w:lvlOverride>
    <w:lvlOverride w:ilvl="8">
      <w:startOverride w:val="33"/>
    </w:lvlOverride>
  </w:num>
  <w:num w:numId="80" w16cid:durableId="607465645">
    <w:abstractNumId w:val="0"/>
  </w:num>
  <w:num w:numId="81" w16cid:durableId="1072628489">
    <w:abstractNumId w:val="0"/>
  </w:num>
  <w:num w:numId="82" w16cid:durableId="1250195365">
    <w:abstractNumId w:val="0"/>
  </w:num>
  <w:num w:numId="83" w16cid:durableId="924461677">
    <w:abstractNumId w:val="0"/>
  </w:num>
  <w:num w:numId="84" w16cid:durableId="84303768">
    <w:abstractNumId w:val="9"/>
    <w:lvlOverride w:ilvl="0">
      <w:startOverride w:val="37"/>
    </w:lvlOverride>
    <w:lvlOverride w:ilvl="1">
      <w:startOverride w:val="37"/>
    </w:lvlOverride>
    <w:lvlOverride w:ilvl="2">
      <w:startOverride w:val="37"/>
    </w:lvlOverride>
    <w:lvlOverride w:ilvl="3">
      <w:startOverride w:val="37"/>
    </w:lvlOverride>
    <w:lvlOverride w:ilvl="4">
      <w:startOverride w:val="37"/>
    </w:lvlOverride>
    <w:lvlOverride w:ilvl="5">
      <w:startOverride w:val="37"/>
    </w:lvlOverride>
    <w:lvlOverride w:ilvl="6">
      <w:startOverride w:val="37"/>
    </w:lvlOverride>
    <w:lvlOverride w:ilvl="7">
      <w:startOverride w:val="37"/>
    </w:lvlOverride>
    <w:lvlOverride w:ilvl="8">
      <w:startOverride w:val="37"/>
    </w:lvlOverride>
  </w:num>
  <w:num w:numId="85" w16cid:durableId="458644797">
    <w:abstractNumId w:val="10"/>
    <w:lvlOverride w:ilvl="0">
      <w:startOverride w:val="41"/>
    </w:lvlOverride>
    <w:lvlOverride w:ilvl="1">
      <w:startOverride w:val="41"/>
    </w:lvlOverride>
    <w:lvlOverride w:ilvl="2">
      <w:startOverride w:val="41"/>
    </w:lvlOverride>
    <w:lvlOverride w:ilvl="3">
      <w:startOverride w:val="41"/>
    </w:lvlOverride>
    <w:lvlOverride w:ilvl="4">
      <w:startOverride w:val="41"/>
    </w:lvlOverride>
    <w:lvlOverride w:ilvl="5">
      <w:startOverride w:val="41"/>
    </w:lvlOverride>
    <w:lvlOverride w:ilvl="6">
      <w:startOverride w:val="41"/>
    </w:lvlOverride>
    <w:lvlOverride w:ilvl="7">
      <w:startOverride w:val="41"/>
    </w:lvlOverride>
    <w:lvlOverride w:ilvl="8">
      <w:startOverride w:val="41"/>
    </w:lvlOverride>
  </w:num>
  <w:num w:numId="86" w16cid:durableId="1446540502">
    <w:abstractNumId w:val="0"/>
  </w:num>
  <w:num w:numId="87" w16cid:durableId="234750108">
    <w:abstractNumId w:val="0"/>
  </w:num>
  <w:num w:numId="88" w16cid:durableId="1597132913">
    <w:abstractNumId w:val="0"/>
  </w:num>
  <w:num w:numId="89" w16cid:durableId="1269849443">
    <w:abstractNumId w:val="0"/>
  </w:num>
  <w:num w:numId="90" w16cid:durableId="1602031651">
    <w:abstractNumId w:val="11"/>
    <w:lvlOverride w:ilvl="0">
      <w:startOverride w:val="45"/>
    </w:lvlOverride>
    <w:lvlOverride w:ilvl="1">
      <w:startOverride w:val="45"/>
    </w:lvlOverride>
    <w:lvlOverride w:ilvl="2">
      <w:startOverride w:val="45"/>
    </w:lvlOverride>
    <w:lvlOverride w:ilvl="3">
      <w:startOverride w:val="45"/>
    </w:lvlOverride>
    <w:lvlOverride w:ilvl="4">
      <w:startOverride w:val="45"/>
    </w:lvlOverride>
    <w:lvlOverride w:ilvl="5">
      <w:startOverride w:val="45"/>
    </w:lvlOverride>
    <w:lvlOverride w:ilvl="6">
      <w:startOverride w:val="45"/>
    </w:lvlOverride>
    <w:lvlOverride w:ilvl="7">
      <w:startOverride w:val="45"/>
    </w:lvlOverride>
    <w:lvlOverride w:ilvl="8">
      <w:startOverride w:val="45"/>
    </w:lvlOverride>
  </w:num>
  <w:num w:numId="91" w16cid:durableId="660156566">
    <w:abstractNumId w:val="12"/>
    <w:lvlOverride w:ilvl="0">
      <w:startOverride w:val="49"/>
    </w:lvlOverride>
    <w:lvlOverride w:ilvl="1">
      <w:startOverride w:val="49"/>
    </w:lvlOverride>
    <w:lvlOverride w:ilvl="2">
      <w:startOverride w:val="49"/>
    </w:lvlOverride>
    <w:lvlOverride w:ilvl="3">
      <w:startOverride w:val="49"/>
    </w:lvlOverride>
    <w:lvlOverride w:ilvl="4">
      <w:startOverride w:val="49"/>
    </w:lvlOverride>
    <w:lvlOverride w:ilvl="5">
      <w:startOverride w:val="49"/>
    </w:lvlOverride>
    <w:lvlOverride w:ilvl="6">
      <w:startOverride w:val="49"/>
    </w:lvlOverride>
    <w:lvlOverride w:ilvl="7">
      <w:startOverride w:val="49"/>
    </w:lvlOverride>
    <w:lvlOverride w:ilvl="8">
      <w:startOverride w:val="49"/>
    </w:lvlOverride>
  </w:num>
  <w:num w:numId="92" w16cid:durableId="2133551126">
    <w:abstractNumId w:val="0"/>
  </w:num>
  <w:num w:numId="93" w16cid:durableId="2061902880">
    <w:abstractNumId w:val="0"/>
  </w:num>
  <w:num w:numId="94" w16cid:durableId="843589756">
    <w:abstractNumId w:val="0"/>
  </w:num>
  <w:num w:numId="95" w16cid:durableId="1921719790">
    <w:abstractNumId w:val="0"/>
  </w:num>
  <w:num w:numId="96" w16cid:durableId="469173559">
    <w:abstractNumId w:val="13"/>
    <w:lvlOverride w:ilvl="0">
      <w:startOverride w:val="53"/>
    </w:lvlOverride>
    <w:lvlOverride w:ilvl="1">
      <w:startOverride w:val="53"/>
    </w:lvlOverride>
    <w:lvlOverride w:ilvl="2">
      <w:startOverride w:val="53"/>
    </w:lvlOverride>
    <w:lvlOverride w:ilvl="3">
      <w:startOverride w:val="53"/>
    </w:lvlOverride>
    <w:lvlOverride w:ilvl="4">
      <w:startOverride w:val="53"/>
    </w:lvlOverride>
    <w:lvlOverride w:ilvl="5">
      <w:startOverride w:val="53"/>
    </w:lvlOverride>
    <w:lvlOverride w:ilvl="6">
      <w:startOverride w:val="53"/>
    </w:lvlOverride>
    <w:lvlOverride w:ilvl="7">
      <w:startOverride w:val="53"/>
    </w:lvlOverride>
    <w:lvlOverride w:ilvl="8">
      <w:startOverride w:val="53"/>
    </w:lvlOverride>
  </w:num>
  <w:num w:numId="97" w16cid:durableId="1730570098">
    <w:abstractNumId w:val="14"/>
    <w:lvlOverride w:ilvl="0">
      <w:startOverride w:val="57"/>
    </w:lvlOverride>
    <w:lvlOverride w:ilvl="1">
      <w:startOverride w:val="57"/>
    </w:lvlOverride>
    <w:lvlOverride w:ilvl="2">
      <w:startOverride w:val="57"/>
    </w:lvlOverride>
    <w:lvlOverride w:ilvl="3">
      <w:startOverride w:val="57"/>
    </w:lvlOverride>
    <w:lvlOverride w:ilvl="4">
      <w:startOverride w:val="57"/>
    </w:lvlOverride>
    <w:lvlOverride w:ilvl="5">
      <w:startOverride w:val="57"/>
    </w:lvlOverride>
    <w:lvlOverride w:ilvl="6">
      <w:startOverride w:val="57"/>
    </w:lvlOverride>
    <w:lvlOverride w:ilvl="7">
      <w:startOverride w:val="57"/>
    </w:lvlOverride>
    <w:lvlOverride w:ilvl="8">
      <w:startOverride w:val="57"/>
    </w:lvlOverride>
  </w:num>
  <w:num w:numId="98" w16cid:durableId="279730226">
    <w:abstractNumId w:val="0"/>
  </w:num>
  <w:num w:numId="99" w16cid:durableId="2024236368">
    <w:abstractNumId w:val="0"/>
  </w:num>
  <w:num w:numId="100" w16cid:durableId="1125391614">
    <w:abstractNumId w:val="0"/>
  </w:num>
  <w:num w:numId="101" w16cid:durableId="927539558">
    <w:abstractNumId w:val="0"/>
  </w:num>
  <w:num w:numId="102" w16cid:durableId="2102951230">
    <w:abstractNumId w:val="15"/>
    <w:lvlOverride w:ilvl="0">
      <w:startOverride w:val="61"/>
    </w:lvlOverride>
    <w:lvlOverride w:ilvl="1">
      <w:startOverride w:val="61"/>
    </w:lvlOverride>
    <w:lvlOverride w:ilvl="2">
      <w:startOverride w:val="61"/>
    </w:lvlOverride>
    <w:lvlOverride w:ilvl="3">
      <w:startOverride w:val="61"/>
    </w:lvlOverride>
    <w:lvlOverride w:ilvl="4">
      <w:startOverride w:val="61"/>
    </w:lvlOverride>
    <w:lvlOverride w:ilvl="5">
      <w:startOverride w:val="61"/>
    </w:lvlOverride>
    <w:lvlOverride w:ilvl="6">
      <w:startOverride w:val="61"/>
    </w:lvlOverride>
    <w:lvlOverride w:ilvl="7">
      <w:startOverride w:val="61"/>
    </w:lvlOverride>
    <w:lvlOverride w:ilvl="8">
      <w:startOverride w:val="61"/>
    </w:lvlOverride>
  </w:num>
  <w:num w:numId="103" w16cid:durableId="1810634118">
    <w:abstractNumId w:val="16"/>
    <w:lvlOverride w:ilvl="0">
      <w:startOverride w:val="65"/>
    </w:lvlOverride>
    <w:lvlOverride w:ilvl="1">
      <w:startOverride w:val="65"/>
    </w:lvlOverride>
    <w:lvlOverride w:ilvl="2">
      <w:startOverride w:val="65"/>
    </w:lvlOverride>
    <w:lvlOverride w:ilvl="3">
      <w:startOverride w:val="65"/>
    </w:lvlOverride>
    <w:lvlOverride w:ilvl="4">
      <w:startOverride w:val="65"/>
    </w:lvlOverride>
    <w:lvlOverride w:ilvl="5">
      <w:startOverride w:val="65"/>
    </w:lvlOverride>
    <w:lvlOverride w:ilvl="6">
      <w:startOverride w:val="65"/>
    </w:lvlOverride>
    <w:lvlOverride w:ilvl="7">
      <w:startOverride w:val="65"/>
    </w:lvlOverride>
    <w:lvlOverride w:ilvl="8">
      <w:startOverride w:val="65"/>
    </w:lvlOverride>
  </w:num>
  <w:num w:numId="104" w16cid:durableId="1511409470">
    <w:abstractNumId w:val="0"/>
  </w:num>
  <w:num w:numId="105" w16cid:durableId="503521068">
    <w:abstractNumId w:val="0"/>
  </w:num>
  <w:num w:numId="106" w16cid:durableId="1441798541">
    <w:abstractNumId w:val="0"/>
  </w:num>
  <w:num w:numId="107" w16cid:durableId="2000499196">
    <w:abstractNumId w:val="0"/>
  </w:num>
  <w:num w:numId="108" w16cid:durableId="143353651">
    <w:abstractNumId w:val="17"/>
    <w:lvlOverride w:ilvl="0">
      <w:startOverride w:val="69"/>
    </w:lvlOverride>
    <w:lvlOverride w:ilvl="1">
      <w:startOverride w:val="69"/>
    </w:lvlOverride>
    <w:lvlOverride w:ilvl="2">
      <w:startOverride w:val="69"/>
    </w:lvlOverride>
    <w:lvlOverride w:ilvl="3">
      <w:startOverride w:val="69"/>
    </w:lvlOverride>
    <w:lvlOverride w:ilvl="4">
      <w:startOverride w:val="69"/>
    </w:lvlOverride>
    <w:lvlOverride w:ilvl="5">
      <w:startOverride w:val="69"/>
    </w:lvlOverride>
    <w:lvlOverride w:ilvl="6">
      <w:startOverride w:val="69"/>
    </w:lvlOverride>
    <w:lvlOverride w:ilvl="7">
      <w:startOverride w:val="69"/>
    </w:lvlOverride>
    <w:lvlOverride w:ilvl="8">
      <w:startOverride w:val="69"/>
    </w:lvlOverride>
  </w:num>
  <w:num w:numId="109" w16cid:durableId="1671832664">
    <w:abstractNumId w:val="18"/>
    <w:lvlOverride w:ilvl="0">
      <w:startOverride w:val="73"/>
    </w:lvlOverride>
    <w:lvlOverride w:ilvl="1">
      <w:startOverride w:val="73"/>
    </w:lvlOverride>
    <w:lvlOverride w:ilvl="2">
      <w:startOverride w:val="73"/>
    </w:lvlOverride>
    <w:lvlOverride w:ilvl="3">
      <w:startOverride w:val="73"/>
    </w:lvlOverride>
    <w:lvlOverride w:ilvl="4">
      <w:startOverride w:val="73"/>
    </w:lvlOverride>
    <w:lvlOverride w:ilvl="5">
      <w:startOverride w:val="73"/>
    </w:lvlOverride>
    <w:lvlOverride w:ilvl="6">
      <w:startOverride w:val="73"/>
    </w:lvlOverride>
    <w:lvlOverride w:ilvl="7">
      <w:startOverride w:val="73"/>
    </w:lvlOverride>
    <w:lvlOverride w:ilvl="8">
      <w:startOverride w:val="73"/>
    </w:lvlOverride>
  </w:num>
  <w:num w:numId="110" w16cid:durableId="1030453721">
    <w:abstractNumId w:val="0"/>
  </w:num>
  <w:num w:numId="111" w16cid:durableId="466973299">
    <w:abstractNumId w:val="0"/>
  </w:num>
  <w:num w:numId="112" w16cid:durableId="524249490">
    <w:abstractNumId w:val="0"/>
  </w:num>
  <w:num w:numId="113" w16cid:durableId="1488739869">
    <w:abstractNumId w:val="0"/>
  </w:num>
  <w:num w:numId="114" w16cid:durableId="884416279">
    <w:abstractNumId w:val="19"/>
    <w:lvlOverride w:ilvl="0">
      <w:startOverride w:val="77"/>
    </w:lvlOverride>
    <w:lvlOverride w:ilvl="1">
      <w:startOverride w:val="77"/>
    </w:lvlOverride>
    <w:lvlOverride w:ilvl="2">
      <w:startOverride w:val="77"/>
    </w:lvlOverride>
    <w:lvlOverride w:ilvl="3">
      <w:startOverride w:val="77"/>
    </w:lvlOverride>
    <w:lvlOverride w:ilvl="4">
      <w:startOverride w:val="77"/>
    </w:lvlOverride>
    <w:lvlOverride w:ilvl="5">
      <w:startOverride w:val="77"/>
    </w:lvlOverride>
    <w:lvlOverride w:ilvl="6">
      <w:startOverride w:val="77"/>
    </w:lvlOverride>
    <w:lvlOverride w:ilvl="7">
      <w:startOverride w:val="77"/>
    </w:lvlOverride>
    <w:lvlOverride w:ilvl="8">
      <w:startOverride w:val="77"/>
    </w:lvlOverride>
  </w:num>
  <w:num w:numId="115" w16cid:durableId="1855605552">
    <w:abstractNumId w:val="20"/>
    <w:lvlOverride w:ilvl="0">
      <w:startOverride w:val="81"/>
    </w:lvlOverride>
    <w:lvlOverride w:ilvl="1">
      <w:startOverride w:val="81"/>
    </w:lvlOverride>
    <w:lvlOverride w:ilvl="2">
      <w:startOverride w:val="81"/>
    </w:lvlOverride>
    <w:lvlOverride w:ilvl="3">
      <w:startOverride w:val="81"/>
    </w:lvlOverride>
    <w:lvlOverride w:ilvl="4">
      <w:startOverride w:val="81"/>
    </w:lvlOverride>
    <w:lvlOverride w:ilvl="5">
      <w:startOverride w:val="81"/>
    </w:lvlOverride>
    <w:lvlOverride w:ilvl="6">
      <w:startOverride w:val="81"/>
    </w:lvlOverride>
    <w:lvlOverride w:ilvl="7">
      <w:startOverride w:val="81"/>
    </w:lvlOverride>
    <w:lvlOverride w:ilvl="8">
      <w:startOverride w:val="81"/>
    </w:lvlOverride>
  </w:num>
  <w:num w:numId="116" w16cid:durableId="54016243">
    <w:abstractNumId w:val="0"/>
  </w:num>
  <w:num w:numId="117" w16cid:durableId="2023360891">
    <w:abstractNumId w:val="0"/>
  </w:num>
  <w:num w:numId="118" w16cid:durableId="1654210984">
    <w:abstractNumId w:val="0"/>
  </w:num>
  <w:num w:numId="119" w16cid:durableId="1655909625">
    <w:abstractNumId w:val="0"/>
  </w:num>
  <w:num w:numId="120" w16cid:durableId="137503287">
    <w:abstractNumId w:val="21"/>
    <w:lvlOverride w:ilvl="0">
      <w:startOverride w:val="85"/>
    </w:lvlOverride>
    <w:lvlOverride w:ilvl="1">
      <w:startOverride w:val="85"/>
    </w:lvlOverride>
    <w:lvlOverride w:ilvl="2">
      <w:startOverride w:val="85"/>
    </w:lvlOverride>
    <w:lvlOverride w:ilvl="3">
      <w:startOverride w:val="85"/>
    </w:lvlOverride>
    <w:lvlOverride w:ilvl="4">
      <w:startOverride w:val="85"/>
    </w:lvlOverride>
    <w:lvlOverride w:ilvl="5">
      <w:startOverride w:val="85"/>
    </w:lvlOverride>
    <w:lvlOverride w:ilvl="6">
      <w:startOverride w:val="85"/>
    </w:lvlOverride>
    <w:lvlOverride w:ilvl="7">
      <w:startOverride w:val="85"/>
    </w:lvlOverride>
    <w:lvlOverride w:ilvl="8">
      <w:startOverride w:val="85"/>
    </w:lvlOverride>
  </w:num>
  <w:num w:numId="121" w16cid:durableId="894198314">
    <w:abstractNumId w:val="22"/>
    <w:lvlOverride w:ilvl="0">
      <w:startOverride w:val="89"/>
    </w:lvlOverride>
    <w:lvlOverride w:ilvl="1">
      <w:startOverride w:val="89"/>
    </w:lvlOverride>
    <w:lvlOverride w:ilvl="2">
      <w:startOverride w:val="89"/>
    </w:lvlOverride>
    <w:lvlOverride w:ilvl="3">
      <w:startOverride w:val="89"/>
    </w:lvlOverride>
    <w:lvlOverride w:ilvl="4">
      <w:startOverride w:val="89"/>
    </w:lvlOverride>
    <w:lvlOverride w:ilvl="5">
      <w:startOverride w:val="89"/>
    </w:lvlOverride>
    <w:lvlOverride w:ilvl="6">
      <w:startOverride w:val="89"/>
    </w:lvlOverride>
    <w:lvlOverride w:ilvl="7">
      <w:startOverride w:val="89"/>
    </w:lvlOverride>
    <w:lvlOverride w:ilvl="8">
      <w:startOverride w:val="89"/>
    </w:lvlOverride>
  </w:num>
  <w:num w:numId="122" w16cid:durableId="795103986">
    <w:abstractNumId w:val="0"/>
  </w:num>
  <w:num w:numId="123" w16cid:durableId="1464034359">
    <w:abstractNumId w:val="0"/>
  </w:num>
  <w:num w:numId="124" w16cid:durableId="1174032880">
    <w:abstractNumId w:val="0"/>
  </w:num>
  <w:num w:numId="125" w16cid:durableId="2110151530">
    <w:abstractNumId w:val="0"/>
  </w:num>
  <w:num w:numId="126" w16cid:durableId="586697242">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7" w16cid:durableId="538322232">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8" w16cid:durableId="1858806419">
    <w:abstractNumId w:val="0"/>
  </w:num>
  <w:num w:numId="129" w16cid:durableId="1375155201">
    <w:abstractNumId w:val="0"/>
  </w:num>
  <w:num w:numId="130" w16cid:durableId="514609956">
    <w:abstractNumId w:val="0"/>
  </w:num>
  <w:num w:numId="131" w16cid:durableId="173686484">
    <w:abstractNumId w:val="0"/>
  </w:num>
  <w:num w:numId="132" w16cid:durableId="590310957">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3" w16cid:durableId="1631472703">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4" w16cid:durableId="527062189">
    <w:abstractNumId w:val="0"/>
  </w:num>
  <w:num w:numId="135" w16cid:durableId="1799226070">
    <w:abstractNumId w:val="0"/>
  </w:num>
  <w:num w:numId="136" w16cid:durableId="1359814875">
    <w:abstractNumId w:val="0"/>
  </w:num>
  <w:numIdMacAtCleanup w:val="13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BF4127"/>
    <w:rsid w:val="000C3AC9"/>
    <w:rsid w:val="0018340A"/>
    <w:rsid w:val="00213C37"/>
    <w:rsid w:val="002B38E4"/>
    <w:rsid w:val="002F2061"/>
    <w:rsid w:val="00390D85"/>
    <w:rsid w:val="00753861"/>
    <w:rsid w:val="008B41E9"/>
    <w:rsid w:val="009548D1"/>
    <w:rsid w:val="00AF40C4"/>
    <w:rsid w:val="00BB550D"/>
    <w:rsid w:val="00BF4127"/>
    <w:rsid w:val="00DD4198"/>
    <w:rsid w:val="00F340F6"/>
  </w:rsids>
  <m:mathPr>
    <m:mathFont m:val="Cambria Math"/>
    <m:brkBin m:val="before"/>
    <m:brkBinSub m:val="--"/>
    <m:smallFrac m:val="0"/>
    <m:dispDef/>
    <m:lMargin m:val="0"/>
    <m:rMargin m:val="0"/>
    <m:defJc m:val="centerGroup"/>
    <m:wrapRight/>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DF89BFC"/>
  <w15:docId w15:val="{D196E566-74FD-48AF-AC33-00767D1E2E9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Hyperlink"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uiPriority w:val="9"/>
    <w:qFormat/>
    <w:pPr>
      <w:keepNext/>
      <w:keepLines/>
      <w:spacing w:before="480" w:after="0"/>
      <w:outlineLvl w:val="0"/>
    </w:pPr>
    <w:rPr>
      <w:rFonts w:asciiTheme="majorHAnsi" w:eastAsiaTheme="majorEastAsia" w:hAnsiTheme="majorHAnsi" w:cstheme="majorBidi"/>
      <w:b/>
      <w:bCs/>
      <w:color w:val="4F81BD" w:themeColor="accent1"/>
      <w:sz w:val="32"/>
      <w:szCs w:val="32"/>
    </w:rPr>
  </w:style>
  <w:style w:type="paragraph" w:styleId="Heading2">
    <w:name w:val="heading 2"/>
    <w:basedOn w:val="Normal"/>
    <w:next w:val="BodyText"/>
    <w:uiPriority w:val="9"/>
    <w:unhideWhenUsed/>
    <w:qFormat/>
    <w:pPr>
      <w:keepNext/>
      <w:keepLines/>
      <w:spacing w:before="200" w:after="0"/>
      <w:outlineLvl w:val="1"/>
    </w:pPr>
    <w:rPr>
      <w:rFonts w:asciiTheme="majorHAnsi" w:eastAsiaTheme="majorEastAsia" w:hAnsiTheme="majorHAnsi" w:cstheme="majorBidi"/>
      <w:b/>
      <w:bCs/>
      <w:color w:val="4F81BD" w:themeColor="accent1"/>
      <w:sz w:val="28"/>
      <w:szCs w:val="28"/>
    </w:rPr>
  </w:style>
  <w:style w:type="paragraph" w:styleId="Heading3">
    <w:name w:val="heading 3"/>
    <w:basedOn w:val="Normal"/>
    <w:next w:val="BodyText"/>
    <w:uiPriority w:val="9"/>
    <w:unhideWhenUsed/>
    <w:qFormat/>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BodyText"/>
    <w:uiPriority w:val="9"/>
    <w:unhideWhenUsed/>
    <w:qFormat/>
    <w:pPr>
      <w:keepNext/>
      <w:keepLines/>
      <w:spacing w:before="200" w:after="0"/>
      <w:outlineLvl w:val="3"/>
    </w:pPr>
    <w:rPr>
      <w:rFonts w:asciiTheme="majorHAnsi" w:eastAsiaTheme="majorEastAsia" w:hAnsiTheme="majorHAnsi" w:cstheme="majorBidi"/>
      <w:bCs/>
      <w:i/>
      <w:color w:val="4F81BD" w:themeColor="accent1"/>
    </w:rPr>
  </w:style>
  <w:style w:type="paragraph" w:styleId="Heading5">
    <w:name w:val="heading 5"/>
    <w:basedOn w:val="Normal"/>
    <w:next w:val="BodyText"/>
    <w:uiPriority w:val="9"/>
    <w:unhideWhenUsed/>
    <w:qFormat/>
    <w:pPr>
      <w:keepNext/>
      <w:keepLines/>
      <w:spacing w:before="200" w:after="0"/>
      <w:outlineLvl w:val="4"/>
    </w:pPr>
    <w:rPr>
      <w:rFonts w:asciiTheme="majorHAnsi" w:eastAsiaTheme="majorEastAsia" w:hAnsiTheme="majorHAnsi" w:cstheme="majorBidi"/>
      <w:iCs/>
      <w:color w:val="4F81BD" w:themeColor="accent1"/>
    </w:rPr>
  </w:style>
  <w:style w:type="paragraph" w:styleId="Heading6">
    <w:name w:val="heading 6"/>
    <w:basedOn w:val="Normal"/>
    <w:next w:val="BodyText"/>
    <w:uiPriority w:val="9"/>
    <w:unhideWhenUsed/>
    <w:qFormat/>
    <w:pPr>
      <w:keepNext/>
      <w:keepLines/>
      <w:spacing w:before="200" w:after="0"/>
      <w:outlineLvl w:val="5"/>
    </w:pPr>
    <w:rPr>
      <w:rFonts w:asciiTheme="majorHAnsi" w:eastAsiaTheme="majorEastAsia" w:hAnsiTheme="majorHAnsi" w:cstheme="majorBidi"/>
      <w:color w:val="4F81BD" w:themeColor="accent1"/>
    </w:rPr>
  </w:style>
  <w:style w:type="paragraph" w:styleId="Heading7">
    <w:name w:val="heading 7"/>
    <w:basedOn w:val="Normal"/>
    <w:next w:val="BodyText"/>
    <w:uiPriority w:val="9"/>
    <w:unhideWhenUsed/>
    <w:qFormat/>
    <w:pPr>
      <w:keepNext/>
      <w:keepLines/>
      <w:spacing w:before="200" w:after="0"/>
      <w:outlineLvl w:val="6"/>
    </w:pPr>
    <w:rPr>
      <w:rFonts w:asciiTheme="majorHAnsi" w:eastAsiaTheme="majorEastAsia" w:hAnsiTheme="majorHAnsi" w:cstheme="majorBidi"/>
      <w:color w:val="4F81BD" w:themeColor="accent1"/>
    </w:rPr>
  </w:style>
  <w:style w:type="paragraph" w:styleId="Heading8">
    <w:name w:val="heading 8"/>
    <w:basedOn w:val="Normal"/>
    <w:next w:val="BodyText"/>
    <w:uiPriority w:val="9"/>
    <w:unhideWhenUsed/>
    <w:qFormat/>
    <w:pPr>
      <w:keepNext/>
      <w:keepLines/>
      <w:spacing w:before="200" w:after="0"/>
      <w:outlineLvl w:val="7"/>
    </w:pPr>
    <w:rPr>
      <w:rFonts w:asciiTheme="majorHAnsi" w:eastAsiaTheme="majorEastAsia" w:hAnsiTheme="majorHAnsi" w:cstheme="majorBidi"/>
      <w:color w:val="4F81BD" w:themeColor="accent1"/>
    </w:rPr>
  </w:style>
  <w:style w:type="paragraph" w:styleId="Heading9">
    <w:name w:val="heading 9"/>
    <w:basedOn w:val="Normal"/>
    <w:next w:val="BodyText"/>
    <w:uiPriority w:val="9"/>
    <w:unhideWhenUsed/>
    <w:qFormat/>
    <w:pPr>
      <w:keepNext/>
      <w:keepLines/>
      <w:spacing w:before="200" w:after="0"/>
      <w:outlineLvl w:val="8"/>
    </w:pPr>
    <w:rPr>
      <w:rFonts w:asciiTheme="majorHAnsi" w:eastAsiaTheme="majorEastAsia" w:hAnsiTheme="majorHAnsi" w:cstheme="majorBidi"/>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Subtitle">
    <w:name w:val="Subtitle"/>
    <w:basedOn w:val="Title"/>
    <w:next w:val="BodyText"/>
    <w:qFormat/>
    <w:pPr>
      <w:spacing w:before="240"/>
    </w:pPr>
    <w:rPr>
      <w:sz w:val="30"/>
      <w:szCs w:val="30"/>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Title">
    <w:name w:val="Abstract Title"/>
    <w:basedOn w:val="Normal"/>
    <w:next w:val="Abstract"/>
    <w:qFormat/>
    <w:pPr>
      <w:keepNext/>
      <w:keepLines/>
      <w:spacing w:before="300" w:after="0"/>
      <w:jc w:val="center"/>
    </w:pPr>
    <w:rPr>
      <w:b/>
      <w:color w:val="345A8A"/>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uiPriority w:val="99"/>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b w:val="0"/>
      <w:bCs w:val="0"/>
      <w:color w:val="365F91" w:themeColor="accent1" w:themeShade="BF"/>
    </w:r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 w:type="paragraph" w:styleId="TOC1">
    <w:name w:val="toc 1"/>
    <w:basedOn w:val="Normal"/>
    <w:next w:val="Normal"/>
    <w:autoRedefine/>
    <w:uiPriority w:val="39"/>
    <w:rsid w:val="002F2061"/>
    <w:pPr>
      <w:spacing w:after="100"/>
    </w:pPr>
  </w:style>
  <w:style w:type="paragraph" w:styleId="TOC2">
    <w:name w:val="toc 2"/>
    <w:basedOn w:val="Normal"/>
    <w:next w:val="Normal"/>
    <w:autoRedefine/>
    <w:uiPriority w:val="39"/>
    <w:rsid w:val="002F2061"/>
    <w:pPr>
      <w:spacing w:after="100"/>
      <w:ind w:left="240"/>
    </w:pPr>
  </w:style>
  <w:style w:type="paragraph" w:styleId="TOC3">
    <w:name w:val="toc 3"/>
    <w:basedOn w:val="Normal"/>
    <w:next w:val="Normal"/>
    <w:autoRedefine/>
    <w:uiPriority w:val="39"/>
    <w:unhideWhenUsed/>
    <w:rsid w:val="002F2061"/>
    <w:pPr>
      <w:spacing w:after="100" w:line="278" w:lineRule="auto"/>
      <w:ind w:left="480"/>
    </w:pPr>
    <w:rPr>
      <w:rFonts w:eastAsiaTheme="minorEastAsia"/>
      <w:kern w:val="2"/>
      <w:lang w:val="en-IN" w:eastAsia="en-IN"/>
    </w:rPr>
  </w:style>
  <w:style w:type="paragraph" w:styleId="TOC4">
    <w:name w:val="toc 4"/>
    <w:basedOn w:val="Normal"/>
    <w:next w:val="Normal"/>
    <w:autoRedefine/>
    <w:uiPriority w:val="39"/>
    <w:unhideWhenUsed/>
    <w:rsid w:val="002F2061"/>
    <w:pPr>
      <w:spacing w:after="100" w:line="278" w:lineRule="auto"/>
      <w:ind w:left="720"/>
    </w:pPr>
    <w:rPr>
      <w:rFonts w:eastAsiaTheme="minorEastAsia"/>
      <w:kern w:val="2"/>
      <w:lang w:val="en-IN" w:eastAsia="en-IN"/>
    </w:rPr>
  </w:style>
  <w:style w:type="paragraph" w:styleId="TOC5">
    <w:name w:val="toc 5"/>
    <w:basedOn w:val="Normal"/>
    <w:next w:val="Normal"/>
    <w:autoRedefine/>
    <w:uiPriority w:val="39"/>
    <w:unhideWhenUsed/>
    <w:rsid w:val="002F2061"/>
    <w:pPr>
      <w:spacing w:after="100" w:line="278" w:lineRule="auto"/>
      <w:ind w:left="960"/>
    </w:pPr>
    <w:rPr>
      <w:rFonts w:eastAsiaTheme="minorEastAsia"/>
      <w:kern w:val="2"/>
      <w:lang w:val="en-IN" w:eastAsia="en-IN"/>
    </w:rPr>
  </w:style>
  <w:style w:type="paragraph" w:styleId="TOC6">
    <w:name w:val="toc 6"/>
    <w:basedOn w:val="Normal"/>
    <w:next w:val="Normal"/>
    <w:autoRedefine/>
    <w:uiPriority w:val="39"/>
    <w:unhideWhenUsed/>
    <w:rsid w:val="002F2061"/>
    <w:pPr>
      <w:spacing w:after="100" w:line="278" w:lineRule="auto"/>
      <w:ind w:left="1200"/>
    </w:pPr>
    <w:rPr>
      <w:rFonts w:eastAsiaTheme="minorEastAsia"/>
      <w:kern w:val="2"/>
      <w:lang w:val="en-IN" w:eastAsia="en-IN"/>
    </w:rPr>
  </w:style>
  <w:style w:type="paragraph" w:styleId="TOC7">
    <w:name w:val="toc 7"/>
    <w:basedOn w:val="Normal"/>
    <w:next w:val="Normal"/>
    <w:autoRedefine/>
    <w:uiPriority w:val="39"/>
    <w:unhideWhenUsed/>
    <w:rsid w:val="002F2061"/>
    <w:pPr>
      <w:spacing w:after="100" w:line="278" w:lineRule="auto"/>
      <w:ind w:left="1440"/>
    </w:pPr>
    <w:rPr>
      <w:rFonts w:eastAsiaTheme="minorEastAsia"/>
      <w:kern w:val="2"/>
      <w:lang w:val="en-IN" w:eastAsia="en-IN"/>
    </w:rPr>
  </w:style>
  <w:style w:type="paragraph" w:styleId="TOC8">
    <w:name w:val="toc 8"/>
    <w:basedOn w:val="Normal"/>
    <w:next w:val="Normal"/>
    <w:autoRedefine/>
    <w:uiPriority w:val="39"/>
    <w:unhideWhenUsed/>
    <w:rsid w:val="002F2061"/>
    <w:pPr>
      <w:spacing w:after="100" w:line="278" w:lineRule="auto"/>
      <w:ind w:left="1680"/>
    </w:pPr>
    <w:rPr>
      <w:rFonts w:eastAsiaTheme="minorEastAsia"/>
      <w:kern w:val="2"/>
      <w:lang w:val="en-IN" w:eastAsia="en-IN"/>
    </w:rPr>
  </w:style>
  <w:style w:type="paragraph" w:styleId="TOC9">
    <w:name w:val="toc 9"/>
    <w:basedOn w:val="Normal"/>
    <w:next w:val="Normal"/>
    <w:autoRedefine/>
    <w:uiPriority w:val="39"/>
    <w:unhideWhenUsed/>
    <w:rsid w:val="002F2061"/>
    <w:pPr>
      <w:spacing w:after="100" w:line="278" w:lineRule="auto"/>
      <w:ind w:left="1920"/>
    </w:pPr>
    <w:rPr>
      <w:rFonts w:eastAsiaTheme="minorEastAsia"/>
      <w:kern w:val="2"/>
      <w:lang w:val="en-IN" w:eastAsia="en-IN"/>
    </w:rPr>
  </w:style>
  <w:style w:type="character" w:styleId="UnresolvedMention">
    <w:name w:val="Unresolved Mention"/>
    <w:basedOn w:val="DefaultParagraphFont"/>
    <w:uiPriority w:val="99"/>
    <w:semiHidden/>
    <w:unhideWhenUsed/>
    <w:rsid w:val="002F2061"/>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12</TotalTime>
  <Pages>90</Pages>
  <Words>17588</Words>
  <Characters>107820</Characters>
  <Application>Microsoft Office Word</Application>
  <DocSecurity>0</DocSecurity>
  <Lines>3171</Lines>
  <Paragraphs>2458</Paragraphs>
  <ScaleCrop>false</ScaleCrop>
  <Company>Reliance Industries Limited</Company>
  <LinksUpToDate>false</LinksUpToDate>
  <CharactersWithSpaces>122950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Priyanka3 P</dc:creator>
  <cp:keywords/>
  <cp:lastModifiedBy>Pradeep Chavda</cp:lastModifiedBy>
  <cp:revision>6</cp:revision>
  <dcterms:created xsi:type="dcterms:W3CDTF">2026-07-10T12:40:00Z</dcterms:created>
  <dcterms:modified xsi:type="dcterms:W3CDTF">2026-07-31T11:54:00Z</dcterms:modified>
</cp:coreProperties>
</file>