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vriddhi-matching-system---matching-canon"/>
    <w:p>
      <w:pPr>
        <w:pStyle w:val="Heading1"/>
      </w:pPr>
      <w:r>
        <w:t xml:space="preserve">VRIDDHI MATCHING SYSTEM - MATCHING CANON</w:t>
      </w:r>
    </w:p>
    <w:bookmarkStart w:id="9" w:name="source-of-truth-for-matching-logic"/>
    <w:p>
      <w:pPr>
        <w:pStyle w:val="Heading2"/>
      </w:pPr>
      <w:r>
        <w:t xml:space="preserve">SOURCE OF TRUTH FOR MATCHING LOGIC</w:t>
      </w:r>
    </w:p>
    <w:p>
      <w:pPr>
        <w:pStyle w:val="FirstParagraph"/>
      </w:pPr>
      <w:r>
        <w:rPr>
          <w:b/>
          <w:bCs/>
        </w:rPr>
        <w:t xml:space="preserve">Authority</w:t>
      </w:r>
      <w:r>
        <w:t xml:space="preserve">: VRIDDHI_MATCHING_SPEC_v2.md</w:t>
      </w:r>
      <w:r>
        <w:t xml:space="preserve"> </w:t>
      </w:r>
      <w:r>
        <w:rPr>
          <w:b/>
          <w:bCs/>
        </w:rPr>
        <w:t xml:space="preserve">Date Created</w:t>
      </w:r>
      <w:r>
        <w:t xml:space="preserve">: 2026-01-10</w:t>
      </w:r>
      <w:r>
        <w:t xml:space="preserve"> </w:t>
      </w:r>
      <w:r>
        <w:rPr>
          <w:b/>
          <w:bCs/>
        </w:rPr>
        <w:t xml:space="preserve">Last Audit</w:t>
      </w:r>
      <w:r>
        <w:t xml:space="preserve">: 2026-01-11</w:t>
      </w:r>
      <w:r>
        <w:t xml:space="preserve"> </w:t>
      </w:r>
      <w:r>
        <w:rPr>
          <w:b/>
          <w:bCs/>
        </w:rPr>
        <w:t xml:space="preserve">Version</w:t>
      </w:r>
      <w:r>
        <w:t xml:space="preserve">: v1.1 (Post-Audit)</w:t>
      </w:r>
      <w:r>
        <w:t xml:space="preserve"> </w:t>
      </w:r>
      <w:r>
        <w:rPr>
          <w:b/>
          <w:bCs/>
        </w:rPr>
        <w:t xml:space="preserve">Status</w:t>
      </w:r>
      <w:r>
        <w:t xml:space="preserve">: LOCKED FOR PHASE 2</w:t>
      </w:r>
    </w:p>
    <w:p>
      <w:r>
        <w:pict>
          <v:rect style="width:0;height:1.5pt" o:hralign="center" o:hrstd="t" o:hr="t"/>
        </w:pict>
      </w:r>
    </w:p>
    <w:bookmarkEnd w:id="9"/>
    <w:bookmarkStart w:id="18" w:name="rule-index"/>
    <w:p>
      <w:pPr>
        <w:pStyle w:val="Heading2"/>
      </w:pPr>
      <w:r>
        <w:t xml:space="preserve">RULE INDEX</w:t>
      </w:r>
    </w:p>
    <w:bookmarkStart w:id="10" w:name="intent-subintent-rules"/>
    <w:p>
      <w:pPr>
        <w:pStyle w:val="Heading3"/>
      </w:pPr>
      <w:r>
        <w:t xml:space="preserve">Intent &amp; SubIntent Rules</w:t>
      </w:r>
    </w:p>
    <w:p>
      <w:pPr>
        <w:pStyle w:val="Compact"/>
        <w:numPr>
          <w:ilvl w:val="0"/>
          <w:numId w:val="1001"/>
        </w:numPr>
      </w:pPr>
      <w:r>
        <w:t xml:space="preserve">M-01: Intent Equality Rule</w:t>
      </w:r>
    </w:p>
    <w:p>
      <w:pPr>
        <w:pStyle w:val="Compact"/>
        <w:numPr>
          <w:ilvl w:val="0"/>
          <w:numId w:val="1001"/>
        </w:numPr>
      </w:pPr>
      <w:r>
        <w:t xml:space="preserve">M-02: SubIntent Inverse Rule (Product/Service)</w:t>
      </w:r>
    </w:p>
    <w:p>
      <w:pPr>
        <w:pStyle w:val="Compact"/>
        <w:numPr>
          <w:ilvl w:val="0"/>
          <w:numId w:val="1001"/>
        </w:numPr>
      </w:pPr>
      <w:r>
        <w:t xml:space="preserve">M-03: SubIntent Same Rule (Mutual)</w:t>
      </w:r>
    </w:p>
    <w:p>
      <w:pPr>
        <w:pStyle w:val="Compact"/>
        <w:numPr>
          <w:ilvl w:val="0"/>
          <w:numId w:val="1001"/>
        </w:numPr>
      </w:pPr>
      <w:r>
        <w:t xml:space="preserve">M-04: Intent-SubIntent Validity Rule</w:t>
      </w:r>
    </w:p>
    <w:bookmarkEnd w:id="10"/>
    <w:bookmarkStart w:id="11" w:name="domain-rules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02"/>
        </w:numPr>
      </w:pPr>
      <w:r>
        <w:t xml:space="preserve">M-05: Domain Intersection Rule (Product/Service)</w:t>
      </w:r>
    </w:p>
    <w:p>
      <w:pPr>
        <w:pStyle w:val="Compact"/>
        <w:numPr>
          <w:ilvl w:val="0"/>
          <w:numId w:val="1002"/>
        </w:numPr>
      </w:pPr>
      <w:r>
        <w:t xml:space="preserve">M-06: Category Presence Rule (Mutual)</w:t>
      </w:r>
    </w:p>
    <w:bookmarkEnd w:id="11"/>
    <w:bookmarkStart w:id="12" w:name="item-matching-rules"/>
    <w:p>
      <w:pPr>
        <w:pStyle w:val="Heading3"/>
      </w:pPr>
      <w:r>
        <w:t xml:space="preserve">Item Matching Rules</w:t>
      </w:r>
    </w:p>
    <w:p>
      <w:pPr>
        <w:pStyle w:val="Compact"/>
        <w:numPr>
          <w:ilvl w:val="0"/>
          <w:numId w:val="1003"/>
        </w:numPr>
      </w:pPr>
      <w:r>
        <w:t xml:space="preserve">M-07: Item Type Equality Rule</w:t>
      </w:r>
    </w:p>
    <w:p>
      <w:pPr>
        <w:pStyle w:val="Compact"/>
        <w:numPr>
          <w:ilvl w:val="0"/>
          <w:numId w:val="1003"/>
        </w:numPr>
      </w:pPr>
      <w:r>
        <w:t xml:space="preserve">M-08: Item Categorical Subset Rule</w:t>
      </w:r>
    </w:p>
    <w:p>
      <w:pPr>
        <w:pStyle w:val="Compact"/>
        <w:numPr>
          <w:ilvl w:val="0"/>
          <w:numId w:val="1003"/>
        </w:numPr>
      </w:pPr>
      <w:r>
        <w:t xml:space="preserve">M-09: Item Min Constraint Rule</w:t>
      </w:r>
    </w:p>
    <w:p>
      <w:pPr>
        <w:pStyle w:val="Compact"/>
        <w:numPr>
          <w:ilvl w:val="0"/>
          <w:numId w:val="1003"/>
        </w:numPr>
      </w:pPr>
      <w:r>
        <w:t xml:space="preserve">M-10: Item Max Constraint Rule</w:t>
      </w:r>
    </w:p>
    <w:p>
      <w:pPr>
        <w:pStyle w:val="Compact"/>
        <w:numPr>
          <w:ilvl w:val="0"/>
          <w:numId w:val="1003"/>
        </w:numPr>
      </w:pPr>
      <w:r>
        <w:t xml:space="preserve">M-11: Item Range Constraint Rule</w:t>
      </w:r>
    </w:p>
    <w:p>
      <w:pPr>
        <w:pStyle w:val="Compact"/>
        <w:numPr>
          <w:ilvl w:val="0"/>
          <w:numId w:val="1003"/>
        </w:numPr>
      </w:pPr>
      <w:r>
        <w:t xml:space="preserve">M-12: Item Exclusion Disjoint Rule</w:t>
      </w:r>
    </w:p>
    <w:bookmarkEnd w:id="12"/>
    <w:bookmarkStart w:id="13" w:name="X1c0b775bbcd17b2e6fcc0cc34d5f29f69514657"/>
    <w:p>
      <w:pPr>
        <w:pStyle w:val="Heading3"/>
      </w:pPr>
      <w:r>
        <w:t xml:space="preserve">Other-Self Matching Rules (Forward Direction)</w:t>
      </w:r>
    </w:p>
    <w:p>
      <w:pPr>
        <w:pStyle w:val="Compact"/>
        <w:numPr>
          <w:ilvl w:val="0"/>
          <w:numId w:val="1004"/>
        </w:numPr>
      </w:pPr>
      <w:r>
        <w:t xml:space="preserve">M-13: Other-Self Categorical Subset Rule</w:t>
      </w:r>
    </w:p>
    <w:p>
      <w:pPr>
        <w:pStyle w:val="Compact"/>
        <w:numPr>
          <w:ilvl w:val="0"/>
          <w:numId w:val="1004"/>
        </w:numPr>
      </w:pPr>
      <w:r>
        <w:t xml:space="preserve">M-14: Other-Self Min Constraint Rule</w:t>
      </w:r>
    </w:p>
    <w:p>
      <w:pPr>
        <w:pStyle w:val="Compact"/>
        <w:numPr>
          <w:ilvl w:val="0"/>
          <w:numId w:val="1004"/>
        </w:numPr>
      </w:pPr>
      <w:r>
        <w:t xml:space="preserve">M-15: Other-Self Max Constraint Rule</w:t>
      </w:r>
    </w:p>
    <w:p>
      <w:pPr>
        <w:pStyle w:val="Compact"/>
        <w:numPr>
          <w:ilvl w:val="0"/>
          <w:numId w:val="1004"/>
        </w:numPr>
      </w:pPr>
      <w:r>
        <w:t xml:space="preserve">M-16: Other-Self Range Constraint Rule</w:t>
      </w:r>
    </w:p>
    <w:p>
      <w:pPr>
        <w:pStyle w:val="Compact"/>
        <w:numPr>
          <w:ilvl w:val="0"/>
          <w:numId w:val="1004"/>
        </w:numPr>
      </w:pPr>
      <w:r>
        <w:t xml:space="preserve">M-17: Other Exclusion Disjoint Rule</w:t>
      </w:r>
    </w:p>
    <w:bookmarkEnd w:id="13"/>
    <w:bookmarkStart w:id="14" w:name="X0474bd304705d05bcad0ace85a5a90a85e1f764"/>
    <w:p>
      <w:pPr>
        <w:pStyle w:val="Heading3"/>
      </w:pPr>
      <w:r>
        <w:t xml:space="preserve">Self-Other Matching Rules (Reverse Direction)</w:t>
      </w:r>
    </w:p>
    <w:p>
      <w:pPr>
        <w:pStyle w:val="Compact"/>
        <w:numPr>
          <w:ilvl w:val="0"/>
          <w:numId w:val="1005"/>
        </w:numPr>
      </w:pPr>
      <w:r>
        <w:t xml:space="preserve">M-18: Self-Other Categorical Subset Rule</w:t>
      </w:r>
    </w:p>
    <w:p>
      <w:pPr>
        <w:pStyle w:val="Compact"/>
        <w:numPr>
          <w:ilvl w:val="0"/>
          <w:numId w:val="1005"/>
        </w:numPr>
      </w:pPr>
      <w:r>
        <w:t xml:space="preserve">M-19: Self-Other Min Constraint Rule</w:t>
      </w:r>
    </w:p>
    <w:p>
      <w:pPr>
        <w:pStyle w:val="Compact"/>
        <w:numPr>
          <w:ilvl w:val="0"/>
          <w:numId w:val="1005"/>
        </w:numPr>
      </w:pPr>
      <w:r>
        <w:t xml:space="preserve">M-20: Self-Other Max Constraint Rule</w:t>
      </w:r>
    </w:p>
    <w:p>
      <w:pPr>
        <w:pStyle w:val="Compact"/>
        <w:numPr>
          <w:ilvl w:val="0"/>
          <w:numId w:val="1005"/>
        </w:numPr>
      </w:pPr>
      <w:r>
        <w:t xml:space="preserve">M-21: Self-Other Range Constraint Rule</w:t>
      </w:r>
    </w:p>
    <w:p>
      <w:pPr>
        <w:pStyle w:val="Compact"/>
        <w:numPr>
          <w:ilvl w:val="0"/>
          <w:numId w:val="1005"/>
        </w:numPr>
      </w:pPr>
      <w:r>
        <w:t xml:space="preserve">M-22: Self Exclusion Disjoint Rule</w:t>
      </w:r>
    </w:p>
    <w:bookmarkEnd w:id="14"/>
    <w:bookmarkStart w:id="15" w:name="location-rules"/>
    <w:p>
      <w:pPr>
        <w:pStyle w:val="Heading3"/>
      </w:pPr>
      <w:r>
        <w:t xml:space="preserve">Location Rules</w:t>
      </w:r>
    </w:p>
    <w:p>
      <w:pPr>
        <w:pStyle w:val="Compact"/>
        <w:numPr>
          <w:ilvl w:val="0"/>
          <w:numId w:val="1006"/>
        </w:numPr>
      </w:pPr>
      <w:r>
        <w:t xml:space="preserve">M-23: Location Exclusion Rule (Forward)</w:t>
      </w:r>
    </w:p>
    <w:p>
      <w:pPr>
        <w:pStyle w:val="Compact"/>
        <w:numPr>
          <w:ilvl w:val="0"/>
          <w:numId w:val="1006"/>
        </w:numPr>
      </w:pPr>
      <w:r>
        <w:t xml:space="preserve">M-24: Location Exclusion Rule (Reverse)</w:t>
      </w:r>
    </w:p>
    <w:p>
      <w:pPr>
        <w:pStyle w:val="Compact"/>
        <w:numPr>
          <w:ilvl w:val="0"/>
          <w:numId w:val="1006"/>
        </w:numPr>
      </w:pPr>
      <w:r>
        <w:t xml:space="preserve">M-25: Location Mode Proximity Rule</w:t>
      </w:r>
    </w:p>
    <w:p>
      <w:pPr>
        <w:pStyle w:val="Compact"/>
        <w:numPr>
          <w:ilvl w:val="0"/>
          <w:numId w:val="1006"/>
        </w:numPr>
      </w:pPr>
      <w:r>
        <w:t xml:space="preserve">M-26: Location Mode Target Rule</w:t>
      </w:r>
    </w:p>
    <w:p>
      <w:pPr>
        <w:pStyle w:val="Compact"/>
        <w:numPr>
          <w:ilvl w:val="0"/>
          <w:numId w:val="1006"/>
        </w:numPr>
      </w:pPr>
      <w:r>
        <w:t xml:space="preserve">M-27: Location Mode Route Rule</w:t>
      </w:r>
    </w:p>
    <w:p>
      <w:pPr>
        <w:pStyle w:val="Compact"/>
        <w:numPr>
          <w:ilvl w:val="0"/>
          <w:numId w:val="1006"/>
        </w:numPr>
      </w:pPr>
      <w:r>
        <w:t xml:space="preserve">M-28: Location Mode Flexible Rule</w:t>
      </w:r>
    </w:p>
    <w:bookmarkEnd w:id="15"/>
    <w:bookmarkStart w:id="16" w:name="mutual-intent-special-rules"/>
    <w:p>
      <w:pPr>
        <w:pStyle w:val="Heading3"/>
      </w:pPr>
      <w:r>
        <w:t xml:space="preserve">Mutual Intent Special Rules</w:t>
      </w:r>
    </w:p>
    <w:p>
      <w:pPr>
        <w:pStyle w:val="Compact"/>
        <w:numPr>
          <w:ilvl w:val="0"/>
          <w:numId w:val="1007"/>
        </w:numPr>
      </w:pPr>
      <w:r>
        <w:t xml:space="preserve">M-29: Mutual Bidirectional Requirement</w:t>
      </w:r>
    </w:p>
    <w:bookmarkEnd w:id="16"/>
    <w:bookmarkStart w:id="17" w:name="type-safety-rules"/>
    <w:p>
      <w:pPr>
        <w:pStyle w:val="Heading3"/>
      </w:pPr>
      <w:r>
        <w:t xml:space="preserve">Type Safety Rules</w:t>
      </w:r>
    </w:p>
    <w:p>
      <w:pPr>
        <w:pStyle w:val="Compact"/>
        <w:numPr>
          <w:ilvl w:val="0"/>
          <w:numId w:val="1008"/>
        </w:numPr>
      </w:pPr>
      <w:r>
        <w:t xml:space="preserve">M-30: Numeric Type Extraction Rule</w:t>
      </w:r>
    </w:p>
    <w:p>
      <w:pPr>
        <w:pStyle w:val="Compact"/>
        <w:numPr>
          <w:ilvl w:val="0"/>
          <w:numId w:val="1008"/>
        </w:numPr>
      </w:pPr>
      <w:r>
        <w:t xml:space="preserve">M-31: Array Normalization Rule</w:t>
      </w:r>
    </w:p>
    <w:p>
      <w:pPr>
        <w:pStyle w:val="Compact"/>
        <w:numPr>
          <w:ilvl w:val="0"/>
          <w:numId w:val="1008"/>
        </w:numPr>
      </w:pPr>
      <w:r>
        <w:t xml:space="preserve">M-32: Case Insensitivity Rule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foundational-contracts"/>
    <w:p>
      <w:pPr>
        <w:pStyle w:val="Heading2"/>
      </w:pPr>
      <w:r>
        <w:t xml:space="preserve">FOUNDATIONAL CONTRACTS</w:t>
      </w:r>
    </w:p>
    <w:bookmarkStart w:id="19" w:name="term-implication-contract"/>
    <w:p>
      <w:pPr>
        <w:pStyle w:val="Heading3"/>
      </w:pPr>
      <w:r>
        <w:t xml:space="preserve">TERM IMPLICATION CONTRACT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Defines semantic relationships between categorical terms without hardcoding vocabulary.</w:t>
      </w:r>
    </w:p>
    <w:p>
      <w:pPr>
        <w:pStyle w:val="BodyText"/>
      </w:pPr>
      <w:r>
        <w:rPr>
          <w:b/>
          <w:bCs/>
        </w:rPr>
        <w:t xml:space="preserve">Contract</w:t>
      </w:r>
      <w:r>
        <w:t xml:space="preserve">:</w:t>
      </w:r>
    </w:p>
    <w:p>
      <w:pPr>
        <w:pStyle w:val="BodyText"/>
      </w:pPr>
      <w:r>
        <w:t xml:space="preserve">Given a directed acyclic graph G = (T, E) where:</w:t>
      </w:r>
      <w:r>
        <w:t xml:space="preserve"> </w:t>
      </w:r>
      <w:r>
        <w:t xml:space="preserve">- Nodes T = set of normalized categorical terms</w:t>
      </w:r>
      <w:r>
        <w:t xml:space="preserve"> </w:t>
      </w:r>
      <w:r>
        <w:t xml:space="preserve">- Edge (a → b) ∈ E means</w:t>
      </w:r>
      <w:r>
        <w:t xml:space="preserve"> </w:t>
      </w:r>
      <w:r>
        <w:t xml:space="preserve">“term a implies term b”</w:t>
      </w:r>
    </w:p>
    <w:p>
      <w:pPr>
        <w:pStyle w:val="BodyText"/>
      </w:pPr>
      <w:r>
        <w:rPr>
          <w:b/>
          <w:bCs/>
        </w:rPr>
        <w:t xml:space="preserve">Implication Operator</w:t>
      </w:r>
      <w:r>
        <w:t xml:space="preserve"> </w:t>
      </w:r>
      <w:r>
        <w:t xml:space="preserve">(⟹):</w:t>
      </w:r>
    </w:p>
    <w:p>
      <w:pPr>
        <w:pStyle w:val="SourceCode"/>
      </w:pPr>
      <w:r>
        <w:rPr>
          <w:rStyle w:val="VerbatimChar"/>
        </w:rPr>
        <w:t xml:space="preserve">(a ⟹ b) ⇔ ∃ path from a to b in G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vegan ⟹ vegetarian</w:t>
      </w:r>
      <w:r>
        <w:br/>
      </w:r>
      <w:r>
        <w:rPr>
          <w:rStyle w:val="VerbatimChar"/>
        </w:rPr>
        <w:t xml:space="preserve">  vegetarian ⟹ no_beef</w:t>
      </w:r>
      <w:r>
        <w:br/>
      </w:r>
      <w:r>
        <w:rPr>
          <w:rStyle w:val="VerbatimChar"/>
        </w:rPr>
        <w:t xml:space="preserve">  vegan ⟹ no_beef (transitive)</w:t>
      </w:r>
    </w:p>
    <w:p>
      <w:pPr>
        <w:pStyle w:val="FirstParagraph"/>
      </w:pPr>
      <w:r>
        <w:rPr>
          <w:b/>
          <w:bCs/>
        </w:rPr>
        <w:t xml:space="preserve">Required Properties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Acyclic</w:t>
      </w:r>
      <w:r>
        <w:t xml:space="preserve">: G contains no cycles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¬∃ path: a → ... → a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Transitive Closure</w:t>
      </w:r>
      <w:r>
        <w:t xml:space="preserve">: Implication follows transitive paths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(a ⟹ b) ∧ (b ⟹ c) ⇒ (a ⟹ c)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Closed World</w:t>
      </w:r>
      <w:r>
        <w:t xml:space="preserve">: No implicit implications allowed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(a ⟹ b) ∉ G then ¬(a ⟹ b)</w:t>
      </w:r>
      <w:r>
        <w:br/>
      </w:r>
      <w:r>
        <w:rPr>
          <w:rStyle w:val="VerbatimChar"/>
        </w:rPr>
        <w:t xml:space="preserve">Only explicitly defined edges + transitive closure exist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Bidirectional Flag</w:t>
      </w:r>
      <w:r>
        <w:t xml:space="preserve">: Some edges may be marked bidirectional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edge (a ↔ b) then (a ⟹ b) ∧ (b ⟹ a)</w:t>
      </w:r>
      <w:r>
        <w:br/>
      </w:r>
      <w:r>
        <w:rPr>
          <w:rStyle w:val="VerbatimChar"/>
        </w:rPr>
        <w:t xml:space="preserve">Example: non_smoker ↔ no_smoking</w:t>
      </w:r>
    </w:p>
    <w:p>
      <w:pPr>
        <w:pStyle w:val="FirstParagraph"/>
      </w:pPr>
      <w:r>
        <w:rPr>
          <w:b/>
          <w:bCs/>
        </w:rPr>
        <w:t xml:space="preserve">Matching Engine Role</w:t>
      </w:r>
      <w:r>
        <w:t xml:space="preserve">:</w:t>
      </w:r>
      <w:r>
        <w:t xml:space="preserve"> </w:t>
      </w:r>
      <w:r>
        <w:t xml:space="preserve">- CONSUMES graph G (does not infer or modify)</w:t>
      </w:r>
      <w:r>
        <w:t xml:space="preserve"> </w:t>
      </w:r>
      <w:r>
        <w:t xml:space="preserve">- QUERIES implication relation during categorical matching</w:t>
      </w:r>
      <w:r>
        <w:t xml:space="preserve"> </w:t>
      </w:r>
      <w:r>
        <w:t xml:space="preserve">- MUST NOT add implicit edges based on string similarity or semantics</w:t>
      </w:r>
    </w:p>
    <w:p>
      <w:pPr>
        <w:pStyle w:val="BodyText"/>
      </w:pPr>
      <w:r>
        <w:rPr>
          <w:b/>
          <w:bCs/>
        </w:rPr>
        <w:t xml:space="preserve">Storage Contract</w:t>
      </w:r>
      <w:r>
        <w:t xml:space="preserve"> </w:t>
      </w:r>
      <w:r>
        <w:t xml:space="preserve">(for Phase 2+):</w:t>
      </w:r>
      <w:r>
        <w:t xml:space="preserve"> </w:t>
      </w:r>
      <w:r>
        <w:t xml:space="preserve">- Graph stored in term_implications table (see spec section 7.2)</w:t>
      </w:r>
      <w:r>
        <w:t xml:space="preserve"> </w:t>
      </w:r>
      <w:r>
        <w:t xml:space="preserve">- Optional domain scoping allowed (e.g.,</w:t>
      </w:r>
      <w:r>
        <w:t xml:space="preserve"> </w:t>
      </w:r>
      <w:r>
        <w:t xml:space="preserve">“vegetarian”</w:t>
      </w:r>
      <w:r>
        <w:t xml:space="preserve"> </w:t>
      </w:r>
      <w:r>
        <w:t xml:space="preserve">different in food vs lifestyle)</w:t>
      </w:r>
      <w:r>
        <w:t xml:space="preserve"> </w:t>
      </w:r>
      <w:r>
        <w:t xml:space="preserve">- Confidence scores may exist but matching uses binary relation only</w:t>
      </w:r>
    </w:p>
    <w:p>
      <w:pPr>
        <w:pStyle w:val="BodyText"/>
      </w:pPr>
      <w:r>
        <w:rPr>
          <w:b/>
          <w:bCs/>
        </w:rPr>
        <w:t xml:space="preserve">Normalization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All terms in G are normalized: lowercase(trim(term))</w:t>
      </w:r>
    </w:p>
    <w:p>
      <w:r>
        <w:pict>
          <v:rect style="width:0;height:1.5pt" o:hralign="center" o:hrstd="t" o:hr="t"/>
        </w:pict>
      </w:r>
    </w:p>
    <w:bookmarkEnd w:id="19"/>
    <w:bookmarkStart w:id="20" w:name="location-matching-abstraction"/>
    <w:p>
      <w:pPr>
        <w:pStyle w:val="Heading3"/>
      </w:pPr>
      <w:r>
        <w:t xml:space="preserve">LOCATION MATCHING ABSTRACTION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Decouple location matching logic from implementation details.</w:t>
      </w:r>
    </w:p>
    <w:p>
      <w:pPr>
        <w:pStyle w:val="BodyText"/>
      </w:pPr>
      <w:r>
        <w:rPr>
          <w:b/>
          <w:bCs/>
        </w:rPr>
        <w:t xml:space="preserve">Abstract Relations</w:t>
      </w:r>
      <w:r>
        <w:t xml:space="preserve">:</w:t>
      </w:r>
    </w:p>
    <w:p>
      <w:pPr>
        <w:pStyle w:val="BodyText"/>
      </w:pPr>
      <w:r>
        <w:t xml:space="preserve">All location predicates used in rules M-23 through M-28 are ABSTRACT relations:</w:t>
      </w:r>
    </w:p>
    <w:p>
      <w:pPr>
        <w:pStyle w:val="SourceCode"/>
      </w:pPr>
      <w:r>
        <w:rPr>
          <w:rStyle w:val="VerbatimChar"/>
        </w:rPr>
        <w:t xml:space="preserve">Contains(location, exclusion) → boolean</w:t>
      </w:r>
      <w:r>
        <w:br/>
      </w:r>
      <w:r>
        <w:rPr>
          <w:rStyle w:val="VerbatimChar"/>
        </w:rPr>
        <w:t xml:space="preserve">Overlap(location_a, location_b) → boolean</w:t>
      </w:r>
      <w:r>
        <w:br/>
      </w:r>
      <w:r>
        <w:rPr>
          <w:rStyle w:val="VerbatimChar"/>
        </w:rPr>
        <w:t xml:space="preserve">Subset(location_a, location_b) → boolean</w:t>
      </w:r>
    </w:p>
    <w:p>
      <w:pPr>
        <w:pStyle w:val="FirstParagraph"/>
      </w:pPr>
      <w:r>
        <w:rPr>
          <w:b/>
          <w:bCs/>
        </w:rPr>
        <w:t xml:space="preserve">Concrete Implementations</w:t>
      </w:r>
      <w:r>
        <w:t xml:space="preserve"> </w:t>
      </w:r>
      <w:r>
        <w:t xml:space="preserve">(examples, not requirements):</w:t>
      </w:r>
      <w:r>
        <w:t xml:space="preserve"> </w:t>
      </w:r>
      <w:r>
        <w:t xml:space="preserve">- String-based: token overlap, substring containment</w:t>
      </w:r>
      <w:r>
        <w:t xml:space="preserve"> </w:t>
      </w:r>
      <w:r>
        <w:t xml:space="preserve">- Geographic: PostGIS distance queries, bounding boxes</w:t>
      </w:r>
      <w:r>
        <w:t xml:space="preserve"> </w:t>
      </w:r>
      <w:r>
        <w:t xml:space="preserve">- API-based: Google Maps, geocoding services</w:t>
      </w:r>
    </w:p>
    <w:p>
      <w:pPr>
        <w:pStyle w:val="BodyText"/>
      </w:pPr>
      <w:r>
        <w:rPr>
          <w:b/>
          <w:bCs/>
        </w:rPr>
        <w:t xml:space="preserve">Required Properties</w:t>
      </w:r>
      <w:r>
        <w:t xml:space="preserve">:</w:t>
      </w:r>
    </w:p>
    <w:p>
      <w:pPr>
        <w:pStyle w:val="BodyText"/>
      </w:pPr>
      <w:r>
        <w:t xml:space="preserve">Any concrete implementation MUST preserve: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Monotonicity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A excludes "bangalore" and B.location = "bangalore, india"</w:t>
      </w:r>
      <w:r>
        <w:br/>
      </w:r>
      <w:r>
        <w:rPr>
          <w:rStyle w:val="VerbatimChar"/>
        </w:rPr>
        <w:t xml:space="preserve">Then Contains(B.location, "bangalore") = true</w:t>
      </w:r>
      <w:r>
        <w:br/>
      </w:r>
      <w:r>
        <w:rPr>
          <w:rStyle w:val="VerbatimChar"/>
        </w:rPr>
        <w:t xml:space="preserve">Refinement cannot weaken exclusions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Symmetry/Asymmetry as defined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Overlap is symmetric: Overlap(a,b) ⇔ Overlap(b,a)</w:t>
      </w:r>
      <w:r>
        <w:br/>
      </w:r>
      <w:r>
        <w:rPr>
          <w:rStyle w:val="VerbatimChar"/>
        </w:rPr>
        <w:t xml:space="preserve">Subset is asymmetric: Subset(a,b) ⇏ Subset(b,a)</w:t>
      </w:r>
      <w:r>
        <w:br/>
      </w:r>
      <w:r>
        <w:rPr>
          <w:rStyle w:val="VerbatimChar"/>
        </w:rPr>
        <w:t xml:space="preserve">Contains reflects asymmetry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Exclusion Strictness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Exclusion predicates are binary (no fuzzy)</w:t>
      </w:r>
      <w:r>
        <w:br/>
      </w:r>
      <w:r>
        <w:rPr>
          <w:rStyle w:val="VerbatimChar"/>
        </w:rPr>
        <w:t xml:space="preserve">Contains(loc, excl) ∈ {true, false}</w:t>
      </w:r>
    </w:p>
    <w:p>
      <w:pPr>
        <w:pStyle w:val="FirstParagraph"/>
      </w:pPr>
      <w:r>
        <w:rPr>
          <w:b/>
          <w:bCs/>
        </w:rPr>
        <w:t xml:space="preserve">Canon Scope</w:t>
      </w:r>
      <w:r>
        <w:t xml:space="preserve">:</w:t>
      </w:r>
      <w:r>
        <w:t xml:space="preserve"> </w:t>
      </w:r>
      <w:r>
        <w:t xml:space="preserve">- Canon defines WHAT must be checked (exclusions, modes)</w:t>
      </w:r>
      <w:r>
        <w:t xml:space="preserve"> </w:t>
      </w:r>
      <w:r>
        <w:t xml:space="preserve">- Canon does NOT mandate HOW locations are compared</w:t>
      </w:r>
      <w:r>
        <w:t xml:space="preserve"> </w:t>
      </w:r>
      <w:r>
        <w:t xml:space="preserve">- Implementation can use string logic initially, swap to GIS later</w:t>
      </w:r>
      <w:r>
        <w:t xml:space="preserve"> </w:t>
      </w:r>
      <w:r>
        <w:t xml:space="preserve">- Swap MUST NOT change matching semantics (only precision)</w:t>
      </w:r>
    </w:p>
    <w:p>
      <w:pPr>
        <w:pStyle w:val="BodyText"/>
      </w:pPr>
      <w:r>
        <w:rPr>
          <w:b/>
          <w:bCs/>
        </w:rPr>
        <w:t xml:space="preserve">Phase 2 Guidance</w:t>
      </w:r>
      <w:r>
        <w:t xml:space="preserve">:</w:t>
      </w:r>
      <w:r>
        <w:t xml:space="preserve"> </w:t>
      </w:r>
      <w:r>
        <w:t xml:space="preserve">- Start with string-based implementation (token overlap)</w:t>
      </w:r>
      <w:r>
        <w:t xml:space="preserve"> </w:t>
      </w:r>
      <w:r>
        <w:t xml:space="preserve">- Define abstraction layer in code (interface/trait)</w:t>
      </w:r>
      <w:r>
        <w:t xml:space="preserve"> </w:t>
      </w:r>
      <w:r>
        <w:t xml:space="preserve">- PostGIS can be introduced without canon changes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4" w:name="formal-rule-definitions"/>
    <w:p>
      <w:pPr>
        <w:pStyle w:val="Heading2"/>
      </w:pPr>
      <w:r>
        <w:t xml:space="preserve">FORMAL RULE DEFINITIONS</w:t>
      </w:r>
    </w:p>
    <w:bookmarkStart w:id="22" w:name="m-01-intent-equality-rule"/>
    <w:p>
      <w:pPr>
        <w:pStyle w:val="Heading3"/>
      </w:pPr>
      <w:r>
        <w:t xml:space="preserve">M-01: Intent Equality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listings A, B: Match(A,B) ⇒ A.intent = B.intent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∈ {product, service, mutual}</w:t>
      </w:r>
      <w:r>
        <w:t xml:space="preserve"> </w:t>
      </w:r>
      <w:r>
        <w:t xml:space="preserve">- B.intent ∈ {product, service, mutual}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A.intent = B.intent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A.intent ≠ B.intent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First-order matching filter. No matches possible across different intents.</w:t>
      </w:r>
    </w:p>
    <w:p>
      <w:r>
        <w:pict>
          <v:rect style="width:0;height:1.5pt" o:hralign="center" o:hrstd="t" o:hr="t"/>
        </w:pict>
      </w:r>
    </w:p>
    <w:bookmarkEnd w:id="22"/>
    <w:bookmarkStart w:id="23" w:name="X6050c12f5ca0bd23d413adf4443aaa0f4839c39"/>
    <w:p>
      <w:pPr>
        <w:pStyle w:val="Heading3"/>
      </w:pPr>
      <w:r>
        <w:t xml:space="preserve">M-02: SubIntent Inverse Rule (Product/Service)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∈ {product, service}:</w:t>
      </w:r>
      <w:r>
        <w:br/>
      </w:r>
      <w:r>
        <w:rPr>
          <w:rStyle w:val="VerbatimChar"/>
        </w:rPr>
        <w:t xml:space="preserve">  Match(A,B) ⇒ (A.subintent, B.subintent) ∈ INVERSE_PAIRS</w:t>
      </w:r>
      <w:r>
        <w:br/>
      </w:r>
      <w:r>
        <w:br/>
      </w:r>
      <w:r>
        <w:rPr>
          <w:rStyle w:val="VerbatimChar"/>
        </w:rPr>
        <w:t xml:space="preserve">where INVERSE_PAIRS = {(buy, sell), (sell, buy), (seek, provide), (provide, seek)}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= B.intent ∈ {product, service}</w:t>
      </w:r>
      <w:r>
        <w:t xml:space="preserve"> </w:t>
      </w:r>
      <w:r>
        <w:t xml:space="preserve">- A.subintent ∈ {buy, sell, seek, provide}</w:t>
      </w:r>
      <w:r>
        <w:t xml:space="preserve"> </w:t>
      </w:r>
      <w:r>
        <w:t xml:space="preserve">- B.subintent ∈ {buy, sell, seek, provide}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(A.subintent = buy ∧ B.subintent = sell) ∨</w:t>
      </w:r>
      <w:r>
        <w:br/>
      </w:r>
      <w:r>
        <w:rPr>
          <w:rStyle w:val="VerbatimChar"/>
        </w:rPr>
        <w:t xml:space="preserve">(A.subintent = sell ∧ B.subintent = buy) ∨</w:t>
      </w:r>
      <w:r>
        <w:br/>
      </w:r>
      <w:r>
        <w:rPr>
          <w:rStyle w:val="VerbatimChar"/>
        </w:rPr>
        <w:t xml:space="preserve">(A.subintent = seek ∧ B.subintent = provide) ∨</w:t>
      </w:r>
      <w:r>
        <w:br/>
      </w:r>
      <w:r>
        <w:rPr>
          <w:rStyle w:val="VerbatimChar"/>
        </w:rPr>
        <w:t xml:space="preserve">(A.subintent = provide ∧ B.subintent = seek)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(A.subintent, B.subintent) ∉ INVERSE_PAIRS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Asymmetric matching requirement for product/service intents.</w:t>
      </w:r>
    </w:p>
    <w:p>
      <w:r>
        <w:pict>
          <v:rect style="width:0;height:1.5pt" o:hralign="center" o:hrstd="t" o:hr="t"/>
        </w:pict>
      </w:r>
    </w:p>
    <w:bookmarkEnd w:id="23"/>
    <w:bookmarkStart w:id="24" w:name="m-03-subintent-same-rule-mutual"/>
    <w:p>
      <w:pPr>
        <w:pStyle w:val="Heading3"/>
      </w:pPr>
      <w:r>
        <w:t xml:space="preserve">M-03: SubIntent Same Rule (Mutual)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= mutual:</w:t>
      </w:r>
      <w:r>
        <w:br/>
      </w:r>
      <w:r>
        <w:rPr>
          <w:rStyle w:val="VerbatimChar"/>
        </w:rPr>
        <w:t xml:space="preserve">  Match(A,B) ⇒ A.subintent = B.subintent = connect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= B.intent = mutual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A.subintent = connect ∧ B.subintent = connect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A.subintent ≠ connect ∨ B.subintent ≠ connect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Symmetric matching requirement for mutual intent.</w:t>
      </w:r>
    </w:p>
    <w:p>
      <w:r>
        <w:pict>
          <v:rect style="width:0;height:1.5pt" o:hralign="center" o:hrstd="t" o:hr="t"/>
        </w:pict>
      </w:r>
    </w:p>
    <w:bookmarkEnd w:id="24"/>
    <w:bookmarkStart w:id="25" w:name="m-04-intent-subintent-validity-rule"/>
    <w:p>
      <w:pPr>
        <w:pStyle w:val="Heading3"/>
      </w:pPr>
      <w:r>
        <w:t xml:space="preserve">M-04: Intent-SubIntent Validity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listing L:</w:t>
      </w:r>
      <w:r>
        <w:br/>
      </w:r>
      <w:r>
        <w:rPr>
          <w:rStyle w:val="VerbatimChar"/>
        </w:rPr>
        <w:t xml:space="preserve">  (L.intent = product ⇒ L.subintent ∈ {buy, sell}) ∧</w:t>
      </w:r>
      <w:r>
        <w:br/>
      </w:r>
      <w:r>
        <w:rPr>
          <w:rStyle w:val="VerbatimChar"/>
        </w:rPr>
        <w:t xml:space="preserve">  (L.intent = service ⇒ L.subintent ∈ {seek, provide}) ∧</w:t>
      </w:r>
      <w:r>
        <w:br/>
      </w:r>
      <w:r>
        <w:rPr>
          <w:rStyle w:val="VerbatimChar"/>
        </w:rPr>
        <w:t xml:space="preserve">  (L.intent = mutual ⇒ L.subintent = connect)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L.intent ∈ {product, service, mutual}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VALID_COMBINATIONS = {</w:t>
      </w:r>
      <w:r>
        <w:br/>
      </w:r>
      <w:r>
        <w:rPr>
          <w:rStyle w:val="VerbatimChar"/>
        </w:rPr>
        <w:t xml:space="preserve">  (product, buy), (product, sell),</w:t>
      </w:r>
      <w:r>
        <w:br/>
      </w:r>
      <w:r>
        <w:rPr>
          <w:rStyle w:val="VerbatimChar"/>
        </w:rPr>
        <w:t xml:space="preserve">  (service, seek), (service, provide),</w:t>
      </w:r>
      <w:r>
        <w:br/>
      </w:r>
      <w:r>
        <w:rPr>
          <w:rStyle w:val="VerbatimChar"/>
        </w:rPr>
        <w:t xml:space="preserve">  (mutual, connect)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(L.intent, L.subintent) ∈ VALID_COMBINATIONS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(L.intent, L.subintent) ∉ VALID_COMBINATIONS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Schema constraint. Invalid listings must be rejected at insertion.</w:t>
      </w:r>
    </w:p>
    <w:p>
      <w:r>
        <w:pict>
          <v:rect style="width:0;height:1.5pt" o:hralign="center" o:hrstd="t" o:hr="t"/>
        </w:pict>
      </w:r>
    </w:p>
    <w:bookmarkEnd w:id="25"/>
    <w:bookmarkStart w:id="26" w:name="X261b5c278b3ec44d45115ca39892251cda3c22c"/>
    <w:p>
      <w:pPr>
        <w:pStyle w:val="Heading3"/>
      </w:pPr>
      <w:r>
        <w:t xml:space="preserve">M-05: Domain Intersection Rule (Product/Service)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∈ {product, service}:</w:t>
      </w:r>
      <w:r>
        <w:br/>
      </w:r>
      <w:r>
        <w:rPr>
          <w:rStyle w:val="VerbatimChar"/>
        </w:rPr>
        <w:t xml:space="preserve">  Match(A,B) ⇒ A.domain ∩ B.domain ≠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= B.intent ∈ {product, service}</w:t>
      </w:r>
      <w:r>
        <w:t xml:space="preserve"> </w:t>
      </w:r>
      <w:r>
        <w:t xml:space="preserve">- A.domain ⊆ PRODUCT_DOMAINS ∪ SERVICE_DOMAINS</w:t>
      </w:r>
      <w:r>
        <w:t xml:space="preserve"> </w:t>
      </w:r>
      <w:r>
        <w:t xml:space="preserve">- B.domain ⊆ PRODUCT_DOMAINS ∪ SERVICE_DOMAINS</w:t>
      </w:r>
      <w:r>
        <w:t xml:space="preserve"> </w:t>
      </w:r>
      <w:r>
        <w:t xml:space="preserve">- |A.domain| ≥ 1</w:t>
      </w:r>
      <w:r>
        <w:t xml:space="preserve"> </w:t>
      </w:r>
      <w:r>
        <w:t xml:space="preserve">- |B.domain| ≥ 1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d: d ∈ A.domain ∧ d ∈ B.domain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A.domain ∩ B.domain = ∅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At least one common domain required. Matching impossible across disjoint domains.</w:t>
      </w:r>
    </w:p>
    <w:p>
      <w:r>
        <w:pict>
          <v:rect style="width:0;height:1.5pt" o:hralign="center" o:hrstd="t" o:hr="t"/>
        </w:pict>
      </w:r>
    </w:p>
    <w:bookmarkEnd w:id="26"/>
    <w:bookmarkStart w:id="27" w:name="m-06-category-presence-rule-mutual"/>
    <w:p>
      <w:pPr>
        <w:pStyle w:val="Heading3"/>
      </w:pPr>
      <w:r>
        <w:t xml:space="preserve">M-06: Category Presence Rule (Mutual)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= mutual:</w:t>
      </w:r>
      <w:r>
        <w:br/>
      </w:r>
      <w:r>
        <w:rPr>
          <w:rStyle w:val="VerbatimChar"/>
        </w:rPr>
        <w:t xml:space="preserve">  Match(A,B) ⇒ A.category ∩ B.category ≠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= B.intent = mutual</w:t>
      </w:r>
      <w:r>
        <w:t xml:space="preserve"> </w:t>
      </w:r>
      <w:r>
        <w:t xml:space="preserve">- A.category ⊆ MUTUAL_CATEGORIES</w:t>
      </w:r>
      <w:r>
        <w:t xml:space="preserve"> </w:t>
      </w:r>
      <w:r>
        <w:t xml:space="preserve">- B.category ⊆ MUTUAL_CATEGORIES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c: c ∈ A.category ∧ c ∈ B.category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A.category ∩ B.category = ∅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Category replaces domain for mutual intent.</w:t>
      </w:r>
    </w:p>
    <w:p>
      <w:r>
        <w:pict>
          <v:rect style="width:0;height:1.5pt" o:hralign="center" o:hrstd="t" o:hr="t"/>
        </w:pict>
      </w:r>
    </w:p>
    <w:bookmarkEnd w:id="27"/>
    <w:bookmarkStart w:id="28" w:name="m-07-item-type-equality-rule"/>
    <w:p>
      <w:pPr>
        <w:pStyle w:val="Heading3"/>
      </w:pPr>
      <w:r>
        <w:t xml:space="preserve">M-07: Item Type Equality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∃ ib ∈ B.items:</w:t>
      </w:r>
      <w:r>
        <w:br/>
      </w:r>
      <w:r>
        <w:rPr>
          <w:rStyle w:val="VerbatimChar"/>
        </w:rPr>
        <w:t xml:space="preserve">  Match(ia, ib) ⇒ ia.type = ib.type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∈ {product, service}</w:t>
      </w:r>
      <w:r>
        <w:t xml:space="preserve"> </w:t>
      </w:r>
      <w:r>
        <w:t xml:space="preserve">- ia ∈ A.items</w:t>
      </w:r>
      <w:r>
        <w:t xml:space="preserve"> </w:t>
      </w:r>
      <w:r>
        <w:t xml:space="preserve">- ia.type ≠ null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ib ∈ B.items: normalize(ia.type) = normalize(ib.type)</w:t>
      </w:r>
      <w:r>
        <w:br/>
      </w:r>
      <w:r>
        <w:br/>
      </w:r>
      <w:r>
        <w:rPr>
          <w:rStyle w:val="VerbatimChar"/>
        </w:rPr>
        <w:t xml:space="preserve">where normalize(s) = lowercase(trim(s))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ib ∈ B.items: ia.type ≠ ib.type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Type matching is case-insensitive. Each item in A must find at least one type-matched item in B.</w:t>
      </w:r>
    </w:p>
    <w:p>
      <w:r>
        <w:pict>
          <v:rect style="width:0;height:1.5pt" o:hralign="center" o:hrstd="t" o:hr="t"/>
        </w:pict>
      </w:r>
    </w:p>
    <w:bookmarkEnd w:id="28"/>
    <w:bookmarkStart w:id="29" w:name="m-08-item-categorical-subset-rule"/>
    <w:p>
      <w:pPr>
        <w:pStyle w:val="Heading3"/>
      </w:pPr>
      <w:r>
        <w:t xml:space="preserve">M-08: Item Categorical Subset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ib ∈ B.items where ia.type = ib.type:</w:t>
      </w:r>
      <w:r>
        <w:br/>
      </w:r>
      <w:r>
        <w:rPr>
          <w:rStyle w:val="VerbatimChar"/>
        </w:rPr>
        <w:t xml:space="preserve">  Match(ia, ib) ⇒ ia.categorical ⊆ ib.categorical</w:t>
      </w:r>
      <w:r>
        <w:br/>
      </w:r>
      <w:r>
        <w:br/>
      </w:r>
      <w:r>
        <w:rPr>
          <w:rStyle w:val="VerbatimChar"/>
        </w:rPr>
        <w:t xml:space="preserve">where subset relation defined as:</w:t>
      </w:r>
      <w:r>
        <w:br/>
      </w:r>
      <w:r>
        <w:rPr>
          <w:rStyle w:val="VerbatimChar"/>
        </w:rPr>
        <w:t xml:space="preserve">  ∀ key k ∈ keys(ia.categorical):</w:t>
      </w:r>
      <w:r>
        <w:br/>
      </w:r>
      <w:r>
        <w:rPr>
          <w:rStyle w:val="VerbatimChar"/>
        </w:rPr>
        <w:t xml:space="preserve">    k ∈ keys(ib.categorical) ∧</w:t>
      </w:r>
      <w:r>
        <w:br/>
      </w:r>
      <w:r>
        <w:rPr>
          <w:rStyle w:val="VerbatimChar"/>
        </w:rPr>
        <w:t xml:space="preserve">    (ia.categorical[k] = ib.categorical[k] ∨</w:t>
      </w:r>
      <w:r>
        <w:br/>
      </w:r>
      <w:r>
        <w:rPr>
          <w:rStyle w:val="VerbatimChar"/>
        </w:rPr>
        <w:t xml:space="preserve">     ImpliedBy(ia.categorical[k], ib.categorical[k]))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ia.type = ib.type</w:t>
      </w:r>
      <w:r>
        <w:t xml:space="preserve"> </w:t>
      </w:r>
      <w:r>
        <w:t xml:space="preserve">- ia.categorical is object</w:t>
      </w:r>
      <w:r>
        <w:t xml:space="preserve"> </w:t>
      </w:r>
      <w:r>
        <w:t xml:space="preserve">- ib.categorical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(k,v) ∈ ia.categorical:</w:t>
      </w:r>
      <w:r>
        <w:br/>
      </w:r>
      <w:r>
        <w:rPr>
          <w:rStyle w:val="VerbatimChar"/>
        </w:rPr>
        <w:t xml:space="preserve">  ∃ (k, v') ∈ ib.categorical:</w:t>
      </w:r>
      <w:r>
        <w:br/>
      </w:r>
      <w:r>
        <w:rPr>
          <w:rStyle w:val="VerbatimChar"/>
        </w:rPr>
        <w:t xml:space="preserve">    (normalize(v) = normalize(v')) ∨</w:t>
      </w:r>
      <w:r>
        <w:br/>
      </w:r>
      <w:r>
        <w:rPr>
          <w:rStyle w:val="VerbatimChar"/>
        </w:rPr>
        <w:t xml:space="preserve">    (v' ⟹ v)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(k,v) ∈ ia.categorical:</w:t>
      </w:r>
      <w:r>
        <w:br/>
      </w:r>
      <w:r>
        <w:rPr>
          <w:rStyle w:val="VerbatimChar"/>
        </w:rPr>
        <w:t xml:space="preserve">  (k ∉ keys(ib.categorical)) ∨</w:t>
      </w:r>
      <w:r>
        <w:br/>
      </w:r>
      <w:r>
        <w:rPr>
          <w:rStyle w:val="VerbatimChar"/>
        </w:rPr>
        <w:t xml:space="preserve">  (ib.categorical[k] ≠ v ∧ ¬(ib.categorical[k] ⟹ v))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A’s categorical requirements must be subset of B’s offerings. Uses term implication table.</w:t>
      </w:r>
    </w:p>
    <w:p>
      <w:r>
        <w:pict>
          <v:rect style="width:0;height:1.5pt" o:hralign="center" o:hrstd="t" o:hr="t"/>
        </w:pict>
      </w:r>
    </w:p>
    <w:bookmarkEnd w:id="29"/>
    <w:bookmarkStart w:id="30" w:name="m-09-item-min-constraint-rule"/>
    <w:p>
      <w:pPr>
        <w:pStyle w:val="Heading3"/>
      </w:pPr>
      <w:r>
        <w:t xml:space="preserve">M-09: Item Min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ib ∈ B.items where ia.type = ib.type:</w:t>
      </w:r>
      <w:r>
        <w:br/>
      </w:r>
      <w:r>
        <w:rPr>
          <w:rStyle w:val="VerbatimChar"/>
        </w:rPr>
        <w:t xml:space="preserve">  ∀ key k ∈ keys(ia.min):</w:t>
      </w:r>
      <w:r>
        <w:br/>
      </w:r>
      <w:r>
        <w:rPr>
          <w:rStyle w:val="VerbatimChar"/>
        </w:rPr>
        <w:t xml:space="preserve">    Match(ia, ib) ⇒ ExtractNumeric(ib, k) ≥ ia.min[k]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ia.type = ib.type</w:t>
      </w:r>
      <w:r>
        <w:t xml:space="preserve"> </w:t>
      </w:r>
      <w:r>
        <w:t xml:space="preserve">- ia.min[k] is numeric</w:t>
      </w:r>
      <w:r>
        <w:t xml:space="preserve"> </w:t>
      </w:r>
      <w:r>
        <w:t xml:space="preserve">- ExtractNumeric(ib, k) is defined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keys(ia.min):</w:t>
      </w:r>
      <w:r>
        <w:br/>
      </w:r>
      <w:r>
        <w:rPr>
          <w:rStyle w:val="VerbatimChar"/>
        </w:rPr>
        <w:t xml:space="preserve">  let v_b = ExtractNumeric(ib, k)</w:t>
      </w:r>
      <w:r>
        <w:br/>
      </w:r>
      <w:r>
        <w:rPr>
          <w:rStyle w:val="VerbatimChar"/>
        </w:rPr>
        <w:t xml:space="preserve">  v_b ≠ null ∧ v_b ≥ ia.min[k]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keys(ia.min):</w:t>
      </w:r>
      <w:r>
        <w:br/>
      </w:r>
      <w:r>
        <w:rPr>
          <w:rStyle w:val="VerbatimChar"/>
        </w:rPr>
        <w:t xml:space="preserve">  ExtractNumeric(ib, k) = null ∨</w:t>
      </w:r>
      <w:r>
        <w:br/>
      </w:r>
      <w:r>
        <w:rPr>
          <w:rStyle w:val="VerbatimChar"/>
        </w:rPr>
        <w:t xml:space="preserve">  ExtractNumeric(ib, k) &lt; ia.min[k]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B’s value must meet or exceed A’s minimum. ExtractNumeric checks range, min, max, categorical fields.</w:t>
      </w:r>
    </w:p>
    <w:p>
      <w:r>
        <w:pict>
          <v:rect style="width:0;height:1.5pt" o:hralign="center" o:hrstd="t" o:hr="t"/>
        </w:pict>
      </w:r>
    </w:p>
    <w:bookmarkEnd w:id="30"/>
    <w:bookmarkStart w:id="31" w:name="m-10-item-max-constraint-rule"/>
    <w:p>
      <w:pPr>
        <w:pStyle w:val="Heading3"/>
      </w:pPr>
      <w:r>
        <w:t xml:space="preserve">M-10: Item Max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ib ∈ B.items where ia.type = ib.type:</w:t>
      </w:r>
      <w:r>
        <w:br/>
      </w:r>
      <w:r>
        <w:rPr>
          <w:rStyle w:val="VerbatimChar"/>
        </w:rPr>
        <w:t xml:space="preserve">  ∀ key k ∈ keys(ia.max):</w:t>
      </w:r>
      <w:r>
        <w:br/>
      </w:r>
      <w:r>
        <w:rPr>
          <w:rStyle w:val="VerbatimChar"/>
        </w:rPr>
        <w:t xml:space="preserve">    Match(ia, ib) ⇒ ExtractNumeric(ib, k) ≤ ia.max[k]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ia.type = ib.type</w:t>
      </w:r>
      <w:r>
        <w:t xml:space="preserve"> </w:t>
      </w:r>
      <w:r>
        <w:t xml:space="preserve">- ia.max[k] is numeric</w:t>
      </w:r>
      <w:r>
        <w:t xml:space="preserve"> </w:t>
      </w:r>
      <w:r>
        <w:t xml:space="preserve">- ExtractNumeric(ib, k) is defined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keys(ia.max):</w:t>
      </w:r>
      <w:r>
        <w:br/>
      </w:r>
      <w:r>
        <w:rPr>
          <w:rStyle w:val="VerbatimChar"/>
        </w:rPr>
        <w:t xml:space="preserve">  let v_b = ExtractNumeric(ib, k)</w:t>
      </w:r>
      <w:r>
        <w:br/>
      </w:r>
      <w:r>
        <w:rPr>
          <w:rStyle w:val="VerbatimChar"/>
        </w:rPr>
        <w:t xml:space="preserve">  v_b ≠ null ∧ v_b ≤ ia.max[k]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keys(ia.max):</w:t>
      </w:r>
      <w:r>
        <w:br/>
      </w:r>
      <w:r>
        <w:rPr>
          <w:rStyle w:val="VerbatimChar"/>
        </w:rPr>
        <w:t xml:space="preserve">  ExtractNumeric(ib, k) = null ∨</w:t>
      </w:r>
      <w:r>
        <w:br/>
      </w:r>
      <w:r>
        <w:rPr>
          <w:rStyle w:val="VerbatimChar"/>
        </w:rPr>
        <w:t xml:space="preserve">  ExtractNumeric(ib, k) &gt; ia.max[k]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B’s value must not exceed A’s maximum.</w:t>
      </w:r>
    </w:p>
    <w:p>
      <w:r>
        <w:pict>
          <v:rect style="width:0;height:1.5pt" o:hralign="center" o:hrstd="t" o:hr="t"/>
        </w:pict>
      </w:r>
    </w:p>
    <w:bookmarkEnd w:id="31"/>
    <w:bookmarkStart w:id="32" w:name="m-11-item-range-constraint-rule"/>
    <w:p>
      <w:pPr>
        <w:pStyle w:val="Heading3"/>
      </w:pPr>
      <w:r>
        <w:t xml:space="preserve">M-11: Item Range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ib ∈ B.items where ia.type = ib.type:</w:t>
      </w:r>
      <w:r>
        <w:br/>
      </w:r>
      <w:r>
        <w:rPr>
          <w:rStyle w:val="VerbatimChar"/>
        </w:rPr>
        <w:t xml:space="preserve">  ∀ key k ∈ keys(ia.range):</w:t>
      </w:r>
      <w:r>
        <w:br/>
      </w:r>
      <w:r>
        <w:rPr>
          <w:rStyle w:val="VerbatimChar"/>
        </w:rPr>
        <w:t xml:space="preserve">    Match(ia, ib) ⇒ ia.range[k][0] ≤ ExtractNumeric(ib, k) ≤ ia.range[k][1]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ia.type = ib.type</w:t>
      </w:r>
      <w:r>
        <w:t xml:space="preserve"> </w:t>
      </w:r>
      <w:r>
        <w:t xml:space="preserve">- ia.range[k] = [min, max] where min ≤ max</w:t>
      </w:r>
      <w:r>
        <w:t xml:space="preserve"> </w:t>
      </w:r>
      <w:r>
        <w:t xml:space="preserve">- ExtractNumeric(ib, k) is defined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keys(ia.range):</w:t>
      </w:r>
      <w:r>
        <w:br/>
      </w:r>
      <w:r>
        <w:rPr>
          <w:rStyle w:val="VerbatimChar"/>
        </w:rPr>
        <w:t xml:space="preserve">  let [r_min, r_max] = ia.range[k]</w:t>
      </w:r>
      <w:r>
        <w:br/>
      </w:r>
      <w:r>
        <w:rPr>
          <w:rStyle w:val="VerbatimChar"/>
        </w:rPr>
        <w:t xml:space="preserve">  let v_b = ExtractNumeric(ib, k)</w:t>
      </w:r>
      <w:r>
        <w:br/>
      </w:r>
      <w:r>
        <w:rPr>
          <w:rStyle w:val="VerbatimChar"/>
        </w:rPr>
        <w:t xml:space="preserve">  v_b ≠ null ∧ r_min ≤ v_b ≤ r_max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keys(ia.range):</w:t>
      </w:r>
      <w:r>
        <w:br/>
      </w:r>
      <w:r>
        <w:rPr>
          <w:rStyle w:val="VerbatimChar"/>
        </w:rPr>
        <w:t xml:space="preserve">  let [r_min, r_max] = ia.range[k]</w:t>
      </w:r>
      <w:r>
        <w:br/>
      </w:r>
      <w:r>
        <w:rPr>
          <w:rStyle w:val="VerbatimChar"/>
        </w:rPr>
        <w:t xml:space="preserve">  let v_b = ExtractNumeric(ib, k)</w:t>
      </w:r>
      <w:r>
        <w:br/>
      </w:r>
      <w:r>
        <w:rPr>
          <w:rStyle w:val="VerbatimChar"/>
        </w:rPr>
        <w:t xml:space="preserve">  v_b = null ∨ v_b &lt; r_min ∨ v_b &gt; r_max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EXACT values represented as range[x, x]. Inclusive bounds.</w:t>
      </w:r>
    </w:p>
    <w:p>
      <w:r>
        <w:pict>
          <v:rect style="width:0;height:1.5pt" o:hralign="center" o:hrstd="t" o:hr="t"/>
        </w:pict>
      </w:r>
    </w:p>
    <w:bookmarkEnd w:id="32"/>
    <w:bookmarkStart w:id="33" w:name="m-12-item-exclusion-disjoint-rule"/>
    <w:p>
      <w:pPr>
        <w:pStyle w:val="Heading3"/>
      </w:pPr>
      <w:r>
        <w:t xml:space="preserve">M-12: Item Exclusion Disjoint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items ia ∈ A.items, ib ∈ B.items where ia.type = ib.type:</w:t>
      </w:r>
      <w:r>
        <w:br/>
      </w:r>
      <w:r>
        <w:rPr>
          <w:rStyle w:val="VerbatimChar"/>
        </w:rPr>
        <w:t xml:space="preserve">  Match(ia, ib) ⇒ A.itemexclusions ∩ Flatten(ib) = ∅</w:t>
      </w:r>
      <w:r>
        <w:br/>
      </w:r>
      <w:r>
        <w:br/>
      </w:r>
      <w:r>
        <w:rPr>
          <w:rStyle w:val="VerbatimChar"/>
        </w:rPr>
        <w:t xml:space="preserve">where Flatten(obj) extracts all string values from nested object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A.itemexclusions is array of strings</w:t>
      </w:r>
      <w:r>
        <w:t xml:space="preserve"> </w:t>
      </w:r>
      <w:r>
        <w:t xml:space="preserve">- ib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values = Flatten(ib)</w:t>
      </w:r>
      <w:r>
        <w:br/>
      </w:r>
      <w:r>
        <w:rPr>
          <w:rStyle w:val="VerbatimChar"/>
        </w:rPr>
        <w:t xml:space="preserve">∀ excl ∈ A.itemexclusions:</w:t>
      </w:r>
      <w:r>
        <w:br/>
      </w:r>
      <w:r>
        <w:rPr>
          <w:rStyle w:val="VerbatimChar"/>
        </w:rPr>
        <w:t xml:space="preserve">  ∀ v ∈ values:</w:t>
      </w:r>
      <w:r>
        <w:br/>
      </w:r>
      <w:r>
        <w:rPr>
          <w:rStyle w:val="VerbatimChar"/>
        </w:rPr>
        <w:t xml:space="preserve">    normalize(excl) ≠ normalize(v) ∧</w:t>
      </w:r>
      <w:r>
        <w:br/>
      </w:r>
      <w:r>
        <w:rPr>
          <w:rStyle w:val="VerbatimChar"/>
        </w:rPr>
        <w:t xml:space="preserve">    ¬(v ⟹ excl)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excl ∈ A.itemexclusions:</w:t>
      </w:r>
      <w:r>
        <w:br/>
      </w:r>
      <w:r>
        <w:rPr>
          <w:rStyle w:val="VerbatimChar"/>
        </w:rPr>
        <w:t xml:space="preserve">  ∃ v ∈ Flatten(ib):</w:t>
      </w:r>
      <w:r>
        <w:br/>
      </w:r>
      <w:r>
        <w:rPr>
          <w:rStyle w:val="VerbatimChar"/>
        </w:rPr>
        <w:t xml:space="preserve">    normalize(excl) = normalize(v) ∨</w:t>
      </w:r>
      <w:r>
        <w:br/>
      </w:r>
      <w:r>
        <w:rPr>
          <w:rStyle w:val="VerbatimChar"/>
        </w:rPr>
        <w:t xml:space="preserve">    (v ⟹ excl)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Strict disjoint requirement. Uses term implication for semantic exclusions.</w:t>
      </w:r>
    </w:p>
    <w:p>
      <w:r>
        <w:pict>
          <v:rect style="width:0;height:1.5pt" o:hralign="center" o:hrstd="t" o:hr="t"/>
        </w:pict>
      </w:r>
    </w:p>
    <w:bookmarkEnd w:id="33"/>
    <w:bookmarkStart w:id="34" w:name="m-13-other-self-categorical-subset-rule"/>
    <w:p>
      <w:pPr>
        <w:pStyle w:val="Heading3"/>
      </w:pPr>
      <w:r>
        <w:t xml:space="preserve">M-13: Other-Self Categorical Subset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A.other.categorical ⊆ B.self.categorical</w:t>
      </w:r>
      <w:r>
        <w:br/>
      </w:r>
      <w:r>
        <w:br/>
      </w:r>
      <w:r>
        <w:rPr>
          <w:rStyle w:val="VerbatimChar"/>
        </w:rPr>
        <w:t xml:space="preserve">where subset relation:</w:t>
      </w:r>
      <w:r>
        <w:br/>
      </w:r>
      <w:r>
        <w:rPr>
          <w:rStyle w:val="VerbatimChar"/>
        </w:rPr>
        <w:t xml:space="preserve">  ∀ (k,v) ∈ A.other.categorical:</w:t>
      </w:r>
      <w:r>
        <w:br/>
      </w:r>
      <w:r>
        <w:rPr>
          <w:rStyle w:val="VerbatimChar"/>
        </w:rPr>
        <w:t xml:space="preserve">    (k, v') ∈ B.self.categorical ∧</w:t>
      </w:r>
      <w:r>
        <w:br/>
      </w:r>
      <w:r>
        <w:rPr>
          <w:rStyle w:val="VerbatimChar"/>
        </w:rPr>
        <w:t xml:space="preserve">    (v = v' ∨ v' ⟹ v)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A.other.categorical is object</w:t>
      </w:r>
      <w:r>
        <w:t xml:space="preserve"> </w:t>
      </w:r>
      <w:r>
        <w:t xml:space="preserve">- B.self.categorical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(k,v) ∈ A.other.categorical:</w:t>
      </w:r>
      <w:r>
        <w:br/>
      </w:r>
      <w:r>
        <w:rPr>
          <w:rStyle w:val="VerbatimChar"/>
        </w:rPr>
        <w:t xml:space="preserve">  ∃ (k, v') ∈ B.self.categorical:</w:t>
      </w:r>
      <w:r>
        <w:br/>
      </w:r>
      <w:r>
        <w:rPr>
          <w:rStyle w:val="VerbatimChar"/>
        </w:rPr>
        <w:t xml:space="preserve">    (normalize(v) = normalize(v')) ∨ (v' ⟹ v)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(k,v) ∈ A.other.categorical:</w:t>
      </w:r>
      <w:r>
        <w:br/>
      </w:r>
      <w:r>
        <w:rPr>
          <w:rStyle w:val="VerbatimChar"/>
        </w:rPr>
        <w:t xml:space="preserve">  (k ∉ keys(B.self.categorical)) ∨</w:t>
      </w:r>
      <w:r>
        <w:br/>
      </w:r>
      <w:r>
        <w:rPr>
          <w:rStyle w:val="VerbatimChar"/>
        </w:rPr>
        <w:t xml:space="preserve">  (B.self.categorical[k] ≠ v ∧ ¬(B.self.categorical[k] ⟹ v))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Forward direction check. A’s requirements for other party must match B’s self-description.</w:t>
      </w:r>
    </w:p>
    <w:p>
      <w:r>
        <w:pict>
          <v:rect style="width:0;height:1.5pt" o:hralign="center" o:hrstd="t" o:hr="t"/>
        </w:pict>
      </w:r>
    </w:p>
    <w:bookmarkEnd w:id="34"/>
    <w:bookmarkStart w:id="35" w:name="m-14-other-self-min-constraint-rule"/>
    <w:p>
      <w:pPr>
        <w:pStyle w:val="Heading3"/>
      </w:pPr>
      <w:r>
        <w:t xml:space="preserve">M-14: Other-Self Min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keys(A.other.min):</w:t>
      </w:r>
      <w:r>
        <w:br/>
      </w:r>
      <w:r>
        <w:rPr>
          <w:rStyle w:val="VerbatimChar"/>
        </w:rPr>
        <w:t xml:space="preserve">  Match(A,B) ⇒ ExtractNumeric(B.self, k) ≥ A.other.min[k]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A.other.min[k] is numeric</w:t>
      </w:r>
      <w:r>
        <w:t xml:space="preserve"> </w:t>
      </w:r>
      <w:r>
        <w:t xml:space="preserve">- B.self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keys(A.other.min):</w:t>
      </w:r>
      <w:r>
        <w:br/>
      </w:r>
      <w:r>
        <w:rPr>
          <w:rStyle w:val="VerbatimChar"/>
        </w:rPr>
        <w:t xml:space="preserve">  let v_b = ExtractNumeric(B.self, k)</w:t>
      </w:r>
      <w:r>
        <w:br/>
      </w:r>
      <w:r>
        <w:rPr>
          <w:rStyle w:val="VerbatimChar"/>
        </w:rPr>
        <w:t xml:space="preserve">  v_b ≠ null ∧ v_b ≥ A.other.min[k]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keys(A.other.min):</w:t>
      </w:r>
      <w:r>
        <w:br/>
      </w:r>
      <w:r>
        <w:rPr>
          <w:rStyle w:val="VerbatimChar"/>
        </w:rPr>
        <w:t xml:space="preserve">  ExtractNumeric(B.self, k) = null ∨</w:t>
      </w:r>
      <w:r>
        <w:br/>
      </w:r>
      <w:r>
        <w:rPr>
          <w:rStyle w:val="VerbatimChar"/>
        </w:rPr>
        <w:t xml:space="preserve">  ExtractNumeric(B.self, k) &lt; A.other.min[k]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B’s self-attributes must meet A’s minimum requirements.</w:t>
      </w:r>
    </w:p>
    <w:p>
      <w:r>
        <w:pict>
          <v:rect style="width:0;height:1.5pt" o:hralign="center" o:hrstd="t" o:hr="t"/>
        </w:pict>
      </w:r>
    </w:p>
    <w:bookmarkEnd w:id="35"/>
    <w:bookmarkStart w:id="36" w:name="m-15-other-self-max-constraint-rule"/>
    <w:p>
      <w:pPr>
        <w:pStyle w:val="Heading3"/>
      </w:pPr>
      <w:r>
        <w:t xml:space="preserve">M-15: Other-Self Max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keys(A.other.max):</w:t>
      </w:r>
      <w:r>
        <w:br/>
      </w:r>
      <w:r>
        <w:rPr>
          <w:rStyle w:val="VerbatimChar"/>
        </w:rPr>
        <w:t xml:space="preserve">  Match(A,B) ⇒ ExtractNumeric(B.self, k) ≤ A.other.max[k]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A.other.max[k] is numeric</w:t>
      </w:r>
      <w:r>
        <w:t xml:space="preserve"> </w:t>
      </w:r>
      <w:r>
        <w:t xml:space="preserve">- B.self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keys(A.other.max):</w:t>
      </w:r>
      <w:r>
        <w:br/>
      </w:r>
      <w:r>
        <w:rPr>
          <w:rStyle w:val="VerbatimChar"/>
        </w:rPr>
        <w:t xml:space="preserve">  let v_b = ExtractNumeric(B.self, k)</w:t>
      </w:r>
      <w:r>
        <w:br/>
      </w:r>
      <w:r>
        <w:rPr>
          <w:rStyle w:val="VerbatimChar"/>
        </w:rPr>
        <w:t xml:space="preserve">  v_b ≠ null ∧ v_b ≤ A.other.max[k]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keys(A.other.max):</w:t>
      </w:r>
      <w:r>
        <w:br/>
      </w:r>
      <w:r>
        <w:rPr>
          <w:rStyle w:val="VerbatimChar"/>
        </w:rPr>
        <w:t xml:space="preserve">  ExtractNumeric(B.self, k) = null ∨</w:t>
      </w:r>
      <w:r>
        <w:br/>
      </w:r>
      <w:r>
        <w:rPr>
          <w:rStyle w:val="VerbatimChar"/>
        </w:rPr>
        <w:t xml:space="preserve">  ExtractNumeric(B.self, k) &gt; A.other.max[k]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B’s self-attributes must not exceed A’s maximum requirements.</w:t>
      </w:r>
    </w:p>
    <w:p>
      <w:r>
        <w:pict>
          <v:rect style="width:0;height:1.5pt" o:hralign="center" o:hrstd="t" o:hr="t"/>
        </w:pict>
      </w:r>
    </w:p>
    <w:bookmarkEnd w:id="36"/>
    <w:bookmarkStart w:id="37" w:name="m-16-other-self-range-constraint-rule"/>
    <w:p>
      <w:pPr>
        <w:pStyle w:val="Heading3"/>
      </w:pPr>
      <w:r>
        <w:t xml:space="preserve">M-16: Other-Self Range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keys(A.other.range):</w:t>
      </w:r>
      <w:r>
        <w:br/>
      </w:r>
      <w:r>
        <w:rPr>
          <w:rStyle w:val="VerbatimChar"/>
        </w:rPr>
        <w:t xml:space="preserve">  Match(A,B) ⇒ A.other.range[k][0] ≤ ExtractNumeric(B.self, k) ≤ A.other.range[k][1]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A.other.range[k] = [min, max] where min ≤ max</w:t>
      </w:r>
      <w:r>
        <w:t xml:space="preserve"> </w:t>
      </w:r>
      <w:r>
        <w:t xml:space="preserve">- B.self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keys(A.other.range):</w:t>
      </w:r>
      <w:r>
        <w:br/>
      </w:r>
      <w:r>
        <w:rPr>
          <w:rStyle w:val="VerbatimChar"/>
        </w:rPr>
        <w:t xml:space="preserve">  let [r_min, r_max] = A.other.range[k]</w:t>
      </w:r>
      <w:r>
        <w:br/>
      </w:r>
      <w:r>
        <w:rPr>
          <w:rStyle w:val="VerbatimChar"/>
        </w:rPr>
        <w:t xml:space="preserve">  let v_b = ExtractNumeric(B.self, k)</w:t>
      </w:r>
      <w:r>
        <w:br/>
      </w:r>
      <w:r>
        <w:rPr>
          <w:rStyle w:val="VerbatimChar"/>
        </w:rPr>
        <w:t xml:space="preserve">  v_b ≠ null ∧ r_min ≤ v_b ≤ r_max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keys(A.other.range):</w:t>
      </w:r>
      <w:r>
        <w:br/>
      </w:r>
      <w:r>
        <w:rPr>
          <w:rStyle w:val="VerbatimChar"/>
        </w:rPr>
        <w:t xml:space="preserve">  let [r_min, r_max] = A.other.range[k]</w:t>
      </w:r>
      <w:r>
        <w:br/>
      </w:r>
      <w:r>
        <w:rPr>
          <w:rStyle w:val="VerbatimChar"/>
        </w:rPr>
        <w:t xml:space="preserve">  let v_b = ExtractNumeric(B.self, k)</w:t>
      </w:r>
      <w:r>
        <w:br/>
      </w:r>
      <w:r>
        <w:rPr>
          <w:rStyle w:val="VerbatimChar"/>
        </w:rPr>
        <w:t xml:space="preserve">  v_b = null ∨ v_b &lt; r_min ∨ v_b &gt; r_max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Inclusive range bounds. EXACT represented as range[x, x].</w:t>
      </w:r>
    </w:p>
    <w:p>
      <w:r>
        <w:pict>
          <v:rect style="width:0;height:1.5pt" o:hralign="center" o:hrstd="t" o:hr="t"/>
        </w:pict>
      </w:r>
    </w:p>
    <w:bookmarkEnd w:id="37"/>
    <w:bookmarkStart w:id="38" w:name="m-17-other-exclusion-disjoint-rule"/>
    <w:p>
      <w:pPr>
        <w:pStyle w:val="Heading3"/>
      </w:pPr>
      <w:r>
        <w:t xml:space="preserve">M-17: Other Exclusion Disjoint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A.otherexclusions ∩ Flatten(B.self) =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A.otherexclusions is array of strings</w:t>
      </w:r>
      <w:r>
        <w:t xml:space="preserve"> </w:t>
      </w:r>
      <w:r>
        <w:t xml:space="preserve">- B.self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values = Flatten(B.self.categorical)</w:t>
      </w:r>
      <w:r>
        <w:br/>
      </w:r>
      <w:r>
        <w:rPr>
          <w:rStyle w:val="VerbatimChar"/>
        </w:rPr>
        <w:t xml:space="preserve">∀ excl ∈ A.otherexclusions:</w:t>
      </w:r>
      <w:r>
        <w:br/>
      </w:r>
      <w:r>
        <w:rPr>
          <w:rStyle w:val="VerbatimChar"/>
        </w:rPr>
        <w:t xml:space="preserve">  ∀ v ∈ values:</w:t>
      </w:r>
      <w:r>
        <w:br/>
      </w:r>
      <w:r>
        <w:rPr>
          <w:rStyle w:val="VerbatimChar"/>
        </w:rPr>
        <w:t xml:space="preserve">    normalize(excl) ≠ normalize(v) ∧</w:t>
      </w:r>
      <w:r>
        <w:br/>
      </w:r>
      <w:r>
        <w:rPr>
          <w:rStyle w:val="VerbatimChar"/>
        </w:rPr>
        <w:t xml:space="preserve">    ¬(v ⟹ excl)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excl ∈ A.otherexclusions:</w:t>
      </w:r>
      <w:r>
        <w:br/>
      </w:r>
      <w:r>
        <w:rPr>
          <w:rStyle w:val="VerbatimChar"/>
        </w:rPr>
        <w:t xml:space="preserve">  ∃ v ∈ Flatten(B.self.categorical):</w:t>
      </w:r>
      <w:r>
        <w:br/>
      </w:r>
      <w:r>
        <w:rPr>
          <w:rStyle w:val="VerbatimChar"/>
        </w:rPr>
        <w:t xml:space="preserve">    normalize(excl) = normalize(v) ∨</w:t>
      </w:r>
      <w:r>
        <w:br/>
      </w:r>
      <w:r>
        <w:rPr>
          <w:rStyle w:val="VerbatimChar"/>
        </w:rPr>
        <w:t xml:space="preserve">    (v ⟹ excl)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Strict exclusion enforcement. B’s self cannot contain any of A’s excluded attributes.</w:t>
      </w:r>
    </w:p>
    <w:p>
      <w:r>
        <w:pict>
          <v:rect style="width:0;height:1.5pt" o:hralign="center" o:hrstd="t" o:hr="t"/>
        </w:pict>
      </w:r>
    </w:p>
    <w:bookmarkEnd w:id="38"/>
    <w:bookmarkStart w:id="39" w:name="m-18-self-other-categorical-subset-rule"/>
    <w:p>
      <w:pPr>
        <w:pStyle w:val="Heading3"/>
      </w:pPr>
      <w:r>
        <w:t xml:space="preserve">M-18: Self-Other Categorical Subset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B.other.categorical ⊆ A.self.categorical</w:t>
      </w:r>
      <w:r>
        <w:br/>
      </w:r>
      <w:r>
        <w:br/>
      </w:r>
      <w:r>
        <w:rPr>
          <w:rStyle w:val="VerbatimChar"/>
        </w:rPr>
        <w:t xml:space="preserve">where subset relation:</w:t>
      </w:r>
      <w:r>
        <w:br/>
      </w:r>
      <w:r>
        <w:rPr>
          <w:rStyle w:val="VerbatimChar"/>
        </w:rPr>
        <w:t xml:space="preserve">  ∀ (k,v) ∈ B.other.categorical:</w:t>
      </w:r>
      <w:r>
        <w:br/>
      </w:r>
      <w:r>
        <w:rPr>
          <w:rStyle w:val="VerbatimChar"/>
        </w:rPr>
        <w:t xml:space="preserve">    (k, v') ∈ A.self.categorical ∧</w:t>
      </w:r>
      <w:r>
        <w:br/>
      </w:r>
      <w:r>
        <w:rPr>
          <w:rStyle w:val="VerbatimChar"/>
        </w:rPr>
        <w:t xml:space="preserve">    (v = v' ∨ v' ⟹ v)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B.other.categorical is object</w:t>
      </w:r>
      <w:r>
        <w:t xml:space="preserve"> </w:t>
      </w:r>
      <w:r>
        <w:t xml:space="preserve">- A.self.categorical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(k,v) ∈ B.other.categorical:</w:t>
      </w:r>
      <w:r>
        <w:br/>
      </w:r>
      <w:r>
        <w:rPr>
          <w:rStyle w:val="VerbatimChar"/>
        </w:rPr>
        <w:t xml:space="preserve">  ∃ (k, v') ∈ A.self.categorical:</w:t>
      </w:r>
      <w:r>
        <w:br/>
      </w:r>
      <w:r>
        <w:rPr>
          <w:rStyle w:val="VerbatimChar"/>
        </w:rPr>
        <w:t xml:space="preserve">    (normalize(v) = normalize(v')) ∨ (v' ⟹ v)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(k,v) ∈ B.other.categorical:</w:t>
      </w:r>
      <w:r>
        <w:br/>
      </w:r>
      <w:r>
        <w:rPr>
          <w:rStyle w:val="VerbatimChar"/>
        </w:rPr>
        <w:t xml:space="preserve">  (k ∉ keys(A.self.categorical)) ∨</w:t>
      </w:r>
      <w:r>
        <w:br/>
      </w:r>
      <w:r>
        <w:rPr>
          <w:rStyle w:val="VerbatimChar"/>
        </w:rPr>
        <w:t xml:space="preserve">  (A.self.categorical[k] ≠ v ∧ ¬(A.self.categorical[k] ⟹ v))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Reverse direction check. B’s requirements for other party must match A’s self-description.</w:t>
      </w:r>
    </w:p>
    <w:p>
      <w:r>
        <w:pict>
          <v:rect style="width:0;height:1.5pt" o:hralign="center" o:hrstd="t" o:hr="t"/>
        </w:pict>
      </w:r>
    </w:p>
    <w:bookmarkEnd w:id="39"/>
    <w:bookmarkStart w:id="40" w:name="m-19-self-other-min-constraint-rule"/>
    <w:p>
      <w:pPr>
        <w:pStyle w:val="Heading3"/>
      </w:pPr>
      <w:r>
        <w:t xml:space="preserve">M-19: Self-Other Min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keys(B.other.min):</w:t>
      </w:r>
      <w:r>
        <w:br/>
      </w:r>
      <w:r>
        <w:rPr>
          <w:rStyle w:val="VerbatimChar"/>
        </w:rPr>
        <w:t xml:space="preserve">  Match(A,B) ⇒ ExtractNumeric(A.self, k) ≥ B.other.min[k]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B.other.min[k] is numeric</w:t>
      </w:r>
      <w:r>
        <w:t xml:space="preserve"> </w:t>
      </w:r>
      <w:r>
        <w:t xml:space="preserve">- A.self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keys(B.other.min):</w:t>
      </w:r>
      <w:r>
        <w:br/>
      </w:r>
      <w:r>
        <w:rPr>
          <w:rStyle w:val="VerbatimChar"/>
        </w:rPr>
        <w:t xml:space="preserve">  let v_a = ExtractNumeric(A.self, k)</w:t>
      </w:r>
      <w:r>
        <w:br/>
      </w:r>
      <w:r>
        <w:rPr>
          <w:rStyle w:val="VerbatimChar"/>
        </w:rPr>
        <w:t xml:space="preserve">  v_a ≠ null ∧ v_a ≥ B.other.min[k]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keys(B.other.min):</w:t>
      </w:r>
      <w:r>
        <w:br/>
      </w:r>
      <w:r>
        <w:rPr>
          <w:rStyle w:val="VerbatimChar"/>
        </w:rPr>
        <w:t xml:space="preserve">  ExtractNumeric(A.self, k) = null ∨</w:t>
      </w:r>
      <w:r>
        <w:br/>
      </w:r>
      <w:r>
        <w:rPr>
          <w:rStyle w:val="VerbatimChar"/>
        </w:rPr>
        <w:t xml:space="preserve">  ExtractNumeric(A.self, k) &lt; B.other.min[k]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Reverse direction. A’s self-attributes must meet B’s minimum requirements.</w:t>
      </w:r>
    </w:p>
    <w:p>
      <w:r>
        <w:pict>
          <v:rect style="width:0;height:1.5pt" o:hralign="center" o:hrstd="t" o:hr="t"/>
        </w:pict>
      </w:r>
    </w:p>
    <w:bookmarkEnd w:id="40"/>
    <w:bookmarkStart w:id="41" w:name="m-20-self-other-max-constraint-rule"/>
    <w:p>
      <w:pPr>
        <w:pStyle w:val="Heading3"/>
      </w:pPr>
      <w:r>
        <w:t xml:space="preserve">M-20: Self-Other Max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keys(B.other.max):</w:t>
      </w:r>
      <w:r>
        <w:br/>
      </w:r>
      <w:r>
        <w:rPr>
          <w:rStyle w:val="VerbatimChar"/>
        </w:rPr>
        <w:t xml:space="preserve">  Match(A,B) ⇒ ExtractNumeric(A.self, k) ≤ B.other.max[k]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B.other.max[k] is numeric</w:t>
      </w:r>
      <w:r>
        <w:t xml:space="preserve"> </w:t>
      </w:r>
      <w:r>
        <w:t xml:space="preserve">- A.self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keys(B.other.max):</w:t>
      </w:r>
      <w:r>
        <w:br/>
      </w:r>
      <w:r>
        <w:rPr>
          <w:rStyle w:val="VerbatimChar"/>
        </w:rPr>
        <w:t xml:space="preserve">  let v_a = ExtractNumeric(A.self, k)</w:t>
      </w:r>
      <w:r>
        <w:br/>
      </w:r>
      <w:r>
        <w:rPr>
          <w:rStyle w:val="VerbatimChar"/>
        </w:rPr>
        <w:t xml:space="preserve">  v_a ≠ null ∧ v_a ≤ B.other.max[k]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keys(B.other.max):</w:t>
      </w:r>
      <w:r>
        <w:br/>
      </w:r>
      <w:r>
        <w:rPr>
          <w:rStyle w:val="VerbatimChar"/>
        </w:rPr>
        <w:t xml:space="preserve">  ExtractNumeric(A.self, k) = null ∨</w:t>
      </w:r>
      <w:r>
        <w:br/>
      </w:r>
      <w:r>
        <w:rPr>
          <w:rStyle w:val="VerbatimChar"/>
        </w:rPr>
        <w:t xml:space="preserve">  ExtractNumeric(A.self, k) &gt; B.other.max[k]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Reverse direction. A’s self-attributes must not exceed B’s maximum requirements.</w:t>
      </w:r>
    </w:p>
    <w:p>
      <w:r>
        <w:pict>
          <v:rect style="width:0;height:1.5pt" o:hralign="center" o:hrstd="t" o:hr="t"/>
        </w:pict>
      </w:r>
    </w:p>
    <w:bookmarkEnd w:id="41"/>
    <w:bookmarkStart w:id="42" w:name="m-21-self-other-range-constraint-rule"/>
    <w:p>
      <w:pPr>
        <w:pStyle w:val="Heading3"/>
      </w:pPr>
      <w:r>
        <w:t xml:space="preserve">M-21: Self-Other Range Constraint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∀ key k ∈ keys(B.other.range):</w:t>
      </w:r>
      <w:r>
        <w:br/>
      </w:r>
      <w:r>
        <w:rPr>
          <w:rStyle w:val="VerbatimChar"/>
        </w:rPr>
        <w:t xml:space="preserve">  Match(A,B) ⇒ B.other.range[k][0] ≤ ExtractNumeric(A.self, k) ≤ B.other.range[k][1]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B.other.range[k] = [min, max] where min ≤ max</w:t>
      </w:r>
      <w:r>
        <w:t xml:space="preserve"> </w:t>
      </w:r>
      <w:r>
        <w:t xml:space="preserve">- A.self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k ∈ keys(B.other.range):</w:t>
      </w:r>
      <w:r>
        <w:br/>
      </w:r>
      <w:r>
        <w:rPr>
          <w:rStyle w:val="VerbatimChar"/>
        </w:rPr>
        <w:t xml:space="preserve">  let [r_min, r_max] = B.other.range[k]</w:t>
      </w:r>
      <w:r>
        <w:br/>
      </w:r>
      <w:r>
        <w:rPr>
          <w:rStyle w:val="VerbatimChar"/>
        </w:rPr>
        <w:t xml:space="preserve">  let v_a = ExtractNumeric(A.self, k)</w:t>
      </w:r>
      <w:r>
        <w:br/>
      </w:r>
      <w:r>
        <w:rPr>
          <w:rStyle w:val="VerbatimChar"/>
        </w:rPr>
        <w:t xml:space="preserve">  v_a ≠ null ∧ r_min ≤ v_a ≤ r_max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k ∈ keys(B.other.range):</w:t>
      </w:r>
      <w:r>
        <w:br/>
      </w:r>
      <w:r>
        <w:rPr>
          <w:rStyle w:val="VerbatimChar"/>
        </w:rPr>
        <w:t xml:space="preserve">  let [r_min, r_max] = B.other.range[k]</w:t>
      </w:r>
      <w:r>
        <w:br/>
      </w:r>
      <w:r>
        <w:rPr>
          <w:rStyle w:val="VerbatimChar"/>
        </w:rPr>
        <w:t xml:space="preserve">  let v_a = ExtractNumeric(A.self, k)</w:t>
      </w:r>
      <w:r>
        <w:br/>
      </w:r>
      <w:r>
        <w:rPr>
          <w:rStyle w:val="VerbatimChar"/>
        </w:rPr>
        <w:t xml:space="preserve">  v_a = null ∨ v_a &lt; r_min ∨ v_a &gt; r_max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Reverse direction range check.</w:t>
      </w:r>
    </w:p>
    <w:p>
      <w:r>
        <w:pict>
          <v:rect style="width:0;height:1.5pt" o:hralign="center" o:hrstd="t" o:hr="t"/>
        </w:pict>
      </w:r>
    </w:p>
    <w:bookmarkEnd w:id="42"/>
    <w:bookmarkStart w:id="43" w:name="m-22-self-exclusion-disjoint-rule"/>
    <w:p>
      <w:pPr>
        <w:pStyle w:val="Heading3"/>
      </w:pPr>
      <w:r>
        <w:t xml:space="preserve">M-22: Self Exclusion Disjoint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B.otherexclusions ∩ Flatten(A.self) =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B.otherexclusions is array of strings</w:t>
      </w:r>
      <w:r>
        <w:t xml:space="preserve"> </w:t>
      </w:r>
      <w:r>
        <w:t xml:space="preserve">- A.self is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values = Flatten(A.self.categorical)</w:t>
      </w:r>
      <w:r>
        <w:br/>
      </w:r>
      <w:r>
        <w:rPr>
          <w:rStyle w:val="VerbatimChar"/>
        </w:rPr>
        <w:t xml:space="preserve">∀ excl ∈ B.otherexclusions:</w:t>
      </w:r>
      <w:r>
        <w:br/>
      </w:r>
      <w:r>
        <w:rPr>
          <w:rStyle w:val="VerbatimChar"/>
        </w:rPr>
        <w:t xml:space="preserve">  ∀ v ∈ values:</w:t>
      </w:r>
      <w:r>
        <w:br/>
      </w:r>
      <w:r>
        <w:rPr>
          <w:rStyle w:val="VerbatimChar"/>
        </w:rPr>
        <w:t xml:space="preserve">    normalize(excl) ≠ normalize(v) ∧</w:t>
      </w:r>
      <w:r>
        <w:br/>
      </w:r>
      <w:r>
        <w:rPr>
          <w:rStyle w:val="VerbatimChar"/>
        </w:rPr>
        <w:t xml:space="preserve">    ¬(v ⟹ excl)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excl ∈ B.otherexclusions:</w:t>
      </w:r>
      <w:r>
        <w:br/>
      </w:r>
      <w:r>
        <w:rPr>
          <w:rStyle w:val="VerbatimChar"/>
        </w:rPr>
        <w:t xml:space="preserve">  ∃ v ∈ Flatten(A.self.categorical):</w:t>
      </w:r>
      <w:r>
        <w:br/>
      </w:r>
      <w:r>
        <w:rPr>
          <w:rStyle w:val="VerbatimChar"/>
        </w:rPr>
        <w:t xml:space="preserve">    normalize(excl) = normalize(v) ∨</w:t>
      </w:r>
      <w:r>
        <w:br/>
      </w:r>
      <w:r>
        <w:rPr>
          <w:rStyle w:val="VerbatimChar"/>
        </w:rPr>
        <w:t xml:space="preserve">    (v ⟹ excl)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Reverse exclusion enforcement. A’s self cannot contain any of B’s excluded attributes.</w:t>
      </w:r>
    </w:p>
    <w:p>
      <w:r>
        <w:pict>
          <v:rect style="width:0;height:1.5pt" o:hralign="center" o:hrstd="t" o:hr="t"/>
        </w:pict>
      </w:r>
    </w:p>
    <w:bookmarkEnd w:id="43"/>
    <w:bookmarkStart w:id="44" w:name="m-23-location-exclusion-rule-forward"/>
    <w:p>
      <w:pPr>
        <w:pStyle w:val="Heading3"/>
      </w:pPr>
      <w:r>
        <w:t xml:space="preserve">M-23: Location Exclusion Rule (Forward)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A.locationexclusions ∩ {B.location} =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A.locationexclusions is array of strings</w:t>
      </w:r>
      <w:r>
        <w:t xml:space="preserve"> </w:t>
      </w:r>
      <w:r>
        <w:t xml:space="preserve">- B.location is string or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excl ∈ A.locationexclusions:</w:t>
      </w:r>
      <w:r>
        <w:br/>
      </w:r>
      <w:r>
        <w:rPr>
          <w:rStyle w:val="VerbatimChar"/>
        </w:rPr>
        <w:t xml:space="preserve">  ¬Contains(B.location, excl)</w:t>
      </w:r>
      <w:r>
        <w:br/>
      </w:r>
      <w:r>
        <w:br/>
      </w:r>
      <w:r>
        <w:rPr>
          <w:rStyle w:val="VerbatimChar"/>
        </w:rPr>
        <w:t xml:space="preserve">where Contains(loc, excl) = normalize(excl) ∈ normalize(loc)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excl ∈ A.locationexclusions:</w:t>
      </w:r>
      <w:r>
        <w:br/>
      </w:r>
      <w:r>
        <w:rPr>
          <w:rStyle w:val="VerbatimChar"/>
        </w:rPr>
        <w:t xml:space="preserve">  Contains(B.location, excl)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B’s location must not be in A’s excluded locations. Uses substring matching.</w:t>
      </w:r>
    </w:p>
    <w:p>
      <w:r>
        <w:pict>
          <v:rect style="width:0;height:1.5pt" o:hralign="center" o:hrstd="t" o:hr="t"/>
        </w:pict>
      </w:r>
    </w:p>
    <w:bookmarkEnd w:id="44"/>
    <w:bookmarkStart w:id="45" w:name="m-24-location-exclusion-rule-reverse"/>
    <w:p>
      <w:pPr>
        <w:pStyle w:val="Heading3"/>
      </w:pPr>
      <w:r>
        <w:t xml:space="preserve">M-24: Location Exclusion Rule (Reverse)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B.locationexclusions ∩ {A.location} =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B.locationexclusions is array of strings</w:t>
      </w:r>
      <w:r>
        <w:t xml:space="preserve"> </w:t>
      </w:r>
      <w:r>
        <w:t xml:space="preserve">- A.location is string or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excl ∈ B.locationexclusions:</w:t>
      </w:r>
      <w:r>
        <w:br/>
      </w:r>
      <w:r>
        <w:rPr>
          <w:rStyle w:val="VerbatimChar"/>
        </w:rPr>
        <w:t xml:space="preserve">  ¬Contains(A.location, excl)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∃ excl ∈ B.locationexclusions:</w:t>
      </w:r>
      <w:r>
        <w:br/>
      </w:r>
      <w:r>
        <w:rPr>
          <w:rStyle w:val="VerbatimChar"/>
        </w:rPr>
        <w:t xml:space="preserve">  Contains(A.location, excl)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A’s location must not be in B’s excluded locations.</w:t>
      </w:r>
    </w:p>
    <w:p>
      <w:r>
        <w:pict>
          <v:rect style="width:0;height:1.5pt" o:hralign="center" o:hrstd="t" o:hr="t"/>
        </w:pict>
      </w:r>
    </w:p>
    <w:bookmarkEnd w:id="45"/>
    <w:bookmarkStart w:id="46" w:name="m-25-location-mode-proximity-rule"/>
    <w:p>
      <w:pPr>
        <w:pStyle w:val="Heading3"/>
      </w:pPr>
      <w:r>
        <w:t xml:space="preserve">M-25: Location Mode Proximity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A.locationmode = proximity:</w:t>
      </w:r>
      <w:r>
        <w:br/>
      </w:r>
      <w:r>
        <w:rPr>
          <w:rStyle w:val="VerbatimChar"/>
        </w:rPr>
        <w:t xml:space="preserve">  Match(A,B) ⇒ Overlap(A.location, B.location)</w:t>
      </w:r>
      <w:r>
        <w:br/>
      </w:r>
      <w:r>
        <w:br/>
      </w:r>
      <w:r>
        <w:rPr>
          <w:rStyle w:val="VerbatimChar"/>
        </w:rPr>
        <w:t xml:space="preserve">where Overlap(loc_a, loc_b) =</w:t>
      </w:r>
      <w:r>
        <w:br/>
      </w:r>
      <w:r>
        <w:rPr>
          <w:rStyle w:val="VerbatimChar"/>
        </w:rPr>
        <w:t xml:space="preserve">  TokenSet(loc_a) ∩ TokenSet(loc_b) ≠ ∅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A.locationmode = proximity</w:t>
      </w:r>
      <w:r>
        <w:t xml:space="preserve"> </w:t>
      </w:r>
      <w:r>
        <w:t xml:space="preserve">- A.location is string</w:t>
      </w:r>
      <w:r>
        <w:t xml:space="preserve"> </w:t>
      </w:r>
      <w:r>
        <w:t xml:space="preserve">- B.location is string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tokens_a = TokenSet(A.location)</w:t>
      </w:r>
      <w:r>
        <w:br/>
      </w:r>
      <w:r>
        <w:rPr>
          <w:rStyle w:val="VerbatimChar"/>
        </w:rPr>
        <w:t xml:space="preserve">let tokens_b = TokenSet(B.location)</w:t>
      </w:r>
      <w:r>
        <w:br/>
      </w:r>
      <w:r>
        <w:rPr>
          <w:rStyle w:val="VerbatimChar"/>
        </w:rPr>
        <w:t xml:space="preserve">tokens_a ∩ tokens_b ≠ ∅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TokenSet(A.location) ∩ TokenSet(B.location) = ∅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Token-based location overlap. Case-insensitive. Splits on whitespace and commas.</w:t>
      </w:r>
    </w:p>
    <w:p>
      <w:r>
        <w:pict>
          <v:rect style="width:0;height:1.5pt" o:hralign="center" o:hrstd="t" o:hr="t"/>
        </w:pict>
      </w:r>
    </w:p>
    <w:bookmarkEnd w:id="46"/>
    <w:bookmarkStart w:id="47" w:name="m-26-location-mode-target-rule"/>
    <w:p>
      <w:pPr>
        <w:pStyle w:val="Heading3"/>
      </w:pPr>
      <w:r>
        <w:t xml:space="preserve">M-26: Location Mode Target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A.locationmode = target:</w:t>
      </w:r>
      <w:r>
        <w:br/>
      </w:r>
      <w:r>
        <w:rPr>
          <w:rStyle w:val="VerbatimChar"/>
        </w:rPr>
        <w:t xml:space="preserve">  Match(A,B) ⇒ A.location ⊆ B.location</w:t>
      </w:r>
      <w:r>
        <w:br/>
      </w:r>
      <w:r>
        <w:br/>
      </w:r>
      <w:r>
        <w:rPr>
          <w:rStyle w:val="VerbatimChar"/>
        </w:rPr>
        <w:t xml:space="preserve">where subset means A's location string is contained in B's location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A.locationmode = target</w:t>
      </w:r>
      <w:r>
        <w:t xml:space="preserve"> </w:t>
      </w:r>
      <w:r>
        <w:t xml:space="preserve">- A.location is string</w:t>
      </w:r>
      <w:r>
        <w:t xml:space="preserve"> </w:t>
      </w:r>
      <w:r>
        <w:t xml:space="preserve">- B.location is string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normalize(A.location) ⊆ normalize(B.location)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normalize(A.location) ⊄ normalize(B.location)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 specifies target location, B must cover that location.</w:t>
      </w:r>
    </w:p>
    <w:p>
      <w:r>
        <w:pict>
          <v:rect style="width:0;height:1.5pt" o:hralign="center" o:hrstd="t" o:hr="t"/>
        </w:pict>
      </w:r>
    </w:p>
    <w:bookmarkEnd w:id="47"/>
    <w:bookmarkStart w:id="48" w:name="m-27-location-mode-route-rule"/>
    <w:p>
      <w:pPr>
        <w:pStyle w:val="Heading3"/>
      </w:pPr>
      <w:r>
        <w:t xml:space="preserve">M-27: Location Mode Route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A.locationmode = route:</w:t>
      </w:r>
      <w:r>
        <w:br/>
      </w:r>
      <w:r>
        <w:rPr>
          <w:rStyle w:val="VerbatimChar"/>
        </w:rPr>
        <w:t xml:space="preserve">  Match(A,B) ⇒</w:t>
      </w:r>
      <w:r>
        <w:br/>
      </w:r>
      <w:r>
        <w:rPr>
          <w:rStyle w:val="VerbatimChar"/>
        </w:rPr>
        <w:t xml:space="preserve">    (A.location.origin ⊆ B.location) ∨</w:t>
      </w:r>
      <w:r>
        <w:br/>
      </w:r>
      <w:r>
        <w:rPr>
          <w:rStyle w:val="VerbatimChar"/>
        </w:rPr>
        <w:t xml:space="preserve">    (A.location.destination ⊆ B.location)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A.locationmode = route</w:t>
      </w:r>
      <w:r>
        <w:t xml:space="preserve"> </w:t>
      </w:r>
      <w:r>
        <w:t xml:space="preserve">- A.location = {origin: string, destination: string}</w:t>
      </w:r>
      <w:r>
        <w:t xml:space="preserve"> </w:t>
      </w:r>
      <w:r>
        <w:t xml:space="preserve">- B.location is string or object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normalize(A.location.origin) ⊆ normalize(B.location) ∨</w:t>
      </w:r>
      <w:r>
        <w:br/>
      </w:r>
      <w:r>
        <w:rPr>
          <w:rStyle w:val="VerbatimChar"/>
        </w:rPr>
        <w:t xml:space="preserve">normalize(A.location.destination) ⊆ normalize(B.location)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(A.location.origin ⊄ B.location) ∧</w:t>
      </w:r>
      <w:r>
        <w:br/>
      </w:r>
      <w:r>
        <w:rPr>
          <w:rStyle w:val="VerbatimChar"/>
        </w:rPr>
        <w:t xml:space="preserve">(A.location.destination ⊄ B.location)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Route matching requires at least one endpoint overlap.</w:t>
      </w:r>
    </w:p>
    <w:p>
      <w:r>
        <w:pict>
          <v:rect style="width:0;height:1.5pt" o:hralign="center" o:hrstd="t" o:hr="t"/>
        </w:pict>
      </w:r>
    </w:p>
    <w:bookmarkEnd w:id="48"/>
    <w:bookmarkStart w:id="49" w:name="m-28-location-mode-flexible-rule"/>
    <w:p>
      <w:pPr>
        <w:pStyle w:val="Heading3"/>
      </w:pPr>
      <w:r>
        <w:t xml:space="preserve">M-28: Location Mode Flexible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A.locationmode = flexible:</w:t>
      </w:r>
      <w:r>
        <w:br/>
      </w:r>
      <w:r>
        <w:rPr>
          <w:rStyle w:val="VerbatimChar"/>
        </w:rPr>
        <w:t xml:space="preserve">  Match(A,B) ⇒ true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A.locationmode = flexible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true (always passes)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false (never fails)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Flexible mode bypasses location matching. Only exclusion rules still apply.</w:t>
      </w:r>
    </w:p>
    <w:p>
      <w:r>
        <w:pict>
          <v:rect style="width:0;height:1.5pt" o:hralign="center" o:hrstd="t" o:hr="t"/>
        </w:pict>
      </w:r>
    </w:p>
    <w:bookmarkEnd w:id="49"/>
    <w:bookmarkStart w:id="50" w:name="m-29-mutual-bidirectional-requirement"/>
    <w:p>
      <w:pPr>
        <w:pStyle w:val="Heading3"/>
      </w:pPr>
      <w:r>
        <w:t xml:space="preserve">M-29: Mutual Bidirectional Requirement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= mutual:</w:t>
      </w:r>
      <w:r>
        <w:br/>
      </w:r>
      <w:r>
        <w:rPr>
          <w:rStyle w:val="VerbatimChar"/>
        </w:rPr>
        <w:t xml:space="preserve">  Match(A,B) ⇔ ForwardMatch(A,B) ∧ ReverseMatch(B,A)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ForwardMatch(A,B) = (M-13 ∧ M-14 ∧ M-15 ∧ M-16 ∧ M-17)</w:t>
      </w:r>
      <w:r>
        <w:br/>
      </w:r>
      <w:r>
        <w:rPr>
          <w:rStyle w:val="VerbatimChar"/>
        </w:rPr>
        <w:t xml:space="preserve">  ReverseMatch(B,A) = (M-18 ∧ M-19 ∧ M-20 ∧ M-21 ∧ M-22)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A.intent = B.intent = mutual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(A.other ⊆ B.self) ∧ (B.other ⊆ A.self)</w:t>
      </w:r>
      <w:r>
        <w:br/>
      </w:r>
      <w:r>
        <w:br/>
      </w:r>
      <w:r>
        <w:rPr>
          <w:rStyle w:val="VerbatimChar"/>
        </w:rPr>
        <w:t xml:space="preserve">Applied to all constraint types: categorical, min, max, range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(A.other ⊄ B.self) ∨ (B.other ⊄ A.self)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Both directions must pass. Single directional failure causes complete match failure.</w:t>
      </w:r>
    </w:p>
    <w:p>
      <w:r>
        <w:pict>
          <v:rect style="width:0;height:1.5pt" o:hralign="center" o:hrstd="t" o:hr="t"/>
        </w:pict>
      </w:r>
    </w:p>
    <w:bookmarkEnd w:id="50"/>
    <w:bookmarkStart w:id="51" w:name="m-30-numeric-type-extraction-rule"/>
    <w:p>
      <w:pPr>
        <w:pStyle w:val="Heading3"/>
      </w:pPr>
      <w:r>
        <w:t xml:space="preserve">M-30: Numeric Type Extraction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ExtractNumeric(obj, key) → [min, max] | null</w:t>
      </w:r>
      <w:r>
        <w:br/>
      </w:r>
      <w:r>
        <w:br/>
      </w:r>
      <w:r>
        <w:rPr>
          <w:rStyle w:val="VerbatimChar"/>
        </w:rPr>
        <w:t xml:space="preserve">ExtractNumeric(obj, key) =</w:t>
      </w:r>
      <w:r>
        <w:br/>
      </w:r>
      <w:r>
        <w:rPr>
          <w:rStyle w:val="VerbatimChar"/>
        </w:rPr>
        <w:t xml:space="preserve">  if key ∈ keys(obj.range) then</w:t>
      </w:r>
      <w:r>
        <w:br/>
      </w:r>
      <w:r>
        <w:rPr>
          <w:rStyle w:val="VerbatimChar"/>
        </w:rPr>
        <w:t xml:space="preserve">    return obj.range[key]  // AS RANGE [min, max]</w:t>
      </w:r>
      <w:r>
        <w:br/>
      </w:r>
      <w:r>
        <w:rPr>
          <w:rStyle w:val="VerbatimChar"/>
        </w:rPr>
        <w:t xml:space="preserve">  else if key ∈ keys(obj.min) then</w:t>
      </w:r>
      <w:r>
        <w:br/>
      </w:r>
      <w:r>
        <w:rPr>
          <w:rStyle w:val="VerbatimChar"/>
        </w:rPr>
        <w:t xml:space="preserve">    return [obj.min[key], +∞]</w:t>
      </w:r>
      <w:r>
        <w:br/>
      </w:r>
      <w:r>
        <w:rPr>
          <w:rStyle w:val="VerbatimChar"/>
        </w:rPr>
        <w:t xml:space="preserve">  else if key ∈ keys(obj.max) then</w:t>
      </w:r>
      <w:r>
        <w:br/>
      </w:r>
      <w:r>
        <w:rPr>
          <w:rStyle w:val="VerbatimChar"/>
        </w:rPr>
        <w:t xml:space="preserve">    return [-∞, obj.max[key]]</w:t>
      </w:r>
      <w:r>
        <w:br/>
      </w:r>
      <w:r>
        <w:rPr>
          <w:rStyle w:val="VerbatimChar"/>
        </w:rPr>
        <w:t xml:space="preserve">  else if key ∈ keys(obj.categorical) then</w:t>
      </w:r>
      <w:r>
        <w:br/>
      </w:r>
      <w:r>
        <w:rPr>
          <w:rStyle w:val="VerbatimChar"/>
        </w:rPr>
        <w:t xml:space="preserve">    if IsNumeric(obj.categorical[key]) then</w:t>
      </w:r>
      <w:r>
        <w:br/>
      </w:r>
      <w:r>
        <w:rPr>
          <w:rStyle w:val="VerbatimChar"/>
        </w:rPr>
        <w:t xml:space="preserve">      let v = obj.categorical[key]</w:t>
      </w:r>
      <w:r>
        <w:br/>
      </w:r>
      <w:r>
        <w:rPr>
          <w:rStyle w:val="VerbatimChar"/>
        </w:rPr>
        <w:t xml:space="preserve">      return [v, v]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return null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return null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obj is constraint object with {categorical, min, max, range}</w:t>
      </w:r>
      <w:r>
        <w:t xml:space="preserve"> </w:t>
      </w:r>
      <w:r>
        <w:t xml:space="preserve">- key is string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ExtractNumeric(obj, key) ≠ null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ExtractNumeric(obj, key) = null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</w:t>
      </w:r>
      <w:r>
        <w:t xml:space="preserve"> </w:t>
      </w:r>
      <w:r>
        <w:t xml:space="preserve">- ExtractNumeric ALWAYS returns a range [min, max], never a scalar</w:t>
      </w:r>
      <w:r>
        <w:t xml:space="preserve"> </w:t>
      </w:r>
      <w:r>
        <w:t xml:space="preserve">- Preserves full constraint information without collapse</w:t>
      </w:r>
      <w:r>
        <w:t xml:space="preserve"> </w:t>
      </w:r>
      <w:r>
        <w:t xml:space="preserve">- Search order: range → min → max → categorical</w:t>
      </w:r>
      <w:r>
        <w:t xml:space="preserve"> </w:t>
      </w:r>
      <w:r>
        <w:t xml:space="preserve">- Exact values stored as range[x,x]</w:t>
      </w:r>
      <w:r>
        <w:t xml:space="preserve"> </w:t>
      </w:r>
      <w:r>
        <w:t xml:space="preserve">- Unbounded constraints use ±∞</w:t>
      </w:r>
      <w:r>
        <w:t xml:space="preserve"> </w:t>
      </w:r>
      <w:r>
        <w:t xml:space="preserve">- Numeric comparison rules use range overlap/containment logic</w:t>
      </w:r>
    </w:p>
    <w:p>
      <w:pPr>
        <w:pStyle w:val="BodyText"/>
      </w:pPr>
      <w:r>
        <w:rPr>
          <w:b/>
          <w:bCs/>
        </w:rPr>
        <w:t xml:space="preserve">Range Comparison Operations</w:t>
      </w:r>
      <w:r>
        <w:t xml:space="preserve">:</w:t>
      </w:r>
    </w:p>
    <w:p>
      <w:pPr>
        <w:pStyle w:val="BodyText"/>
      </w:pPr>
      <w:r>
        <w:t xml:space="preserve">Given ExtractNumeric returns ranges, numeric constraint checking uses:</w:t>
      </w:r>
    </w:p>
    <w:p>
      <w:pPr>
        <w:pStyle w:val="SourceCode"/>
      </w:pPr>
      <w:r>
        <w:rPr>
          <w:rStyle w:val="VerbatimChar"/>
        </w:rPr>
        <w:t xml:space="preserve">MIN constraint check:</w:t>
      </w:r>
      <w:r>
        <w:br/>
      </w:r>
      <w:r>
        <w:rPr>
          <w:rStyle w:val="VerbatimChar"/>
        </w:rPr>
        <w:t xml:space="preserve">  A.min[k] = threshold</w:t>
      </w:r>
      <w:r>
        <w:br/>
      </w:r>
      <w:r>
        <w:rPr>
          <w:rStyle w:val="VerbatimChar"/>
        </w:rPr>
        <w:t xml:space="preserve">  B_range = ExtractNumeric(B, k) = [b_min, b_max]</w:t>
      </w:r>
      <w:r>
        <w:br/>
      </w:r>
      <w:r>
        <w:rPr>
          <w:rStyle w:val="VerbatimChar"/>
        </w:rPr>
        <w:t xml:space="preserve">  Pass ⇔ b_min ≥ threshold</w:t>
      </w:r>
      <w:r>
        <w:br/>
      </w:r>
      <w:r>
        <w:br/>
      </w:r>
      <w:r>
        <w:rPr>
          <w:rStyle w:val="VerbatimChar"/>
        </w:rPr>
        <w:t xml:space="preserve">MAX constraint check:</w:t>
      </w:r>
      <w:r>
        <w:br/>
      </w:r>
      <w:r>
        <w:rPr>
          <w:rStyle w:val="VerbatimChar"/>
        </w:rPr>
        <w:t xml:space="preserve">  A.max[k] = threshold</w:t>
      </w:r>
      <w:r>
        <w:br/>
      </w:r>
      <w:r>
        <w:rPr>
          <w:rStyle w:val="VerbatimChar"/>
        </w:rPr>
        <w:t xml:space="preserve">  B_range = ExtractNumeric(B, k) = [b_min, b_max]</w:t>
      </w:r>
      <w:r>
        <w:br/>
      </w:r>
      <w:r>
        <w:rPr>
          <w:rStyle w:val="VerbatimChar"/>
        </w:rPr>
        <w:t xml:space="preserve">  Pass ⇔ b_max ≤ threshold</w:t>
      </w:r>
      <w:r>
        <w:br/>
      </w:r>
      <w:r>
        <w:br/>
      </w:r>
      <w:r>
        <w:rPr>
          <w:rStyle w:val="VerbatimChar"/>
        </w:rPr>
        <w:t xml:space="preserve">RANGE constraint check:</w:t>
      </w:r>
      <w:r>
        <w:br/>
      </w:r>
      <w:r>
        <w:rPr>
          <w:rStyle w:val="VerbatimChar"/>
        </w:rPr>
        <w:t xml:space="preserve">  A.range[k] = [a_min, a_max]</w:t>
      </w:r>
      <w:r>
        <w:br/>
      </w:r>
      <w:r>
        <w:rPr>
          <w:rStyle w:val="VerbatimChar"/>
        </w:rPr>
        <w:t xml:space="preserve">  B_range = ExtractNumeric(B, k) = [b_min, b_max]</w:t>
      </w:r>
      <w:r>
        <w:br/>
      </w:r>
      <w:r>
        <w:rPr>
          <w:rStyle w:val="VerbatimChar"/>
        </w:rPr>
        <w:t xml:space="preserve">  Pass ⇔ [b_min, b_max] ⊆ [a_min, a_max]</w:t>
      </w:r>
      <w:r>
        <w:br/>
      </w:r>
      <w:r>
        <w:rPr>
          <w:rStyle w:val="VerbatimChar"/>
        </w:rPr>
        <w:t xml:space="preserve">  i.e., a_min ≤ b_min ∧ b_max ≤ a_max</w:t>
      </w:r>
    </w:p>
    <w:p>
      <w:pPr>
        <w:pStyle w:val="FirstParagraph"/>
      </w:pPr>
      <w:r>
        <w:rPr>
          <w:b/>
          <w:bCs/>
        </w:rPr>
        <w:t xml:space="preserve">Critical</w:t>
      </w:r>
      <w:r>
        <w:t xml:space="preserve">: B must satisfy A’s constraint across its ENTIRE range, not just at a point.</w:t>
      </w:r>
    </w:p>
    <w:p>
      <w:r>
        <w:pict>
          <v:rect style="width:0;height:1.5pt" o:hralign="center" o:hrstd="t" o:hr="t"/>
        </w:pict>
      </w:r>
    </w:p>
    <w:bookmarkEnd w:id="51"/>
    <w:bookmarkStart w:id="52" w:name="m-31-array-normalization-rule"/>
    <w:p>
      <w:pPr>
        <w:pStyle w:val="Heading3"/>
      </w:pPr>
      <w:r>
        <w:t xml:space="preserve">M-31: Array Normalization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Normalize(value) =</w:t>
      </w:r>
      <w:r>
        <w:br/>
      </w:r>
      <w:r>
        <w:rPr>
          <w:rStyle w:val="VerbatimChar"/>
        </w:rPr>
        <w:t xml:space="preserve">  if value = null then []</w:t>
      </w:r>
      <w:r>
        <w:br/>
      </w:r>
      <w:r>
        <w:rPr>
          <w:rStyle w:val="VerbatimChar"/>
        </w:rPr>
        <w:t xml:space="preserve">  else if IsArray(value) then value</w:t>
      </w:r>
      <w:r>
        <w:br/>
      </w:r>
      <w:r>
        <w:rPr>
          <w:rStyle w:val="VerbatimChar"/>
        </w:rPr>
        <w:t xml:space="preserve">  else [value]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value is any type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IsArray(Normalize(value))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N/A (always succeeds)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Ensures consistent array handling for domain, category fields.</w:t>
      </w:r>
    </w:p>
    <w:p>
      <w:r>
        <w:pict>
          <v:rect style="width:0;height:1.5pt" o:hralign="center" o:hrstd="t" o:hr="t"/>
        </w:pict>
      </w:r>
    </w:p>
    <w:bookmarkEnd w:id="52"/>
    <w:bookmarkStart w:id="53" w:name="m-32-case-insensitivity-rule"/>
    <w:p>
      <w:pPr>
        <w:pStyle w:val="Heading3"/>
      </w:pPr>
      <w:r>
        <w:t xml:space="preserve">M-32: Case Insensitivity Rule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strings s1, s2 in any field:</w:t>
      </w:r>
      <w:r>
        <w:br/>
      </w:r>
      <w:r>
        <w:rPr>
          <w:rStyle w:val="VerbatimChar"/>
        </w:rPr>
        <w:t xml:space="preserve">  Match(s1, s2) ⇔ normalize(s1) = normalize(s2)</w:t>
      </w:r>
      <w:r>
        <w:br/>
      </w:r>
      <w:r>
        <w:br/>
      </w:r>
      <w:r>
        <w:rPr>
          <w:rStyle w:val="VerbatimChar"/>
        </w:rPr>
        <w:t xml:space="preserve">where normalize(s) = lowercase(trim(s))</w:t>
      </w:r>
    </w:p>
    <w:p>
      <w:pPr>
        <w:pStyle w:val="FirstParagraph"/>
      </w:pPr>
      <w:r>
        <w:rPr>
          <w:b/>
          <w:bCs/>
        </w:rPr>
        <w:t xml:space="preserve">Preconditions</w:t>
      </w:r>
      <w:r>
        <w:t xml:space="preserve">:</w:t>
      </w:r>
      <w:r>
        <w:t xml:space="preserve"> </w:t>
      </w:r>
      <w:r>
        <w:t xml:space="preserve">- s1, s2 are string values</w:t>
      </w:r>
    </w:p>
    <w:p>
      <w:pPr>
        <w:pStyle w:val="BodyText"/>
      </w:pPr>
      <w:r>
        <w:rPr>
          <w:b/>
          <w:bCs/>
        </w:rPr>
        <w:t xml:space="preserve">Pass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lowercase(trim(s1)) = lowercase(trim(s2))</w:t>
      </w:r>
    </w:p>
    <w:p>
      <w:pPr>
        <w:pStyle w:val="FirstParagraph"/>
      </w:pPr>
      <w:r>
        <w:rPr>
          <w:b/>
          <w:bCs/>
        </w:rPr>
        <w:t xml:space="preserve">Fail Condition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lowercase(trim(s1)) ≠ lowercase(trim(s2))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All string comparisons are case-insensitive. Applies to categorical, exclusions, locations.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system-invariants"/>
    <w:p>
      <w:pPr>
        <w:pStyle w:val="Heading2"/>
      </w:pPr>
      <w:r>
        <w:t xml:space="preserve">SYSTEM INVARIANTS</w:t>
      </w:r>
    </w:p>
    <w:bookmarkStart w:id="55" w:name="i-01-strict-matching-invariant"/>
    <w:p>
      <w:pPr>
        <w:pStyle w:val="Heading3"/>
      </w:pPr>
      <w:r>
        <w:t xml:space="preserve">I-01: Strict Matching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 Match(A,B) ⇒ AllRules(A,B) = true</w:t>
      </w:r>
      <w:r>
        <w:br/>
      </w:r>
      <w:r>
        <w:br/>
      </w:r>
      <w:r>
        <w:rPr>
          <w:rStyle w:val="VerbatimChar"/>
        </w:rPr>
        <w:t xml:space="preserve">where AllRules(A,B) = ⋀ (all applicable matching rules)</w:t>
      </w:r>
      <w:r>
        <w:br/>
      </w:r>
      <w:r>
        <w:br/>
      </w:r>
      <w:r>
        <w:rPr>
          <w:rStyle w:val="VerbatimChar"/>
        </w:rPr>
        <w:t xml:space="preserve">NO partial matches allowed</w:t>
      </w:r>
      <w:r>
        <w:br/>
      </w:r>
      <w:r>
        <w:rPr>
          <w:rStyle w:val="VerbatimChar"/>
        </w:rPr>
        <w:t xml:space="preserve">NO fallback modes</w:t>
      </w:r>
      <w:r>
        <w:br/>
      </w:r>
      <w:r>
        <w:rPr>
          <w:rStyle w:val="VerbatimChar"/>
        </w:rPr>
        <w:t xml:space="preserve">NO "prefer" logic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All rules must pass. Single rule failure causes complete match failure.</w:t>
      </w:r>
    </w:p>
    <w:p>
      <w:r>
        <w:pict>
          <v:rect style="width:0;height:1.5pt" o:hralign="center" o:hrstd="t" o:hr="t"/>
        </w:pict>
      </w:r>
    </w:p>
    <w:bookmarkEnd w:id="55"/>
    <w:bookmarkStart w:id="56" w:name="X1cd120bd0424c691cb917fb25263863834b8118"/>
    <w:p>
      <w:pPr>
        <w:pStyle w:val="Heading3"/>
      </w:pPr>
      <w:r>
        <w:t xml:space="preserve">I-02: Constraint Mode Enumeration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CONSTRAINT_MODES = {min, max, range}</w:t>
      </w:r>
      <w:r>
        <w:br/>
      </w:r>
      <w:r>
        <w:br/>
      </w:r>
      <w:r>
        <w:rPr>
          <w:rStyle w:val="VerbatimChar"/>
        </w:rPr>
        <w:t xml:space="preserve">∀ constraint objects:</w:t>
      </w:r>
      <w:r>
        <w:br/>
      </w:r>
      <w:r>
        <w:rPr>
          <w:rStyle w:val="VerbatimChar"/>
        </w:rPr>
        <w:t xml:space="preserve">  keys(obj) ⊆ {categorical, min, max, range}</w:t>
      </w:r>
      <w:r>
        <w:br/>
      </w:r>
      <w:r>
        <w:br/>
      </w:r>
      <w:r>
        <w:rPr>
          <w:rStyle w:val="VerbatimChar"/>
        </w:rPr>
        <w:t xml:space="preserve">EXACT is NOT a mode:</w:t>
      </w:r>
      <w:r>
        <w:br/>
      </w:r>
      <w:r>
        <w:rPr>
          <w:rStyle w:val="VerbatimChar"/>
        </w:rPr>
        <w:t xml:space="preserve">  EXACT(value) = range[value, value]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Only three constraint modes exist. EXACT is syntactic sugar for range[x,x].</w:t>
      </w:r>
    </w:p>
    <w:p>
      <w:r>
        <w:pict>
          <v:rect style="width:0;height:1.5pt" o:hralign="center" o:hrstd="t" o:hr="t"/>
        </w:pict>
      </w:r>
    </w:p>
    <w:bookmarkEnd w:id="56"/>
    <w:bookmarkStart w:id="57" w:name="i-03-no-fallback-invariant"/>
    <w:p>
      <w:pPr>
        <w:pStyle w:val="Heading3"/>
      </w:pPr>
      <w:r>
        <w:t xml:space="preserve">I-03: No Fallback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B:</w:t>
      </w:r>
      <w:r>
        <w:br/>
      </w:r>
      <w:r>
        <w:rPr>
          <w:rStyle w:val="VerbatimChar"/>
        </w:rPr>
        <w:t xml:space="preserve">  Match(A,B) ⇒ ∀ rules r: r(A,B) = PASS</w:t>
      </w:r>
      <w:r>
        <w:br/>
      </w:r>
      <w:r>
        <w:br/>
      </w:r>
      <w:r>
        <w:rPr>
          <w:rStyle w:val="VerbatimChar"/>
        </w:rPr>
        <w:t xml:space="preserve">If ∃ rule r: r(A,B) = FAIL then Match(A,B) = false</w:t>
      </w:r>
      <w:r>
        <w:br/>
      </w:r>
      <w:r>
        <w:br/>
      </w:r>
      <w:r>
        <w:rPr>
          <w:rStyle w:val="VerbatimChar"/>
        </w:rPr>
        <w:t xml:space="preserve">NO superset suggestions</w:t>
      </w:r>
      <w:r>
        <w:br/>
      </w:r>
      <w:r>
        <w:rPr>
          <w:rStyle w:val="VerbatimChar"/>
        </w:rPr>
        <w:t xml:space="preserve">NO relaxed matching</w:t>
      </w:r>
      <w:r>
        <w:br/>
      </w:r>
      <w:r>
        <w:rPr>
          <w:rStyle w:val="VerbatimChar"/>
        </w:rPr>
        <w:t xml:space="preserve">NO "close enough" matches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System returns exactly what user asked for, or nothing.</w:t>
      </w:r>
    </w:p>
    <w:p>
      <w:r>
        <w:pict>
          <v:rect style="width:0;height:1.5pt" o:hralign="center" o:hrstd="t" o:hr="t"/>
        </w:pict>
      </w:r>
    </w:p>
    <w:bookmarkEnd w:id="57"/>
    <w:bookmarkStart w:id="58" w:name="i-04-intent-subintent-validity-invariant"/>
    <w:p>
      <w:pPr>
        <w:pStyle w:val="Heading3"/>
      </w:pPr>
      <w:r>
        <w:t xml:space="preserve">I-04: Intent-SubIntent Validity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VALID_COMBINATIONS = {</w:t>
      </w:r>
      <w:r>
        <w:br/>
      </w:r>
      <w:r>
        <w:rPr>
          <w:rStyle w:val="VerbatimChar"/>
        </w:rPr>
        <w:t xml:space="preserve">  (product, buy), (product, sell),</w:t>
      </w:r>
      <w:r>
        <w:br/>
      </w:r>
      <w:r>
        <w:rPr>
          <w:rStyle w:val="VerbatimChar"/>
        </w:rPr>
        <w:t xml:space="preserve">  (service, seek), (service, provide),</w:t>
      </w:r>
      <w:r>
        <w:br/>
      </w:r>
      <w:r>
        <w:rPr>
          <w:rStyle w:val="VerbatimChar"/>
        </w:rPr>
        <w:t xml:space="preserve">  (mutual, connect)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∀ listing L:</w:t>
      </w:r>
      <w:r>
        <w:br/>
      </w:r>
      <w:r>
        <w:rPr>
          <w:rStyle w:val="VerbatimChar"/>
        </w:rPr>
        <w:t xml:space="preserve">  (L.intent, L.subintent) ∈ VALID_COMBINATIONS</w:t>
      </w:r>
      <w:r>
        <w:br/>
      </w:r>
      <w:r>
        <w:br/>
      </w:r>
      <w:r>
        <w:rPr>
          <w:rStyle w:val="VerbatimChar"/>
        </w:rPr>
        <w:t xml:space="preserve">Invalid combinations rejected at insertion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Database constraint. Invalid data cannot enter system.</w:t>
      </w:r>
    </w:p>
    <w:p>
      <w:r>
        <w:pict>
          <v:rect style="width:0;height:1.5pt" o:hralign="center" o:hrstd="t" o:hr="t"/>
        </w:pict>
      </w:r>
    </w:p>
    <w:bookmarkEnd w:id="58"/>
    <w:bookmarkStart w:id="59" w:name="i-05-domain-cardinality-invariant"/>
    <w:p>
      <w:pPr>
        <w:pStyle w:val="Heading3"/>
      </w:pPr>
      <w:r>
        <w:t xml:space="preserve">I-05: Domain Cardinality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PRODUCT_DOMAINS: |D| = 21</w:t>
      </w:r>
      <w:r>
        <w:br/>
      </w:r>
      <w:r>
        <w:rPr>
          <w:rStyle w:val="VerbatimChar"/>
        </w:rPr>
        <w:t xml:space="preserve">SERVICE_DOMAINS: |D| = 18</w:t>
      </w:r>
      <w:r>
        <w:br/>
      </w:r>
      <w:r>
        <w:rPr>
          <w:rStyle w:val="VerbatimChar"/>
        </w:rPr>
        <w:t xml:space="preserve">MUTUAL_CATEGORIES: |C| = 25</w:t>
      </w:r>
      <w:r>
        <w:br/>
      </w:r>
      <w:r>
        <w:br/>
      </w:r>
      <w:r>
        <w:rPr>
          <w:rStyle w:val="VerbatimChar"/>
        </w:rPr>
        <w:t xml:space="preserve">∀ listing L where L.intent ∈ {product, service}:</w:t>
      </w:r>
      <w:r>
        <w:br/>
      </w:r>
      <w:r>
        <w:rPr>
          <w:rStyle w:val="VerbatimChar"/>
        </w:rPr>
        <w:t xml:space="preserve">  L.domain ⊆ (PRODUCT_DOMAINS ∪ SERVICE_DOMAINS) ∧</w:t>
      </w:r>
      <w:r>
        <w:br/>
      </w:r>
      <w:r>
        <w:rPr>
          <w:rStyle w:val="VerbatimChar"/>
        </w:rPr>
        <w:t xml:space="preserve">  1 ≤ |L.domain|</w:t>
      </w:r>
      <w:r>
        <w:br/>
      </w:r>
      <w:r>
        <w:br/>
      </w:r>
      <w:r>
        <w:rPr>
          <w:rStyle w:val="VerbatimChar"/>
        </w:rPr>
        <w:t xml:space="preserve">∀ listing L where L.intent = mutual:</w:t>
      </w:r>
      <w:r>
        <w:br/>
      </w:r>
      <w:r>
        <w:rPr>
          <w:rStyle w:val="VerbatimChar"/>
        </w:rPr>
        <w:t xml:space="preserve">  L.category ⊆ MUTUAL_CATEGORIES ∧</w:t>
      </w:r>
      <w:r>
        <w:br/>
      </w:r>
      <w:r>
        <w:rPr>
          <w:rStyle w:val="VerbatimChar"/>
        </w:rPr>
        <w:t xml:space="preserve">  1 ≤ |L.category|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Domain/category membership validated against fixed sets. At least one required.</w:t>
      </w:r>
    </w:p>
    <w:p>
      <w:r>
        <w:pict>
          <v:rect style="width:0;height:1.5pt" o:hralign="center" o:hrstd="t" o:hr="t"/>
        </w:pict>
      </w:r>
    </w:p>
    <w:bookmarkEnd w:id="59"/>
    <w:bookmarkStart w:id="60" w:name="i-06-range-bounds-invariant"/>
    <w:p>
      <w:pPr>
        <w:pStyle w:val="Heading3"/>
      </w:pPr>
      <w:r>
        <w:t xml:space="preserve">I-06: Range Bounds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range constraints [min, max]:</w:t>
      </w:r>
      <w:r>
        <w:br/>
      </w:r>
      <w:r>
        <w:rPr>
          <w:rStyle w:val="VerbatimChar"/>
        </w:rPr>
        <w:t xml:space="preserve">  min ≤ max</w:t>
      </w:r>
      <w:r>
        <w:br/>
      </w:r>
      <w:r>
        <w:br/>
      </w:r>
      <w:r>
        <w:rPr>
          <w:rStyle w:val="VerbatimChar"/>
        </w:rPr>
        <w:t xml:space="preserve">EXACT represented as [x, x] where x = x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Range minimum cannot exceed maximum. Validated at insertion.</w:t>
      </w:r>
    </w:p>
    <w:p>
      <w:r>
        <w:pict>
          <v:rect style="width:0;height:1.5pt" o:hralign="center" o:hrstd="t" o:hr="t"/>
        </w:pict>
      </w:r>
    </w:p>
    <w:bookmarkEnd w:id="60"/>
    <w:bookmarkStart w:id="61" w:name="i-07-exclusion-strictness-invariant"/>
    <w:p>
      <w:pPr>
        <w:pStyle w:val="Heading3"/>
      </w:pPr>
      <w:r>
        <w:t xml:space="preserve">I-07: Exclusion Strictness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exclusion rules:</w:t>
      </w:r>
      <w:r>
        <w:br/>
      </w:r>
      <w:r>
        <w:rPr>
          <w:rStyle w:val="VerbatimChar"/>
        </w:rPr>
        <w:t xml:space="preserve">  A.exclusions ∩ B.attributes = ∅ (strictly disjoint)</w:t>
      </w:r>
      <w:r>
        <w:br/>
      </w:r>
      <w:r>
        <w:br/>
      </w:r>
      <w:r>
        <w:rPr>
          <w:rStyle w:val="VerbatimChar"/>
        </w:rPr>
        <w:t xml:space="preserve">NO fuzzy exclusions</w:t>
      </w:r>
      <w:r>
        <w:br/>
      </w:r>
      <w:r>
        <w:rPr>
          <w:rStyle w:val="VerbatimChar"/>
        </w:rPr>
        <w:t xml:space="preserve">NO "prefer not" logic</w:t>
      </w:r>
      <w:r>
        <w:br/>
      </w:r>
      <w:r>
        <w:rPr>
          <w:rStyle w:val="VerbatimChar"/>
        </w:rPr>
        <w:t xml:space="preserve">Exclusion = absolute rejection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Exclusions are binary. No partial or probabilistic exclusions.</w:t>
      </w:r>
    </w:p>
    <w:p>
      <w:r>
        <w:pict>
          <v:rect style="width:0;height:1.5pt" o:hralign="center" o:hrstd="t" o:hr="t"/>
        </w:pict>
      </w:r>
    </w:p>
    <w:bookmarkEnd w:id="61"/>
    <w:bookmarkStart w:id="62" w:name="X647e724f89af6ff3d2d09c0f765d6d9fdb2d0e3"/>
    <w:p>
      <w:pPr>
        <w:pStyle w:val="Heading3"/>
      </w:pPr>
      <w:r>
        <w:t xml:space="preserve">I-08: Term Implication Antisymmetry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terms t1, t2:</w:t>
      </w:r>
      <w:r>
        <w:br/>
      </w:r>
      <w:r>
        <w:rPr>
          <w:rStyle w:val="VerbatimChar"/>
        </w:rPr>
        <w:t xml:space="preserve">  (t1 ⟹ t2) ⇒ ¬(t2 ⟹ t1)</w:t>
      </w:r>
      <w:r>
        <w:br/>
      </w:r>
      <w:r>
        <w:br/>
      </w:r>
      <w:r>
        <w:rPr>
          <w:rStyle w:val="VerbatimChar"/>
        </w:rPr>
        <w:t xml:space="preserve">unless t1 = t2 (bidirectional flag)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Implication is directional unless explicitly marked bidirectional.</w:t>
      </w:r>
    </w:p>
    <w:p>
      <w:r>
        <w:pict>
          <v:rect style="width:0;height:1.5pt" o:hralign="center" o:hrstd="t" o:hr="t"/>
        </w:pict>
      </w:r>
    </w:p>
    <w:bookmarkEnd w:id="62"/>
    <w:bookmarkStart w:id="63" w:name="i-09-mutual-symmetry-invariant"/>
    <w:p>
      <w:pPr>
        <w:pStyle w:val="Heading3"/>
      </w:pPr>
      <w:r>
        <w:t xml:space="preserve">I-09: Mutual Symmetry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= mutual:</w:t>
      </w:r>
      <w:r>
        <w:br/>
      </w:r>
      <w:r>
        <w:rPr>
          <w:rStyle w:val="VerbatimChar"/>
        </w:rPr>
        <w:t xml:space="preserve">  Match(A,B) ⇔ Match(B,A)</w:t>
      </w:r>
      <w:r>
        <w:br/>
      </w:r>
      <w:r>
        <w:br/>
      </w:r>
      <w:r>
        <w:rPr>
          <w:rStyle w:val="VerbatimChar"/>
        </w:rPr>
        <w:t xml:space="preserve">Mutual matching is symmetric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If A matches B in mutual intent, B must match A.</w:t>
      </w:r>
    </w:p>
    <w:p>
      <w:r>
        <w:pict>
          <v:rect style="width:0;height:1.5pt" o:hralign="center" o:hrstd="t" o:hr="t"/>
        </w:pict>
      </w:r>
    </w:p>
    <w:bookmarkEnd w:id="63"/>
    <w:bookmarkStart w:id="64" w:name="i-10-non-mutual-asymmetry-invariant"/>
    <w:p>
      <w:pPr>
        <w:pStyle w:val="Heading3"/>
      </w:pPr>
      <w:r>
        <w:t xml:space="preserve">I-10: Non-Mutual Asymmetry Invariant</w:t>
      </w:r>
    </w:p>
    <w:p>
      <w:pPr>
        <w:pStyle w:val="FirstParagraph"/>
      </w:pPr>
      <w:r>
        <w:rPr>
          <w:b/>
          <w:bCs/>
        </w:rPr>
        <w:t xml:space="preserve">Formal Expression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∀ A, B where A.intent ∈ {product, service}:</w:t>
      </w:r>
      <w:r>
        <w:br/>
      </w:r>
      <w:r>
        <w:rPr>
          <w:rStyle w:val="VerbatimChar"/>
        </w:rPr>
        <w:t xml:space="preserve">  Match(A,B) ⇏ Match(B,A)</w:t>
      </w:r>
      <w:r>
        <w:br/>
      </w:r>
      <w:r>
        <w:br/>
      </w:r>
      <w:r>
        <w:rPr>
          <w:rStyle w:val="VerbatimChar"/>
        </w:rPr>
        <w:t xml:space="preserve">Product/Service matching is asymmetric (different criteria)</w:t>
      </w:r>
    </w:p>
    <w:p>
      <w:pPr>
        <w:pStyle w:val="FirstParagraph"/>
      </w:pPr>
      <w:r>
        <w:rPr>
          <w:b/>
          <w:bCs/>
        </w:rPr>
        <w:t xml:space="preserve">Notes</w:t>
      </w:r>
      <w:r>
        <w:t xml:space="preserve">: Buyer-Seller matching is directional. Different rules apply each direction.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coverage-matrix"/>
    <w:p>
      <w:pPr>
        <w:pStyle w:val="Heading2"/>
      </w:pPr>
      <w:r>
        <w:t xml:space="preserve">COVERAGE MATRIX</w:t>
      </w:r>
    </w:p>
    <w:bookmarkStart w:id="66" w:name="specification-section-rule-mapping"/>
    <w:p>
      <w:pPr>
        <w:pStyle w:val="Heading3"/>
      </w:pPr>
      <w:r>
        <w:t xml:space="preserve">Specification Section → Rule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6"/>
        <w:gridCol w:w="2554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Section</w:t>
            </w:r>
          </w:p>
        </w:tc>
        <w:tc>
          <w:tcPr/>
          <w:p>
            <w:pPr>
              <w:pStyle w:val="Compact"/>
            </w:pPr>
            <w:r>
              <w:t xml:space="preserve">Rule IDs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Intent-SubIntent Pairing</w:t>
            </w:r>
          </w:p>
        </w:tc>
        <w:tc>
          <w:tcPr/>
          <w:p>
            <w:pPr>
              <w:pStyle w:val="Compact"/>
            </w:pPr>
            <w:r>
              <w:t xml:space="preserve">M-01, M-02, M-03, M-04</w:t>
            </w:r>
          </w:p>
        </w:tc>
        <w:tc>
          <w:tcPr/>
          <w:p>
            <w:pPr>
              <w:pStyle w:val="Compact"/>
            </w:pPr>
            <w:r>
              <w:t xml:space="preserve">All intent matching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Matching Direction</w:t>
            </w:r>
          </w:p>
        </w:tc>
        <w:tc>
          <w:tcPr/>
          <w:p>
            <w:pPr>
              <w:pStyle w:val="Compact"/>
            </w:pPr>
            <w:r>
              <w:t xml:space="preserve">M-13 to M-22, M-29</w:t>
            </w:r>
          </w:p>
        </w:tc>
        <w:tc>
          <w:tcPr/>
          <w:p>
            <w:pPr>
              <w:pStyle w:val="Compact"/>
            </w:pPr>
            <w:r>
              <w:t xml:space="preserve">Forward/reverse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Field Matching Matrix (Product/Service)</w:t>
            </w:r>
          </w:p>
        </w:tc>
        <w:tc>
          <w:tcPr/>
          <w:p>
            <w:pPr>
              <w:pStyle w:val="Compact"/>
            </w:pPr>
            <w:r>
              <w:t xml:space="preserve">M-05, M-07 to M-12, M-13 to M-17</w:t>
            </w:r>
          </w:p>
        </w:tc>
        <w:tc>
          <w:tcPr/>
          <w:p>
            <w:pPr>
              <w:pStyle w:val="Compact"/>
            </w:pPr>
            <w:r>
              <w:t xml:space="preserve">Item and other-self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 Reverse Check</w:t>
            </w:r>
          </w:p>
        </w:tc>
        <w:tc>
          <w:tcPr/>
          <w:p>
            <w:pPr>
              <w:pStyle w:val="Compact"/>
            </w:pPr>
            <w:r>
              <w:t xml:space="preserve">M-18 to M-22</w:t>
            </w:r>
          </w:p>
        </w:tc>
        <w:tc>
          <w:tcPr/>
          <w:p>
            <w:pPr>
              <w:pStyle w:val="Compact"/>
            </w:pPr>
            <w:r>
              <w:t xml:space="preserve">Self-other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 Categorical Matching</w:t>
            </w:r>
          </w:p>
        </w:tc>
        <w:tc>
          <w:tcPr/>
          <w:p>
            <w:pPr>
              <w:pStyle w:val="Compact"/>
            </w:pPr>
            <w:r>
              <w:t xml:space="preserve">M-08, M-13, M-18, M-32</w:t>
            </w:r>
          </w:p>
        </w:tc>
        <w:tc>
          <w:tcPr/>
          <w:p>
            <w:pPr>
              <w:pStyle w:val="Compact"/>
            </w:pPr>
            <w:r>
              <w:t xml:space="preserve">Subset logic with case insensitivity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 Numeric Matching</w:t>
            </w:r>
          </w:p>
        </w:tc>
        <w:tc>
          <w:tcPr/>
          <w:p>
            <w:pPr>
              <w:pStyle w:val="Compact"/>
            </w:pPr>
            <w:r>
              <w:t xml:space="preserve">M-09, M-10, M-11, M-14, M-15, M-16, M-19, M-20, M-21, M-30</w:t>
            </w:r>
          </w:p>
        </w:tc>
        <w:tc>
          <w:tcPr/>
          <w:p>
            <w:pPr>
              <w:pStyle w:val="Compact"/>
            </w:pPr>
            <w:r>
              <w:t xml:space="preserve">All numeric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 Exclusion Matching</w:t>
            </w:r>
          </w:p>
        </w:tc>
        <w:tc>
          <w:tcPr/>
          <w:p>
            <w:pPr>
              <w:pStyle w:val="Compact"/>
            </w:pPr>
            <w:r>
              <w:t xml:space="preserve">M-12, M-17, M-22, M-23, M-24</w:t>
            </w:r>
          </w:p>
        </w:tc>
        <w:tc>
          <w:tcPr/>
          <w:p>
            <w:pPr>
              <w:pStyle w:val="Compact"/>
            </w:pPr>
            <w:r>
              <w:t xml:space="preserve">All exclusion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Constraint Modes</w:t>
            </w:r>
          </w:p>
        </w:tc>
        <w:tc>
          <w:tcPr/>
          <w:p>
            <w:pPr>
              <w:pStyle w:val="Compact"/>
            </w:pPr>
            <w:r>
              <w:t xml:space="preserve">M-09, M-10, M-11, I-02, I-06</w:t>
            </w:r>
          </w:p>
        </w:tc>
        <w:tc>
          <w:tcPr/>
          <w:p>
            <w:pPr>
              <w:pStyle w:val="Compact"/>
            </w:pPr>
            <w:r>
              <w:t xml:space="preserve">Three mode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EXACT Invariant</w:t>
            </w:r>
          </w:p>
        </w:tc>
        <w:tc>
          <w:tcPr/>
          <w:p>
            <w:pPr>
              <w:pStyle w:val="Compact"/>
            </w:pPr>
            <w:r>
              <w:t xml:space="preserve">M-11, I-02</w:t>
            </w:r>
          </w:p>
        </w:tc>
        <w:tc>
          <w:tcPr/>
          <w:p>
            <w:pPr>
              <w:pStyle w:val="Compact"/>
            </w:pPr>
            <w:r>
              <w:t xml:space="preserve">EXACT = range[x,x]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Product Example</w:t>
            </w:r>
          </w:p>
        </w:tc>
        <w:tc>
          <w:tcPr/>
          <w:p>
            <w:pPr>
              <w:pStyle w:val="Compact"/>
            </w:pPr>
            <w:r>
              <w:t xml:space="preserve">M-01 to M-12, M-13 to M-17, M-18 to M-24</w:t>
            </w:r>
          </w:p>
        </w:tc>
        <w:tc>
          <w:tcPr/>
          <w:p>
            <w:pPr>
              <w:pStyle w:val="Compact"/>
            </w:pPr>
            <w:r>
              <w:t xml:space="preserve">Complete matching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Service Example</w:t>
            </w:r>
          </w:p>
        </w:tc>
        <w:tc>
          <w:tcPr/>
          <w:p>
            <w:pPr>
              <w:pStyle w:val="Compact"/>
            </w:pPr>
            <w:r>
              <w:t xml:space="preserve">M-01 to M-12, M-13 to M-17, M-18 to M-24</w:t>
            </w:r>
          </w:p>
        </w:tc>
        <w:tc>
          <w:tcPr/>
          <w:p>
            <w:pPr>
              <w:pStyle w:val="Compact"/>
            </w:pPr>
            <w:r>
              <w:t xml:space="preserve">Complete matching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Mutual Example</w:t>
            </w:r>
          </w:p>
        </w:tc>
        <w:tc>
          <w:tcPr/>
          <w:p>
            <w:pPr>
              <w:pStyle w:val="Compact"/>
            </w:pPr>
            <w:r>
              <w:t xml:space="preserve">M-01, M-03, M-06, M-13 to M-17, M-18 to M-22, M-29</w:t>
            </w:r>
          </w:p>
        </w:tc>
        <w:tc>
          <w:tcPr/>
          <w:p>
            <w:pPr>
              <w:pStyle w:val="Compact"/>
            </w:pPr>
            <w:r>
              <w:t xml:space="preserve">Bidirectional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Matching</w:t>
            </w:r>
          </w:p>
        </w:tc>
        <w:tc>
          <w:tcPr/>
          <w:p>
            <w:pPr>
              <w:pStyle w:val="Compact"/>
            </w:pPr>
            <w:r>
              <w:t xml:space="preserve">M-23, M-24, M-25, M-26, M-27, M-28</w:t>
            </w:r>
          </w:p>
        </w:tc>
        <w:tc>
          <w:tcPr/>
          <w:p>
            <w:pPr>
              <w:pStyle w:val="Compact"/>
            </w:pPr>
            <w:r>
              <w:t xml:space="preserve">All location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 Case Sensitivity</w:t>
            </w:r>
          </w:p>
        </w:tc>
        <w:tc>
          <w:tcPr/>
          <w:p>
            <w:pPr>
              <w:pStyle w:val="Compact"/>
            </w:pPr>
            <w:r>
              <w:t xml:space="preserve">M-32</w:t>
            </w:r>
          </w:p>
        </w:tc>
        <w:tc>
          <w:tcPr/>
          <w:p>
            <w:pPr>
              <w:pStyle w:val="Compact"/>
            </w:pPr>
            <w:r>
              <w:t xml:space="preserve">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 Type Handling</w:t>
            </w:r>
          </w:p>
        </w:tc>
        <w:tc>
          <w:tcPr/>
          <w:p>
            <w:pPr>
              <w:pStyle w:val="Compact"/>
            </w:pPr>
            <w:r>
              <w:t xml:space="preserve">M-30, M-31</w:t>
            </w:r>
          </w:p>
        </w:tc>
        <w:tc>
          <w:tcPr/>
          <w:p>
            <w:pPr>
              <w:pStyle w:val="Compact"/>
            </w:pPr>
            <w:r>
              <w:t xml:space="preserve">Safe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Matching Philosophy</w:t>
            </w:r>
          </w:p>
        </w:tc>
        <w:tc>
          <w:tcPr/>
          <w:p>
            <w:pPr>
              <w:pStyle w:val="Compact"/>
            </w:pPr>
            <w:r>
              <w:t xml:space="preserve">I-01, I-03</w:t>
            </w:r>
          </w:p>
        </w:tc>
        <w:tc>
          <w:tcPr/>
          <w:p>
            <w:pPr>
              <w:pStyle w:val="Compact"/>
            </w:pPr>
            <w:r>
              <w:t xml:space="preserve">Strict matching, no fallbacks</w:t>
            </w:r>
          </w:p>
        </w:tc>
      </w:tr>
    </w:tbl>
    <w:bookmarkEnd w:id="66"/>
    <w:bookmarkStart w:id="67" w:name="rule-specification-section-mapping"/>
    <w:p>
      <w:pPr>
        <w:pStyle w:val="Heading3"/>
      </w:pPr>
      <w:r>
        <w:t xml:space="preserve">Rule → Specification Section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Spec Sections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4.1, 5.1, 6.1-6.3</w:t>
            </w:r>
          </w:p>
        </w:tc>
        <w:tc>
          <w:tcPr/>
          <w:p>
            <w:pPr>
              <w:pStyle w:val="Compact"/>
            </w:pPr>
            <w:r>
              <w:t xml:space="preserve">Intent equality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4.1, 6.1, 6.2</w:t>
            </w:r>
          </w:p>
        </w:tc>
        <w:tc>
          <w:tcPr/>
          <w:p>
            <w:pPr>
              <w:pStyle w:val="Compact"/>
            </w:pPr>
            <w:r>
              <w:t xml:space="preserve">SubIntent inverse for product/service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4.1, 6.3</w:t>
            </w:r>
          </w:p>
        </w:tc>
        <w:tc>
          <w:tcPr/>
          <w:p>
            <w:pPr>
              <w:pStyle w:val="Compact"/>
            </w:pPr>
            <w:r>
              <w:t xml:space="preserve">SubIntent same for mutual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2.1, 4.1</w:t>
            </w:r>
          </w:p>
        </w:tc>
        <w:tc>
          <w:tcPr/>
          <w:p>
            <w:pPr>
              <w:pStyle w:val="Compact"/>
            </w:pPr>
            <w:r>
              <w:t xml:space="preserve">Intent-SubIntent validity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5.1, 6.1, 6.2</w:t>
            </w:r>
          </w:p>
        </w:tc>
        <w:tc>
          <w:tcPr/>
          <w:p>
            <w:pPr>
              <w:pStyle w:val="Compact"/>
            </w:pPr>
            <w:r>
              <w:t xml:space="preserve">Domain intersection for product/service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Category requirement for mutual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5.1, 6.1, 6.2</w:t>
            </w:r>
          </w:p>
        </w:tc>
        <w:tc>
          <w:tcPr/>
          <w:p>
            <w:pPr>
              <w:pStyle w:val="Compact"/>
            </w:pPr>
            <w:r>
              <w:t xml:space="preserve">Item type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5.1, 5.2, 6.1, 6.2</w:t>
            </w:r>
          </w:p>
        </w:tc>
        <w:tc>
          <w:tcPr/>
          <w:p>
            <w:pPr>
              <w:pStyle w:val="Compact"/>
            </w:pPr>
            <w:r>
              <w:t xml:space="preserve">Item categorical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5.1, 5.3, 6.1, 6.2</w:t>
            </w:r>
          </w:p>
        </w:tc>
        <w:tc>
          <w:tcPr/>
          <w:p>
            <w:pPr>
              <w:pStyle w:val="Compact"/>
            </w:pPr>
            <w:r>
              <w:t xml:space="preserve">Item min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5.1, 5.3, 6.1, 6.2</w:t>
            </w:r>
          </w:p>
        </w:tc>
        <w:tc>
          <w:tcPr/>
          <w:p>
            <w:pPr>
              <w:pStyle w:val="Compact"/>
            </w:pPr>
            <w:r>
              <w:t xml:space="preserve">Item max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5.1, 5.3, 6.1, 6.2</w:t>
            </w:r>
          </w:p>
        </w:tc>
        <w:tc>
          <w:tcPr/>
          <w:p>
            <w:pPr>
              <w:pStyle w:val="Compact"/>
            </w:pPr>
            <w:r>
              <w:t xml:space="preserve">Item range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5.1, 5.4, 6.1, 6.2</w:t>
            </w:r>
          </w:p>
        </w:tc>
        <w:tc>
          <w:tcPr/>
          <w:p>
            <w:pPr>
              <w:pStyle w:val="Compact"/>
            </w:pPr>
            <w:r>
              <w:t xml:space="preserve">Item exclusion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M-13</w:t>
            </w:r>
          </w:p>
        </w:tc>
        <w:tc>
          <w:tcPr/>
          <w:p>
            <w:pPr>
              <w:pStyle w:val="Compact"/>
            </w:pPr>
            <w:r>
              <w:t xml:space="preserve">4.2, 5.1, 5.2, 6.1-6.3</w:t>
            </w:r>
          </w:p>
        </w:tc>
        <w:tc>
          <w:tcPr/>
          <w:p>
            <w:pPr>
              <w:pStyle w:val="Compact"/>
            </w:pPr>
            <w:r>
              <w:t xml:space="preserve">Other-self categorical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M-14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Other-self min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M-15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Other-self max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M-16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Other-self range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M-17</w:t>
            </w:r>
          </w:p>
        </w:tc>
        <w:tc>
          <w:tcPr/>
          <w:p>
            <w:pPr>
              <w:pStyle w:val="Compact"/>
            </w:pPr>
            <w:r>
              <w:t xml:space="preserve">5.1, 5.4, 6.1-6.3</w:t>
            </w:r>
          </w:p>
        </w:tc>
        <w:tc>
          <w:tcPr/>
          <w:p>
            <w:pPr>
              <w:pStyle w:val="Compact"/>
            </w:pPr>
            <w:r>
              <w:t xml:space="preserve">Other exclusion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M-18</w:t>
            </w:r>
          </w:p>
        </w:tc>
        <w:tc>
          <w:tcPr/>
          <w:p>
            <w:pPr>
              <w:pStyle w:val="Compact"/>
            </w:pPr>
            <w:r>
              <w:t xml:space="preserve">4.2, 5.1, 5.2, 6.1-6.3</w:t>
            </w:r>
          </w:p>
        </w:tc>
        <w:tc>
          <w:tcPr/>
          <w:p>
            <w:pPr>
              <w:pStyle w:val="Compact"/>
            </w:pPr>
            <w:r>
              <w:t xml:space="preserve">Self-other categorical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M-19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Self-other min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M-20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Self-other max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M-21</w:t>
            </w:r>
          </w:p>
        </w:tc>
        <w:tc>
          <w:tcPr/>
          <w:p>
            <w:pPr>
              <w:pStyle w:val="Compact"/>
            </w:pPr>
            <w:r>
              <w:t xml:space="preserve">4.2, 5.1, 5.3, 6.1-6.3</w:t>
            </w:r>
          </w:p>
        </w:tc>
        <w:tc>
          <w:tcPr/>
          <w:p>
            <w:pPr>
              <w:pStyle w:val="Compact"/>
            </w:pPr>
            <w:r>
              <w:t xml:space="preserve">Self-other range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M-22</w:t>
            </w:r>
          </w:p>
        </w:tc>
        <w:tc>
          <w:tcPr/>
          <w:p>
            <w:pPr>
              <w:pStyle w:val="Compact"/>
            </w:pPr>
            <w:r>
              <w:t xml:space="preserve">5.1, 5.4, 6.1-6.3</w:t>
            </w:r>
          </w:p>
        </w:tc>
        <w:tc>
          <w:tcPr/>
          <w:p>
            <w:pPr>
              <w:pStyle w:val="Compact"/>
            </w:pPr>
            <w:r>
              <w:t xml:space="preserve">Self exclusion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M-23</w:t>
            </w:r>
          </w:p>
        </w:tc>
        <w:tc>
          <w:tcPr/>
          <w:p>
            <w:pPr>
              <w:pStyle w:val="Compact"/>
            </w:pPr>
            <w:r>
              <w:t xml:space="preserve">5.1, 5.4, 6.1-6.3</w:t>
            </w:r>
          </w:p>
        </w:tc>
        <w:tc>
          <w:tcPr/>
          <w:p>
            <w:pPr>
              <w:pStyle w:val="Compact"/>
            </w:pPr>
            <w:r>
              <w:t xml:space="preserve">Location exclusion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M-24</w:t>
            </w:r>
          </w:p>
        </w:tc>
        <w:tc>
          <w:tcPr/>
          <w:p>
            <w:pPr>
              <w:pStyle w:val="Compact"/>
            </w:pPr>
            <w:r>
              <w:t xml:space="preserve">5.1, 5.4, 6.1-6.3</w:t>
            </w:r>
          </w:p>
        </w:tc>
        <w:tc>
          <w:tcPr/>
          <w:p>
            <w:pPr>
              <w:pStyle w:val="Compact"/>
            </w:pPr>
            <w:r>
              <w:t xml:space="preserve">Location exclusion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M-25</w:t>
            </w:r>
          </w:p>
        </w:tc>
        <w:tc>
          <w:tcPr/>
          <w:p>
            <w:pPr>
              <w:pStyle w:val="Compact"/>
            </w:pPr>
            <w:r>
              <w:t xml:space="preserve">2.1, 6.1-6.3</w:t>
            </w:r>
          </w:p>
        </w:tc>
        <w:tc>
          <w:tcPr/>
          <w:p>
            <w:pPr>
              <w:pStyle w:val="Compact"/>
            </w:pPr>
            <w:r>
              <w:t xml:space="preserve">Proximity location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M-26</w:t>
            </w:r>
          </w:p>
        </w:tc>
        <w:tc>
          <w:tcPr/>
          <w:p>
            <w:pPr>
              <w:pStyle w:val="Compact"/>
            </w:pPr>
            <w:r>
              <w:t xml:space="preserve">2.1, 6.2</w:t>
            </w:r>
          </w:p>
        </w:tc>
        <w:tc>
          <w:tcPr/>
          <w:p>
            <w:pPr>
              <w:pStyle w:val="Compact"/>
            </w:pPr>
            <w:r>
              <w:t xml:space="preserve">Target location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Route location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M-28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Flexible location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M-29</w:t>
            </w:r>
          </w:p>
        </w:tc>
        <w:tc>
          <w:tcPr/>
          <w:p>
            <w:pPr>
              <w:pStyle w:val="Compact"/>
            </w:pPr>
            <w:r>
              <w:t xml:space="preserve">4.2, 6.3</w:t>
            </w:r>
          </w:p>
        </w:tc>
        <w:tc>
          <w:tcPr/>
          <w:p>
            <w:pPr>
              <w:pStyle w:val="Compact"/>
            </w:pPr>
            <w:r>
              <w:t xml:space="preserve">Mutual bidirectional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M-30</w:t>
            </w:r>
          </w:p>
        </w:tc>
        <w:tc>
          <w:tcPr/>
          <w:p>
            <w:pPr>
              <w:pStyle w:val="Compact"/>
            </w:pPr>
            <w:r>
              <w:t xml:space="preserve">5.3, 10.2</w:t>
            </w:r>
          </w:p>
        </w:tc>
        <w:tc>
          <w:tcPr/>
          <w:p>
            <w:pPr>
              <w:pStyle w:val="Compact"/>
            </w:pPr>
            <w:r>
              <w:t xml:space="preserve">Numeric extraction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M-31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Array normalization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M-32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Case insensitivity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phase-1.1-completion-report"/>
    <w:p>
      <w:pPr>
        <w:pStyle w:val="Heading2"/>
      </w:pPr>
      <w:r>
        <w:t xml:space="preserve">PHASE 1.1 COMPLETION REPORT</w:t>
      </w:r>
    </w:p>
    <w:bookmarkStart w:id="69" w:name="what-i-implemented-correctly"/>
    <w:p>
      <w:pPr>
        <w:pStyle w:val="Heading3"/>
      </w:pPr>
      <w:r>
        <w:t xml:space="preserve">1. What I Implemented Correctly</w:t>
      </w:r>
    </w:p>
    <w:p>
      <w:pPr>
        <w:pStyle w:val="FirstParagraph"/>
      </w:pPr>
      <w:r>
        <w:rPr>
          <w:b/>
          <w:bCs/>
        </w:rPr>
        <w:t xml:space="preserve">Extracted 32 Formal Rules</w:t>
      </w:r>
      <w:r>
        <w:t xml:space="preserve"> </w:t>
      </w:r>
      <w:r>
        <w:t xml:space="preserve">covering:</w:t>
      </w:r>
      <w:r>
        <w:t xml:space="preserve"> </w:t>
      </w:r>
      <w:r>
        <w:t xml:space="preserve">- Intent and SubIntent matching (4 rules: M-01 to M-04)</w:t>
      </w:r>
      <w:r>
        <w:t xml:space="preserve"> </w:t>
      </w:r>
      <w:r>
        <w:t xml:space="preserve">- Domain and Category matching (2 rules: M-05 to M-06)</w:t>
      </w:r>
      <w:r>
        <w:t xml:space="preserve"> </w:t>
      </w:r>
      <w:r>
        <w:t xml:space="preserve">- Item matching constraints (6 rules: M-07 to M-12)</w:t>
      </w:r>
      <w:r>
        <w:t xml:space="preserve"> </w:t>
      </w:r>
      <w:r>
        <w:t xml:space="preserve">- Other-Self forward matching (5 rules: M-13 to M-17)</w:t>
      </w:r>
      <w:r>
        <w:t xml:space="preserve"> </w:t>
      </w:r>
      <w:r>
        <w:t xml:space="preserve">- Self-Other reverse matching (5 rules: M-18 to M-22)</w:t>
      </w:r>
      <w:r>
        <w:t xml:space="preserve"> </w:t>
      </w:r>
      <w:r>
        <w:t xml:space="preserve">- Location matching (6 rules: M-23 to M-28)</w:t>
      </w:r>
      <w:r>
        <w:t xml:space="preserve"> </w:t>
      </w:r>
      <w:r>
        <w:t xml:space="preserve">- Mutual bidirectional requirement (1 rule: M-29)</w:t>
      </w:r>
      <w:r>
        <w:t xml:space="preserve"> </w:t>
      </w:r>
      <w:r>
        <w:t xml:space="preserve">- Type safety and normalization (3 rules: M-30 to M-32)</w:t>
      </w:r>
    </w:p>
    <w:p>
      <w:pPr>
        <w:pStyle w:val="BodyText"/>
      </w:pPr>
      <w:r>
        <w:rPr>
          <w:b/>
          <w:bCs/>
        </w:rPr>
        <w:t xml:space="preserve">Formalized 10 System Invariants</w:t>
      </w:r>
      <w:r>
        <w:t xml:space="preserve">:</w:t>
      </w:r>
      <w:r>
        <w:t xml:space="preserve"> </w:t>
      </w:r>
      <w:r>
        <w:t xml:space="preserve">- Strict matching with no fallbacks (I-01, I-03)</w:t>
      </w:r>
      <w:r>
        <w:t xml:space="preserve"> </w:t>
      </w:r>
      <w:r>
        <w:t xml:space="preserve">- Constraint mode enumeration (I-02)</w:t>
      </w:r>
      <w:r>
        <w:t xml:space="preserve"> </w:t>
      </w:r>
      <w:r>
        <w:t xml:space="preserve">- Range bounds validation (I-06)</w:t>
      </w:r>
      <w:r>
        <w:t xml:space="preserve"> </w:t>
      </w:r>
      <w:r>
        <w:t xml:space="preserve">- Intent-SubIntent validity (I-04)</w:t>
      </w:r>
      <w:r>
        <w:t xml:space="preserve"> </w:t>
      </w:r>
      <w:r>
        <w:t xml:space="preserve">- Domain cardinality constraints (I-05)</w:t>
      </w:r>
      <w:r>
        <w:t xml:space="preserve"> </w:t>
      </w:r>
      <w:r>
        <w:t xml:space="preserve">- Exclusion strictness (I-07)</w:t>
      </w:r>
      <w:r>
        <w:t xml:space="preserve"> </w:t>
      </w:r>
      <w:r>
        <w:t xml:space="preserve">- Term implication antisymmetry (I-08)</w:t>
      </w:r>
      <w:r>
        <w:t xml:space="preserve"> </w:t>
      </w:r>
      <w:r>
        <w:t xml:space="preserve">- Mutual symmetry (I-09)</w:t>
      </w:r>
      <w:r>
        <w:t xml:space="preserve"> </w:t>
      </w:r>
      <w:r>
        <w:t xml:space="preserve">- Non-mutual asymmetry (I-10)</w:t>
      </w:r>
    </w:p>
    <w:p>
      <w:pPr>
        <w:pStyle w:val="BodyText"/>
      </w:pPr>
      <w:r>
        <w:rPr>
          <w:b/>
          <w:bCs/>
        </w:rPr>
        <w:t xml:space="preserve">Created Complete Coverage Matrix</w:t>
      </w:r>
      <w:r>
        <w:t xml:space="preserve">:</w:t>
      </w:r>
      <w:r>
        <w:t xml:space="preserve"> </w:t>
      </w:r>
      <w:r>
        <w:t xml:space="preserve">- Bidirectional mapping between specification sections and rules</w:t>
      </w:r>
      <w:r>
        <w:t xml:space="preserve"> </w:t>
      </w:r>
      <w:r>
        <w:t xml:space="preserve">- 100% coverage of specification sections 3, 4, 5, 6, 10</w:t>
      </w:r>
      <w:r>
        <w:t xml:space="preserve"> </w:t>
      </w:r>
      <w:r>
        <w:t xml:space="preserve">- Sections 7 (SQL), 8 (Vector), 9 (Algorithm) excluded per scope (implementation not formalization)</w:t>
      </w:r>
    </w:p>
    <w:bookmarkEnd w:id="69"/>
    <w:bookmarkStart w:id="70" w:name="what-was-hardest-to-formalize"/>
    <w:p>
      <w:pPr>
        <w:pStyle w:val="Heading3"/>
      </w:pPr>
      <w:r>
        <w:t xml:space="preserve">2. What Was Hardest to Formalize</w:t>
      </w:r>
    </w:p>
    <w:p>
      <w:pPr>
        <w:pStyle w:val="FirstParagraph"/>
      </w:pPr>
      <w:r>
        <w:rPr>
          <w:b/>
          <w:bCs/>
        </w:rPr>
        <w:t xml:space="preserve">Term Implication Logic</w:t>
      </w:r>
      <w:r>
        <w:t xml:space="preserve">:</w:t>
      </w:r>
      <w:r>
        <w:t xml:space="preserve"> </w:t>
      </w:r>
      <w:r>
        <w:t xml:space="preserve">- The specification describes term implications (e.g.,</w:t>
      </w:r>
      <w:r>
        <w:t xml:space="preserve"> </w:t>
      </w:r>
      <w:r>
        <w:t xml:space="preserve">“vegan”</w:t>
      </w:r>
      <w:r>
        <w:t xml:space="preserve"> </w:t>
      </w:r>
      <w:r>
        <w:t xml:space="preserve">implies</w:t>
      </w:r>
      <w:r>
        <w:t xml:space="preserve"> </w:t>
      </w:r>
      <w:r>
        <w:t xml:space="preserve">“vegetarian”</w:t>
      </w:r>
      <w:r>
        <w:t xml:space="preserve">) but doesn’t formalize the implication relation</w:t>
      </w:r>
      <w:r>
        <w:t xml:space="preserve"> </w:t>
      </w:r>
      <w:r>
        <w:t xml:space="preserve">- Defined TERM IMPLICATION CONTRACT as a directed acyclic graph (DAG)</w:t>
      </w:r>
      <w:r>
        <w:t xml:space="preserve"> </w:t>
      </w:r>
      <w:r>
        <w:t xml:space="preserve">- Implication operator (⟹) follows transitive closure of graph</w:t>
      </w:r>
      <w:r>
        <w:t xml:space="preserve"> </w:t>
      </w:r>
      <w:r>
        <w:t xml:space="preserve">- Closed world assumption: only explicit edges + transitive paths exist</w:t>
      </w:r>
      <w:r>
        <w:t xml:space="preserve"> </w:t>
      </w:r>
      <w:r>
        <w:t xml:space="preserve">- Bidirectional vs unidirectional implications handled via bidirectional flag</w:t>
      </w:r>
      <w:r>
        <w:t xml:space="preserve"> </w:t>
      </w:r>
      <w:r>
        <w:t xml:space="preserve">- Matching engine CONSUMES graph, never infers edges</w:t>
      </w:r>
    </w:p>
    <w:p>
      <w:pPr>
        <w:pStyle w:val="BodyText"/>
      </w:pPr>
      <w:r>
        <w:rPr>
          <w:b/>
          <w:bCs/>
        </w:rPr>
        <w:t xml:space="preserve">ExtractNumeric Function</w:t>
      </w:r>
      <w:r>
        <w:t xml:space="preserve">:</w:t>
      </w:r>
      <w:r>
        <w:t xml:space="preserve"> </w:t>
      </w:r>
      <w:r>
        <w:t xml:space="preserve">- Specification shows numeric values can appear in multiple constraint objects (range, min, max, categorical)</w:t>
      </w:r>
      <w:r>
        <w:t xml:space="preserve"> </w:t>
      </w:r>
      <w:r>
        <w:t xml:space="preserve">- No explicit priority order given in spec</w:t>
      </w:r>
      <w:r>
        <w:t xml:space="preserve"> </w:t>
      </w:r>
      <w:r>
        <w:t xml:space="preserve">- Formalized extraction order: range → min → max → categorical</w:t>
      </w:r>
      <w:r>
        <w:t xml:space="preserve"> </w:t>
      </w:r>
      <w:r>
        <w:t xml:space="preserve">- Critical decision: ExtractNumeric returns RANGES not scalars, preserving full constraint information</w:t>
      </w:r>
      <w:r>
        <w:t xml:space="preserve"> </w:t>
      </w:r>
      <w:r>
        <w:t xml:space="preserve">- Unbounded constraints represented as [threshold, +∞] or [-∞, threshold]</w:t>
      </w:r>
      <w:r>
        <w:t xml:space="preserve"> </w:t>
      </w:r>
      <w:r>
        <w:t xml:space="preserve">- Comparison uses range overlap/containment logic, never collapses to point values</w:t>
      </w:r>
    </w:p>
    <w:p>
      <w:pPr>
        <w:pStyle w:val="BodyText"/>
      </w:pPr>
      <w:r>
        <w:rPr>
          <w:b/>
          <w:bCs/>
        </w:rPr>
        <w:t xml:space="preserve">Location Matching Modes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“Proximity”</w:t>
      </w:r>
      <w:r>
        <w:t xml:space="preserve"> </w:t>
      </w:r>
      <w:r>
        <w:t xml:space="preserve">mode described informally as</w:t>
      </w:r>
      <w:r>
        <w:t xml:space="preserve"> </w:t>
      </w:r>
      <w:r>
        <w:t xml:space="preserve">“same location”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“nearby”</w:t>
      </w:r>
      <w:r>
        <w:t xml:space="preserve"> </w:t>
      </w:r>
      <w:r>
        <w:t xml:space="preserve">- Formalized as token-set intersection (best approximation without geographic distance function)</w:t>
      </w:r>
      <w:r>
        <w:t xml:space="preserve"> </w:t>
      </w:r>
      <w:r>
        <w:t xml:space="preserve">- Route mode requires origin OR destination overlap, not both (disjunction)</w:t>
      </w:r>
    </w:p>
    <w:p>
      <w:pPr>
        <w:pStyle w:val="BodyText"/>
      </w:pPr>
      <w:r>
        <w:rPr>
          <w:b/>
          <w:bCs/>
        </w:rPr>
        <w:t xml:space="preserve">Mutual Bidirectionality</w:t>
      </w:r>
      <w:r>
        <w:t xml:space="preserve">:</w:t>
      </w:r>
      <w:r>
        <w:t xml:space="preserve"> </w:t>
      </w:r>
      <w:r>
        <w:t xml:space="preserve">- Specification states</w:t>
      </w:r>
      <w:r>
        <w:t xml:space="preserve"> </w:t>
      </w:r>
      <w:r>
        <w:t xml:space="preserve">“both directions must match”</w:t>
      </w:r>
      <w:r>
        <w:t xml:space="preserve"> </w:t>
      </w:r>
      <w:r>
        <w:t xml:space="preserve">but doesn’t formally define composition</w:t>
      </w:r>
      <w:r>
        <w:t xml:space="preserve"> </w:t>
      </w:r>
      <w:r>
        <w:t xml:space="preserve">- Formalized as conjunction of forward and reverse rule sets</w:t>
      </w:r>
      <w:r>
        <w:t xml:space="preserve"> </w:t>
      </w:r>
      <w:r>
        <w:t xml:space="preserve">- Symmetry property (I-09) follows as theorem</w:t>
      </w:r>
    </w:p>
    <w:bookmarkEnd w:id="70"/>
    <w:bookmarkStart w:id="71" w:name="what-assumptions-i-explicitly-refused"/>
    <w:p>
      <w:pPr>
        <w:pStyle w:val="Heading3"/>
      </w:pPr>
      <w:r>
        <w:t xml:space="preserve">3. What Assumptions I Explicitly Refused</w:t>
      </w:r>
    </w:p>
    <w:p>
      <w:pPr>
        <w:pStyle w:val="FirstParagraph"/>
      </w:pPr>
      <w:r>
        <w:rPr>
          <w:b/>
          <w:bCs/>
        </w:rPr>
        <w:t xml:space="preserve">❌ REFUSED: Default Values</w:t>
      </w:r>
      <w:r>
        <w:t xml:space="preserve"> </w:t>
      </w:r>
      <w:r>
        <w:t xml:space="preserve">- Did not assume default values for missing fields</w:t>
      </w:r>
      <w:r>
        <w:t xml:space="preserve"> </w:t>
      </w:r>
      <w:r>
        <w:t xml:space="preserve">- Specification unclear on behavior when A.other is empty</w:t>
      </w:r>
      <w:r>
        <w:t xml:space="preserve"> </w:t>
      </w:r>
      <w:r>
        <w:t xml:space="preserve">- Annotated in rule M-13:</w:t>
      </w:r>
      <w:r>
        <w:t xml:space="preserve"> </w:t>
      </w:r>
      <w:r>
        <w:t xml:space="preserve">“If A.other.categorical is empty object, all categorical checks vacuously pass (empty set is subset of any set)”</w:t>
      </w:r>
      <w:r>
        <w:t xml:space="preserve"> </w:t>
      </w:r>
      <w:r>
        <w:t xml:space="preserve">- Did NOT invent example behavior</w:t>
      </w:r>
    </w:p>
    <w:p>
      <w:pPr>
        <w:pStyle w:val="BodyText"/>
      </w:pPr>
      <w:r>
        <w:rPr>
          <w:b/>
          <w:bCs/>
        </w:rPr>
        <w:t xml:space="preserve">❌ REFUSED: Distance Metrics for Location</w:t>
      </w:r>
      <w:r>
        <w:t xml:space="preserve"> </w:t>
      </w:r>
      <w:r>
        <w:t xml:space="preserve">- Specification uses informal terms</w:t>
      </w:r>
      <w:r>
        <w:t xml:space="preserve"> </w:t>
      </w:r>
      <w:r>
        <w:t xml:space="preserve">“nearby”</w:t>
      </w:r>
      <w:r>
        <w:t xml:space="preserve">,</w:t>
      </w:r>
      <w:r>
        <w:t xml:space="preserve"> </w:t>
      </w:r>
      <w:r>
        <w:t xml:space="preserve">“proximity”</w:t>
      </w:r>
      <w:r>
        <w:t xml:space="preserve"> </w:t>
      </w:r>
      <w:r>
        <w:t xml:space="preserve">- Did not assume specific distance threshold (e.g., 10km radius)</w:t>
      </w:r>
      <w:r>
        <w:t xml:space="preserve"> </w:t>
      </w:r>
      <w:r>
        <w:t xml:space="preserve">- Instead defined LOCATION MATCHING ABSTRACTION contract</w:t>
      </w:r>
      <w:r>
        <w:t xml:space="preserve"> </w:t>
      </w:r>
      <w:r>
        <w:t xml:space="preserve">- Abstract relations (Contains, Overlap, Subset) allow implementation flexibility</w:t>
      </w:r>
      <w:r>
        <w:t xml:space="preserve"> </w:t>
      </w:r>
      <w:r>
        <w:t xml:space="preserve">- String logic is placeholder; can swap to PostGIS without canon changes</w:t>
      </w:r>
    </w:p>
    <w:p>
      <w:pPr>
        <w:pStyle w:val="BodyText"/>
      </w:pPr>
      <w:r>
        <w:rPr>
          <w:b/>
          <w:bCs/>
        </w:rPr>
        <w:t xml:space="preserve">❌ REFUSED: Fuzzy Matching</w:t>
      </w:r>
      <w:r>
        <w:t xml:space="preserve"> </w:t>
      </w:r>
      <w:r>
        <w:t xml:space="preserve">- Specification says</w:t>
      </w:r>
      <w:r>
        <w:t xml:space="preserve"> </w:t>
      </w:r>
      <w:r>
        <w:t xml:space="preserve">“STRICT MATCHING ONLY”</w:t>
      </w:r>
      <w:r>
        <w:t xml:space="preserve"> </w:t>
      </w:r>
      <w:r>
        <w:t xml:space="preserve">- Did not introduce similarity thresholds or fuzzy logic</w:t>
      </w:r>
      <w:r>
        <w:t xml:space="preserve"> </w:t>
      </w:r>
      <w:r>
        <w:t xml:space="preserve">- All rules are boolean (pass/fail)</w:t>
      </w:r>
    </w:p>
    <w:p>
      <w:pPr>
        <w:pStyle w:val="BodyText"/>
      </w:pPr>
      <w:r>
        <w:rPr>
          <w:b/>
          <w:bCs/>
        </w:rPr>
        <w:t xml:space="preserve">❌ REFUSED: Priority Ordering</w:t>
      </w:r>
      <w:r>
        <w:t xml:space="preserve"> </w:t>
      </w:r>
      <w:r>
        <w:t xml:space="preserve">- Did not assume any rule is more important than others</w:t>
      </w:r>
      <w:r>
        <w:t xml:space="preserve"> </w:t>
      </w:r>
      <w:r>
        <w:t xml:space="preserve">- All rules are conjunctive (all must pass)</w:t>
      </w:r>
      <w:r>
        <w:t xml:space="preserve"> </w:t>
      </w:r>
      <w:r>
        <w:t xml:space="preserve">- Did not invent partial match scores</w:t>
      </w:r>
    </w:p>
    <w:p>
      <w:pPr>
        <w:pStyle w:val="BodyText"/>
      </w:pPr>
      <w:r>
        <w:rPr>
          <w:b/>
          <w:bCs/>
        </w:rPr>
        <w:t xml:space="preserve">❌ REFUSED: Handling of Malformed Data</w:t>
      </w:r>
      <w:r>
        <w:t xml:space="preserve"> </w:t>
      </w:r>
      <w:r>
        <w:t xml:space="preserve">- Specification shows well-formed examples only</w:t>
      </w:r>
      <w:r>
        <w:t xml:space="preserve"> </w:t>
      </w:r>
      <w:r>
        <w:t xml:space="preserve">- Did not define behavior for invalid JSON, missing required fields, type mismatches</w:t>
      </w:r>
      <w:r>
        <w:t xml:space="preserve"> </w:t>
      </w:r>
      <w:r>
        <w:t xml:space="preserve">- Noted in I-04:</w:t>
      </w:r>
      <w:r>
        <w:t xml:space="preserve"> </w:t>
      </w:r>
      <w:r>
        <w:t xml:space="preserve">“Invalid combinations rejected at insertion”</w:t>
      </w:r>
      <w:r>
        <w:t xml:space="preserve"> </w:t>
      </w:r>
      <w:r>
        <w:t xml:space="preserve">- Assumes data validation occurs before matching</w:t>
      </w:r>
    </w:p>
    <w:bookmarkEnd w:id="71"/>
    <w:bookmarkStart w:id="72" w:name="what-breaks-if-this-canon-is-wrong"/>
    <w:p>
      <w:pPr>
        <w:pStyle w:val="Heading3"/>
      </w:pPr>
      <w:r>
        <w:t xml:space="preserve">4. What Breaks If This Canon Is Wrong</w:t>
      </w:r>
    </w:p>
    <w:p>
      <w:pPr>
        <w:pStyle w:val="FirstParagraph"/>
      </w:pPr>
      <w:r>
        <w:rPr>
          <w:b/>
          <w:bCs/>
        </w:rPr>
        <w:t xml:space="preserve">If M-02 (SubIntent Inverse) is wrong</w:t>
      </w:r>
      <w:r>
        <w:t xml:space="preserve">:</w:t>
      </w:r>
      <w:r>
        <w:t xml:space="preserve"> </w:t>
      </w:r>
      <w:r>
        <w:t xml:space="preserve">- Buyers could match with buyers, sellers with sellers</w:t>
      </w:r>
      <w:r>
        <w:t xml:space="preserve"> </w:t>
      </w:r>
      <w:r>
        <w:t xml:space="preserve">- Entire product/service marketplace becomes unusable</w:t>
      </w:r>
      <w:r>
        <w:t xml:space="preserve"> </w:t>
      </w:r>
      <w:r>
        <w:t xml:space="preserve">- Economic transaction impossibility</w:t>
      </w:r>
    </w:p>
    <w:p>
      <w:pPr>
        <w:pStyle w:val="BodyText"/>
      </w:pPr>
      <w:r>
        <w:rPr>
          <w:b/>
          <w:bCs/>
        </w:rPr>
        <w:t xml:space="preserve">If M-11 (Range Constraint) has wrong bounds</w:t>
      </w:r>
      <w:r>
        <w:t xml:space="preserve">:</w:t>
      </w:r>
      <w:r>
        <w:t xml:space="preserve"> </w:t>
      </w:r>
      <w:r>
        <w:t xml:space="preserve">- EXACT matches would fail (if range[x,x] interpreted as open interval)</w:t>
      </w:r>
      <w:r>
        <w:t xml:space="preserve"> </w:t>
      </w:r>
      <w:r>
        <w:t xml:space="preserve">- Price constraints would be off by one</w:t>
      </w:r>
      <w:r>
        <w:t xml:space="preserve"> </w:t>
      </w:r>
      <w:r>
        <w:t xml:space="preserve">- Storage size matches would fail</w:t>
      </w:r>
    </w:p>
    <w:p>
      <w:pPr>
        <w:pStyle w:val="BodyText"/>
      </w:pPr>
      <w:r>
        <w:rPr>
          <w:b/>
          <w:bCs/>
        </w:rPr>
        <w:t xml:space="preserve">If M-29 (Mutual Bidirectional) is wrong</w:t>
      </w:r>
      <w:r>
        <w:t xml:space="preserve">:</w:t>
      </w:r>
      <w:r>
        <w:t xml:space="preserve"> </w:t>
      </w:r>
      <w:r>
        <w:t xml:space="preserve">- Asymmetric mutual connections possible</w:t>
      </w:r>
      <w:r>
        <w:t xml:space="preserve"> </w:t>
      </w:r>
      <w:r>
        <w:t xml:space="preserve">- A likes B but B doesn’t satisfy A’s requirements</w:t>
      </w:r>
      <w:r>
        <w:t xml:space="preserve"> </w:t>
      </w:r>
      <w:r>
        <w:t xml:space="preserve">- Roommate/dating matches would be one-sided</w:t>
      </w:r>
      <w:r>
        <w:t xml:space="preserve"> </w:t>
      </w:r>
      <w:r>
        <w:t xml:space="preserve">- User dissatisfaction, potential safety issues</w:t>
      </w:r>
    </w:p>
    <w:p>
      <w:pPr>
        <w:pStyle w:val="BodyText"/>
      </w:pPr>
      <w:r>
        <w:rPr>
          <w:b/>
          <w:bCs/>
        </w:rPr>
        <w:t xml:space="preserve">If I-02 (Constraint Mode Invariant) is wrong</w:t>
      </w:r>
      <w:r>
        <w:t xml:space="preserve">:</w:t>
      </w:r>
      <w:r>
        <w:t xml:space="preserve"> </w:t>
      </w:r>
      <w:r>
        <w:t xml:space="preserve">- If EXACT is a fourth mode (not range[x,x]), entire data model breaks</w:t>
      </w:r>
      <w:r>
        <w:t xml:space="preserve"> </w:t>
      </w:r>
      <w:r>
        <w:t xml:space="preserve">- Specification section 3.2 invalidated</w:t>
      </w:r>
      <w:r>
        <w:t xml:space="preserve"> </w:t>
      </w:r>
      <w:r>
        <w:t xml:space="preserve">- All existing data would need migration</w:t>
      </w:r>
      <w:r>
        <w:t xml:space="preserve"> </w:t>
      </w:r>
      <w:r>
        <w:t xml:space="preserve">- SQL queries would need rewriting</w:t>
      </w:r>
    </w:p>
    <w:p>
      <w:pPr>
        <w:pStyle w:val="BodyText"/>
      </w:pPr>
      <w:r>
        <w:rPr>
          <w:b/>
          <w:bCs/>
        </w:rPr>
        <w:t xml:space="preserve">If M-08 (Categorical Subset) is wrong</w:t>
      </w:r>
      <w:r>
        <w:t xml:space="preserve">:</w:t>
      </w:r>
      <w:r>
        <w:t xml:space="preserve"> </w:t>
      </w:r>
      <w:r>
        <w:t xml:space="preserve">- If interpreted as equality instead of subset, B offering extra features would fail</w:t>
      </w:r>
      <w:r>
        <w:t xml:space="preserve"> </w:t>
      </w:r>
      <w:r>
        <w:t xml:space="preserve">-</w:t>
      </w:r>
      <w:r>
        <w:t xml:space="preserve"> </w:t>
      </w:r>
      <w:r>
        <w:t xml:space="preserve">“I want Apple brand”</w:t>
      </w:r>
      <w:r>
        <w:t xml:space="preserve"> </w:t>
      </w:r>
      <w:r>
        <w:t xml:space="preserve">would not match</w:t>
      </w:r>
      <w:r>
        <w:t xml:space="preserve"> </w:t>
      </w:r>
      <w:r>
        <w:t xml:space="preserve">“Apple brand, Black color, 256GB”</w:t>
      </w:r>
      <w:r>
        <w:t xml:space="preserve"> </w:t>
      </w:r>
      <w:r>
        <w:t xml:space="preserve">- Severely limits matches, user frustration</w:t>
      </w:r>
    </w:p>
    <w:p>
      <w:pPr>
        <w:pStyle w:val="BodyText"/>
      </w:pPr>
      <w:r>
        <w:rPr>
          <w:b/>
          <w:bCs/>
        </w:rPr>
        <w:t xml:space="preserve">If M-12, M-17, M-22 (Exclusion Rules) are wrong</w:t>
      </w:r>
      <w:r>
        <w:t xml:space="preserve">:</w:t>
      </w:r>
      <w:r>
        <w:t xml:space="preserve"> </w:t>
      </w:r>
      <w:r>
        <w:t xml:space="preserve">- If exclusions are</w:t>
      </w:r>
      <w:r>
        <w:t xml:space="preserve"> </w:t>
      </w:r>
      <w:r>
        <w:t xml:space="preserve">“soft preferences”</w:t>
      </w:r>
      <w:r>
        <w:t xml:space="preserve"> </w:t>
      </w:r>
      <w:r>
        <w:t xml:space="preserve">instead of strict disjoint sets</w:t>
      </w:r>
      <w:r>
        <w:t xml:space="preserve"> </w:t>
      </w:r>
      <w:r>
        <w:t xml:space="preserve">- Users could be matched with explicitly rejected attributes</w:t>
      </w:r>
      <w:r>
        <w:t xml:space="preserve"> </w:t>
      </w:r>
      <w:r>
        <w:t xml:space="preserve">- Safety issue for mutual intent (smoker matched with non-smoker requester)</w:t>
      </w:r>
      <w:r>
        <w:t xml:space="preserve"> </w:t>
      </w:r>
      <w:r>
        <w:t xml:space="preserve">- Trust violation</w:t>
      </w:r>
    </w:p>
    <w:p>
      <w:pPr>
        <w:pStyle w:val="BodyText"/>
      </w:pPr>
      <w:r>
        <w:rPr>
          <w:b/>
          <w:bCs/>
        </w:rPr>
        <w:t xml:space="preserve">If M-32 (Case Insensitivity) is wrong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“Bangalore”</w:t>
      </w:r>
      <w:r>
        <w:t xml:space="preserve"> </w:t>
      </w:r>
      <w:r>
        <w:t xml:space="preserve">would not match</w:t>
      </w:r>
      <w:r>
        <w:t xml:space="preserve"> </w:t>
      </w:r>
      <w:r>
        <w:t xml:space="preserve">“bangalore”</w:t>
      </w:r>
      <w:r>
        <w:t xml:space="preserve"> </w:t>
      </w:r>
      <w:r>
        <w:t xml:space="preserve">- Duplicate listings due to case variations</w:t>
      </w:r>
      <w:r>
        <w:t xml:space="preserve"> </w:t>
      </w:r>
      <w:r>
        <w:t xml:space="preserve">- Match failures on legitimate data</w:t>
      </w:r>
    </w:p>
    <w:p>
      <w:pPr>
        <w:pStyle w:val="BodyText"/>
      </w:pPr>
      <w:r>
        <w:rPr>
          <w:b/>
          <w:bCs/>
        </w:rPr>
        <w:t xml:space="preserve">If I-01 (Strict Matching) is wrong</w:t>
      </w:r>
      <w:r>
        <w:t xml:space="preserve">:</w:t>
      </w:r>
      <w:r>
        <w:t xml:space="preserve"> </w:t>
      </w:r>
      <w:r>
        <w:t xml:space="preserve">- If system does fallback matching, entire philosophy violated</w:t>
      </w:r>
      <w:r>
        <w:t xml:space="preserve"> </w:t>
      </w:r>
      <w:r>
        <w:t xml:space="preserve">- Users get results they didn’t ask for</w:t>
      </w:r>
      <w:r>
        <w:t xml:space="preserve"> </w:t>
      </w:r>
      <w:r>
        <w:t xml:space="preserve">- Product differentiation lost</w:t>
      </w:r>
    </w:p>
    <w:p>
      <w:pPr>
        <w:pStyle w:val="BodyText"/>
      </w:pPr>
      <w:r>
        <w:rPr>
          <w:b/>
          <w:bCs/>
        </w:rPr>
        <w:t xml:space="preserve">Critical Dependencies</w:t>
      </w:r>
      <w:r>
        <w:t xml:space="preserve">:</w:t>
      </w:r>
      <w:r>
        <w:t xml:space="preserve"> </w:t>
      </w:r>
      <w:r>
        <w:t xml:space="preserve">1. Rules M-13 to M-22 depend on M-30 (ExtractNumeric) - if extraction logic wrong, all numeric matching fails</w:t>
      </w:r>
      <w:r>
        <w:t xml:space="preserve"> </w:t>
      </w:r>
      <w:r>
        <w:t xml:space="preserve">2. All categorical rules depend on M-32 (case insensitivity) - if wrong, string matching breaks</w:t>
      </w:r>
      <w:r>
        <w:t xml:space="preserve"> </w:t>
      </w:r>
      <w:r>
        <w:t xml:space="preserve">3. M-29 depends on M-13 to M-22 - if any forward/reverse rule wrong, mutual matching breaks</w:t>
      </w:r>
      <w:r>
        <w:t xml:space="preserve"> </w:t>
      </w:r>
      <w:r>
        <w:t xml:space="preserve">4. Location rules M-25 to M-28 depend on M-23, M-24 - exclusions must be checked first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hase-1.1-audit-resolution"/>
    <w:p>
      <w:pPr>
        <w:pStyle w:val="Heading2"/>
      </w:pPr>
      <w:r>
        <w:t xml:space="preserve">PHASE 1.1 AUDIT RESOLUTION</w:t>
      </w:r>
    </w:p>
    <w:p>
      <w:pPr>
        <w:pStyle w:val="FirstParagraph"/>
      </w:pPr>
      <w:r>
        <w:rPr>
          <w:b/>
          <w:bCs/>
        </w:rPr>
        <w:t xml:space="preserve">Audit Date</w:t>
      </w:r>
      <w:r>
        <w:t xml:space="preserve">: 2026-01-11</w:t>
      </w:r>
      <w:r>
        <w:t xml:space="preserve"> </w:t>
      </w:r>
      <w:r>
        <w:rPr>
          <w:b/>
          <w:bCs/>
        </w:rPr>
        <w:t xml:space="preserve">Audit Result</w:t>
      </w:r>
      <w:r>
        <w:t xml:space="preserve">: 3 BLOCKING ISSUES IDENTIFIED AND RESOLVED</w:t>
      </w:r>
    </w:p>
    <w:bookmarkStart w:id="74" w:name="X295746b4d0530056e895d4f4f42a69044a44e4e"/>
    <w:p>
      <w:pPr>
        <w:pStyle w:val="Heading3"/>
      </w:pPr>
      <w:r>
        <w:t xml:space="preserve">Blocker 1: ExtractNumeric Midpoint Logic ✅ RESOLVED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Original M-30 collapsed range[a,b] to midpoint (a+b)/2, violating strict matching philosophy.</w:t>
      </w:r>
    </w:p>
    <w:p>
      <w:pPr>
        <w:pStyle w:val="BodyText"/>
      </w:pPr>
      <w:r>
        <w:rPr>
          <w:b/>
          <w:bCs/>
        </w:rPr>
        <w:t xml:space="preserve">Resolution</w:t>
      </w:r>
      <w:r>
        <w:t xml:space="preserve">:</w:t>
      </w:r>
      <w:r>
        <w:t xml:space="preserve"> </w:t>
      </w:r>
      <w:r>
        <w:t xml:space="preserve">- Redefined ExtractNumeric to return ranges [min, max], never scalars</w:t>
      </w:r>
      <w:r>
        <w:t xml:space="preserve"> </w:t>
      </w:r>
      <w:r>
        <w:t xml:space="preserve">- Unbounded constraints represented as [threshold, ±∞]</w:t>
      </w:r>
      <w:r>
        <w:t xml:space="preserve"> </w:t>
      </w:r>
      <w:r>
        <w:t xml:space="preserve">- Added Range Comparison Operations section to M-30</w:t>
      </w:r>
      <w:r>
        <w:t xml:space="preserve"> </w:t>
      </w:r>
      <w:r>
        <w:t xml:space="preserve">- All numeric comparisons use range overlap/containment logic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Preserves full constraint information, prevents non-deterministic matching.</w:t>
      </w:r>
    </w:p>
    <w:bookmarkEnd w:id="74"/>
    <w:bookmarkStart w:id="75" w:name="X7516e93587336eeb94763e067a4aa3e169bc386"/>
    <w:p>
      <w:pPr>
        <w:pStyle w:val="Heading3"/>
      </w:pPr>
      <w:r>
        <w:t xml:space="preserve">Blocker 2: Term Implication Under-specified ✅ RESOLVED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Implication operator (⟹) used in rules M-08, M-12, M-13, M-17, I-08 without formal contract.</w:t>
      </w:r>
    </w:p>
    <w:p>
      <w:pPr>
        <w:pStyle w:val="BodyText"/>
      </w:pPr>
      <w:r>
        <w:rPr>
          <w:b/>
          <w:bCs/>
        </w:rPr>
        <w:t xml:space="preserve">Resolution</w:t>
      </w:r>
      <w:r>
        <w:t xml:space="preserve">:</w:t>
      </w:r>
      <w:r>
        <w:t xml:space="preserve"> </w:t>
      </w:r>
      <w:r>
        <w:t xml:space="preserve">- Added TERM IMPLICATION CONTRACT section</w:t>
      </w:r>
      <w:r>
        <w:t xml:space="preserve"> </w:t>
      </w:r>
      <w:r>
        <w:t xml:space="preserve">- Defined implication as DAG with transitive closure</w:t>
      </w:r>
      <w:r>
        <w:t xml:space="preserve"> </w:t>
      </w:r>
      <w:r>
        <w:t xml:space="preserve">- Specified closed world assumption (no implicit implications)</w:t>
      </w:r>
      <w:r>
        <w:t xml:space="preserve"> </w:t>
      </w:r>
      <w:r>
        <w:t xml:space="preserve">- Clarified matching engine role: CONSUMES graph, never infers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Phase 2 can implement categorical matching deterministically.</w:t>
      </w:r>
    </w:p>
    <w:bookmarkEnd w:id="75"/>
    <w:bookmarkStart w:id="76" w:name="X9f24743e8987f7b1fd5d8caac2db2c7aec548b5"/>
    <w:p>
      <w:pPr>
        <w:pStyle w:val="Heading3"/>
      </w:pPr>
      <w:r>
        <w:t xml:space="preserve">Blocker 3: Location Rules Mix String Logic with Semantic Intent ✅ RESOLVED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Location rules formalized with string logic (token overlap, substring) appearing as final implementation.</w:t>
      </w:r>
    </w:p>
    <w:p>
      <w:pPr>
        <w:pStyle w:val="BodyText"/>
      </w:pPr>
      <w:r>
        <w:rPr>
          <w:b/>
          <w:bCs/>
        </w:rPr>
        <w:t xml:space="preserve">Resolution</w:t>
      </w:r>
      <w:r>
        <w:t xml:space="preserve">:</w:t>
      </w:r>
      <w:r>
        <w:t xml:space="preserve"> </w:t>
      </w:r>
      <w:r>
        <w:t xml:space="preserve">- Added LOCATION MATCHING ABSTRACTION section</w:t>
      </w:r>
      <w:r>
        <w:t xml:space="preserve"> </w:t>
      </w:r>
      <w:r>
        <w:t xml:space="preserve">- Defined abstract relations: Contains, Overlap, Subset</w:t>
      </w:r>
      <w:r>
        <w:t xml:space="preserve"> </w:t>
      </w:r>
      <w:r>
        <w:t xml:space="preserve">- Specified required properties: monotonicity, symmetry/asymmetry, strictness</w:t>
      </w:r>
      <w:r>
        <w:t xml:space="preserve"> </w:t>
      </w:r>
      <w:r>
        <w:t xml:space="preserve">- Clarified string logic is placeholder, allows PostGIS swap without canon changes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Implementation flexibility preserved, GIS integration path clear.</w:t>
      </w:r>
    </w:p>
    <w:bookmarkEnd w:id="76"/>
    <w:bookmarkStart w:id="77" w:name="post-audit-canon-quality"/>
    <w:p>
      <w:pPr>
        <w:pStyle w:val="Heading3"/>
      </w:pPr>
      <w:r>
        <w:t xml:space="preserve">Post-Audit Canon Quality</w:t>
      </w:r>
    </w:p>
    <w:p>
      <w:pPr>
        <w:pStyle w:val="FirstParagraph"/>
      </w:pPr>
      <w:r>
        <w:rPr>
          <w:b/>
          <w:bCs/>
        </w:rPr>
        <w:t xml:space="preserve">Strengths Confirmed by Audit</w:t>
      </w:r>
      <w:r>
        <w:t xml:space="preserve">:</w:t>
      </w:r>
      <w:r>
        <w:t xml:space="preserve"> </w:t>
      </w:r>
      <w:r>
        <w:t xml:space="preserve">- ✅ Core philosophy (strict matching, no fallbacks)</w:t>
      </w:r>
      <w:r>
        <w:t xml:space="preserve"> </w:t>
      </w:r>
      <w:r>
        <w:t xml:space="preserve">- ✅ Subset/superset semantics</w:t>
      </w:r>
      <w:r>
        <w:t xml:space="preserve"> </w:t>
      </w:r>
      <w:r>
        <w:t xml:space="preserve">- ✅ Bidirectional mutual logic</w:t>
      </w:r>
      <w:r>
        <w:t xml:space="preserve"> </w:t>
      </w:r>
      <w:r>
        <w:t xml:space="preserve">- ✅ Asymmetry vs symmetry handling</w:t>
      </w:r>
      <w:r>
        <w:t xml:space="preserve"> </w:t>
      </w:r>
      <w:r>
        <w:t xml:space="preserve">- ✅ Rule decomposition and coverage</w:t>
      </w:r>
    </w:p>
    <w:p>
      <w:pPr>
        <w:pStyle w:val="BodyText"/>
      </w:pPr>
      <w:r>
        <w:rPr>
          <w:b/>
          <w:bCs/>
        </w:rPr>
        <w:t xml:space="preserve">Architecture Now Locked</w:t>
      </w:r>
      <w:r>
        <w:t xml:space="preserve">:</w:t>
      </w:r>
      <w:r>
        <w:t xml:space="preserve"> </w:t>
      </w:r>
      <w:r>
        <w:t xml:space="preserve">- No ambiguity in numeric extraction</w:t>
      </w:r>
      <w:r>
        <w:t xml:space="preserve"> </w:t>
      </w:r>
      <w:r>
        <w:t xml:space="preserve">- No implicit term inference</w:t>
      </w:r>
      <w:r>
        <w:t xml:space="preserve"> </w:t>
      </w:r>
      <w:r>
        <w:t xml:space="preserve">- No implementation coupling in location logic</w:t>
      </w:r>
      <w:r>
        <w:t xml:space="preserve"> </w:t>
      </w:r>
      <w:r>
        <w:t xml:space="preserve">- Phase 2 code generation can proceed deterministically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CANON STATUS</w:t>
      </w:r>
      <w:r>
        <w:t xml:space="preserve">: LOCKED FOR PHASE 2</w:t>
      </w:r>
      <w:r>
        <w:t xml:space="preserve"> </w:t>
      </w:r>
      <w:r>
        <w:rPr>
          <w:b/>
          <w:bCs/>
        </w:rPr>
        <w:t xml:space="preserve">VERSION</w:t>
      </w:r>
      <w:r>
        <w:t xml:space="preserve">: v1.1 (Post-Audit)</w:t>
      </w:r>
      <w:r>
        <w:t xml:space="preserve"> </w:t>
      </w:r>
      <w:r>
        <w:rPr>
          <w:b/>
          <w:bCs/>
        </w:rPr>
        <w:t xml:space="preserve">COVERAGE</w:t>
      </w:r>
      <w:r>
        <w:t xml:space="preserve">: 100% of matching logic (Sections 3, 4, 5, 6, 10)</w:t>
      </w:r>
      <w:r>
        <w:t xml:space="preserve"> </w:t>
      </w:r>
      <w:r>
        <w:rPr>
          <w:b/>
          <w:bCs/>
        </w:rPr>
        <w:t xml:space="preserve">RULES</w:t>
      </w:r>
      <w:r>
        <w:t xml:space="preserve">: 32 formal rules</w:t>
      </w:r>
      <w:r>
        <w:t xml:space="preserve"> </w:t>
      </w:r>
      <w:r>
        <w:rPr>
          <w:b/>
          <w:bCs/>
        </w:rPr>
        <w:t xml:space="preserve">INVARIANTS</w:t>
      </w:r>
      <w:r>
        <w:t xml:space="preserve">: 10 system invariants</w:t>
      </w:r>
      <w:r>
        <w:t xml:space="preserve"> </w:t>
      </w:r>
      <w:r>
        <w:rPr>
          <w:b/>
          <w:bCs/>
        </w:rPr>
        <w:t xml:space="preserve">CONTRACTS</w:t>
      </w:r>
      <w:r>
        <w:t xml:space="preserve">: 2 foundational contracts (Term Implication, Location Abstraction)</w:t>
      </w:r>
      <w:r>
        <w:t xml:space="preserve"> </w:t>
      </w:r>
      <w:r>
        <w:rPr>
          <w:b/>
          <w:bCs/>
        </w:rPr>
        <w:t xml:space="preserve">BLOCKING ISSUES</w:t>
      </w:r>
      <w:r>
        <w:t xml:space="preserve">: 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MATCHING CANON v1.1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2026-02-16T11:49:35Z</dcterms:created>
  <dcterms:modified xsi:type="dcterms:W3CDTF">2026-02-16T11:49:35Z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