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7975"/>
      </w:tblGrid>
      <w:tr w:rsidR="002F6004" w:rsidRPr="00A65227" w:rsidTr="00E173B9">
        <w:trPr>
          <w:trHeight w:val="1583"/>
        </w:trPr>
        <w:tc>
          <w:tcPr>
            <w:tcW w:w="1998" w:type="dxa"/>
          </w:tcPr>
          <w:p w:rsidR="002F6004" w:rsidRPr="00A65227" w:rsidRDefault="00635145" w:rsidP="00E173B9">
            <w:pPr>
              <w:tabs>
                <w:tab w:val="center" w:pos="4320"/>
                <w:tab w:val="right" w:pos="8640"/>
              </w:tabs>
              <w:jc w:val="both"/>
              <w:rPr>
                <w:b/>
                <w:sz w:val="28"/>
                <w:szCs w:val="28"/>
              </w:rPr>
            </w:pPr>
            <w:r>
              <w:rPr>
                <w:b/>
                <w:noProof/>
                <w:sz w:val="28"/>
                <w:szCs w:val="28"/>
              </w:rPr>
              <w:drawing>
                <wp:inline distT="0" distB="0" distL="0" distR="0">
                  <wp:extent cx="1619250" cy="1214438"/>
                  <wp:effectExtent l="19050" t="0" r="0" b="0"/>
                  <wp:docPr id="4"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A65227" w:rsidRDefault="00635145" w:rsidP="00E173B9">
            <w:pPr>
              <w:tabs>
                <w:tab w:val="center" w:pos="4320"/>
                <w:tab w:val="right" w:pos="8640"/>
              </w:tabs>
              <w:spacing w:before="960"/>
              <w:jc w:val="both"/>
              <w:rPr>
                <w:b/>
                <w:sz w:val="28"/>
                <w:szCs w:val="28"/>
              </w:rPr>
            </w:pPr>
            <w:r>
              <w:rPr>
                <w:b/>
                <w:sz w:val="28"/>
                <w:szCs w:val="28"/>
              </w:rPr>
              <w:t>TEAM socl</w:t>
            </w:r>
            <w:r w:rsidR="002F6004" w:rsidRPr="00A65227">
              <w:rPr>
                <w:b/>
                <w:sz w:val="28"/>
                <w:szCs w:val="28"/>
              </w:rPr>
              <w:t xml:space="preserve"> Master Template:  Version Tracking</w:t>
            </w:r>
          </w:p>
          <w:p w:rsidR="002F6004" w:rsidRPr="00A65227" w:rsidRDefault="002F6004" w:rsidP="00E173B9">
            <w:pPr>
              <w:rPr>
                <w:i/>
                <w:color w:val="0000FF"/>
              </w:rPr>
            </w:pPr>
          </w:p>
          <w:p w:rsidR="002F6004" w:rsidRPr="00A65227" w:rsidRDefault="002F6004" w:rsidP="00E173B9">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iCs/>
                <w:color w:val="0000FF"/>
              </w:rPr>
            </w:pPr>
          </w:p>
        </w:tc>
      </w:tr>
    </w:tbl>
    <w:tbl>
      <w:tblPr>
        <w:tblW w:w="9900" w:type="dxa"/>
        <w:tblInd w:w="2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9900"/>
      </w:tblGrid>
      <w:tr w:rsidR="002F6004" w:rsidRPr="00A65227" w:rsidTr="00635145">
        <w:tc>
          <w:tcPr>
            <w:tcW w:w="9900" w:type="dxa"/>
            <w:shd w:val="clear" w:color="auto" w:fill="33CC33"/>
            <w:tcMar>
              <w:top w:w="29" w:type="dxa"/>
              <w:left w:w="115" w:type="dxa"/>
              <w:bottom w:w="29" w:type="dxa"/>
              <w:right w:w="115" w:type="dxa"/>
            </w:tcMar>
            <w:hideMark/>
          </w:tcPr>
          <w:p w:rsidR="002F6004" w:rsidRPr="00A65227" w:rsidRDefault="006A2F30" w:rsidP="00635145">
            <w:pPr>
              <w:tabs>
                <w:tab w:val="center" w:pos="4320"/>
                <w:tab w:val="right" w:pos="8640"/>
              </w:tabs>
              <w:jc w:val="center"/>
              <w:rPr>
                <w:b/>
                <w:bCs/>
                <w:sz w:val="28"/>
                <w:szCs w:val="28"/>
              </w:rPr>
            </w:pPr>
            <w:r>
              <w:rPr>
                <w:rFonts w:ascii="Segoe UI" w:hAnsi="Segoe UI" w:cs="Segoe UI"/>
                <w:b/>
                <w:bCs/>
                <w:sz w:val="28"/>
                <w:szCs w:val="28"/>
              </w:rPr>
              <w:t xml:space="preserve">This document supports </w:t>
            </w:r>
            <w:r w:rsidR="00635145">
              <w:rPr>
                <w:rFonts w:ascii="Segoe UI" w:hAnsi="Segoe UI" w:cs="Segoe UI"/>
                <w:b/>
                <w:bCs/>
                <w:color w:val="C00000"/>
                <w:sz w:val="28"/>
                <w:szCs w:val="28"/>
                <w:u w:val="single"/>
              </w:rPr>
              <w:t>TEAM socl</w:t>
            </w:r>
            <w:r w:rsidRPr="006A2F30">
              <w:rPr>
                <w:rFonts w:ascii="Segoe UI" w:hAnsi="Segoe UI" w:cs="Segoe UI"/>
                <w:b/>
                <w:bCs/>
                <w:color w:val="C00000"/>
                <w:sz w:val="28"/>
                <w:szCs w:val="28"/>
                <w:u w:val="single"/>
              </w:rPr>
              <w:t xml:space="preserve"> </w:t>
            </w:r>
            <w:r w:rsidR="00635145">
              <w:rPr>
                <w:rFonts w:ascii="Segoe UI" w:hAnsi="Segoe UI" w:cs="Segoe UI"/>
                <w:b/>
                <w:bCs/>
                <w:color w:val="C00000"/>
                <w:sz w:val="28"/>
                <w:szCs w:val="28"/>
                <w:u w:val="single"/>
              </w:rPr>
              <w:t>1.0</w:t>
            </w:r>
            <w:r>
              <w:rPr>
                <w:rFonts w:ascii="Segoe UI" w:hAnsi="Segoe UI" w:cs="Segoe UI"/>
                <w:b/>
                <w:bCs/>
                <w:sz w:val="28"/>
                <w:szCs w:val="28"/>
              </w:rPr>
              <w:t xml:space="preserve">, </w:t>
            </w:r>
            <w:r w:rsidR="00635145">
              <w:rPr>
                <w:rFonts w:ascii="Segoe UI" w:hAnsi="Segoe UI" w:cs="Segoe UI"/>
                <w:b/>
                <w:bCs/>
                <w:sz w:val="28"/>
                <w:szCs w:val="28"/>
              </w:rPr>
              <w:t>BETA</w:t>
            </w:r>
          </w:p>
        </w:tc>
      </w:tr>
      <w:tr w:rsidR="002F6004" w:rsidRPr="00A65227" w:rsidTr="00635145">
        <w:tc>
          <w:tcPr>
            <w:tcW w:w="9900" w:type="dxa"/>
            <w:tcMar>
              <w:top w:w="29" w:type="dxa"/>
              <w:left w:w="115" w:type="dxa"/>
              <w:bottom w:w="29" w:type="dxa"/>
              <w:right w:w="115" w:type="dxa"/>
            </w:tcMar>
          </w:tcPr>
          <w:p w:rsidR="002F6004" w:rsidRPr="00A65227" w:rsidRDefault="002F6004" w:rsidP="00E173B9">
            <w:pPr>
              <w:tabs>
                <w:tab w:val="left" w:pos="8121"/>
              </w:tabs>
              <w:rPr>
                <w:rFonts w:ascii="Segoe UI" w:eastAsiaTheme="minorHAnsi" w:hAnsi="Segoe UI" w:cs="Segoe UI"/>
                <w:sz w:val="24"/>
                <w:szCs w:val="24"/>
              </w:rPr>
            </w:pP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871"/>
        <w:gridCol w:w="2045"/>
        <w:gridCol w:w="1706"/>
        <w:gridCol w:w="4368"/>
      </w:tblGrid>
      <w:tr w:rsidR="002F6004" w:rsidRPr="000541F5" w:rsidTr="00E173B9">
        <w:trPr>
          <w:trHeight w:val="398"/>
          <w:tblHeader/>
          <w:jc w:val="center"/>
        </w:trPr>
        <w:tc>
          <w:tcPr>
            <w:tcW w:w="1871" w:type="dxa"/>
            <w:shd w:val="clear" w:color="auto" w:fill="000000"/>
          </w:tcPr>
          <w:p w:rsidR="002F6004" w:rsidRPr="000541F5" w:rsidRDefault="002F6004" w:rsidP="00E173B9">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E173B9">
            <w:pPr>
              <w:pStyle w:val="TableHeading"/>
              <w:jc w:val="center"/>
              <w:rPr>
                <w:bCs/>
              </w:rPr>
            </w:pPr>
            <w:r w:rsidRPr="000541F5">
              <w:rPr>
                <w:bCs/>
              </w:rPr>
              <w:t>Date</w:t>
            </w:r>
          </w:p>
        </w:tc>
        <w:tc>
          <w:tcPr>
            <w:tcW w:w="1706" w:type="dxa"/>
            <w:shd w:val="clear" w:color="auto" w:fill="000000"/>
          </w:tcPr>
          <w:p w:rsidR="002F6004" w:rsidRPr="000541F5" w:rsidRDefault="002F6004" w:rsidP="00E173B9">
            <w:pPr>
              <w:pStyle w:val="TableHeading"/>
              <w:jc w:val="center"/>
              <w:rPr>
                <w:bCs/>
              </w:rPr>
            </w:pPr>
            <w:r w:rsidRPr="000541F5">
              <w:rPr>
                <w:bCs/>
              </w:rPr>
              <w:t>Name</w:t>
            </w:r>
          </w:p>
        </w:tc>
        <w:tc>
          <w:tcPr>
            <w:tcW w:w="4368" w:type="dxa"/>
            <w:shd w:val="clear" w:color="auto" w:fill="000000"/>
          </w:tcPr>
          <w:p w:rsidR="002F6004" w:rsidRPr="000541F5" w:rsidRDefault="002F6004" w:rsidP="00E173B9">
            <w:pPr>
              <w:pStyle w:val="TableHeading"/>
              <w:jc w:val="center"/>
              <w:rPr>
                <w:bCs/>
              </w:rPr>
            </w:pPr>
            <w:r w:rsidRPr="000541F5">
              <w:rPr>
                <w:bCs/>
              </w:rPr>
              <w:t>Description of Change</w:t>
            </w:r>
          </w:p>
        </w:tc>
      </w:tr>
      <w:tr w:rsidR="002F6004" w:rsidRPr="000541F5" w:rsidTr="00E173B9">
        <w:trPr>
          <w:trHeight w:val="265"/>
          <w:jc w:val="center"/>
        </w:trPr>
        <w:tc>
          <w:tcPr>
            <w:tcW w:w="1871" w:type="dxa"/>
          </w:tcPr>
          <w:p w:rsidR="002F6004" w:rsidRPr="000541F5" w:rsidRDefault="00817AF5" w:rsidP="00E173B9">
            <w:pPr>
              <w:pStyle w:val="TableCell"/>
            </w:pPr>
            <w:r>
              <w:t>1.0 BETA</w:t>
            </w:r>
          </w:p>
        </w:tc>
        <w:tc>
          <w:tcPr>
            <w:tcW w:w="2045" w:type="dxa"/>
          </w:tcPr>
          <w:p w:rsidR="002F6004" w:rsidRPr="000541F5" w:rsidRDefault="002F2D06" w:rsidP="00E173B9">
            <w:pPr>
              <w:pStyle w:val="TableCell"/>
            </w:pPr>
            <w:r>
              <w:t>March 14</w:t>
            </w:r>
            <w:bookmarkStart w:id="0" w:name="_GoBack"/>
            <w:bookmarkEnd w:id="0"/>
            <w:r w:rsidR="00817AF5">
              <w:t>, 2014</w:t>
            </w:r>
          </w:p>
        </w:tc>
        <w:tc>
          <w:tcPr>
            <w:tcW w:w="1706" w:type="dxa"/>
          </w:tcPr>
          <w:p w:rsidR="002F6004" w:rsidRPr="000541F5" w:rsidRDefault="00817AF5" w:rsidP="00E173B9">
            <w:pPr>
              <w:pStyle w:val="TableCell"/>
            </w:pPr>
            <w:r>
              <w:t>TEAM socl</w:t>
            </w:r>
          </w:p>
        </w:tc>
        <w:tc>
          <w:tcPr>
            <w:tcW w:w="4368" w:type="dxa"/>
          </w:tcPr>
          <w:p w:rsidR="002F6004" w:rsidRPr="000541F5" w:rsidRDefault="00817AF5" w:rsidP="002F6004">
            <w:pPr>
              <w:pStyle w:val="TableCell"/>
            </w:pPr>
            <w:r>
              <w:t>Initial BETA build</w:t>
            </w:r>
          </w:p>
        </w:tc>
      </w:tr>
      <w:tr w:rsidR="002F6004" w:rsidRPr="000541F5" w:rsidTr="00E173B9">
        <w:trPr>
          <w:trHeight w:val="297"/>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r w:rsidR="002F6004" w:rsidRPr="000541F5" w:rsidTr="00E173B9">
        <w:trPr>
          <w:trHeight w:val="349"/>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635145" w:rsidP="00635145">
      <w:pPr>
        <w:spacing w:before="100" w:beforeAutospacing="1" w:after="100" w:afterAutospacing="1"/>
        <w:jc w:val="right"/>
      </w:pPr>
      <w:r w:rsidRPr="00635145">
        <w:rPr>
          <w:noProof/>
        </w:rPr>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rsidR="007E134E">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635145" w:rsidP="007E134E">
      <w:pPr>
        <w:pStyle w:val="ProjectName"/>
        <w:spacing w:before="240" w:after="3000" w:line="480" w:lineRule="auto"/>
        <w:rPr>
          <w:rStyle w:val="Hyperlink"/>
          <w:iCs w:val="0"/>
          <w:sz w:val="56"/>
          <w:szCs w:val="56"/>
          <w:u w:val="none"/>
        </w:rPr>
      </w:pPr>
      <w:r w:rsidRPr="00635145">
        <w:rPr>
          <w:rStyle w:val="Hyperlink"/>
          <w:iCs w:val="0"/>
          <w:color w:val="FF0000"/>
          <w:sz w:val="56"/>
          <w:szCs w:val="56"/>
          <w:u w:val="none"/>
        </w:rPr>
        <w:t>TEAM</w:t>
      </w:r>
      <w:r>
        <w:rPr>
          <w:rStyle w:val="Hyperlink"/>
          <w:iCs w:val="0"/>
          <w:sz w:val="56"/>
          <w:szCs w:val="56"/>
          <w:u w:val="none"/>
        </w:rPr>
        <w:t xml:space="preserve"> s</w:t>
      </w:r>
      <w:r w:rsidRPr="00635145">
        <w:rPr>
          <w:rStyle w:val="Hyperlink"/>
          <w:iCs w:val="0"/>
          <w:color w:val="000000" w:themeColor="text1"/>
          <w:sz w:val="56"/>
          <w:szCs w:val="56"/>
          <w:u w:val="none"/>
        </w:rPr>
        <w:t>o</w:t>
      </w:r>
      <w:r>
        <w:rPr>
          <w:rStyle w:val="Hyperlink"/>
          <w:iCs w:val="0"/>
          <w:sz w:val="56"/>
          <w:szCs w:val="56"/>
          <w:u w:val="none"/>
        </w:rPr>
        <w:t>cl</w:t>
      </w:r>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F650C8" w:rsidP="007E134E">
            <w:pPr>
              <w:rPr>
                <w:rFonts w:cstheme="minorHAnsi"/>
              </w:rPr>
            </w:pPr>
            <w:fldSimple w:instr=" FILENAME   \* MERGEFORMAT ">
              <w:r w:rsidR="00817AF5">
                <w:rPr>
                  <w:rFonts w:cstheme="minorHAnsi"/>
                  <w:noProof/>
                </w:rPr>
                <w:t>TEAM socl_Functional_Spec_Template_V1</w:t>
              </w:r>
              <w:r w:rsidR="001A1A5F">
                <w:rPr>
                  <w:rFonts w:cstheme="minorHAnsi"/>
                  <w:noProof/>
                </w:rPr>
                <w:t>.0</w:t>
              </w:r>
            </w:fldSimple>
            <w:r w:rsidR="00817AF5">
              <w:rPr>
                <w:rFonts w:cstheme="minorHAnsi"/>
              </w:rPr>
              <w:t xml:space="preserve"> BETA</w:t>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D27858"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F650C8">
              <w:rPr>
                <w:rFonts w:cstheme="minorHAnsi"/>
                <w:noProof/>
              </w:rPr>
              <w:t>Friday, March 14,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817AF5" w:rsidP="007E134E">
            <w:pPr>
              <w:rPr>
                <w:rFonts w:cstheme="minorHAnsi"/>
              </w:rPr>
            </w:pPr>
            <w:r>
              <w:rPr>
                <w:rFonts w:cstheme="minorHAnsi"/>
              </w:rPr>
              <w:t>CMFLK</w:t>
            </w:r>
            <w:r w:rsidR="007E134E" w:rsidRPr="000F492C">
              <w:rPr>
                <w:rFonts w:cstheme="minorHAnsi"/>
              </w:rPr>
              <w:t xml:space="preserve">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F650C8" w:rsidP="007E134E">
            <w:pPr>
              <w:rPr>
                <w:rFonts w:cstheme="minorHAnsi"/>
                <w:color w:val="0000FF"/>
                <w:u w:val="single"/>
              </w:rPr>
            </w:pPr>
            <w:hyperlink r:id="rId12" w:history="1">
              <w:r w:rsidR="00817AF5" w:rsidRPr="00817AF5">
                <w:rPr>
                  <w:rStyle w:val="Hyperlink"/>
                </w:rPr>
                <w:t>https://onedrive.live.com/?gologin=1&amp;mkt=en-US#cid=C7F69650F49ABBED&amp;id=C7F69650F49ABBED%21140</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817AF5" w:rsidP="007E134E">
            <w:pPr>
              <w:pStyle w:val="NormalWeb"/>
              <w:ind w:left="572"/>
              <w:rPr>
                <w:rFonts w:ascii="Arial" w:hAnsi="Arial" w:cs="Arial"/>
                <w:sz w:val="18"/>
                <w:szCs w:val="18"/>
              </w:rPr>
            </w:pPr>
            <w:r>
              <w:rPr>
                <w:rFonts w:ascii="Arial" w:hAnsi="Arial" w:cs="Arial"/>
                <w:b/>
                <w:sz w:val="18"/>
                <w:szCs w:val="18"/>
              </w:rPr>
              <w:t>TEAM socl</w:t>
            </w:r>
            <w:r w:rsidR="007E134E">
              <w:rPr>
                <w:rFonts w:ascii="Arial" w:hAnsi="Arial" w:cs="Arial"/>
                <w:b/>
                <w:sz w:val="18"/>
                <w:szCs w:val="18"/>
              </w:rPr>
              <w:t xml:space="preserve"> Confidential</w:t>
            </w:r>
            <w:r w:rsidR="007E134E" w:rsidRPr="00CC382E">
              <w:rPr>
                <w:rFonts w:ascii="Arial" w:hAnsi="Arial" w:cs="Arial"/>
                <w:b/>
                <w:sz w:val="18"/>
                <w:szCs w:val="18"/>
              </w:rPr>
              <w:t xml:space="preserve">: </w:t>
            </w:r>
            <w:r w:rsidR="007E134E" w:rsidRPr="00CC382E">
              <w:rPr>
                <w:rFonts w:ascii="Arial" w:hAnsi="Arial" w:cs="Arial"/>
                <w:sz w:val="18"/>
                <w:szCs w:val="18"/>
              </w:rPr>
              <w:t xml:space="preserve">This document must be handled in accordance with its </w:t>
            </w:r>
            <w:r w:rsidR="007E134E">
              <w:rPr>
                <w:rFonts w:ascii="Arial" w:hAnsi="Arial" w:cs="Arial"/>
                <w:sz w:val="18"/>
                <w:szCs w:val="18"/>
              </w:rPr>
              <w:t>assigned</w:t>
            </w:r>
            <w:r w:rsidR="007E134E" w:rsidRPr="00CC382E">
              <w:rPr>
                <w:rFonts w:ascii="Arial" w:hAnsi="Arial" w:cs="Arial"/>
                <w:sz w:val="18"/>
                <w:szCs w:val="18"/>
              </w:rPr>
              <w:t xml:space="preserve"> information classification. Refer to </w:t>
            </w:r>
            <w:r w:rsidR="007E134E" w:rsidRPr="00CC382E">
              <w:rPr>
                <w:rFonts w:ascii="Arial" w:hAnsi="Arial" w:cs="Arial"/>
                <w:i/>
                <w:color w:val="000000"/>
                <w:sz w:val="18"/>
                <w:szCs w:val="18"/>
              </w:rPr>
              <w:t>InfoSec #2.0 Information Classification &amp; Handling Standard</w:t>
            </w:r>
            <w:r w:rsidR="007E134E" w:rsidRPr="00CC382E">
              <w:rPr>
                <w:rFonts w:ascii="Arial" w:hAnsi="Arial" w:cs="Arial"/>
                <w:color w:val="000000"/>
                <w:sz w:val="18"/>
                <w:szCs w:val="18"/>
              </w:rPr>
              <w:t xml:space="preserve"> </w:t>
            </w:r>
            <w:r w:rsidR="007E134E">
              <w:rPr>
                <w:rFonts w:ascii="Arial" w:hAnsi="Arial" w:cs="Arial"/>
                <w:color w:val="000000"/>
                <w:sz w:val="18"/>
                <w:szCs w:val="18"/>
              </w:rPr>
              <w:t>for more information.</w:t>
            </w:r>
          </w:p>
        </w:tc>
      </w:tr>
    </w:tbl>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1A1A5F" w:rsidRDefault="00D27858">
      <w:pPr>
        <w:pStyle w:val="TOC1"/>
        <w:tabs>
          <w:tab w:val="right" w:leader="dot" w:pos="10545"/>
        </w:tabs>
        <w:rPr>
          <w:rFonts w:asciiTheme="minorHAnsi" w:eastAsiaTheme="minorEastAsia" w:hAnsiTheme="minorHAnsi" w:cstheme="minorBidi"/>
          <w:noProof/>
          <w:sz w:val="22"/>
          <w:szCs w:val="22"/>
        </w:rPr>
      </w:pPr>
      <w:r>
        <w:fldChar w:fldCharType="begin"/>
      </w:r>
      <w:r w:rsidR="002F480C">
        <w:instrText xml:space="preserve"> TOC \o "1-3" \h \z \u </w:instrText>
      </w:r>
      <w:r>
        <w:fldChar w:fldCharType="separate"/>
      </w:r>
      <w:hyperlink w:anchor="_Toc325641503" w:history="1">
        <w:r w:rsidR="001A1A5F" w:rsidRPr="00306F4F">
          <w:rPr>
            <w:rStyle w:val="Hyperlink"/>
            <w:noProof/>
            <w:lang w:val="en-GB"/>
          </w:rPr>
          <w:t>Directions for using template:</w:t>
        </w:r>
        <w:r w:rsidR="001A1A5F">
          <w:rPr>
            <w:noProof/>
            <w:webHidden/>
          </w:rPr>
          <w:tab/>
        </w:r>
        <w:r>
          <w:rPr>
            <w:noProof/>
            <w:webHidden/>
          </w:rPr>
          <w:fldChar w:fldCharType="begin"/>
        </w:r>
        <w:r w:rsidR="001A1A5F">
          <w:rPr>
            <w:noProof/>
            <w:webHidden/>
          </w:rPr>
          <w:instrText xml:space="preserve"> PAGEREF _Toc325641503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F650C8">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sidR="00D27858">
          <w:rPr>
            <w:noProof/>
            <w:webHidden/>
          </w:rPr>
          <w:fldChar w:fldCharType="begin"/>
        </w:r>
        <w:r w:rsidR="001A1A5F">
          <w:rPr>
            <w:noProof/>
            <w:webHidden/>
          </w:rPr>
          <w:instrText xml:space="preserve"> PAGEREF _Toc325641504 \h </w:instrText>
        </w:r>
        <w:r w:rsidR="00D27858">
          <w:rPr>
            <w:noProof/>
            <w:webHidden/>
          </w:rPr>
        </w:r>
        <w:r w:rsidR="00D27858">
          <w:rPr>
            <w:noProof/>
            <w:webHidden/>
          </w:rPr>
          <w:fldChar w:fldCharType="separate"/>
        </w:r>
        <w:r w:rsidR="001A1A5F">
          <w:rPr>
            <w:noProof/>
            <w:webHidden/>
          </w:rPr>
          <w:t>5</w:t>
        </w:r>
        <w:r w:rsidR="00D27858">
          <w:rPr>
            <w:noProof/>
            <w:webHidden/>
          </w:rPr>
          <w:fldChar w:fldCharType="end"/>
        </w:r>
      </w:hyperlink>
    </w:p>
    <w:p w:rsidR="001A1A5F" w:rsidRPr="00817AF5" w:rsidRDefault="00F650C8">
      <w:pPr>
        <w:pStyle w:val="TOC2"/>
        <w:rPr>
          <w:rFonts w:asciiTheme="minorHAnsi" w:eastAsiaTheme="minorEastAsia" w:hAnsiTheme="minorHAnsi" w:cstheme="minorBidi"/>
          <w:strike/>
          <w:sz w:val="22"/>
          <w:szCs w:val="22"/>
        </w:rPr>
      </w:pPr>
      <w:hyperlink w:anchor="_Toc325641505" w:history="1">
        <w:r w:rsidR="001A1A5F" w:rsidRPr="00817AF5">
          <w:rPr>
            <w:rStyle w:val="Hyperlink"/>
            <w:strike/>
          </w:rPr>
          <w:t>1.1.</w:t>
        </w:r>
        <w:r w:rsidR="001A1A5F" w:rsidRPr="00817AF5">
          <w:rPr>
            <w:rFonts w:asciiTheme="minorHAnsi" w:eastAsiaTheme="minorEastAsia" w:hAnsiTheme="minorHAnsi" w:cstheme="minorBidi"/>
            <w:strike/>
            <w:sz w:val="22"/>
            <w:szCs w:val="22"/>
          </w:rPr>
          <w:tab/>
        </w:r>
        <w:r w:rsidR="001A1A5F" w:rsidRPr="00817AF5">
          <w:rPr>
            <w:rStyle w:val="Hyperlink"/>
            <w:strike/>
          </w:rPr>
          <w:t>Business Context Diagram</w:t>
        </w:r>
        <w:r w:rsidR="001A1A5F" w:rsidRPr="00817AF5">
          <w:rPr>
            <w:strike/>
            <w:webHidden/>
          </w:rPr>
          <w:tab/>
        </w:r>
        <w:r w:rsidR="00D27858" w:rsidRPr="00817AF5">
          <w:rPr>
            <w:strike/>
            <w:webHidden/>
          </w:rPr>
          <w:fldChar w:fldCharType="begin"/>
        </w:r>
        <w:r w:rsidR="001A1A5F" w:rsidRPr="00817AF5">
          <w:rPr>
            <w:strike/>
            <w:webHidden/>
          </w:rPr>
          <w:instrText xml:space="preserve"> PAGEREF _Toc325641505 \h </w:instrText>
        </w:r>
        <w:r w:rsidR="00D27858" w:rsidRPr="00817AF5">
          <w:rPr>
            <w:strike/>
            <w:webHidden/>
          </w:rPr>
        </w:r>
        <w:r w:rsidR="00D27858" w:rsidRPr="00817AF5">
          <w:rPr>
            <w:strike/>
            <w:webHidden/>
          </w:rPr>
          <w:fldChar w:fldCharType="separate"/>
        </w:r>
        <w:r w:rsidR="001A1A5F" w:rsidRPr="00817AF5">
          <w:rPr>
            <w:strike/>
            <w:webHidden/>
          </w:rPr>
          <w:t>5</w:t>
        </w:r>
        <w:r w:rsidR="00D27858" w:rsidRPr="00817AF5">
          <w:rPr>
            <w:strike/>
            <w:webHidden/>
          </w:rPr>
          <w:fldChar w:fldCharType="end"/>
        </w:r>
      </w:hyperlink>
    </w:p>
    <w:p w:rsidR="001A1A5F" w:rsidRDefault="00F650C8">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sidR="00D27858">
          <w:rPr>
            <w:noProof/>
            <w:webHidden/>
          </w:rPr>
          <w:fldChar w:fldCharType="begin"/>
        </w:r>
        <w:r w:rsidR="001A1A5F">
          <w:rPr>
            <w:noProof/>
            <w:webHidden/>
          </w:rPr>
          <w:instrText xml:space="preserve"> PAGEREF _Toc325641506 \h </w:instrText>
        </w:r>
        <w:r w:rsidR="00D27858">
          <w:rPr>
            <w:noProof/>
            <w:webHidden/>
          </w:rPr>
        </w:r>
        <w:r w:rsidR="00D27858">
          <w:rPr>
            <w:noProof/>
            <w:webHidden/>
          </w:rPr>
          <w:fldChar w:fldCharType="separate"/>
        </w:r>
        <w:r w:rsidR="001A1A5F">
          <w:rPr>
            <w:noProof/>
            <w:webHidden/>
          </w:rPr>
          <w:t>5</w:t>
        </w:r>
        <w:r w:rsidR="00D27858">
          <w:rPr>
            <w:noProof/>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sidR="00D27858">
          <w:rPr>
            <w:webHidden/>
          </w:rPr>
          <w:fldChar w:fldCharType="begin"/>
        </w:r>
        <w:r w:rsidR="001A1A5F">
          <w:rPr>
            <w:webHidden/>
          </w:rPr>
          <w:instrText xml:space="preserve"> PAGEREF _Toc325641507 \h </w:instrText>
        </w:r>
        <w:r w:rsidR="00D27858">
          <w:rPr>
            <w:webHidden/>
          </w:rPr>
        </w:r>
        <w:r w:rsidR="00D27858">
          <w:rPr>
            <w:webHidden/>
          </w:rPr>
          <w:fldChar w:fldCharType="separate"/>
        </w:r>
        <w:r w:rsidR="001A1A5F">
          <w:rPr>
            <w:webHidden/>
          </w:rPr>
          <w:t>5</w:t>
        </w:r>
        <w:r w:rsidR="00D27858">
          <w:rPr>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sidR="00D27858">
          <w:rPr>
            <w:webHidden/>
          </w:rPr>
          <w:fldChar w:fldCharType="begin"/>
        </w:r>
        <w:r w:rsidR="001A1A5F">
          <w:rPr>
            <w:webHidden/>
          </w:rPr>
          <w:instrText xml:space="preserve"> PAGEREF _Toc325641508 \h </w:instrText>
        </w:r>
        <w:r w:rsidR="00D27858">
          <w:rPr>
            <w:webHidden/>
          </w:rPr>
        </w:r>
        <w:r w:rsidR="00D27858">
          <w:rPr>
            <w:webHidden/>
          </w:rPr>
          <w:fldChar w:fldCharType="separate"/>
        </w:r>
        <w:r w:rsidR="001A1A5F">
          <w:rPr>
            <w:webHidden/>
          </w:rPr>
          <w:t>5</w:t>
        </w:r>
        <w:r w:rsidR="00D27858">
          <w:rPr>
            <w:webHidden/>
          </w:rPr>
          <w:fldChar w:fldCharType="end"/>
        </w:r>
      </w:hyperlink>
    </w:p>
    <w:p w:rsidR="001A1A5F" w:rsidRPr="00817AF5" w:rsidRDefault="00F650C8">
      <w:pPr>
        <w:pStyle w:val="TOC2"/>
        <w:rPr>
          <w:rFonts w:asciiTheme="minorHAnsi" w:eastAsiaTheme="minorEastAsia" w:hAnsiTheme="minorHAnsi" w:cstheme="minorBidi"/>
          <w:strike/>
          <w:sz w:val="22"/>
          <w:szCs w:val="22"/>
        </w:rPr>
      </w:pPr>
      <w:hyperlink w:anchor="_Toc325641509" w:history="1">
        <w:r w:rsidR="001A1A5F" w:rsidRPr="00817AF5">
          <w:rPr>
            <w:rStyle w:val="Hyperlink"/>
            <w:strike/>
          </w:rPr>
          <w:t>2.3.</w:t>
        </w:r>
        <w:r w:rsidR="001A1A5F" w:rsidRPr="00817AF5">
          <w:rPr>
            <w:rFonts w:asciiTheme="minorHAnsi" w:eastAsiaTheme="minorEastAsia" w:hAnsiTheme="minorHAnsi" w:cstheme="minorBidi"/>
            <w:strike/>
            <w:sz w:val="22"/>
            <w:szCs w:val="22"/>
          </w:rPr>
          <w:tab/>
        </w:r>
        <w:r w:rsidR="001A1A5F" w:rsidRPr="00817AF5">
          <w:rPr>
            <w:rStyle w:val="Hyperlink"/>
            <w:strike/>
          </w:rPr>
          <w:t>Risks</w:t>
        </w:r>
        <w:r w:rsidR="001A1A5F" w:rsidRPr="00817AF5">
          <w:rPr>
            <w:strike/>
            <w:webHidden/>
          </w:rPr>
          <w:tab/>
        </w:r>
        <w:r w:rsidR="00D27858" w:rsidRPr="00817AF5">
          <w:rPr>
            <w:strike/>
            <w:webHidden/>
          </w:rPr>
          <w:fldChar w:fldCharType="begin"/>
        </w:r>
        <w:r w:rsidR="001A1A5F" w:rsidRPr="00817AF5">
          <w:rPr>
            <w:strike/>
            <w:webHidden/>
          </w:rPr>
          <w:instrText xml:space="preserve"> PAGEREF _Toc325641509 \h </w:instrText>
        </w:r>
        <w:r w:rsidR="00D27858" w:rsidRPr="00817AF5">
          <w:rPr>
            <w:strike/>
            <w:webHidden/>
          </w:rPr>
        </w:r>
        <w:r w:rsidR="00D27858" w:rsidRPr="00817AF5">
          <w:rPr>
            <w:strike/>
            <w:webHidden/>
          </w:rPr>
          <w:fldChar w:fldCharType="separate"/>
        </w:r>
        <w:r w:rsidR="001A1A5F" w:rsidRPr="00817AF5">
          <w:rPr>
            <w:strike/>
            <w:webHidden/>
          </w:rPr>
          <w:t>5</w:t>
        </w:r>
        <w:r w:rsidR="00D27858" w:rsidRPr="00817AF5">
          <w:rPr>
            <w:strike/>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sidR="00D27858">
          <w:rPr>
            <w:webHidden/>
          </w:rPr>
          <w:fldChar w:fldCharType="begin"/>
        </w:r>
        <w:r w:rsidR="001A1A5F">
          <w:rPr>
            <w:webHidden/>
          </w:rPr>
          <w:instrText xml:space="preserve"> PAGEREF _Toc325641510 \h </w:instrText>
        </w:r>
        <w:r w:rsidR="00D27858">
          <w:rPr>
            <w:webHidden/>
          </w:rPr>
        </w:r>
        <w:r w:rsidR="00D27858">
          <w:rPr>
            <w:webHidden/>
          </w:rPr>
          <w:fldChar w:fldCharType="separate"/>
        </w:r>
        <w:r w:rsidR="001A1A5F">
          <w:rPr>
            <w:webHidden/>
          </w:rPr>
          <w:t>5</w:t>
        </w:r>
        <w:r w:rsidR="00D27858">
          <w:rPr>
            <w:webHidden/>
          </w:rPr>
          <w:fldChar w:fldCharType="end"/>
        </w:r>
      </w:hyperlink>
    </w:p>
    <w:p w:rsidR="001A1A5F" w:rsidRPr="00817AF5" w:rsidRDefault="00F650C8">
      <w:pPr>
        <w:pStyle w:val="TOC2"/>
        <w:rPr>
          <w:rFonts w:asciiTheme="minorHAnsi" w:eastAsiaTheme="minorEastAsia" w:hAnsiTheme="minorHAnsi" w:cstheme="minorBidi"/>
          <w:strike/>
          <w:sz w:val="22"/>
          <w:szCs w:val="22"/>
        </w:rPr>
      </w:pPr>
      <w:hyperlink w:anchor="_Toc325641511" w:history="1">
        <w:r w:rsidR="001A1A5F" w:rsidRPr="00817AF5">
          <w:rPr>
            <w:rStyle w:val="Hyperlink"/>
            <w:strike/>
          </w:rPr>
          <w:t>2.5.</w:t>
        </w:r>
        <w:r w:rsidR="001A1A5F" w:rsidRPr="00817AF5">
          <w:rPr>
            <w:rFonts w:asciiTheme="minorHAnsi" w:eastAsiaTheme="minorEastAsia" w:hAnsiTheme="minorHAnsi" w:cstheme="minorBidi"/>
            <w:strike/>
            <w:sz w:val="22"/>
            <w:szCs w:val="22"/>
          </w:rPr>
          <w:tab/>
        </w:r>
        <w:r w:rsidR="001A1A5F" w:rsidRPr="00817AF5">
          <w:rPr>
            <w:rStyle w:val="Hyperlink"/>
            <w:strike/>
          </w:rPr>
          <w:t>Key Positive and Negative Impacts</w:t>
        </w:r>
        <w:r w:rsidR="001A1A5F" w:rsidRPr="00817AF5">
          <w:rPr>
            <w:strike/>
            <w:webHidden/>
          </w:rPr>
          <w:tab/>
        </w:r>
        <w:r w:rsidR="00D27858" w:rsidRPr="00817AF5">
          <w:rPr>
            <w:strike/>
            <w:webHidden/>
          </w:rPr>
          <w:fldChar w:fldCharType="begin"/>
        </w:r>
        <w:r w:rsidR="001A1A5F" w:rsidRPr="00817AF5">
          <w:rPr>
            <w:strike/>
            <w:webHidden/>
          </w:rPr>
          <w:instrText xml:space="preserve"> PAGEREF _Toc325641511 \h </w:instrText>
        </w:r>
        <w:r w:rsidR="00D27858" w:rsidRPr="00817AF5">
          <w:rPr>
            <w:strike/>
            <w:webHidden/>
          </w:rPr>
        </w:r>
        <w:r w:rsidR="00D27858" w:rsidRPr="00817AF5">
          <w:rPr>
            <w:strike/>
            <w:webHidden/>
          </w:rPr>
          <w:fldChar w:fldCharType="separate"/>
        </w:r>
        <w:r w:rsidR="001A1A5F" w:rsidRPr="00817AF5">
          <w:rPr>
            <w:strike/>
            <w:webHidden/>
          </w:rPr>
          <w:t>6</w:t>
        </w:r>
        <w:r w:rsidR="00D27858" w:rsidRPr="00817AF5">
          <w:rPr>
            <w:strike/>
            <w:webHidden/>
          </w:rPr>
          <w:fldChar w:fldCharType="end"/>
        </w:r>
      </w:hyperlink>
    </w:p>
    <w:p w:rsidR="001A1A5F" w:rsidRDefault="00F650C8">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sidR="00D27858">
          <w:rPr>
            <w:noProof/>
            <w:webHidden/>
          </w:rPr>
          <w:fldChar w:fldCharType="begin"/>
        </w:r>
        <w:r w:rsidR="001A1A5F">
          <w:rPr>
            <w:noProof/>
            <w:webHidden/>
          </w:rPr>
          <w:instrText xml:space="preserve"> PAGEREF _Toc325641512 \h </w:instrText>
        </w:r>
        <w:r w:rsidR="00D27858">
          <w:rPr>
            <w:noProof/>
            <w:webHidden/>
          </w:rPr>
        </w:r>
        <w:r w:rsidR="00D27858">
          <w:rPr>
            <w:noProof/>
            <w:webHidden/>
          </w:rPr>
          <w:fldChar w:fldCharType="separate"/>
        </w:r>
        <w:r w:rsidR="001A1A5F">
          <w:rPr>
            <w:noProof/>
            <w:webHidden/>
          </w:rPr>
          <w:t>6</w:t>
        </w:r>
        <w:r w:rsidR="00D27858">
          <w:rPr>
            <w:noProof/>
            <w:webHidden/>
          </w:rPr>
          <w:fldChar w:fldCharType="end"/>
        </w:r>
      </w:hyperlink>
    </w:p>
    <w:p w:rsidR="001A1A5F" w:rsidRPr="00817AF5" w:rsidRDefault="00F650C8">
      <w:pPr>
        <w:pStyle w:val="TOC2"/>
        <w:rPr>
          <w:rFonts w:asciiTheme="minorHAnsi" w:eastAsiaTheme="minorEastAsia" w:hAnsiTheme="minorHAnsi" w:cstheme="minorBidi"/>
          <w:strike/>
          <w:sz w:val="22"/>
          <w:szCs w:val="22"/>
        </w:rPr>
      </w:pPr>
      <w:hyperlink w:anchor="_Toc325641513" w:history="1">
        <w:r w:rsidR="001A1A5F" w:rsidRPr="00817AF5">
          <w:rPr>
            <w:rStyle w:val="Hyperlink"/>
            <w:strike/>
          </w:rPr>
          <w:t>3.1.</w:t>
        </w:r>
        <w:r w:rsidR="001A1A5F" w:rsidRPr="00817AF5">
          <w:rPr>
            <w:rFonts w:asciiTheme="minorHAnsi" w:eastAsiaTheme="minorEastAsia" w:hAnsiTheme="minorHAnsi" w:cstheme="minorBidi"/>
            <w:strike/>
            <w:sz w:val="22"/>
            <w:szCs w:val="22"/>
          </w:rPr>
          <w:tab/>
        </w:r>
        <w:r w:rsidR="001A1A5F" w:rsidRPr="00817AF5">
          <w:rPr>
            <w:rStyle w:val="Hyperlink"/>
            <w:strike/>
          </w:rPr>
          <w:t>System Context Diagram &amp; Architecture</w:t>
        </w:r>
        <w:r w:rsidR="001A1A5F" w:rsidRPr="00817AF5">
          <w:rPr>
            <w:strike/>
            <w:webHidden/>
          </w:rPr>
          <w:tab/>
        </w:r>
        <w:r w:rsidR="00D27858" w:rsidRPr="00817AF5">
          <w:rPr>
            <w:strike/>
            <w:webHidden/>
          </w:rPr>
          <w:fldChar w:fldCharType="begin"/>
        </w:r>
        <w:r w:rsidR="001A1A5F" w:rsidRPr="00817AF5">
          <w:rPr>
            <w:strike/>
            <w:webHidden/>
          </w:rPr>
          <w:instrText xml:space="preserve"> PAGEREF _Toc325641513 \h </w:instrText>
        </w:r>
        <w:r w:rsidR="00D27858" w:rsidRPr="00817AF5">
          <w:rPr>
            <w:strike/>
            <w:webHidden/>
          </w:rPr>
        </w:r>
        <w:r w:rsidR="00D27858" w:rsidRPr="00817AF5">
          <w:rPr>
            <w:strike/>
            <w:webHidden/>
          </w:rPr>
          <w:fldChar w:fldCharType="separate"/>
        </w:r>
        <w:r w:rsidR="001A1A5F" w:rsidRPr="00817AF5">
          <w:rPr>
            <w:strike/>
            <w:webHidden/>
          </w:rPr>
          <w:t>6</w:t>
        </w:r>
        <w:r w:rsidR="00D27858" w:rsidRPr="00817AF5">
          <w:rPr>
            <w:strike/>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sidR="00D27858">
          <w:rPr>
            <w:webHidden/>
          </w:rPr>
          <w:fldChar w:fldCharType="begin"/>
        </w:r>
        <w:r w:rsidR="001A1A5F">
          <w:rPr>
            <w:webHidden/>
          </w:rPr>
          <w:instrText xml:space="preserve"> PAGEREF _Toc325641514 \h </w:instrText>
        </w:r>
        <w:r w:rsidR="00D27858">
          <w:rPr>
            <w:webHidden/>
          </w:rPr>
        </w:r>
        <w:r w:rsidR="00D27858">
          <w:rPr>
            <w:webHidden/>
          </w:rPr>
          <w:fldChar w:fldCharType="separate"/>
        </w:r>
        <w:r w:rsidR="001A1A5F">
          <w:rPr>
            <w:webHidden/>
          </w:rPr>
          <w:t>6</w:t>
        </w:r>
        <w:r w:rsidR="00D27858">
          <w:rPr>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sidR="00D27858">
          <w:rPr>
            <w:noProof/>
            <w:webHidden/>
          </w:rPr>
          <w:fldChar w:fldCharType="begin"/>
        </w:r>
        <w:r w:rsidR="001A1A5F">
          <w:rPr>
            <w:noProof/>
            <w:webHidden/>
          </w:rPr>
          <w:instrText xml:space="preserve"> PAGEREF _Toc325641515 \h </w:instrText>
        </w:r>
        <w:r w:rsidR="00D27858">
          <w:rPr>
            <w:noProof/>
            <w:webHidden/>
          </w:rPr>
        </w:r>
        <w:r w:rsidR="00D27858">
          <w:rPr>
            <w:noProof/>
            <w:webHidden/>
          </w:rPr>
          <w:fldChar w:fldCharType="separate"/>
        </w:r>
        <w:r w:rsidR="001A1A5F">
          <w:rPr>
            <w:noProof/>
            <w:webHidden/>
          </w:rPr>
          <w:t>6</w:t>
        </w:r>
        <w:r w:rsidR="00D27858">
          <w:rPr>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sidR="00D27858">
          <w:rPr>
            <w:noProof/>
            <w:webHidden/>
          </w:rPr>
          <w:fldChar w:fldCharType="begin"/>
        </w:r>
        <w:r w:rsidR="001A1A5F">
          <w:rPr>
            <w:noProof/>
            <w:webHidden/>
          </w:rPr>
          <w:instrText xml:space="preserve"> PAGEREF _Toc325641516 \h </w:instrText>
        </w:r>
        <w:r w:rsidR="00D27858">
          <w:rPr>
            <w:noProof/>
            <w:webHidden/>
          </w:rPr>
        </w:r>
        <w:r w:rsidR="00D27858">
          <w:rPr>
            <w:noProof/>
            <w:webHidden/>
          </w:rPr>
          <w:fldChar w:fldCharType="separate"/>
        </w:r>
        <w:r w:rsidR="001A1A5F">
          <w:rPr>
            <w:noProof/>
            <w:webHidden/>
          </w:rPr>
          <w:t>6</w:t>
        </w:r>
        <w:r w:rsidR="00D27858">
          <w:rPr>
            <w:noProof/>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sidR="00D27858">
          <w:rPr>
            <w:webHidden/>
          </w:rPr>
          <w:fldChar w:fldCharType="begin"/>
        </w:r>
        <w:r w:rsidR="001A1A5F">
          <w:rPr>
            <w:webHidden/>
          </w:rPr>
          <w:instrText xml:space="preserve"> PAGEREF _Toc325641517 \h </w:instrText>
        </w:r>
        <w:r w:rsidR="00D27858">
          <w:rPr>
            <w:webHidden/>
          </w:rPr>
        </w:r>
        <w:r w:rsidR="00D27858">
          <w:rPr>
            <w:webHidden/>
          </w:rPr>
          <w:fldChar w:fldCharType="separate"/>
        </w:r>
        <w:r w:rsidR="001A1A5F">
          <w:rPr>
            <w:webHidden/>
          </w:rPr>
          <w:t>6</w:t>
        </w:r>
        <w:r w:rsidR="00D27858">
          <w:rPr>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sidR="00D27858">
          <w:rPr>
            <w:webHidden/>
          </w:rPr>
          <w:fldChar w:fldCharType="begin"/>
        </w:r>
        <w:r w:rsidR="001A1A5F">
          <w:rPr>
            <w:webHidden/>
          </w:rPr>
          <w:instrText xml:space="preserve"> PAGEREF _Toc325641518 \h </w:instrText>
        </w:r>
        <w:r w:rsidR="00D27858">
          <w:rPr>
            <w:webHidden/>
          </w:rPr>
        </w:r>
        <w:r w:rsidR="00D27858">
          <w:rPr>
            <w:webHidden/>
          </w:rPr>
          <w:fldChar w:fldCharType="separate"/>
        </w:r>
        <w:r w:rsidR="001A1A5F">
          <w:rPr>
            <w:webHidden/>
          </w:rPr>
          <w:t>6</w:t>
        </w:r>
        <w:r w:rsidR="00D27858">
          <w:rPr>
            <w:webHidden/>
          </w:rPr>
          <w:fldChar w:fldCharType="end"/>
        </w:r>
      </w:hyperlink>
    </w:p>
    <w:p w:rsidR="001A1A5F" w:rsidRDefault="00F650C8">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sidR="00D27858">
          <w:rPr>
            <w:noProof/>
            <w:webHidden/>
          </w:rPr>
          <w:fldChar w:fldCharType="begin"/>
        </w:r>
        <w:r w:rsidR="001A1A5F">
          <w:rPr>
            <w:noProof/>
            <w:webHidden/>
          </w:rPr>
          <w:instrText xml:space="preserve"> PAGEREF _Toc325641519 \h </w:instrText>
        </w:r>
        <w:r w:rsidR="00D27858">
          <w:rPr>
            <w:noProof/>
            <w:webHidden/>
          </w:rPr>
        </w:r>
        <w:r w:rsidR="00D27858">
          <w:rPr>
            <w:noProof/>
            <w:webHidden/>
          </w:rPr>
          <w:fldChar w:fldCharType="separate"/>
        </w:r>
        <w:r w:rsidR="001A1A5F">
          <w:rPr>
            <w:noProof/>
            <w:webHidden/>
          </w:rPr>
          <w:t>6</w:t>
        </w:r>
        <w:r w:rsidR="00D27858">
          <w:rPr>
            <w:noProof/>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sidR="00D27858">
          <w:rPr>
            <w:webHidden/>
          </w:rPr>
          <w:fldChar w:fldCharType="begin"/>
        </w:r>
        <w:r w:rsidR="001A1A5F">
          <w:rPr>
            <w:webHidden/>
          </w:rPr>
          <w:instrText xml:space="preserve"> PAGEREF _Toc325641520 \h </w:instrText>
        </w:r>
        <w:r w:rsidR="00D27858">
          <w:rPr>
            <w:webHidden/>
          </w:rPr>
        </w:r>
        <w:r w:rsidR="00D27858">
          <w:rPr>
            <w:webHidden/>
          </w:rPr>
          <w:fldChar w:fldCharType="separate"/>
        </w:r>
        <w:r w:rsidR="001A1A5F">
          <w:rPr>
            <w:webHidden/>
          </w:rPr>
          <w:t>7</w:t>
        </w:r>
        <w:r w:rsidR="00D27858">
          <w:rPr>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sidR="00D27858">
          <w:rPr>
            <w:noProof/>
            <w:webHidden/>
          </w:rPr>
          <w:fldChar w:fldCharType="begin"/>
        </w:r>
        <w:r w:rsidR="001A1A5F">
          <w:rPr>
            <w:noProof/>
            <w:webHidden/>
          </w:rPr>
          <w:instrText xml:space="preserve"> PAGEREF _Toc325641521 \h </w:instrText>
        </w:r>
        <w:r w:rsidR="00D27858">
          <w:rPr>
            <w:noProof/>
            <w:webHidden/>
          </w:rPr>
        </w:r>
        <w:r w:rsidR="00D27858">
          <w:rPr>
            <w:noProof/>
            <w:webHidden/>
          </w:rPr>
          <w:fldChar w:fldCharType="separate"/>
        </w:r>
        <w:r w:rsidR="001A1A5F">
          <w:rPr>
            <w:noProof/>
            <w:webHidden/>
          </w:rPr>
          <w:t>7</w:t>
        </w:r>
        <w:r w:rsidR="00D27858">
          <w:rPr>
            <w:noProof/>
            <w:webHidden/>
          </w:rPr>
          <w:fldChar w:fldCharType="end"/>
        </w:r>
      </w:hyperlink>
    </w:p>
    <w:p w:rsidR="001A1A5F" w:rsidRPr="00817AF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22" w:history="1">
        <w:r w:rsidR="001A1A5F" w:rsidRPr="00817AF5">
          <w:rPr>
            <w:rStyle w:val="Hyperlink"/>
            <w:strike/>
            <w:noProof/>
          </w:rPr>
          <w:t>4.1.2.</w:t>
        </w:r>
        <w:r w:rsidR="001A1A5F" w:rsidRPr="00817AF5">
          <w:rPr>
            <w:rFonts w:asciiTheme="minorHAnsi" w:eastAsiaTheme="minorEastAsia" w:hAnsiTheme="minorHAnsi" w:cstheme="minorBidi"/>
            <w:strike/>
            <w:noProof/>
            <w:sz w:val="22"/>
            <w:szCs w:val="22"/>
          </w:rPr>
          <w:tab/>
        </w:r>
        <w:r w:rsidR="001A1A5F" w:rsidRPr="00817AF5">
          <w:rPr>
            <w:rStyle w:val="Hyperlink"/>
            <w:strike/>
            <w:noProof/>
          </w:rPr>
          <w:t>Transaction Volumes</w:t>
        </w:r>
        <w:r w:rsidR="001A1A5F" w:rsidRPr="00817AF5">
          <w:rPr>
            <w:strike/>
            <w:noProof/>
            <w:webHidden/>
          </w:rPr>
          <w:tab/>
        </w:r>
        <w:r w:rsidR="00D27858" w:rsidRPr="00817AF5">
          <w:rPr>
            <w:strike/>
            <w:noProof/>
            <w:webHidden/>
          </w:rPr>
          <w:fldChar w:fldCharType="begin"/>
        </w:r>
        <w:r w:rsidR="001A1A5F" w:rsidRPr="00817AF5">
          <w:rPr>
            <w:strike/>
            <w:noProof/>
            <w:webHidden/>
          </w:rPr>
          <w:instrText xml:space="preserve"> PAGEREF _Toc325641522 \h </w:instrText>
        </w:r>
        <w:r w:rsidR="00D27858" w:rsidRPr="00817AF5">
          <w:rPr>
            <w:strike/>
            <w:noProof/>
            <w:webHidden/>
          </w:rPr>
        </w:r>
        <w:r w:rsidR="00D27858" w:rsidRPr="00817AF5">
          <w:rPr>
            <w:strike/>
            <w:noProof/>
            <w:webHidden/>
          </w:rPr>
          <w:fldChar w:fldCharType="separate"/>
        </w:r>
        <w:r w:rsidR="001A1A5F" w:rsidRPr="00817AF5">
          <w:rPr>
            <w:strike/>
            <w:noProof/>
            <w:webHidden/>
          </w:rPr>
          <w:t>7</w:t>
        </w:r>
        <w:r w:rsidR="00D27858" w:rsidRPr="00817AF5">
          <w:rPr>
            <w:strike/>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sidR="00D27858">
          <w:rPr>
            <w:noProof/>
            <w:webHidden/>
          </w:rPr>
          <w:fldChar w:fldCharType="begin"/>
        </w:r>
        <w:r w:rsidR="001A1A5F">
          <w:rPr>
            <w:noProof/>
            <w:webHidden/>
          </w:rPr>
          <w:instrText xml:space="preserve"> PAGEREF _Toc325641523 \h </w:instrText>
        </w:r>
        <w:r w:rsidR="00D27858">
          <w:rPr>
            <w:noProof/>
            <w:webHidden/>
          </w:rPr>
        </w:r>
        <w:r w:rsidR="00D27858">
          <w:rPr>
            <w:noProof/>
            <w:webHidden/>
          </w:rPr>
          <w:fldChar w:fldCharType="separate"/>
        </w:r>
        <w:r w:rsidR="001A1A5F">
          <w:rPr>
            <w:noProof/>
            <w:webHidden/>
          </w:rPr>
          <w:t>7</w:t>
        </w:r>
        <w:r w:rsidR="00D27858">
          <w:rPr>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24" w:history="1">
        <w:r w:rsidR="001A1A5F" w:rsidRPr="00A61805">
          <w:rPr>
            <w:rStyle w:val="Hyperlink"/>
            <w:strike/>
            <w:noProof/>
          </w:rPr>
          <w:t>4.1.4.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Performance Considerations</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_Toc325641524 \h </w:instrText>
        </w:r>
        <w:r w:rsidR="00D27858" w:rsidRPr="00A61805">
          <w:rPr>
            <w:strike/>
            <w:noProof/>
            <w:webHidden/>
          </w:rPr>
        </w:r>
        <w:r w:rsidR="00D27858" w:rsidRPr="00A61805">
          <w:rPr>
            <w:strike/>
            <w:noProof/>
            <w:webHidden/>
          </w:rPr>
          <w:fldChar w:fldCharType="separate"/>
        </w:r>
        <w:r w:rsidR="001A1A5F" w:rsidRPr="00A61805">
          <w:rPr>
            <w:strike/>
            <w:noProof/>
            <w:webHidden/>
          </w:rPr>
          <w:t>7</w:t>
        </w:r>
        <w:r w:rsidR="00D27858" w:rsidRPr="00A61805">
          <w:rPr>
            <w:strike/>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25" w:history="1">
        <w:r w:rsidR="001A1A5F" w:rsidRPr="00A61805">
          <w:rPr>
            <w:rStyle w:val="Hyperlink"/>
            <w:strike/>
            <w:noProof/>
          </w:rPr>
          <w:t>4.1.5.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Scenario/Functional Process Flow</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_Toc325641525 \h </w:instrText>
        </w:r>
        <w:r w:rsidR="00D27858" w:rsidRPr="00A61805">
          <w:rPr>
            <w:strike/>
            <w:noProof/>
            <w:webHidden/>
          </w:rPr>
        </w:r>
        <w:r w:rsidR="00D27858" w:rsidRPr="00A61805">
          <w:rPr>
            <w:strike/>
            <w:noProof/>
            <w:webHidden/>
          </w:rPr>
          <w:fldChar w:fldCharType="separate"/>
        </w:r>
        <w:r w:rsidR="001A1A5F" w:rsidRPr="00A61805">
          <w:rPr>
            <w:strike/>
            <w:noProof/>
            <w:webHidden/>
          </w:rPr>
          <w:t>7</w:t>
        </w:r>
        <w:r w:rsidR="00D27858" w:rsidRPr="00A61805">
          <w:rPr>
            <w:strike/>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sidR="00D27858">
          <w:rPr>
            <w:noProof/>
            <w:webHidden/>
          </w:rPr>
          <w:fldChar w:fldCharType="begin"/>
        </w:r>
        <w:r w:rsidR="001A1A5F">
          <w:rPr>
            <w:noProof/>
            <w:webHidden/>
          </w:rPr>
          <w:instrText xml:space="preserve"> PAGEREF _Toc325641526 \h </w:instrText>
        </w:r>
        <w:r w:rsidR="00D27858">
          <w:rPr>
            <w:noProof/>
            <w:webHidden/>
          </w:rPr>
        </w:r>
        <w:r w:rsidR="00D27858">
          <w:rPr>
            <w:noProof/>
            <w:webHidden/>
          </w:rPr>
          <w:fldChar w:fldCharType="separate"/>
        </w:r>
        <w:r w:rsidR="001A1A5F">
          <w:rPr>
            <w:noProof/>
            <w:webHidden/>
          </w:rPr>
          <w:t>8</w:t>
        </w:r>
        <w:r w:rsidR="00D27858">
          <w:rPr>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sidR="00D27858">
          <w:rPr>
            <w:noProof/>
            <w:webHidden/>
          </w:rPr>
          <w:fldChar w:fldCharType="begin"/>
        </w:r>
        <w:r w:rsidR="001A1A5F">
          <w:rPr>
            <w:noProof/>
            <w:webHidden/>
          </w:rPr>
          <w:instrText xml:space="preserve"> PAGEREF _Toc325641527 \h </w:instrText>
        </w:r>
        <w:r w:rsidR="00D27858">
          <w:rPr>
            <w:noProof/>
            <w:webHidden/>
          </w:rPr>
        </w:r>
        <w:r w:rsidR="00D27858">
          <w:rPr>
            <w:noProof/>
            <w:webHidden/>
          </w:rPr>
          <w:fldChar w:fldCharType="separate"/>
        </w:r>
        <w:r w:rsidR="001A1A5F">
          <w:rPr>
            <w:noProof/>
            <w:webHidden/>
          </w:rPr>
          <w:t>8</w:t>
        </w:r>
        <w:r w:rsidR="00D27858">
          <w:rPr>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sidR="00D27858">
          <w:rPr>
            <w:noProof/>
            <w:webHidden/>
          </w:rPr>
          <w:fldChar w:fldCharType="begin"/>
        </w:r>
        <w:r w:rsidR="001A1A5F">
          <w:rPr>
            <w:noProof/>
            <w:webHidden/>
          </w:rPr>
          <w:instrText xml:space="preserve"> PAGEREF _Toc325641528 \h </w:instrText>
        </w:r>
        <w:r w:rsidR="00D27858">
          <w:rPr>
            <w:noProof/>
            <w:webHidden/>
          </w:rPr>
        </w:r>
        <w:r w:rsidR="00D27858">
          <w:rPr>
            <w:noProof/>
            <w:webHidden/>
          </w:rPr>
          <w:fldChar w:fldCharType="separate"/>
        </w:r>
        <w:r w:rsidR="001A1A5F">
          <w:rPr>
            <w:noProof/>
            <w:webHidden/>
          </w:rPr>
          <w:t>8</w:t>
        </w:r>
        <w:r w:rsidR="00D27858">
          <w:rPr>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sidR="00D27858">
          <w:rPr>
            <w:noProof/>
            <w:webHidden/>
          </w:rPr>
          <w:fldChar w:fldCharType="begin"/>
        </w:r>
        <w:r w:rsidR="001A1A5F">
          <w:rPr>
            <w:noProof/>
            <w:webHidden/>
          </w:rPr>
          <w:instrText xml:space="preserve"> PAGEREF _Toc325641529 \h </w:instrText>
        </w:r>
        <w:r w:rsidR="00D27858">
          <w:rPr>
            <w:noProof/>
            <w:webHidden/>
          </w:rPr>
        </w:r>
        <w:r w:rsidR="00D27858">
          <w:rPr>
            <w:noProof/>
            <w:webHidden/>
          </w:rPr>
          <w:fldChar w:fldCharType="separate"/>
        </w:r>
        <w:r w:rsidR="001A1A5F">
          <w:rPr>
            <w:noProof/>
            <w:webHidden/>
          </w:rPr>
          <w:t>8</w:t>
        </w:r>
        <w:r w:rsidR="00D27858">
          <w:rPr>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sidR="00D27858">
          <w:rPr>
            <w:noProof/>
            <w:webHidden/>
          </w:rPr>
          <w:fldChar w:fldCharType="begin"/>
        </w:r>
        <w:r w:rsidR="001A1A5F">
          <w:rPr>
            <w:noProof/>
            <w:webHidden/>
          </w:rPr>
          <w:instrText xml:space="preserve"> PAGEREF _Toc325641530 \h </w:instrText>
        </w:r>
        <w:r w:rsidR="00D27858">
          <w:rPr>
            <w:noProof/>
            <w:webHidden/>
          </w:rPr>
        </w:r>
        <w:r w:rsidR="00D27858">
          <w:rPr>
            <w:noProof/>
            <w:webHidden/>
          </w:rPr>
          <w:fldChar w:fldCharType="separate"/>
        </w:r>
        <w:r w:rsidR="001A1A5F">
          <w:rPr>
            <w:noProof/>
            <w:webHidden/>
          </w:rPr>
          <w:t>8</w:t>
        </w:r>
        <w:r w:rsidR="00D27858">
          <w:rPr>
            <w:noProof/>
            <w:webHidden/>
          </w:rPr>
          <w:fldChar w:fldCharType="end"/>
        </w:r>
      </w:hyperlink>
    </w:p>
    <w:p w:rsidR="001A1A5F" w:rsidRPr="00A61805" w:rsidRDefault="00F650C8">
      <w:pPr>
        <w:pStyle w:val="TOC3"/>
        <w:tabs>
          <w:tab w:val="left" w:pos="1540"/>
          <w:tab w:val="right" w:leader="dot" w:pos="10545"/>
        </w:tabs>
        <w:rPr>
          <w:rFonts w:asciiTheme="minorHAnsi" w:eastAsiaTheme="minorEastAsia" w:hAnsiTheme="minorHAnsi" w:cstheme="minorBidi"/>
          <w:strike/>
          <w:noProof/>
          <w:sz w:val="22"/>
          <w:szCs w:val="22"/>
        </w:rPr>
      </w:pPr>
      <w:hyperlink w:anchor="_Toc325641531" w:history="1">
        <w:r w:rsidR="001A1A5F" w:rsidRPr="00A61805">
          <w:rPr>
            <w:rStyle w:val="Hyperlink"/>
            <w:strike/>
            <w:noProof/>
          </w:rPr>
          <w:t>4.1.6.1.4.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Fields CRUD Matrix (if necessary)</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_Toc325641531 \h </w:instrText>
        </w:r>
        <w:r w:rsidR="00D27858" w:rsidRPr="00A61805">
          <w:rPr>
            <w:strike/>
            <w:noProof/>
            <w:webHidden/>
          </w:rPr>
        </w:r>
        <w:r w:rsidR="00D27858" w:rsidRPr="00A61805">
          <w:rPr>
            <w:strike/>
            <w:noProof/>
            <w:webHidden/>
          </w:rPr>
          <w:fldChar w:fldCharType="separate"/>
        </w:r>
        <w:r w:rsidR="001A1A5F" w:rsidRPr="00A61805">
          <w:rPr>
            <w:strike/>
            <w:noProof/>
            <w:webHidden/>
          </w:rPr>
          <w:t>8</w:t>
        </w:r>
        <w:r w:rsidR="00D27858" w:rsidRPr="00A61805">
          <w:rPr>
            <w:strike/>
            <w:noProof/>
            <w:webHidden/>
          </w:rPr>
          <w:fldChar w:fldCharType="end"/>
        </w:r>
      </w:hyperlink>
    </w:p>
    <w:p w:rsidR="001A1A5F" w:rsidRPr="00A61805" w:rsidRDefault="00F650C8">
      <w:pPr>
        <w:pStyle w:val="TOC3"/>
        <w:tabs>
          <w:tab w:val="left" w:pos="1540"/>
          <w:tab w:val="right" w:leader="dot" w:pos="10545"/>
        </w:tabs>
        <w:rPr>
          <w:rFonts w:asciiTheme="minorHAnsi" w:eastAsiaTheme="minorEastAsia" w:hAnsiTheme="minorHAnsi" w:cstheme="minorBidi"/>
          <w:strike/>
          <w:noProof/>
          <w:sz w:val="22"/>
          <w:szCs w:val="22"/>
        </w:rPr>
      </w:pPr>
      <w:hyperlink w:anchor="_Toc325641532" w:history="1">
        <w:r w:rsidR="001A1A5F" w:rsidRPr="00A61805">
          <w:rPr>
            <w:rStyle w:val="Hyperlink"/>
            <w:strike/>
            <w:noProof/>
          </w:rPr>
          <w:t>4.1.6.1.5.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Controls Matrix (if necessary)</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_Toc325641532 \h </w:instrText>
        </w:r>
        <w:r w:rsidR="00D27858" w:rsidRPr="00A61805">
          <w:rPr>
            <w:strike/>
            <w:noProof/>
            <w:webHidden/>
          </w:rPr>
        </w:r>
        <w:r w:rsidR="00D27858" w:rsidRPr="00A61805">
          <w:rPr>
            <w:strike/>
            <w:noProof/>
            <w:webHidden/>
          </w:rPr>
          <w:fldChar w:fldCharType="separate"/>
        </w:r>
        <w:r w:rsidR="001A1A5F" w:rsidRPr="00A61805">
          <w:rPr>
            <w:strike/>
            <w:noProof/>
            <w:webHidden/>
          </w:rPr>
          <w:t>9</w:t>
        </w:r>
        <w:r w:rsidR="00D27858" w:rsidRPr="00A61805">
          <w:rPr>
            <w:strike/>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sidR="00D27858">
          <w:rPr>
            <w:noProof/>
            <w:webHidden/>
          </w:rPr>
          <w:fldChar w:fldCharType="begin"/>
        </w:r>
        <w:r w:rsidR="001A1A5F">
          <w:rPr>
            <w:noProof/>
            <w:webHidden/>
          </w:rPr>
          <w:instrText xml:space="preserve"> PAGEREF _Toc325641533 \h </w:instrText>
        </w:r>
        <w:r w:rsidR="00D27858">
          <w:rPr>
            <w:noProof/>
            <w:webHidden/>
          </w:rPr>
        </w:r>
        <w:r w:rsidR="00D27858">
          <w:rPr>
            <w:noProof/>
            <w:webHidden/>
          </w:rPr>
          <w:fldChar w:fldCharType="separate"/>
        </w:r>
        <w:r w:rsidR="001A1A5F">
          <w:rPr>
            <w:noProof/>
            <w:webHidden/>
          </w:rPr>
          <w:t>9</w:t>
        </w:r>
        <w:r w:rsidR="00D27858">
          <w:rPr>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sidR="00D27858">
          <w:rPr>
            <w:noProof/>
            <w:webHidden/>
          </w:rPr>
          <w:fldChar w:fldCharType="begin"/>
        </w:r>
        <w:r w:rsidR="001A1A5F">
          <w:rPr>
            <w:noProof/>
            <w:webHidden/>
          </w:rPr>
          <w:instrText xml:space="preserve"> PAGEREF _Toc325641534 \h </w:instrText>
        </w:r>
        <w:r w:rsidR="00D27858">
          <w:rPr>
            <w:noProof/>
            <w:webHidden/>
          </w:rPr>
        </w:r>
        <w:r w:rsidR="00D27858">
          <w:rPr>
            <w:noProof/>
            <w:webHidden/>
          </w:rPr>
          <w:fldChar w:fldCharType="separate"/>
        </w:r>
        <w:r w:rsidR="001A1A5F">
          <w:rPr>
            <w:noProof/>
            <w:webHidden/>
          </w:rPr>
          <w:t>9</w:t>
        </w:r>
        <w:r w:rsidR="00D27858">
          <w:rPr>
            <w:noProof/>
            <w:webHidden/>
          </w:rPr>
          <w:fldChar w:fldCharType="end"/>
        </w:r>
      </w:hyperlink>
    </w:p>
    <w:p w:rsidR="001A1A5F" w:rsidRDefault="00F650C8">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sidR="00D27858">
          <w:rPr>
            <w:noProof/>
            <w:webHidden/>
          </w:rPr>
          <w:fldChar w:fldCharType="begin"/>
        </w:r>
        <w:r w:rsidR="001A1A5F">
          <w:rPr>
            <w:noProof/>
            <w:webHidden/>
          </w:rPr>
          <w:instrText xml:space="preserve"> PAGEREF _Toc325641535 \h </w:instrText>
        </w:r>
        <w:r w:rsidR="00D27858">
          <w:rPr>
            <w:noProof/>
            <w:webHidden/>
          </w:rPr>
        </w:r>
        <w:r w:rsidR="00D27858">
          <w:rPr>
            <w:noProof/>
            <w:webHidden/>
          </w:rPr>
          <w:fldChar w:fldCharType="separate"/>
        </w:r>
        <w:r w:rsidR="001A1A5F">
          <w:rPr>
            <w:noProof/>
            <w:webHidden/>
          </w:rPr>
          <w:t>9</w:t>
        </w:r>
        <w:r w:rsidR="00D27858">
          <w:rPr>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36" w:history="1">
        <w:r w:rsidR="001A1A5F" w:rsidRPr="00A61805">
          <w:rPr>
            <w:rStyle w:val="Hyperlink"/>
            <w:strike/>
            <w:noProof/>
          </w:rPr>
          <w:t>4.1.7.</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Rules</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_Toc325641536 \h </w:instrText>
        </w:r>
        <w:r w:rsidR="00D27858" w:rsidRPr="00A61805">
          <w:rPr>
            <w:strike/>
            <w:noProof/>
            <w:webHidden/>
          </w:rPr>
        </w:r>
        <w:r w:rsidR="00D27858" w:rsidRPr="00A61805">
          <w:rPr>
            <w:strike/>
            <w:noProof/>
            <w:webHidden/>
          </w:rPr>
          <w:fldChar w:fldCharType="separate"/>
        </w:r>
        <w:r w:rsidR="001A1A5F" w:rsidRPr="00A61805">
          <w:rPr>
            <w:strike/>
            <w:noProof/>
            <w:webHidden/>
          </w:rPr>
          <w:t>9</w:t>
        </w:r>
        <w:r w:rsidR="00D27858" w:rsidRPr="00A61805">
          <w:rPr>
            <w:strike/>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37" w:history="1">
        <w:r w:rsidR="001A1A5F" w:rsidRPr="00A61805">
          <w:rPr>
            <w:rStyle w:val="Hyperlink"/>
            <w:strike/>
            <w:noProof/>
          </w:rPr>
          <w:t>4.1.8.</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Security and Privacy (if necessary)</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_Toc325641537 \h </w:instrText>
        </w:r>
        <w:r w:rsidR="00D27858" w:rsidRPr="00A61805">
          <w:rPr>
            <w:strike/>
            <w:noProof/>
            <w:webHidden/>
          </w:rPr>
        </w:r>
        <w:r w:rsidR="00D27858" w:rsidRPr="00A61805">
          <w:rPr>
            <w:strike/>
            <w:noProof/>
            <w:webHidden/>
          </w:rPr>
          <w:fldChar w:fldCharType="separate"/>
        </w:r>
        <w:r w:rsidR="001A1A5F" w:rsidRPr="00A61805">
          <w:rPr>
            <w:strike/>
            <w:noProof/>
            <w:webHidden/>
          </w:rPr>
          <w:t>9</w:t>
        </w:r>
        <w:r w:rsidR="00D27858" w:rsidRPr="00A61805">
          <w:rPr>
            <w:strike/>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sidR="00D27858">
          <w:rPr>
            <w:noProof/>
            <w:webHidden/>
          </w:rPr>
          <w:fldChar w:fldCharType="begin"/>
        </w:r>
        <w:r w:rsidR="001A1A5F">
          <w:rPr>
            <w:noProof/>
            <w:webHidden/>
          </w:rPr>
          <w:instrText xml:space="preserve"> PAGEREF _Toc325641538 \h </w:instrText>
        </w:r>
        <w:r w:rsidR="00D27858">
          <w:rPr>
            <w:noProof/>
            <w:webHidden/>
          </w:rPr>
        </w:r>
        <w:r w:rsidR="00D27858">
          <w:rPr>
            <w:noProof/>
            <w:webHidden/>
          </w:rPr>
          <w:fldChar w:fldCharType="separate"/>
        </w:r>
        <w:r w:rsidR="001A1A5F">
          <w:rPr>
            <w:noProof/>
            <w:webHidden/>
          </w:rPr>
          <w:t>10</w:t>
        </w:r>
        <w:r w:rsidR="00D27858">
          <w:rPr>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sidR="00D27858">
          <w:rPr>
            <w:noProof/>
            <w:webHidden/>
          </w:rPr>
          <w:fldChar w:fldCharType="begin"/>
        </w:r>
        <w:r w:rsidR="001A1A5F">
          <w:rPr>
            <w:noProof/>
            <w:webHidden/>
          </w:rPr>
          <w:instrText xml:space="preserve"> PAGEREF _Toc325641539 \h </w:instrText>
        </w:r>
        <w:r w:rsidR="00D27858">
          <w:rPr>
            <w:noProof/>
            <w:webHidden/>
          </w:rPr>
        </w:r>
        <w:r w:rsidR="00D27858">
          <w:rPr>
            <w:noProof/>
            <w:webHidden/>
          </w:rPr>
          <w:fldChar w:fldCharType="separate"/>
        </w:r>
        <w:r w:rsidR="001A1A5F">
          <w:rPr>
            <w:noProof/>
            <w:webHidden/>
          </w:rPr>
          <w:t>10</w:t>
        </w:r>
        <w:r w:rsidR="00D27858">
          <w:rPr>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sidR="00D27858">
          <w:rPr>
            <w:noProof/>
            <w:webHidden/>
          </w:rPr>
          <w:fldChar w:fldCharType="begin"/>
        </w:r>
        <w:r w:rsidR="001A1A5F">
          <w:rPr>
            <w:noProof/>
            <w:webHidden/>
          </w:rPr>
          <w:instrText xml:space="preserve"> PAGEREF _Toc325641540 \h </w:instrText>
        </w:r>
        <w:r w:rsidR="00D27858">
          <w:rPr>
            <w:noProof/>
            <w:webHidden/>
          </w:rPr>
        </w:r>
        <w:r w:rsidR="00D27858">
          <w:rPr>
            <w:noProof/>
            <w:webHidden/>
          </w:rPr>
          <w:fldChar w:fldCharType="separate"/>
        </w:r>
        <w:r w:rsidR="001A1A5F">
          <w:rPr>
            <w:noProof/>
            <w:webHidden/>
          </w:rPr>
          <w:t>10</w:t>
        </w:r>
        <w:r w:rsidR="00D27858">
          <w:rPr>
            <w:noProof/>
            <w:webHidden/>
          </w:rPr>
          <w:fldChar w:fldCharType="end"/>
        </w:r>
      </w:hyperlink>
    </w:p>
    <w:p w:rsidR="001A1A5F" w:rsidRDefault="00F650C8">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sidR="00D27858">
          <w:rPr>
            <w:noProof/>
            <w:webHidden/>
          </w:rPr>
          <w:fldChar w:fldCharType="begin"/>
        </w:r>
        <w:r w:rsidR="001A1A5F">
          <w:rPr>
            <w:noProof/>
            <w:webHidden/>
          </w:rPr>
          <w:instrText xml:space="preserve"> PAGEREF _Toc325641541 \h </w:instrText>
        </w:r>
        <w:r w:rsidR="00D27858">
          <w:rPr>
            <w:noProof/>
            <w:webHidden/>
          </w:rPr>
        </w:r>
        <w:r w:rsidR="00D27858">
          <w:rPr>
            <w:noProof/>
            <w:webHidden/>
          </w:rPr>
          <w:fldChar w:fldCharType="separate"/>
        </w:r>
        <w:r w:rsidR="001A1A5F">
          <w:rPr>
            <w:noProof/>
            <w:webHidden/>
          </w:rPr>
          <w:t>10</w:t>
        </w:r>
        <w:r w:rsidR="00D27858">
          <w:rPr>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42" w:history="1">
        <w:r w:rsidR="001A1A5F" w:rsidRPr="00A61805">
          <w:rPr>
            <w:rStyle w:val="Hyperlink"/>
            <w:strike/>
            <w:noProof/>
          </w:rPr>
          <w:t>4.1.13.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Online Help</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_Toc325641542 \h </w:instrText>
        </w:r>
        <w:r w:rsidR="00D27858" w:rsidRPr="00A61805">
          <w:rPr>
            <w:strike/>
            <w:noProof/>
            <w:webHidden/>
          </w:rPr>
        </w:r>
        <w:r w:rsidR="00D27858" w:rsidRPr="00A61805">
          <w:rPr>
            <w:strike/>
            <w:noProof/>
            <w:webHidden/>
          </w:rPr>
          <w:fldChar w:fldCharType="separate"/>
        </w:r>
        <w:r w:rsidR="001A1A5F" w:rsidRPr="00A61805">
          <w:rPr>
            <w:strike/>
            <w:noProof/>
            <w:webHidden/>
          </w:rPr>
          <w:t>10</w:t>
        </w:r>
        <w:r w:rsidR="00D27858" w:rsidRPr="00A61805">
          <w:rPr>
            <w:strike/>
            <w:noProof/>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sidR="00D27858">
          <w:rPr>
            <w:webHidden/>
          </w:rPr>
          <w:fldChar w:fldCharType="begin"/>
        </w:r>
        <w:r w:rsidR="001A1A5F">
          <w:rPr>
            <w:webHidden/>
          </w:rPr>
          <w:instrText xml:space="preserve"> PAGEREF _Toc325641543 \h </w:instrText>
        </w:r>
        <w:r w:rsidR="00D27858">
          <w:rPr>
            <w:webHidden/>
          </w:rPr>
        </w:r>
        <w:r w:rsidR="00D27858">
          <w:rPr>
            <w:webHidden/>
          </w:rPr>
          <w:fldChar w:fldCharType="separate"/>
        </w:r>
        <w:r w:rsidR="001A1A5F">
          <w:rPr>
            <w:webHidden/>
          </w:rPr>
          <w:t>10</w:t>
        </w:r>
        <w:r w:rsidR="00D27858">
          <w:rPr>
            <w:webHidden/>
          </w:rPr>
          <w:fldChar w:fldCharType="end"/>
        </w:r>
      </w:hyperlink>
    </w:p>
    <w:p w:rsidR="001A1A5F" w:rsidRDefault="00F650C8">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sidR="00D27858">
          <w:rPr>
            <w:noProof/>
            <w:webHidden/>
          </w:rPr>
          <w:fldChar w:fldCharType="begin"/>
        </w:r>
        <w:r w:rsidR="001A1A5F">
          <w:rPr>
            <w:noProof/>
            <w:webHidden/>
          </w:rPr>
          <w:instrText xml:space="preserve"> PAGEREF _Toc325641544 \h </w:instrText>
        </w:r>
        <w:r w:rsidR="00D27858">
          <w:rPr>
            <w:noProof/>
            <w:webHidden/>
          </w:rPr>
        </w:r>
        <w:r w:rsidR="00D27858">
          <w:rPr>
            <w:noProof/>
            <w:webHidden/>
          </w:rPr>
          <w:fldChar w:fldCharType="separate"/>
        </w:r>
        <w:r w:rsidR="001A1A5F">
          <w:rPr>
            <w:noProof/>
            <w:webHidden/>
          </w:rPr>
          <w:t>10</w:t>
        </w:r>
        <w:r w:rsidR="00D27858">
          <w:rPr>
            <w:noProof/>
            <w:webHidden/>
          </w:rPr>
          <w:fldChar w:fldCharType="end"/>
        </w:r>
      </w:hyperlink>
    </w:p>
    <w:p w:rsidR="001A1A5F" w:rsidRDefault="00F650C8">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sidR="00D27858">
          <w:rPr>
            <w:noProof/>
            <w:webHidden/>
          </w:rPr>
          <w:fldChar w:fldCharType="begin"/>
        </w:r>
        <w:r w:rsidR="001A1A5F">
          <w:rPr>
            <w:noProof/>
            <w:webHidden/>
          </w:rPr>
          <w:instrText xml:space="preserve"> PAGEREF _Toc325641545 \h </w:instrText>
        </w:r>
        <w:r w:rsidR="00D27858">
          <w:rPr>
            <w:noProof/>
            <w:webHidden/>
          </w:rPr>
        </w:r>
        <w:r w:rsidR="00D27858">
          <w:rPr>
            <w:noProof/>
            <w:webHidden/>
          </w:rPr>
          <w:fldChar w:fldCharType="separate"/>
        </w:r>
        <w:r w:rsidR="001A1A5F">
          <w:rPr>
            <w:noProof/>
            <w:webHidden/>
          </w:rPr>
          <w:t>10</w:t>
        </w:r>
        <w:r w:rsidR="00D27858">
          <w:rPr>
            <w:noProof/>
            <w:webHidden/>
          </w:rPr>
          <w:fldChar w:fldCharType="end"/>
        </w:r>
      </w:hyperlink>
    </w:p>
    <w:p w:rsidR="001A1A5F" w:rsidRDefault="00F650C8">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sidR="00D27858">
          <w:rPr>
            <w:noProof/>
            <w:webHidden/>
          </w:rPr>
          <w:fldChar w:fldCharType="begin"/>
        </w:r>
        <w:r w:rsidR="001A1A5F">
          <w:rPr>
            <w:noProof/>
            <w:webHidden/>
          </w:rPr>
          <w:instrText xml:space="preserve"> PAGEREF _Toc325641546 \h </w:instrText>
        </w:r>
        <w:r w:rsidR="00D27858">
          <w:rPr>
            <w:noProof/>
            <w:webHidden/>
          </w:rPr>
        </w:r>
        <w:r w:rsidR="00D27858">
          <w:rPr>
            <w:noProof/>
            <w:webHidden/>
          </w:rPr>
          <w:fldChar w:fldCharType="separate"/>
        </w:r>
        <w:r w:rsidR="001A1A5F">
          <w:rPr>
            <w:noProof/>
            <w:webHidden/>
          </w:rPr>
          <w:t>11</w:t>
        </w:r>
        <w:r w:rsidR="00D27858">
          <w:rPr>
            <w:noProof/>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sidR="00D27858">
          <w:rPr>
            <w:webHidden/>
          </w:rPr>
          <w:fldChar w:fldCharType="begin"/>
        </w:r>
        <w:r w:rsidR="001A1A5F">
          <w:rPr>
            <w:webHidden/>
          </w:rPr>
          <w:instrText xml:space="preserve"> PAGEREF _Toc325641547 \h </w:instrText>
        </w:r>
        <w:r w:rsidR="00D27858">
          <w:rPr>
            <w:webHidden/>
          </w:rPr>
        </w:r>
        <w:r w:rsidR="00D27858">
          <w:rPr>
            <w:webHidden/>
          </w:rPr>
          <w:fldChar w:fldCharType="separate"/>
        </w:r>
        <w:r w:rsidR="001A1A5F">
          <w:rPr>
            <w:webHidden/>
          </w:rPr>
          <w:t>11</w:t>
        </w:r>
        <w:r w:rsidR="00D27858">
          <w:rPr>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48" w:history="1">
        <w:r w:rsidR="001A1A5F" w:rsidRPr="00A61805">
          <w:rPr>
            <w:rStyle w:val="Hyperlink"/>
            <w:strike/>
          </w:rPr>
          <w:t>5.2.</w:t>
        </w:r>
        <w:r w:rsidR="001A1A5F" w:rsidRPr="00A61805">
          <w:rPr>
            <w:rFonts w:asciiTheme="minorHAnsi" w:eastAsiaTheme="minorEastAsia" w:hAnsiTheme="minorHAnsi" w:cstheme="minorBidi"/>
            <w:strike/>
            <w:sz w:val="22"/>
            <w:szCs w:val="22"/>
          </w:rPr>
          <w:tab/>
        </w:r>
        <w:r w:rsidR="001A1A5F" w:rsidRPr="00A61805">
          <w:rPr>
            <w:rStyle w:val="Hyperlink"/>
            <w:strike/>
          </w:rPr>
          <w:t>Privacy</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_Toc325641548 \h </w:instrText>
        </w:r>
        <w:r w:rsidR="00D27858" w:rsidRPr="00A61805">
          <w:rPr>
            <w:strike/>
            <w:webHidden/>
          </w:rPr>
        </w:r>
        <w:r w:rsidR="00D27858" w:rsidRPr="00A61805">
          <w:rPr>
            <w:strike/>
            <w:webHidden/>
          </w:rPr>
          <w:fldChar w:fldCharType="separate"/>
        </w:r>
        <w:r w:rsidR="001A1A5F" w:rsidRPr="00A61805">
          <w:rPr>
            <w:strike/>
            <w:webHidden/>
          </w:rPr>
          <w:t>11</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49" w:history="1">
        <w:r w:rsidR="001A1A5F" w:rsidRPr="00A61805">
          <w:rPr>
            <w:rStyle w:val="Hyperlink"/>
            <w:strike/>
          </w:rPr>
          <w:t>5.3.</w:t>
        </w:r>
        <w:r w:rsidR="001A1A5F" w:rsidRPr="00A61805">
          <w:rPr>
            <w:rFonts w:asciiTheme="minorHAnsi" w:eastAsiaTheme="minorEastAsia" w:hAnsiTheme="minorHAnsi" w:cstheme="minorBidi"/>
            <w:strike/>
            <w:sz w:val="22"/>
            <w:szCs w:val="22"/>
          </w:rPr>
          <w:tab/>
        </w:r>
        <w:r w:rsidR="001A1A5F" w:rsidRPr="00A61805">
          <w:rPr>
            <w:rStyle w:val="Hyperlink"/>
            <w:strike/>
          </w:rPr>
          <w:t>Accessibility</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_Toc325641549 \h </w:instrText>
        </w:r>
        <w:r w:rsidR="00D27858" w:rsidRPr="00A61805">
          <w:rPr>
            <w:strike/>
            <w:webHidden/>
          </w:rPr>
        </w:r>
        <w:r w:rsidR="00D27858" w:rsidRPr="00A61805">
          <w:rPr>
            <w:strike/>
            <w:webHidden/>
          </w:rPr>
          <w:fldChar w:fldCharType="separate"/>
        </w:r>
        <w:r w:rsidR="001A1A5F" w:rsidRPr="00A61805">
          <w:rPr>
            <w:strike/>
            <w:webHidden/>
          </w:rPr>
          <w:t>11</w:t>
        </w:r>
        <w:r w:rsidR="00D27858" w:rsidRPr="00A61805">
          <w:rPr>
            <w:strike/>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sidR="00D27858">
          <w:rPr>
            <w:webHidden/>
          </w:rPr>
          <w:fldChar w:fldCharType="begin"/>
        </w:r>
        <w:r w:rsidR="001A1A5F">
          <w:rPr>
            <w:webHidden/>
          </w:rPr>
          <w:instrText xml:space="preserve"> PAGEREF _Toc325641550 \h </w:instrText>
        </w:r>
        <w:r w:rsidR="00D27858">
          <w:rPr>
            <w:webHidden/>
          </w:rPr>
        </w:r>
        <w:r w:rsidR="00D27858">
          <w:rPr>
            <w:webHidden/>
          </w:rPr>
          <w:fldChar w:fldCharType="separate"/>
        </w:r>
        <w:r w:rsidR="001A1A5F">
          <w:rPr>
            <w:webHidden/>
          </w:rPr>
          <w:t>11</w:t>
        </w:r>
        <w:r w:rsidR="00D27858">
          <w:rPr>
            <w:webHidden/>
          </w:rPr>
          <w:fldChar w:fldCharType="end"/>
        </w:r>
      </w:hyperlink>
    </w:p>
    <w:p w:rsidR="001A1A5F" w:rsidRDefault="00F650C8">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sidR="00D27858">
          <w:rPr>
            <w:webHidden/>
          </w:rPr>
          <w:fldChar w:fldCharType="begin"/>
        </w:r>
        <w:r w:rsidR="001A1A5F">
          <w:rPr>
            <w:webHidden/>
          </w:rPr>
          <w:instrText xml:space="preserve"> PAGEREF _Toc325641551 \h </w:instrText>
        </w:r>
        <w:r w:rsidR="00D27858">
          <w:rPr>
            <w:webHidden/>
          </w:rPr>
        </w:r>
        <w:r w:rsidR="00D27858">
          <w:rPr>
            <w:webHidden/>
          </w:rPr>
          <w:fldChar w:fldCharType="separate"/>
        </w:r>
        <w:r w:rsidR="001A1A5F">
          <w:rPr>
            <w:webHidden/>
          </w:rPr>
          <w:t>11</w:t>
        </w:r>
        <w:r w:rsidR="00D27858">
          <w:rPr>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52" w:history="1">
        <w:r w:rsidR="001A1A5F" w:rsidRPr="00A61805">
          <w:rPr>
            <w:rStyle w:val="Hyperlink"/>
            <w:strike/>
          </w:rPr>
          <w:t>5.6.</w:t>
        </w:r>
        <w:r w:rsidR="001A1A5F" w:rsidRPr="00A61805">
          <w:rPr>
            <w:rFonts w:asciiTheme="minorHAnsi" w:eastAsiaTheme="minorEastAsia" w:hAnsiTheme="minorHAnsi" w:cstheme="minorBidi"/>
            <w:strike/>
            <w:sz w:val="22"/>
            <w:szCs w:val="22"/>
          </w:rPr>
          <w:tab/>
        </w:r>
        <w:r w:rsidR="001A1A5F" w:rsidRPr="00A61805">
          <w:rPr>
            <w:rStyle w:val="Hyperlink"/>
            <w:strike/>
          </w:rPr>
          <w:t>Internationalization</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_Toc325641552 \h </w:instrText>
        </w:r>
        <w:r w:rsidR="00D27858" w:rsidRPr="00A61805">
          <w:rPr>
            <w:strike/>
            <w:webHidden/>
          </w:rPr>
        </w:r>
        <w:r w:rsidR="00D27858" w:rsidRPr="00A61805">
          <w:rPr>
            <w:strike/>
            <w:webHidden/>
          </w:rPr>
          <w:fldChar w:fldCharType="separate"/>
        </w:r>
        <w:r w:rsidR="001A1A5F" w:rsidRPr="00A61805">
          <w:rPr>
            <w:strike/>
            <w:webHidden/>
          </w:rPr>
          <w:t>11</w:t>
        </w:r>
        <w:r w:rsidR="00D27858" w:rsidRPr="00A61805">
          <w:rPr>
            <w:strike/>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53" w:history="1">
        <w:r w:rsidR="001A1A5F" w:rsidRPr="00A61805">
          <w:rPr>
            <w:rStyle w:val="Hyperlink"/>
            <w:strike/>
            <w:noProof/>
          </w:rPr>
          <w:t>5.6.1.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Globalization</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_Toc325641553 \h </w:instrText>
        </w:r>
        <w:r w:rsidR="00D27858" w:rsidRPr="00A61805">
          <w:rPr>
            <w:strike/>
            <w:noProof/>
            <w:webHidden/>
          </w:rPr>
        </w:r>
        <w:r w:rsidR="00D27858" w:rsidRPr="00A61805">
          <w:rPr>
            <w:strike/>
            <w:noProof/>
            <w:webHidden/>
          </w:rPr>
          <w:fldChar w:fldCharType="separate"/>
        </w:r>
        <w:r w:rsidR="001A1A5F" w:rsidRPr="00A61805">
          <w:rPr>
            <w:strike/>
            <w:noProof/>
            <w:webHidden/>
          </w:rPr>
          <w:t>11</w:t>
        </w:r>
        <w:r w:rsidR="00D27858" w:rsidRPr="00A61805">
          <w:rPr>
            <w:strike/>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54" w:history="1">
        <w:r w:rsidR="001A1A5F" w:rsidRPr="00A61805">
          <w:rPr>
            <w:rStyle w:val="Hyperlink"/>
            <w:strike/>
            <w:noProof/>
          </w:rPr>
          <w:t>5.6.2.</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Localization</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_Toc325641554 \h </w:instrText>
        </w:r>
        <w:r w:rsidR="00D27858" w:rsidRPr="00A61805">
          <w:rPr>
            <w:strike/>
            <w:noProof/>
            <w:webHidden/>
          </w:rPr>
        </w:r>
        <w:r w:rsidR="00D27858" w:rsidRPr="00A61805">
          <w:rPr>
            <w:strike/>
            <w:noProof/>
            <w:webHidden/>
          </w:rPr>
          <w:fldChar w:fldCharType="separate"/>
        </w:r>
        <w:r w:rsidR="001A1A5F" w:rsidRPr="00A61805">
          <w:rPr>
            <w:strike/>
            <w:noProof/>
            <w:webHidden/>
          </w:rPr>
          <w:t>12</w:t>
        </w:r>
        <w:r w:rsidR="00D27858" w:rsidRPr="00A61805">
          <w:rPr>
            <w:strike/>
            <w:noProof/>
            <w:webHidden/>
          </w:rPr>
          <w:fldChar w:fldCharType="end"/>
        </w:r>
      </w:hyperlink>
    </w:p>
    <w:p w:rsidR="001A1A5F" w:rsidRPr="00A61805" w:rsidRDefault="00F650C8">
      <w:pPr>
        <w:pStyle w:val="TOC3"/>
        <w:tabs>
          <w:tab w:val="left" w:pos="1540"/>
          <w:tab w:val="right" w:leader="dot" w:pos="10545"/>
        </w:tabs>
        <w:rPr>
          <w:rFonts w:asciiTheme="minorHAnsi" w:eastAsiaTheme="minorEastAsia" w:hAnsiTheme="minorHAnsi" w:cstheme="minorBidi"/>
          <w:strike/>
          <w:noProof/>
          <w:sz w:val="22"/>
          <w:szCs w:val="22"/>
        </w:rPr>
      </w:pPr>
      <w:hyperlink w:anchor="_Toc325641555" w:history="1">
        <w:r w:rsidR="001A1A5F" w:rsidRPr="00A61805">
          <w:rPr>
            <w:rStyle w:val="Hyperlink"/>
            <w:strike/>
            <w:noProof/>
          </w:rPr>
          <w:t>5.6.2.1.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Languages</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_Toc325641555 \h </w:instrText>
        </w:r>
        <w:r w:rsidR="00D27858" w:rsidRPr="00A61805">
          <w:rPr>
            <w:strike/>
            <w:noProof/>
            <w:webHidden/>
          </w:rPr>
        </w:r>
        <w:r w:rsidR="00D27858" w:rsidRPr="00A61805">
          <w:rPr>
            <w:strike/>
            <w:noProof/>
            <w:webHidden/>
          </w:rPr>
          <w:fldChar w:fldCharType="separate"/>
        </w:r>
        <w:r w:rsidR="001A1A5F" w:rsidRPr="00A61805">
          <w:rPr>
            <w:strike/>
            <w:noProof/>
            <w:webHidden/>
          </w:rPr>
          <w:t>12</w:t>
        </w:r>
        <w:r w:rsidR="00D27858" w:rsidRPr="00A61805">
          <w:rPr>
            <w:strike/>
            <w:noProof/>
            <w:webHidden/>
          </w:rPr>
          <w:fldChar w:fldCharType="end"/>
        </w:r>
      </w:hyperlink>
    </w:p>
    <w:p w:rsidR="001A1A5F" w:rsidRPr="00A61805" w:rsidRDefault="00F650C8">
      <w:pPr>
        <w:pStyle w:val="TOC3"/>
        <w:tabs>
          <w:tab w:val="left" w:pos="1320"/>
          <w:tab w:val="right" w:leader="dot" w:pos="10545"/>
        </w:tabs>
        <w:rPr>
          <w:rFonts w:asciiTheme="minorHAnsi" w:eastAsiaTheme="minorEastAsia" w:hAnsiTheme="minorHAnsi" w:cstheme="minorBidi"/>
          <w:strike/>
          <w:noProof/>
          <w:sz w:val="22"/>
          <w:szCs w:val="22"/>
        </w:rPr>
      </w:pPr>
      <w:hyperlink w:anchor="_Toc325641556" w:history="1">
        <w:r w:rsidR="001A1A5F" w:rsidRPr="00A61805">
          <w:rPr>
            <w:rStyle w:val="Hyperlink"/>
            <w:strike/>
            <w:noProof/>
          </w:rPr>
          <w:t>5.6.3.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Market Customization</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_Toc325641556 \h </w:instrText>
        </w:r>
        <w:r w:rsidR="00D27858" w:rsidRPr="00A61805">
          <w:rPr>
            <w:strike/>
            <w:noProof/>
            <w:webHidden/>
          </w:rPr>
        </w:r>
        <w:r w:rsidR="00D27858" w:rsidRPr="00A61805">
          <w:rPr>
            <w:strike/>
            <w:noProof/>
            <w:webHidden/>
          </w:rPr>
          <w:fldChar w:fldCharType="separate"/>
        </w:r>
        <w:r w:rsidR="001A1A5F" w:rsidRPr="00A61805">
          <w:rPr>
            <w:strike/>
            <w:noProof/>
            <w:webHidden/>
          </w:rPr>
          <w:t>12</w:t>
        </w:r>
        <w:r w:rsidR="00D27858" w:rsidRPr="00A61805">
          <w:rPr>
            <w:strike/>
            <w:noProof/>
            <w:webHidden/>
          </w:rPr>
          <w:fldChar w:fldCharType="end"/>
        </w:r>
      </w:hyperlink>
    </w:p>
    <w:p w:rsidR="001A1A5F" w:rsidRDefault="00F650C8">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sidR="00D27858">
          <w:rPr>
            <w:noProof/>
            <w:webHidden/>
          </w:rPr>
          <w:fldChar w:fldCharType="begin"/>
        </w:r>
        <w:r w:rsidR="001A1A5F">
          <w:rPr>
            <w:noProof/>
            <w:webHidden/>
          </w:rPr>
          <w:instrText xml:space="preserve"> PAGEREF _Toc325641557 \h </w:instrText>
        </w:r>
        <w:r w:rsidR="00D27858">
          <w:rPr>
            <w:noProof/>
            <w:webHidden/>
          </w:rPr>
        </w:r>
        <w:r w:rsidR="00D27858">
          <w:rPr>
            <w:noProof/>
            <w:webHidden/>
          </w:rPr>
          <w:fldChar w:fldCharType="separate"/>
        </w:r>
        <w:r w:rsidR="001A1A5F">
          <w:rPr>
            <w:noProof/>
            <w:webHidden/>
          </w:rPr>
          <w:t>13</w:t>
        </w:r>
        <w:r w:rsidR="00D27858">
          <w:rPr>
            <w:noProof/>
            <w:webHidden/>
          </w:rPr>
          <w:fldChar w:fldCharType="end"/>
        </w:r>
      </w:hyperlink>
    </w:p>
    <w:p w:rsidR="001A1A5F" w:rsidRDefault="00F650C8">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sidR="00D27858">
          <w:rPr>
            <w:noProof/>
            <w:webHidden/>
          </w:rPr>
          <w:fldChar w:fldCharType="begin"/>
        </w:r>
        <w:r w:rsidR="001A1A5F">
          <w:rPr>
            <w:noProof/>
            <w:webHidden/>
          </w:rPr>
          <w:instrText xml:space="preserve"> PAGEREF _Toc325641558 \h </w:instrText>
        </w:r>
        <w:r w:rsidR="00D27858">
          <w:rPr>
            <w:noProof/>
            <w:webHidden/>
          </w:rPr>
        </w:r>
        <w:r w:rsidR="00D27858">
          <w:rPr>
            <w:noProof/>
            <w:webHidden/>
          </w:rPr>
          <w:fldChar w:fldCharType="separate"/>
        </w:r>
        <w:r w:rsidR="001A1A5F">
          <w:rPr>
            <w:noProof/>
            <w:webHidden/>
          </w:rPr>
          <w:t>14</w:t>
        </w:r>
        <w:r w:rsidR="00D27858">
          <w:rPr>
            <w:noProof/>
            <w:webHidden/>
          </w:rPr>
          <w:fldChar w:fldCharType="end"/>
        </w:r>
      </w:hyperlink>
    </w:p>
    <w:p w:rsidR="001A1A5F" w:rsidRPr="00A61805" w:rsidRDefault="00F650C8">
      <w:pPr>
        <w:pStyle w:val="TOC1"/>
        <w:tabs>
          <w:tab w:val="right" w:leader="dot" w:pos="10545"/>
        </w:tabs>
        <w:rPr>
          <w:rFonts w:asciiTheme="minorHAnsi" w:eastAsiaTheme="minorEastAsia" w:hAnsiTheme="minorHAnsi" w:cstheme="minorBidi"/>
          <w:strike/>
          <w:noProof/>
          <w:sz w:val="22"/>
          <w:szCs w:val="22"/>
        </w:rPr>
      </w:pPr>
      <w:hyperlink w:anchor="_Toc325641559" w:history="1">
        <w:r w:rsidR="001A1A5F" w:rsidRPr="00A61805">
          <w:rPr>
            <w:rStyle w:val="Hyperlink"/>
            <w:strike/>
            <w:noProof/>
          </w:rPr>
          <w:t>Appendix C: Back-End (SAP)</w:t>
        </w:r>
        <w:r w:rsidR="001A1A5F" w:rsidRPr="00A61805">
          <w:rPr>
            <w:strike/>
            <w:noProof/>
            <w:webHidden/>
          </w:rPr>
          <w:tab/>
        </w:r>
        <w:r w:rsidR="00D27858" w:rsidRPr="00A61805">
          <w:rPr>
            <w:strike/>
            <w:noProof/>
            <w:webHidden/>
          </w:rPr>
          <w:fldChar w:fldCharType="begin"/>
        </w:r>
        <w:r w:rsidR="001A1A5F" w:rsidRPr="00A61805">
          <w:rPr>
            <w:strike/>
            <w:noProof/>
            <w:webHidden/>
          </w:rPr>
          <w:instrText xml:space="preserve"> PAGEREF _Toc325641559 \h </w:instrText>
        </w:r>
        <w:r w:rsidR="00D27858" w:rsidRPr="00A61805">
          <w:rPr>
            <w:strike/>
            <w:noProof/>
            <w:webHidden/>
          </w:rPr>
        </w:r>
        <w:r w:rsidR="00D27858" w:rsidRPr="00A61805">
          <w:rPr>
            <w:strike/>
            <w:noProof/>
            <w:webHidden/>
          </w:rPr>
          <w:fldChar w:fldCharType="separate"/>
        </w:r>
        <w:r w:rsidR="001A1A5F" w:rsidRPr="00A61805">
          <w:rPr>
            <w:strike/>
            <w:noProof/>
            <w:webHidden/>
          </w:rPr>
          <w:t>15</w:t>
        </w:r>
        <w:r w:rsidR="00D27858" w:rsidRPr="00A61805">
          <w:rPr>
            <w:strike/>
            <w:noProof/>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0" w:history="1">
        <w:r w:rsidR="001A1A5F" w:rsidRPr="00A61805">
          <w:rPr>
            <w:rStyle w:val="Hyperlink"/>
            <w:strike/>
          </w:rPr>
          <w:t>E.3</w:t>
        </w:r>
        <w:r w:rsidR="001A1A5F" w:rsidRPr="00A61805">
          <w:rPr>
            <w:rFonts w:asciiTheme="minorHAnsi" w:eastAsiaTheme="minorEastAsia" w:hAnsiTheme="minorHAnsi" w:cstheme="minorBidi"/>
            <w:strike/>
            <w:sz w:val="22"/>
            <w:szCs w:val="22"/>
          </w:rPr>
          <w:tab/>
        </w:r>
        <w:r w:rsidR="001A1A5F" w:rsidRPr="00A61805">
          <w:rPr>
            <w:rStyle w:val="Hyperlink"/>
            <w:strike/>
          </w:rPr>
          <w:t>Initiating Process/Transaction/Program [Required for SAP Reports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_Toc325641560 \h </w:instrText>
        </w:r>
        <w:r w:rsidR="00D27858" w:rsidRPr="00A61805">
          <w:rPr>
            <w:strike/>
            <w:webHidden/>
          </w:rPr>
        </w:r>
        <w:r w:rsidR="00D27858" w:rsidRPr="00A61805">
          <w:rPr>
            <w:strike/>
            <w:webHidden/>
          </w:rPr>
          <w:fldChar w:fldCharType="separate"/>
        </w:r>
        <w:r w:rsidR="001A1A5F" w:rsidRPr="00A61805">
          <w:rPr>
            <w:strike/>
            <w:webHidden/>
          </w:rPr>
          <w:t>15</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1" w:history="1">
        <w:r w:rsidR="001A1A5F" w:rsidRPr="00A61805">
          <w:rPr>
            <w:rStyle w:val="Hyperlink"/>
            <w:strike/>
          </w:rPr>
          <w:t>E.4</w:t>
        </w:r>
        <w:r w:rsidR="001A1A5F" w:rsidRPr="00A61805">
          <w:rPr>
            <w:rFonts w:asciiTheme="minorHAnsi" w:eastAsiaTheme="minorEastAsia" w:hAnsiTheme="minorHAnsi" w:cstheme="minorBidi"/>
            <w:strike/>
            <w:sz w:val="22"/>
            <w:szCs w:val="22"/>
          </w:rPr>
          <w:tab/>
        </w:r>
        <w:r w:rsidR="001A1A5F" w:rsidRPr="00A61805">
          <w:rPr>
            <w:rStyle w:val="Hyperlink"/>
            <w:strike/>
          </w:rPr>
          <w:t>Processing Type [Required for SAP Reports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_Toc325641561 \h </w:instrText>
        </w:r>
        <w:r w:rsidR="00D27858" w:rsidRPr="00A61805">
          <w:rPr>
            <w:strike/>
            <w:webHidden/>
          </w:rPr>
        </w:r>
        <w:r w:rsidR="00D27858" w:rsidRPr="00A61805">
          <w:rPr>
            <w:strike/>
            <w:webHidden/>
          </w:rPr>
          <w:fldChar w:fldCharType="separate"/>
        </w:r>
        <w:r w:rsidR="001A1A5F" w:rsidRPr="00A61805">
          <w:rPr>
            <w:strike/>
            <w:webHidden/>
          </w:rPr>
          <w:t>15</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2" w:history="1">
        <w:r w:rsidR="001A1A5F" w:rsidRPr="00A61805">
          <w:rPr>
            <w:rStyle w:val="Hyperlink"/>
            <w:strike/>
          </w:rPr>
          <w:t>E.5</w:t>
        </w:r>
        <w:r w:rsidR="001A1A5F" w:rsidRPr="00A61805">
          <w:rPr>
            <w:rFonts w:asciiTheme="minorHAnsi" w:eastAsiaTheme="minorEastAsia" w:hAnsiTheme="minorHAnsi" w:cstheme="minorBidi"/>
            <w:strike/>
            <w:sz w:val="22"/>
            <w:szCs w:val="22"/>
          </w:rPr>
          <w:tab/>
        </w:r>
        <w:r w:rsidR="001A1A5F" w:rsidRPr="00A61805">
          <w:rPr>
            <w:rStyle w:val="Hyperlink"/>
            <w:strike/>
          </w:rPr>
          <w:t>From System [Required for SAP Conversions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_Toc325641562 \h </w:instrText>
        </w:r>
        <w:r w:rsidR="00D27858" w:rsidRPr="00A61805">
          <w:rPr>
            <w:strike/>
            <w:webHidden/>
          </w:rPr>
        </w:r>
        <w:r w:rsidR="00D27858" w:rsidRPr="00A61805">
          <w:rPr>
            <w:strike/>
            <w:webHidden/>
          </w:rPr>
          <w:fldChar w:fldCharType="separate"/>
        </w:r>
        <w:r w:rsidR="001A1A5F" w:rsidRPr="00A61805">
          <w:rPr>
            <w:strike/>
            <w:webHidden/>
          </w:rPr>
          <w:t>15</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3" w:history="1">
        <w:r w:rsidR="001A1A5F" w:rsidRPr="00A61805">
          <w:rPr>
            <w:rStyle w:val="Hyperlink"/>
            <w:strike/>
          </w:rPr>
          <w:t>E.6</w:t>
        </w:r>
        <w:r w:rsidR="001A1A5F" w:rsidRPr="00A61805">
          <w:rPr>
            <w:rFonts w:asciiTheme="minorHAnsi" w:eastAsiaTheme="minorEastAsia" w:hAnsiTheme="minorHAnsi" w:cstheme="minorBidi"/>
            <w:strike/>
            <w:sz w:val="22"/>
            <w:szCs w:val="22"/>
          </w:rPr>
          <w:tab/>
        </w:r>
        <w:r w:rsidR="001A1A5F" w:rsidRPr="00A61805">
          <w:rPr>
            <w:rStyle w:val="Hyperlink"/>
            <w:strike/>
          </w:rPr>
          <w:t>To System [Required for SAP Conversions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_Toc325641563 \h </w:instrText>
        </w:r>
        <w:r w:rsidR="00D27858" w:rsidRPr="00A61805">
          <w:rPr>
            <w:strike/>
            <w:webHidden/>
          </w:rPr>
        </w:r>
        <w:r w:rsidR="00D27858" w:rsidRPr="00A61805">
          <w:rPr>
            <w:strike/>
            <w:webHidden/>
          </w:rPr>
          <w:fldChar w:fldCharType="separate"/>
        </w:r>
        <w:r w:rsidR="001A1A5F" w:rsidRPr="00A61805">
          <w:rPr>
            <w:strike/>
            <w:webHidden/>
          </w:rPr>
          <w:t>15</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4" w:history="1">
        <w:r w:rsidR="001A1A5F" w:rsidRPr="00A61805">
          <w:rPr>
            <w:rStyle w:val="Hyperlink"/>
            <w:strike/>
          </w:rPr>
          <w:t>E.7</w:t>
        </w:r>
        <w:r w:rsidR="001A1A5F" w:rsidRPr="00A61805">
          <w:rPr>
            <w:rFonts w:asciiTheme="minorHAnsi" w:eastAsiaTheme="minorEastAsia" w:hAnsiTheme="minorHAnsi" w:cstheme="minorBidi"/>
            <w:strike/>
            <w:sz w:val="22"/>
            <w:szCs w:val="22"/>
          </w:rPr>
          <w:tab/>
        </w:r>
        <w:r w:rsidR="001A1A5F" w:rsidRPr="00A61805">
          <w:rPr>
            <w:rStyle w:val="Hyperlink"/>
            <w:strike/>
          </w:rPr>
          <w:t>Output Type (Online/Print/Spreadsheet) [Required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_Toc325641564 \h </w:instrText>
        </w:r>
        <w:r w:rsidR="00D27858" w:rsidRPr="00A61805">
          <w:rPr>
            <w:strike/>
            <w:webHidden/>
          </w:rPr>
        </w:r>
        <w:r w:rsidR="00D27858" w:rsidRPr="00A61805">
          <w:rPr>
            <w:strike/>
            <w:webHidden/>
          </w:rPr>
          <w:fldChar w:fldCharType="separate"/>
        </w:r>
        <w:r w:rsidR="001A1A5F" w:rsidRPr="00A61805">
          <w:rPr>
            <w:strike/>
            <w:webHidden/>
          </w:rPr>
          <w:t>16</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5" w:history="1">
        <w:r w:rsidR="001A1A5F" w:rsidRPr="00A61805">
          <w:rPr>
            <w:rStyle w:val="Hyperlink"/>
            <w:strike/>
          </w:rPr>
          <w:t>E.8</w:t>
        </w:r>
        <w:r w:rsidR="001A1A5F" w:rsidRPr="00A61805">
          <w:rPr>
            <w:rFonts w:asciiTheme="minorHAnsi" w:eastAsiaTheme="minorEastAsia" w:hAnsiTheme="minorHAnsi" w:cstheme="minorBidi"/>
            <w:strike/>
            <w:sz w:val="22"/>
            <w:szCs w:val="22"/>
          </w:rPr>
          <w:tab/>
        </w:r>
        <w:r w:rsidR="001A1A5F" w:rsidRPr="00A61805">
          <w:rPr>
            <w:rStyle w:val="Hyperlink"/>
            <w:strike/>
          </w:rPr>
          <w:t>Retention Requirements [As Needed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_Toc325641565 \h </w:instrText>
        </w:r>
        <w:r w:rsidR="00D27858" w:rsidRPr="00A61805">
          <w:rPr>
            <w:strike/>
            <w:webHidden/>
          </w:rPr>
        </w:r>
        <w:r w:rsidR="00D27858" w:rsidRPr="00A61805">
          <w:rPr>
            <w:strike/>
            <w:webHidden/>
          </w:rPr>
          <w:fldChar w:fldCharType="separate"/>
        </w:r>
        <w:r w:rsidR="001A1A5F" w:rsidRPr="00A61805">
          <w:rPr>
            <w:strike/>
            <w:webHidden/>
          </w:rPr>
          <w:t>16</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6" w:history="1">
        <w:r w:rsidR="001A1A5F" w:rsidRPr="00A61805">
          <w:rPr>
            <w:rStyle w:val="Hyperlink"/>
            <w:strike/>
          </w:rPr>
          <w:t>E.9</w:t>
        </w:r>
        <w:r w:rsidR="001A1A5F" w:rsidRPr="00A61805">
          <w:rPr>
            <w:rFonts w:asciiTheme="minorHAnsi" w:eastAsiaTheme="minorEastAsia" w:hAnsiTheme="minorHAnsi" w:cstheme="minorBidi"/>
            <w:strike/>
            <w:sz w:val="22"/>
            <w:szCs w:val="22"/>
          </w:rPr>
          <w:tab/>
        </w:r>
        <w:r w:rsidR="001A1A5F" w:rsidRPr="00A61805">
          <w:rPr>
            <w:rStyle w:val="Hyperlink"/>
            <w:strike/>
          </w:rPr>
          <w:t>Audience and Distribution [As Needed for SAP Report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_Toc325641566 \h </w:instrText>
        </w:r>
        <w:r w:rsidR="00D27858" w:rsidRPr="00A61805">
          <w:rPr>
            <w:strike/>
            <w:webHidden/>
          </w:rPr>
        </w:r>
        <w:r w:rsidR="00D27858" w:rsidRPr="00A61805">
          <w:rPr>
            <w:strike/>
            <w:webHidden/>
          </w:rPr>
          <w:fldChar w:fldCharType="separate"/>
        </w:r>
        <w:r w:rsidR="001A1A5F" w:rsidRPr="00A61805">
          <w:rPr>
            <w:strike/>
            <w:webHidden/>
          </w:rPr>
          <w:t>16</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7" w:history="1">
        <w:r w:rsidR="001A1A5F" w:rsidRPr="00A61805">
          <w:rPr>
            <w:rStyle w:val="Hyperlink"/>
            <w:strike/>
          </w:rPr>
          <w:t>E.10</w:t>
        </w:r>
        <w:r w:rsidR="001A1A5F" w:rsidRPr="00A61805">
          <w:rPr>
            <w:rFonts w:asciiTheme="minorHAnsi" w:eastAsiaTheme="minorEastAsia" w:hAnsiTheme="minorHAnsi" w:cstheme="minorBidi"/>
            <w:strike/>
            <w:sz w:val="22"/>
            <w:szCs w:val="22"/>
          </w:rPr>
          <w:tab/>
        </w:r>
        <w:r w:rsidR="001A1A5F" w:rsidRPr="00A61805">
          <w:rPr>
            <w:rStyle w:val="Hyperlink"/>
            <w:strike/>
          </w:rPr>
          <w:t>Extension Layout [Required for SAP Extensions]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_Toc325641567 \h </w:instrText>
        </w:r>
        <w:r w:rsidR="00D27858" w:rsidRPr="00A61805">
          <w:rPr>
            <w:strike/>
            <w:webHidden/>
          </w:rPr>
        </w:r>
        <w:r w:rsidR="00D27858" w:rsidRPr="00A61805">
          <w:rPr>
            <w:strike/>
            <w:webHidden/>
          </w:rPr>
          <w:fldChar w:fldCharType="separate"/>
        </w:r>
        <w:r w:rsidR="001A1A5F" w:rsidRPr="00A61805">
          <w:rPr>
            <w:strike/>
            <w:webHidden/>
          </w:rPr>
          <w:t>16</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8" w:history="1">
        <w:r w:rsidR="001A1A5F" w:rsidRPr="00A61805">
          <w:rPr>
            <w:rStyle w:val="Hyperlink"/>
            <w:strike/>
          </w:rPr>
          <w:t>E.11</w:t>
        </w:r>
        <w:r w:rsidR="001A1A5F" w:rsidRPr="00A61805">
          <w:rPr>
            <w:rFonts w:asciiTheme="minorHAnsi" w:eastAsiaTheme="minorEastAsia" w:hAnsiTheme="minorHAnsi" w:cstheme="minorBidi"/>
            <w:strike/>
            <w:sz w:val="22"/>
            <w:szCs w:val="22"/>
          </w:rPr>
          <w:tab/>
        </w:r>
        <w:r w:rsidR="001A1A5F" w:rsidRPr="00A61805">
          <w:rPr>
            <w:rStyle w:val="Hyperlink"/>
            <w:strike/>
          </w:rPr>
          <w:t>Input and Output [Required for SAP Extensions]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_Toc325641568 \h </w:instrText>
        </w:r>
        <w:r w:rsidR="00D27858" w:rsidRPr="00A61805">
          <w:rPr>
            <w:strike/>
            <w:webHidden/>
          </w:rPr>
        </w:r>
        <w:r w:rsidR="00D27858" w:rsidRPr="00A61805">
          <w:rPr>
            <w:strike/>
            <w:webHidden/>
          </w:rPr>
          <w:fldChar w:fldCharType="separate"/>
        </w:r>
        <w:r w:rsidR="001A1A5F" w:rsidRPr="00A61805">
          <w:rPr>
            <w:strike/>
            <w:webHidden/>
          </w:rPr>
          <w:t>16</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69" w:history="1">
        <w:r w:rsidR="001A1A5F" w:rsidRPr="00A61805">
          <w:rPr>
            <w:rStyle w:val="Hyperlink"/>
            <w:strike/>
          </w:rPr>
          <w:t>E.12</w:t>
        </w:r>
        <w:r w:rsidR="001A1A5F" w:rsidRPr="00A61805">
          <w:rPr>
            <w:rFonts w:asciiTheme="minorHAnsi" w:eastAsiaTheme="minorEastAsia" w:hAnsiTheme="minorHAnsi" w:cstheme="minorBidi"/>
            <w:strike/>
            <w:sz w:val="22"/>
            <w:szCs w:val="22"/>
          </w:rPr>
          <w:tab/>
        </w:r>
        <w:r w:rsidR="001A1A5F" w:rsidRPr="00A61805">
          <w:rPr>
            <w:rStyle w:val="Hyperlink"/>
            <w:strike/>
          </w:rPr>
          <w:t>Conversion Data Processing [As Needed for SAP Conversions]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_Toc325641569 \h </w:instrText>
        </w:r>
        <w:r w:rsidR="00D27858" w:rsidRPr="00A61805">
          <w:rPr>
            <w:strike/>
            <w:webHidden/>
          </w:rPr>
        </w:r>
        <w:r w:rsidR="00D27858" w:rsidRPr="00A61805">
          <w:rPr>
            <w:strike/>
            <w:webHidden/>
          </w:rPr>
          <w:fldChar w:fldCharType="separate"/>
        </w:r>
        <w:r w:rsidR="001A1A5F" w:rsidRPr="00A61805">
          <w:rPr>
            <w:strike/>
            <w:webHidden/>
          </w:rPr>
          <w:t>16</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0" w:history="1">
        <w:r w:rsidR="001A1A5F" w:rsidRPr="00A61805">
          <w:rPr>
            <w:rStyle w:val="Hyperlink"/>
            <w:strike/>
          </w:rPr>
          <w:t>E.13</w:t>
        </w:r>
        <w:r w:rsidR="001A1A5F" w:rsidRPr="00A61805">
          <w:rPr>
            <w:rFonts w:asciiTheme="minorHAnsi" w:eastAsiaTheme="minorEastAsia" w:hAnsiTheme="minorHAnsi" w:cstheme="minorBidi"/>
            <w:strike/>
            <w:sz w:val="22"/>
            <w:szCs w:val="22"/>
          </w:rPr>
          <w:tab/>
        </w:r>
        <w:r w:rsidR="001A1A5F" w:rsidRPr="00A61805">
          <w:rPr>
            <w:rStyle w:val="Hyperlink"/>
            <w:strike/>
          </w:rPr>
          <w:t>Initial Data Set-Up / Conversion Requirements [Required for SAP Conversions]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_Toc325641570 \h </w:instrText>
        </w:r>
        <w:r w:rsidR="00D27858" w:rsidRPr="00A61805">
          <w:rPr>
            <w:strike/>
            <w:webHidden/>
          </w:rPr>
        </w:r>
        <w:r w:rsidR="00D27858" w:rsidRPr="00A61805">
          <w:rPr>
            <w:strike/>
            <w:webHidden/>
          </w:rPr>
          <w:fldChar w:fldCharType="separate"/>
        </w:r>
        <w:r w:rsidR="001A1A5F" w:rsidRPr="00A61805">
          <w:rPr>
            <w:strike/>
            <w:webHidden/>
          </w:rPr>
          <w:t>17</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1" w:history="1">
        <w:r w:rsidR="001A1A5F" w:rsidRPr="00A61805">
          <w:rPr>
            <w:rStyle w:val="Hyperlink"/>
            <w:strike/>
          </w:rPr>
          <w:t>E.14</w:t>
        </w:r>
        <w:r w:rsidR="001A1A5F" w:rsidRPr="00A61805">
          <w:rPr>
            <w:rFonts w:asciiTheme="minorHAnsi" w:eastAsiaTheme="minorEastAsia" w:hAnsiTheme="minorHAnsi" w:cstheme="minorBidi"/>
            <w:strike/>
            <w:sz w:val="22"/>
            <w:szCs w:val="22"/>
          </w:rPr>
          <w:tab/>
        </w:r>
        <w:r w:rsidR="001A1A5F" w:rsidRPr="00A61805">
          <w:rPr>
            <w:rStyle w:val="Hyperlink"/>
            <w:strike/>
          </w:rPr>
          <w:t>Object / File Layout [Required for SAP Reports, Conversions,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_Toc325641571 \h </w:instrText>
        </w:r>
        <w:r w:rsidR="00D27858" w:rsidRPr="00A61805">
          <w:rPr>
            <w:strike/>
            <w:webHidden/>
          </w:rPr>
        </w:r>
        <w:r w:rsidR="00D27858" w:rsidRPr="00A61805">
          <w:rPr>
            <w:strike/>
            <w:webHidden/>
          </w:rPr>
          <w:fldChar w:fldCharType="separate"/>
        </w:r>
        <w:r w:rsidR="001A1A5F" w:rsidRPr="00A61805">
          <w:rPr>
            <w:strike/>
            <w:webHidden/>
          </w:rPr>
          <w:t>17</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2" w:history="1">
        <w:r w:rsidR="001A1A5F" w:rsidRPr="00A61805">
          <w:rPr>
            <w:rStyle w:val="Hyperlink"/>
            <w:strike/>
          </w:rPr>
          <w:t>E.15</w:t>
        </w:r>
        <w:r w:rsidR="001A1A5F" w:rsidRPr="00A61805">
          <w:rPr>
            <w:rFonts w:asciiTheme="minorHAnsi" w:eastAsiaTheme="minorEastAsia" w:hAnsiTheme="minorHAnsi" w:cstheme="minorBidi"/>
            <w:strike/>
            <w:sz w:val="22"/>
            <w:szCs w:val="22"/>
          </w:rPr>
          <w:tab/>
        </w:r>
        <w:r w:rsidR="001A1A5F" w:rsidRPr="00A61805">
          <w:rPr>
            <w:rStyle w:val="Hyperlink"/>
            <w:strike/>
          </w:rPr>
          <w:t>Object Fields [Required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_Toc325641572 \h </w:instrText>
        </w:r>
        <w:r w:rsidR="00D27858" w:rsidRPr="00A61805">
          <w:rPr>
            <w:strike/>
            <w:webHidden/>
          </w:rPr>
        </w:r>
        <w:r w:rsidR="00D27858" w:rsidRPr="00A61805">
          <w:rPr>
            <w:strike/>
            <w:webHidden/>
          </w:rPr>
          <w:fldChar w:fldCharType="separate"/>
        </w:r>
        <w:r w:rsidR="001A1A5F" w:rsidRPr="00A61805">
          <w:rPr>
            <w:strike/>
            <w:webHidden/>
          </w:rPr>
          <w:t>17</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3" w:history="1">
        <w:r w:rsidR="001A1A5F" w:rsidRPr="00A61805">
          <w:rPr>
            <w:rStyle w:val="Hyperlink"/>
            <w:strike/>
          </w:rPr>
          <w:t>E.16</w:t>
        </w:r>
        <w:r w:rsidR="001A1A5F" w:rsidRPr="00A61805">
          <w:rPr>
            <w:rFonts w:asciiTheme="minorHAnsi" w:eastAsiaTheme="minorEastAsia" w:hAnsiTheme="minorHAnsi" w:cstheme="minorBidi"/>
            <w:strike/>
            <w:sz w:val="22"/>
            <w:szCs w:val="22"/>
          </w:rPr>
          <w:tab/>
        </w:r>
        <w:r w:rsidR="001A1A5F" w:rsidRPr="00A61805">
          <w:rPr>
            <w:rStyle w:val="Hyperlink"/>
            <w:strike/>
          </w:rPr>
          <w:t>Selection Criteria [As Needed for SAP Reports and Conversions]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_Toc325641573 \h </w:instrText>
        </w:r>
        <w:r w:rsidR="00D27858" w:rsidRPr="00A61805">
          <w:rPr>
            <w:strike/>
            <w:webHidden/>
          </w:rPr>
        </w:r>
        <w:r w:rsidR="00D27858" w:rsidRPr="00A61805">
          <w:rPr>
            <w:strike/>
            <w:webHidden/>
          </w:rPr>
          <w:fldChar w:fldCharType="separate"/>
        </w:r>
        <w:r w:rsidR="001A1A5F" w:rsidRPr="00A61805">
          <w:rPr>
            <w:strike/>
            <w:webHidden/>
          </w:rPr>
          <w:t>17</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4" w:history="1">
        <w:r w:rsidR="001A1A5F" w:rsidRPr="00A61805">
          <w:rPr>
            <w:rStyle w:val="Hyperlink"/>
            <w:strike/>
          </w:rPr>
          <w:t>E.17</w:t>
        </w:r>
        <w:r w:rsidR="001A1A5F" w:rsidRPr="00A61805">
          <w:rPr>
            <w:rFonts w:asciiTheme="minorHAnsi" w:eastAsiaTheme="minorEastAsia" w:hAnsiTheme="minorHAnsi" w:cstheme="minorBidi"/>
            <w:strike/>
            <w:sz w:val="22"/>
            <w:szCs w:val="22"/>
          </w:rPr>
          <w:tab/>
        </w:r>
        <w:r w:rsidR="001A1A5F" w:rsidRPr="00A61805">
          <w:rPr>
            <w:rStyle w:val="Hyperlink"/>
            <w:strike/>
          </w:rPr>
          <w:t>Main Heading [As Needed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_Toc325641574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5" w:history="1">
        <w:r w:rsidR="001A1A5F" w:rsidRPr="00A61805">
          <w:rPr>
            <w:rStyle w:val="Hyperlink"/>
            <w:strike/>
          </w:rPr>
          <w:t>E.18</w:t>
        </w:r>
        <w:r w:rsidR="001A1A5F" w:rsidRPr="00A61805">
          <w:rPr>
            <w:rFonts w:asciiTheme="minorHAnsi" w:eastAsiaTheme="minorEastAsia" w:hAnsiTheme="minorHAnsi" w:cstheme="minorBidi"/>
            <w:strike/>
            <w:sz w:val="22"/>
            <w:szCs w:val="22"/>
          </w:rPr>
          <w:tab/>
        </w:r>
        <w:r w:rsidR="001A1A5F" w:rsidRPr="00A61805">
          <w:rPr>
            <w:rStyle w:val="Hyperlink"/>
            <w:strike/>
          </w:rPr>
          <w:t>Sub Heading [As Needed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_Toc325641575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6" w:history="1">
        <w:r w:rsidR="001A1A5F" w:rsidRPr="00A61805">
          <w:rPr>
            <w:rStyle w:val="Hyperlink"/>
            <w:strike/>
          </w:rPr>
          <w:t>E.19</w:t>
        </w:r>
        <w:r w:rsidR="001A1A5F" w:rsidRPr="00A61805">
          <w:rPr>
            <w:rFonts w:asciiTheme="minorHAnsi" w:eastAsiaTheme="minorEastAsia" w:hAnsiTheme="minorHAnsi" w:cstheme="minorBidi"/>
            <w:strike/>
            <w:sz w:val="22"/>
            <w:szCs w:val="22"/>
          </w:rPr>
          <w:tab/>
        </w:r>
        <w:r w:rsidR="001A1A5F" w:rsidRPr="00A61805">
          <w:rPr>
            <w:rStyle w:val="Hyperlink"/>
            <w:strike/>
          </w:rPr>
          <w:t>Totaling [As Needed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_Toc325641576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7" w:history="1">
        <w:r w:rsidR="001A1A5F" w:rsidRPr="00A61805">
          <w:rPr>
            <w:rStyle w:val="Hyperlink"/>
            <w:strike/>
          </w:rPr>
          <w:t>E.20</w:t>
        </w:r>
        <w:r w:rsidR="001A1A5F" w:rsidRPr="00A61805">
          <w:rPr>
            <w:rFonts w:asciiTheme="minorHAnsi" w:eastAsiaTheme="minorEastAsia" w:hAnsiTheme="minorHAnsi" w:cstheme="minorBidi"/>
            <w:strike/>
            <w:sz w:val="22"/>
            <w:szCs w:val="22"/>
          </w:rPr>
          <w:tab/>
        </w:r>
        <w:r w:rsidR="001A1A5F" w:rsidRPr="00A61805">
          <w:rPr>
            <w:rStyle w:val="Hyperlink"/>
            <w:strike/>
          </w:rPr>
          <w:t>Sorting [As Needed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_Toc325641577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8" w:history="1">
        <w:r w:rsidR="001A1A5F" w:rsidRPr="00A61805">
          <w:rPr>
            <w:rStyle w:val="Hyperlink"/>
            <w:strike/>
          </w:rPr>
          <w:t>E.21</w:t>
        </w:r>
        <w:r w:rsidR="001A1A5F" w:rsidRPr="00A61805">
          <w:rPr>
            <w:rFonts w:asciiTheme="minorHAnsi" w:eastAsiaTheme="minorEastAsia" w:hAnsiTheme="minorHAnsi" w:cstheme="minorBidi"/>
            <w:strike/>
            <w:sz w:val="22"/>
            <w:szCs w:val="22"/>
          </w:rPr>
          <w:tab/>
        </w:r>
        <w:r w:rsidR="001A1A5F" w:rsidRPr="00A61805">
          <w:rPr>
            <w:rStyle w:val="Hyperlink"/>
            <w:strike/>
          </w:rPr>
          <w:t>Page Breaks [As Needed for SAP Reports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_Toc325641578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79" w:history="1">
        <w:r w:rsidR="001A1A5F" w:rsidRPr="00A61805">
          <w:rPr>
            <w:rStyle w:val="Hyperlink"/>
            <w:strike/>
          </w:rPr>
          <w:t>E.22</w:t>
        </w:r>
        <w:r w:rsidR="001A1A5F" w:rsidRPr="00A61805">
          <w:rPr>
            <w:rFonts w:asciiTheme="minorHAnsi" w:eastAsiaTheme="minorEastAsia" w:hAnsiTheme="minorHAnsi" w:cstheme="minorBidi"/>
            <w:strike/>
            <w:sz w:val="22"/>
            <w:szCs w:val="22"/>
          </w:rPr>
          <w:tab/>
        </w:r>
        <w:r w:rsidR="001A1A5F" w:rsidRPr="00A61805">
          <w:rPr>
            <w:rStyle w:val="Hyperlink"/>
            <w:strike/>
          </w:rPr>
          <w:t>Stationary [As Needed for SAP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_Toc325641579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0" w:history="1">
        <w:r w:rsidR="001A1A5F" w:rsidRPr="00A61805">
          <w:rPr>
            <w:rStyle w:val="Hyperlink"/>
            <w:strike/>
          </w:rPr>
          <w:t>E.23</w:t>
        </w:r>
        <w:r w:rsidR="001A1A5F" w:rsidRPr="00A61805">
          <w:rPr>
            <w:rFonts w:asciiTheme="minorHAnsi" w:eastAsiaTheme="minorEastAsia" w:hAnsiTheme="minorHAnsi" w:cstheme="minorBidi"/>
            <w:strike/>
            <w:sz w:val="22"/>
            <w:szCs w:val="22"/>
          </w:rPr>
          <w:tab/>
        </w:r>
        <w:r w:rsidR="001A1A5F" w:rsidRPr="00A61805">
          <w:rPr>
            <w:rStyle w:val="Hyperlink"/>
            <w:strike/>
          </w:rPr>
          <w:t>Logo(s) [As Needed for SAP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_Toc325641580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1" w:history="1">
        <w:r w:rsidR="001A1A5F" w:rsidRPr="00A61805">
          <w:rPr>
            <w:rStyle w:val="Hyperlink"/>
            <w:strike/>
          </w:rPr>
          <w:t>E.24</w:t>
        </w:r>
        <w:r w:rsidR="001A1A5F" w:rsidRPr="00A61805">
          <w:rPr>
            <w:rFonts w:asciiTheme="minorHAnsi" w:eastAsiaTheme="minorEastAsia" w:hAnsiTheme="minorHAnsi" w:cstheme="minorBidi"/>
            <w:strike/>
            <w:sz w:val="22"/>
            <w:szCs w:val="22"/>
          </w:rPr>
          <w:tab/>
        </w:r>
        <w:r w:rsidR="001A1A5F" w:rsidRPr="00A61805">
          <w:rPr>
            <w:rStyle w:val="Hyperlink"/>
            <w:strike/>
          </w:rPr>
          <w:t>Interactive Capabilities [As Needed for SAP Reports]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_Toc325641581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2" w:history="1">
        <w:r w:rsidR="001A1A5F" w:rsidRPr="00A61805">
          <w:rPr>
            <w:rStyle w:val="Hyperlink"/>
            <w:strike/>
          </w:rPr>
          <w:t>E.25</w:t>
        </w:r>
        <w:r w:rsidR="001A1A5F" w:rsidRPr="00A61805">
          <w:rPr>
            <w:rFonts w:asciiTheme="minorHAnsi" w:eastAsiaTheme="minorEastAsia" w:hAnsiTheme="minorHAnsi" w:cstheme="minorBidi"/>
            <w:strike/>
            <w:sz w:val="22"/>
            <w:szCs w:val="22"/>
          </w:rPr>
          <w:tab/>
        </w:r>
        <w:r w:rsidR="001A1A5F" w:rsidRPr="00A61805">
          <w:rPr>
            <w:rStyle w:val="Hyperlink"/>
            <w:strike/>
          </w:rPr>
          <w:t>Existing Sample [As Needed for SAP Reports, Extensions, &amp; Forms]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_Toc325641582 \h </w:instrText>
        </w:r>
        <w:r w:rsidR="00D27858" w:rsidRPr="00A61805">
          <w:rPr>
            <w:strike/>
            <w:webHidden/>
          </w:rPr>
        </w:r>
        <w:r w:rsidR="00D27858" w:rsidRPr="00A61805">
          <w:rPr>
            <w:strike/>
            <w:webHidden/>
          </w:rPr>
          <w:fldChar w:fldCharType="separate"/>
        </w:r>
        <w:r w:rsidR="001A1A5F" w:rsidRPr="00A61805">
          <w:rPr>
            <w:strike/>
            <w:webHidden/>
          </w:rPr>
          <w:t>18</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3" w:history="1">
        <w:r w:rsidR="001A1A5F" w:rsidRPr="00A61805">
          <w:rPr>
            <w:rStyle w:val="Hyperlink"/>
            <w:strike/>
          </w:rPr>
          <w:t>E.26</w:t>
        </w:r>
        <w:r w:rsidR="001A1A5F" w:rsidRPr="00A61805">
          <w:rPr>
            <w:rFonts w:asciiTheme="minorHAnsi" w:eastAsiaTheme="minorEastAsia" w:hAnsiTheme="minorHAnsi" w:cstheme="minorBidi"/>
            <w:strike/>
            <w:sz w:val="22"/>
            <w:szCs w:val="22"/>
          </w:rPr>
          <w:tab/>
        </w:r>
        <w:r w:rsidR="001A1A5F" w:rsidRPr="00A61805">
          <w:rPr>
            <w:rStyle w:val="Hyperlink"/>
            <w:strike/>
          </w:rPr>
          <w:t>Proposed Transfer Method / Program [Required for SAP Conversions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_Toc325641583 \h </w:instrText>
        </w:r>
        <w:r w:rsidR="00D27858" w:rsidRPr="00A61805">
          <w:rPr>
            <w:strike/>
            <w:webHidden/>
          </w:rPr>
        </w:r>
        <w:r w:rsidR="00D27858" w:rsidRPr="00A61805">
          <w:rPr>
            <w:strike/>
            <w:webHidden/>
          </w:rPr>
          <w:fldChar w:fldCharType="separate"/>
        </w:r>
        <w:r w:rsidR="001A1A5F" w:rsidRPr="00A61805">
          <w:rPr>
            <w:strike/>
            <w:webHidden/>
          </w:rPr>
          <w:t>19</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4" w:history="1">
        <w:r w:rsidR="001A1A5F" w:rsidRPr="00A61805">
          <w:rPr>
            <w:rStyle w:val="Hyperlink"/>
            <w:strike/>
          </w:rPr>
          <w:t>E.27</w:t>
        </w:r>
        <w:r w:rsidR="001A1A5F" w:rsidRPr="00A61805">
          <w:rPr>
            <w:rFonts w:asciiTheme="minorHAnsi" w:eastAsiaTheme="minorEastAsia" w:hAnsiTheme="minorHAnsi" w:cstheme="minorBidi"/>
            <w:strike/>
            <w:sz w:val="22"/>
            <w:szCs w:val="22"/>
          </w:rPr>
          <w:tab/>
        </w:r>
        <w:r w:rsidR="001A1A5F" w:rsidRPr="00A61805">
          <w:rPr>
            <w:rStyle w:val="Hyperlink"/>
            <w:strike/>
          </w:rPr>
          <w:t>Target / Source Data Layout [Required for SAP Conversions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_Toc325641584 \h </w:instrText>
        </w:r>
        <w:r w:rsidR="00D27858" w:rsidRPr="00A61805">
          <w:rPr>
            <w:strike/>
            <w:webHidden/>
          </w:rPr>
        </w:r>
        <w:r w:rsidR="00D27858" w:rsidRPr="00A61805">
          <w:rPr>
            <w:strike/>
            <w:webHidden/>
          </w:rPr>
          <w:fldChar w:fldCharType="separate"/>
        </w:r>
        <w:r w:rsidR="001A1A5F" w:rsidRPr="00A61805">
          <w:rPr>
            <w:strike/>
            <w:webHidden/>
          </w:rPr>
          <w:t>19</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5" w:history="1">
        <w:r w:rsidR="001A1A5F" w:rsidRPr="00A61805">
          <w:rPr>
            <w:rStyle w:val="Hyperlink"/>
            <w:strike/>
          </w:rPr>
          <w:t>E.28</w:t>
        </w:r>
        <w:r w:rsidR="001A1A5F" w:rsidRPr="00A61805">
          <w:rPr>
            <w:rFonts w:asciiTheme="minorHAnsi" w:eastAsiaTheme="minorEastAsia" w:hAnsiTheme="minorHAnsi" w:cstheme="minorBidi"/>
            <w:strike/>
            <w:sz w:val="22"/>
            <w:szCs w:val="22"/>
          </w:rPr>
          <w:tab/>
        </w:r>
        <w:r w:rsidR="001A1A5F" w:rsidRPr="00A61805">
          <w:rPr>
            <w:rStyle w:val="Hyperlink"/>
            <w:strike/>
          </w:rPr>
          <w:t>Mapping SAP fields to Source / Target [Required for SAP Conversions &amp; Interfaces]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_Toc325641585 \h </w:instrText>
        </w:r>
        <w:r w:rsidR="00D27858" w:rsidRPr="00A61805">
          <w:rPr>
            <w:strike/>
            <w:webHidden/>
          </w:rPr>
        </w:r>
        <w:r w:rsidR="00D27858" w:rsidRPr="00A61805">
          <w:rPr>
            <w:strike/>
            <w:webHidden/>
          </w:rPr>
          <w:fldChar w:fldCharType="separate"/>
        </w:r>
        <w:r w:rsidR="001A1A5F" w:rsidRPr="00A61805">
          <w:rPr>
            <w:strike/>
            <w:webHidden/>
          </w:rPr>
          <w:t>19</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6" w:history="1">
        <w:r w:rsidR="001A1A5F" w:rsidRPr="00A61805">
          <w:rPr>
            <w:rStyle w:val="Hyperlink"/>
            <w:strike/>
          </w:rPr>
          <w:t>E.29</w:t>
        </w:r>
        <w:r w:rsidR="001A1A5F" w:rsidRPr="00A61805">
          <w:rPr>
            <w:rFonts w:asciiTheme="minorHAnsi" w:eastAsiaTheme="minorEastAsia" w:hAnsiTheme="minorHAnsi" w:cstheme="minorBidi"/>
            <w:strike/>
            <w:sz w:val="22"/>
            <w:szCs w:val="22"/>
          </w:rPr>
          <w:tab/>
        </w:r>
        <w:r w:rsidR="001A1A5F" w:rsidRPr="00A61805">
          <w:rPr>
            <w:rStyle w:val="Hyperlink"/>
            <w:strike/>
          </w:rPr>
          <w:t>Data Verification Process [Required for SAP Conversions ]</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_Toc325641586 \h </w:instrText>
        </w:r>
        <w:r w:rsidR="00D27858" w:rsidRPr="00A61805">
          <w:rPr>
            <w:strike/>
            <w:webHidden/>
          </w:rPr>
        </w:r>
        <w:r w:rsidR="00D27858" w:rsidRPr="00A61805">
          <w:rPr>
            <w:strike/>
            <w:webHidden/>
          </w:rPr>
          <w:fldChar w:fldCharType="separate"/>
        </w:r>
        <w:r w:rsidR="001A1A5F" w:rsidRPr="00A61805">
          <w:rPr>
            <w:strike/>
            <w:webHidden/>
          </w:rPr>
          <w:t>19</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7" w:history="1">
        <w:r w:rsidR="001A1A5F" w:rsidRPr="00A61805">
          <w:rPr>
            <w:rStyle w:val="Hyperlink"/>
            <w:strike/>
          </w:rPr>
          <w:t>E.30</w:t>
        </w:r>
        <w:r w:rsidR="001A1A5F" w:rsidRPr="00A61805">
          <w:rPr>
            <w:rFonts w:asciiTheme="minorHAnsi" w:eastAsiaTheme="minorEastAsia" w:hAnsiTheme="minorHAnsi" w:cstheme="minorBidi"/>
            <w:strike/>
            <w:sz w:val="22"/>
            <w:szCs w:val="22"/>
          </w:rPr>
          <w:tab/>
        </w:r>
        <w:r w:rsidR="001A1A5F" w:rsidRPr="00A61805">
          <w:rPr>
            <w:rStyle w:val="Hyperlink"/>
            <w:strike/>
          </w:rPr>
          <w:t>Performance Consideration and Known Design Constraints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_Toc325641587 \h </w:instrText>
        </w:r>
        <w:r w:rsidR="00D27858" w:rsidRPr="00A61805">
          <w:rPr>
            <w:strike/>
            <w:webHidden/>
          </w:rPr>
        </w:r>
        <w:r w:rsidR="00D27858" w:rsidRPr="00A61805">
          <w:rPr>
            <w:strike/>
            <w:webHidden/>
          </w:rPr>
          <w:fldChar w:fldCharType="separate"/>
        </w:r>
        <w:r w:rsidR="001A1A5F" w:rsidRPr="00A61805">
          <w:rPr>
            <w:strike/>
            <w:webHidden/>
          </w:rPr>
          <w:t>20</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8" w:history="1">
        <w:r w:rsidR="001A1A5F" w:rsidRPr="00A61805">
          <w:rPr>
            <w:rStyle w:val="Hyperlink"/>
            <w:strike/>
          </w:rPr>
          <w:t>E.31</w:t>
        </w:r>
        <w:r w:rsidR="001A1A5F" w:rsidRPr="00A61805">
          <w:rPr>
            <w:rFonts w:asciiTheme="minorHAnsi" w:eastAsiaTheme="minorEastAsia" w:hAnsiTheme="minorHAnsi" w:cstheme="minorBidi"/>
            <w:strike/>
            <w:sz w:val="22"/>
            <w:szCs w:val="22"/>
          </w:rPr>
          <w:tab/>
        </w:r>
        <w:r w:rsidR="001A1A5F" w:rsidRPr="00A61805">
          <w:rPr>
            <w:rStyle w:val="Hyperlink"/>
            <w:strike/>
          </w:rPr>
          <w:t>Security</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_Toc325641588 \h </w:instrText>
        </w:r>
        <w:r w:rsidR="00D27858" w:rsidRPr="00A61805">
          <w:rPr>
            <w:strike/>
            <w:webHidden/>
          </w:rPr>
        </w:r>
        <w:r w:rsidR="00D27858" w:rsidRPr="00A61805">
          <w:rPr>
            <w:strike/>
            <w:webHidden/>
          </w:rPr>
          <w:fldChar w:fldCharType="separate"/>
        </w:r>
        <w:r w:rsidR="001A1A5F" w:rsidRPr="00A61805">
          <w:rPr>
            <w:strike/>
            <w:webHidden/>
          </w:rPr>
          <w:t>20</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89" w:history="1">
        <w:r w:rsidR="001A1A5F" w:rsidRPr="00A61805">
          <w:rPr>
            <w:rStyle w:val="Hyperlink"/>
            <w:strike/>
          </w:rPr>
          <w:t>E.32</w:t>
        </w:r>
        <w:r w:rsidR="001A1A5F" w:rsidRPr="00A61805">
          <w:rPr>
            <w:rFonts w:asciiTheme="minorHAnsi" w:eastAsiaTheme="minorEastAsia" w:hAnsiTheme="minorHAnsi" w:cstheme="minorBidi"/>
            <w:strike/>
            <w:sz w:val="22"/>
            <w:szCs w:val="22"/>
          </w:rPr>
          <w:tab/>
        </w:r>
        <w:r w:rsidR="001A1A5F" w:rsidRPr="00A61805">
          <w:rPr>
            <w:rStyle w:val="Hyperlink"/>
            <w:strike/>
          </w:rPr>
          <w:t>Test Conditions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_Toc325641589 \h </w:instrText>
        </w:r>
        <w:r w:rsidR="00D27858" w:rsidRPr="00A61805">
          <w:rPr>
            <w:strike/>
            <w:webHidden/>
          </w:rPr>
        </w:r>
        <w:r w:rsidR="00D27858" w:rsidRPr="00A61805">
          <w:rPr>
            <w:strike/>
            <w:webHidden/>
          </w:rPr>
          <w:fldChar w:fldCharType="separate"/>
        </w:r>
        <w:r w:rsidR="001A1A5F" w:rsidRPr="00A61805">
          <w:rPr>
            <w:strike/>
            <w:webHidden/>
          </w:rPr>
          <w:t>20</w:t>
        </w:r>
        <w:r w:rsidR="00D27858" w:rsidRPr="00A61805">
          <w:rPr>
            <w:strike/>
            <w:webHidden/>
          </w:rPr>
          <w:fldChar w:fldCharType="end"/>
        </w:r>
      </w:hyperlink>
    </w:p>
    <w:p w:rsidR="001A1A5F" w:rsidRPr="00A61805" w:rsidRDefault="00F650C8">
      <w:pPr>
        <w:pStyle w:val="TOC2"/>
        <w:rPr>
          <w:rFonts w:asciiTheme="minorHAnsi" w:eastAsiaTheme="minorEastAsia" w:hAnsiTheme="minorHAnsi" w:cstheme="minorBidi"/>
          <w:strike/>
          <w:sz w:val="22"/>
          <w:szCs w:val="22"/>
        </w:rPr>
      </w:pPr>
      <w:hyperlink w:anchor="_Toc325641590" w:history="1">
        <w:r w:rsidR="001A1A5F" w:rsidRPr="00A61805">
          <w:rPr>
            <w:rStyle w:val="Hyperlink"/>
            <w:strike/>
          </w:rPr>
          <w:t>E.33</w:t>
        </w:r>
        <w:r w:rsidR="001A1A5F" w:rsidRPr="00A61805">
          <w:rPr>
            <w:rFonts w:asciiTheme="minorHAnsi" w:eastAsiaTheme="minorEastAsia" w:hAnsiTheme="minorHAnsi" w:cstheme="minorBidi"/>
            <w:strike/>
            <w:sz w:val="22"/>
            <w:szCs w:val="22"/>
          </w:rPr>
          <w:tab/>
        </w:r>
        <w:r w:rsidR="001A1A5F" w:rsidRPr="00A61805">
          <w:rPr>
            <w:rStyle w:val="Hyperlink"/>
            <w:strike/>
          </w:rPr>
          <w:t>Outstanding Issues and Action Items</w:t>
        </w:r>
        <w:r w:rsidR="001A1A5F" w:rsidRPr="00A61805">
          <w:rPr>
            <w:strike/>
            <w:webHidden/>
          </w:rPr>
          <w:tab/>
        </w:r>
        <w:r w:rsidR="00D27858" w:rsidRPr="00A61805">
          <w:rPr>
            <w:strike/>
            <w:webHidden/>
          </w:rPr>
          <w:fldChar w:fldCharType="begin"/>
        </w:r>
        <w:r w:rsidR="001A1A5F" w:rsidRPr="00A61805">
          <w:rPr>
            <w:strike/>
            <w:webHidden/>
          </w:rPr>
          <w:instrText xml:space="preserve"> PAGEREF _Toc325641590 \h </w:instrText>
        </w:r>
        <w:r w:rsidR="00D27858" w:rsidRPr="00A61805">
          <w:rPr>
            <w:strike/>
            <w:webHidden/>
          </w:rPr>
        </w:r>
        <w:r w:rsidR="00D27858" w:rsidRPr="00A61805">
          <w:rPr>
            <w:strike/>
            <w:webHidden/>
          </w:rPr>
          <w:fldChar w:fldCharType="separate"/>
        </w:r>
        <w:r w:rsidR="001A1A5F" w:rsidRPr="00A61805">
          <w:rPr>
            <w:strike/>
            <w:webHidden/>
          </w:rPr>
          <w:t>20</w:t>
        </w:r>
        <w:r w:rsidR="00D27858" w:rsidRPr="00A61805">
          <w:rPr>
            <w:strike/>
            <w:webHidden/>
          </w:rPr>
          <w:fldChar w:fldCharType="end"/>
        </w:r>
      </w:hyperlink>
    </w:p>
    <w:p w:rsidR="001A1A5F" w:rsidRDefault="00F650C8">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sidR="00D27858">
          <w:rPr>
            <w:noProof/>
            <w:webHidden/>
          </w:rPr>
          <w:fldChar w:fldCharType="begin"/>
        </w:r>
        <w:r w:rsidR="001A1A5F">
          <w:rPr>
            <w:noProof/>
            <w:webHidden/>
          </w:rPr>
          <w:instrText xml:space="preserve"> PAGEREF _Toc325641591 \h </w:instrText>
        </w:r>
        <w:r w:rsidR="00D27858">
          <w:rPr>
            <w:noProof/>
            <w:webHidden/>
          </w:rPr>
        </w:r>
        <w:r w:rsidR="00D27858">
          <w:rPr>
            <w:noProof/>
            <w:webHidden/>
          </w:rPr>
          <w:fldChar w:fldCharType="separate"/>
        </w:r>
        <w:r w:rsidR="001A1A5F">
          <w:rPr>
            <w:noProof/>
            <w:webHidden/>
          </w:rPr>
          <w:t>21</w:t>
        </w:r>
        <w:r w:rsidR="00D27858">
          <w:rPr>
            <w:noProof/>
            <w:webHidden/>
          </w:rPr>
          <w:fldChar w:fldCharType="end"/>
        </w:r>
      </w:hyperlink>
    </w:p>
    <w:p w:rsidR="001A1A5F" w:rsidRDefault="00F650C8">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sidR="00D27858">
          <w:rPr>
            <w:noProof/>
            <w:webHidden/>
          </w:rPr>
          <w:fldChar w:fldCharType="begin"/>
        </w:r>
        <w:r w:rsidR="001A1A5F">
          <w:rPr>
            <w:noProof/>
            <w:webHidden/>
          </w:rPr>
          <w:instrText xml:space="preserve"> PAGEREF _Toc325641592 \h </w:instrText>
        </w:r>
        <w:r w:rsidR="00D27858">
          <w:rPr>
            <w:noProof/>
            <w:webHidden/>
          </w:rPr>
        </w:r>
        <w:r w:rsidR="00D27858">
          <w:rPr>
            <w:noProof/>
            <w:webHidden/>
          </w:rPr>
          <w:fldChar w:fldCharType="separate"/>
        </w:r>
        <w:r w:rsidR="001A1A5F">
          <w:rPr>
            <w:noProof/>
            <w:webHidden/>
          </w:rPr>
          <w:t>22</w:t>
        </w:r>
        <w:r w:rsidR="00D27858">
          <w:rPr>
            <w:noProof/>
            <w:webHidden/>
          </w:rPr>
          <w:fldChar w:fldCharType="end"/>
        </w:r>
      </w:hyperlink>
    </w:p>
    <w:p w:rsidR="001A1A5F" w:rsidRDefault="00D27858"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25641503"/>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32A7D">
      <w:pPr>
        <w:pStyle w:val="Heading10"/>
        <w:numPr>
          <w:ilvl w:val="0"/>
          <w:numId w:val="1"/>
        </w:numPr>
      </w:pPr>
      <w:bookmarkStart w:id="4" w:name="_Toc325641504"/>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r w:rsidR="000F4A09">
        <w:t>May also include link to RACI.</w:t>
      </w:r>
      <w:r w:rsidR="0094112F">
        <w:t xml:space="preserve"> </w:t>
      </w:r>
      <w:r w:rsidR="00FB3019" w:rsidRPr="00FB3019">
        <w:t>This information is for reader context only.]</w:t>
      </w:r>
    </w:p>
    <w:p w:rsidR="0081752B" w:rsidRDefault="0081752B" w:rsidP="00B23213">
      <w:pPr>
        <w:ind w:firstLine="360"/>
      </w:pPr>
      <w:r>
        <w:t xml:space="preserve">This document describes functional specifications of the </w:t>
      </w:r>
      <w:bookmarkStart w:id="5" w:name="OLE_LINK3"/>
      <w:bookmarkStart w:id="6" w:name="OLE_LINK4"/>
      <w:r>
        <w:t xml:space="preserve">TEAM socl </w:t>
      </w:r>
      <w:bookmarkEnd w:id="5"/>
      <w:bookmarkEnd w:id="6"/>
      <w:r>
        <w:t xml:space="preserve">application of the TEAM socl project. The specifications are derived </w:t>
      </w:r>
      <w:r w:rsidR="00B23213">
        <w:t>to be a solution for</w:t>
      </w:r>
      <w:r>
        <w:t xml:space="preserve"> the user needs research carried out by the use case scenario presented in the week of 17Januuary 2014. </w:t>
      </w:r>
      <w:r w:rsidR="00AE7553">
        <w:t>User stories follow:</w:t>
      </w:r>
    </w:p>
    <w:p w:rsidR="00AE7553" w:rsidRDefault="00AE7553" w:rsidP="00B23213">
      <w:pPr>
        <w:ind w:firstLine="360"/>
      </w:pPr>
    </w:p>
    <w:p w:rsidR="0081752B" w:rsidRDefault="00A50432" w:rsidP="0081752B">
      <w:r w:rsidRPr="00A50432">
        <w:t>Scenario 1 – Team Captain</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832A7D">
      <w:pPr>
        <w:numPr>
          <w:ilvl w:val="0"/>
          <w:numId w:val="12"/>
        </w:numPr>
      </w:pPr>
      <w:r w:rsidRPr="00A50432">
        <w:t>Rick is a looking for a way to get commitments from his friends for this year’s softball league. He wants to be able to check at any time to see if his friends are signed up, in case he needs to remind them. He also wants to make sure that their contact information is saved along with their name during signups, so throughout the season he can send out email reminders for games.</w:t>
      </w:r>
    </w:p>
    <w:p w:rsidR="00AE7553" w:rsidRDefault="00AE7553" w:rsidP="00832A7D">
      <w:pPr>
        <w:numPr>
          <w:ilvl w:val="0"/>
          <w:numId w:val="12"/>
        </w:numPr>
      </w:pPr>
      <w:r w:rsidRPr="00A50432">
        <w:t xml:space="preserve">In previous years, he has posted a paper list, but each time, it was taken and passed around. The list was lost and incomplete by the time Rick needed to turn in his roster. </w:t>
      </w:r>
    </w:p>
    <w:p w:rsidR="00AE7553" w:rsidRPr="00A50432" w:rsidRDefault="00AE7553" w:rsidP="00F650C8">
      <w:pPr>
        <w:ind w:left="720"/>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832A7D">
      <w:pPr>
        <w:numPr>
          <w:ilvl w:val="0"/>
          <w:numId w:val="13"/>
        </w:numPr>
      </w:pPr>
      <w:r w:rsidRPr="00A50432">
        <w:t>Rick was pleased that he was able to identify which friends had committed to his team, and which ones he still needed to contact. He was also pleased that for those who did sign up, the list was intact with all the necessary information filled out.</w:t>
      </w:r>
    </w:p>
    <w:p w:rsidR="00AE7553" w:rsidRDefault="00AE7553" w:rsidP="00832A7D">
      <w:pPr>
        <w:numPr>
          <w:ilvl w:val="0"/>
          <w:numId w:val="13"/>
        </w:numPr>
      </w:pPr>
      <w:r w:rsidRPr="00A50432">
        <w:t>Rick is confident that he has successfully put together his softball roster.</w:t>
      </w:r>
    </w:p>
    <w:p w:rsidR="00A50432" w:rsidRPr="00A50432" w:rsidRDefault="00A50432" w:rsidP="00A50432">
      <w:pPr>
        <w:ind w:left="720"/>
      </w:pPr>
    </w:p>
    <w:p w:rsidR="00A50432" w:rsidRDefault="00A50432" w:rsidP="0081752B">
      <w:r w:rsidRPr="00A50432">
        <w:t xml:space="preserve">Scenario 2 </w:t>
      </w:r>
      <w:r>
        <w:t>–</w:t>
      </w:r>
      <w:r w:rsidRPr="00A50432">
        <w:t xml:space="preserve"> Player</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832A7D">
      <w:pPr>
        <w:numPr>
          <w:ilvl w:val="0"/>
          <w:numId w:val="14"/>
        </w:numPr>
      </w:pPr>
      <w:r w:rsidRPr="00A50432">
        <w:t xml:space="preserve">Joyce is interested in signing up for </w:t>
      </w:r>
      <w:r w:rsidR="00F650C8" w:rsidRPr="00A50432">
        <w:t>Rick’s</w:t>
      </w:r>
      <w:r w:rsidRPr="00A50432">
        <w:t xml:space="preserve"> softball team. She wants to be able to quickly fill out a form and know that Rick has her information. </w:t>
      </w:r>
    </w:p>
    <w:p w:rsidR="00AE7553" w:rsidRDefault="00AE7553" w:rsidP="00832A7D">
      <w:pPr>
        <w:numPr>
          <w:ilvl w:val="0"/>
          <w:numId w:val="14"/>
        </w:numPr>
      </w:pPr>
      <w:r w:rsidRPr="00A50432">
        <w:t xml:space="preserve">In previous years, Joyce has had to follow-up with Rick to make sure he knew she was interested in being on his team. </w:t>
      </w:r>
    </w:p>
    <w:p w:rsidR="00AE7553" w:rsidRPr="00A50432" w:rsidRDefault="00AE7553" w:rsidP="00832A7D">
      <w:pPr>
        <w:numPr>
          <w:ilvl w:val="0"/>
          <w:numId w:val="14"/>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832A7D">
      <w:pPr>
        <w:numPr>
          <w:ilvl w:val="0"/>
          <w:numId w:val="15"/>
        </w:numPr>
      </w:pPr>
      <w:r w:rsidRPr="00A50432">
        <w:t xml:space="preserve">Joyce was confident that after she had filled out the softball signup </w:t>
      </w:r>
      <w:r w:rsidR="00F650C8" w:rsidRPr="00A50432">
        <w:t>form that</w:t>
      </w:r>
      <w:r w:rsidRPr="00A50432">
        <w:t xml:space="preserve"> Rick would know she was interested in being on the team. She was pleased that she did not feel like she needed to follow-up with a phone call. </w:t>
      </w:r>
    </w:p>
    <w:p w:rsidR="00A50432" w:rsidRDefault="00A50432" w:rsidP="0081752B"/>
    <w:p w:rsidR="004E717D" w:rsidRDefault="0081752B" w:rsidP="00B23213">
      <w:pPr>
        <w:ind w:firstLine="360"/>
      </w:pPr>
      <w:r>
        <w:t>The purpose of this documentation phase is to identify specifications concerning user input, system response, system data and related hardware and logistics matters. The document will provide the specifications for building the working-model of the TEAM socl “tool</w:t>
      </w:r>
      <w:r w:rsidR="00F650C8">
        <w:t>” which</w:t>
      </w:r>
      <w:r>
        <w:t xml:space="preserve"> will then be the subject of user tests before its subsequent implementation as a fully operating </w:t>
      </w:r>
      <w:r w:rsidR="00B23213">
        <w:t>tool</w:t>
      </w:r>
      <w:r>
        <w:t xml:space="preserve"> in </w:t>
      </w:r>
      <w:r w:rsidR="00F650C8">
        <w:t>recreation venues</w:t>
      </w:r>
      <w:r w:rsidR="00B23213">
        <w:t>.</w:t>
      </w:r>
    </w:p>
    <w:p w:rsidR="00D57B51" w:rsidRPr="00E173B9" w:rsidRDefault="00D57B51" w:rsidP="00832A7D">
      <w:pPr>
        <w:pStyle w:val="Heading20"/>
        <w:numPr>
          <w:ilvl w:val="1"/>
          <w:numId w:val="1"/>
        </w:numPr>
        <w:rPr>
          <w:b w:val="0"/>
          <w:i w:val="0"/>
          <w:strike/>
        </w:rPr>
      </w:pPr>
      <w:bookmarkStart w:id="7" w:name="_Toc325641505"/>
      <w:r w:rsidRPr="00E173B9">
        <w:rPr>
          <w:b w:val="0"/>
          <w:i w:val="0"/>
          <w:strike/>
        </w:rPr>
        <w:lastRenderedPageBreak/>
        <w:t>Business Context Diagram</w:t>
      </w:r>
      <w:bookmarkEnd w:id="7"/>
    </w:p>
    <w:p w:rsidR="00D57B51" w:rsidRPr="00E173B9" w:rsidRDefault="00D57B51" w:rsidP="00556B66">
      <w:pPr>
        <w:pStyle w:val="GuidanceText"/>
        <w:ind w:left="360"/>
        <w:rPr>
          <w:b/>
          <w:strike/>
        </w:rPr>
      </w:pPr>
      <w:r w:rsidRPr="00E173B9">
        <w:rPr>
          <w:strike/>
        </w:rPr>
        <w:t>[The Business Context Diagram provides the overall picture of the business; a detailed view of all activities out</w:t>
      </w:r>
      <w:r w:rsidR="00CA3257" w:rsidRPr="00E173B9">
        <w:rPr>
          <w:strike/>
        </w:rPr>
        <w:t>lined by the business processes. May be redundant if completed within the business requirements definition</w:t>
      </w:r>
      <w:r w:rsidRPr="00E173B9">
        <w:rPr>
          <w:strike/>
        </w:rPr>
        <w:t>]</w:t>
      </w:r>
    </w:p>
    <w:p w:rsidR="00D57B51" w:rsidRPr="00E173B9" w:rsidRDefault="00D57B51" w:rsidP="00556B66">
      <w:pPr>
        <w:ind w:left="360"/>
        <w:rPr>
          <w:strike/>
        </w:rPr>
      </w:pPr>
      <w:r w:rsidRPr="00E173B9">
        <w:rPr>
          <w:strike/>
        </w:rPr>
        <w:t>&lt;&lt;Begin text here&gt;&gt;</w:t>
      </w:r>
    </w:p>
    <w:p w:rsidR="00833801" w:rsidRDefault="00833801" w:rsidP="00832A7D">
      <w:pPr>
        <w:pStyle w:val="Heading10"/>
        <w:numPr>
          <w:ilvl w:val="0"/>
          <w:numId w:val="1"/>
        </w:numPr>
      </w:pPr>
      <w:bookmarkStart w:id="8" w:name="_Toc325641506"/>
      <w:bookmarkStart w:id="9" w:name="_Toc13634336"/>
      <w:r>
        <w:t>Solution Overview</w:t>
      </w:r>
      <w:bookmarkEnd w:id="8"/>
    </w:p>
    <w:tbl>
      <w:tblPr>
        <w:tblW w:w="0" w:type="auto"/>
        <w:tblInd w:w="720" w:type="dxa"/>
        <w:tblCellMar>
          <w:left w:w="0" w:type="dxa"/>
          <w:right w:w="0" w:type="dxa"/>
        </w:tblCellMar>
        <w:tblLook w:val="04A0" w:firstRow="1" w:lastRow="0" w:firstColumn="1" w:lastColumn="0" w:noHBand="0" w:noVBand="1"/>
      </w:tblPr>
      <w:tblGrid>
        <w:gridCol w:w="1998"/>
        <w:gridCol w:w="7020"/>
      </w:tblGrid>
      <w:tr w:rsidR="00F650C8" w:rsidTr="00F650C8">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F650C8" w:rsidRDefault="00F650C8" w:rsidP="00F650C8">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F650C8" w:rsidRDefault="00F650C8" w:rsidP="00F650C8">
            <w:pPr>
              <w:jc w:val="center"/>
              <w:rPr>
                <w:rFonts w:ascii="Calibri" w:hAnsi="Calibri" w:cs="Calibri"/>
                <w:b/>
                <w:bCs/>
                <w:color w:val="000000"/>
              </w:rPr>
            </w:pPr>
            <w:r>
              <w:rPr>
                <w:b/>
                <w:bCs/>
                <w:color w:val="000000"/>
              </w:rPr>
              <w:t>Requirement</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sidR="00253AF1">
              <w:rPr>
                <w:rFonts w:ascii="Calibri" w:hAnsi="Calibri" w:cs="Calibri"/>
                <w:color w:val="000000"/>
              </w:rPr>
              <w:t xml:space="preserve"> Access Program to select sign up</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00C800EF" w:rsidRPr="00C800EF">
              <w:rPr>
                <w:rFonts w:ascii="Calibri" w:hAnsi="Calibri" w:cs="Calibri"/>
                <w:color w:val="000000"/>
              </w:rPr>
              <w:t>Add their personal information to the roster</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Request </w:t>
            </w:r>
            <w:r w:rsidR="00C800EF">
              <w:rPr>
                <w:rFonts w:ascii="Calibri" w:hAnsi="Calibri" w:cs="Calibri"/>
                <w:color w:val="000000"/>
              </w:rPr>
              <w:t xml:space="preserve">team name </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Pr="000479B3" w:rsidRDefault="00F650C8" w:rsidP="00F650C8">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00C800EF">
              <w:rPr>
                <w:rFonts w:ascii="Calibri" w:hAnsi="Calibri" w:cs="Calibri"/>
                <w:color w:val="000000"/>
              </w:rPr>
              <w:t>Request Position</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F650C8">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C800EF">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00C800EF">
              <w:rPr>
                <w:rFonts w:ascii="Calibri" w:hAnsi="Calibri" w:cs="Calibri"/>
                <w:color w:val="000000"/>
              </w:rPr>
              <w:t>Enter and save personal Information</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F650C8">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F650C8" w:rsidP="00F650C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w:t>
            </w:r>
            <w:r w:rsidR="00C800EF">
              <w:rPr>
                <w:rFonts w:ascii="Calibri" w:hAnsi="Calibri" w:cs="Calibri"/>
                <w:color w:val="000000"/>
              </w:rPr>
              <w:t>(except email)</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 xml:space="preserve">Individual needs to be able to: Delete </w:t>
            </w:r>
            <w:r w:rsidR="00253AF1">
              <w:rPr>
                <w:rFonts w:ascii="Calibri" w:hAnsi="Calibri" w:cs="Calibri"/>
                <w:color w:val="000000"/>
              </w:rPr>
              <w:t xml:space="preserve">themselves </w:t>
            </w:r>
            <w:r>
              <w:rPr>
                <w:rFonts w:ascii="Calibri" w:hAnsi="Calibri" w:cs="Calibri"/>
                <w:color w:val="000000"/>
              </w:rPr>
              <w:t>from system.</w:t>
            </w:r>
          </w:p>
        </w:tc>
      </w:tr>
      <w:tr w:rsidR="00F650C8"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650C8" w:rsidRDefault="00C800EF" w:rsidP="00F650C8">
            <w:pPr>
              <w:rPr>
                <w:rFonts w:ascii="Calibri" w:hAnsi="Calibri" w:cs="Calibri"/>
                <w:color w:val="000000"/>
              </w:rPr>
            </w:pPr>
            <w:r>
              <w:rPr>
                <w:rFonts w:ascii="Calibri" w:hAnsi="Calibri" w:cs="Calibri"/>
                <w:color w:val="000000"/>
              </w:rPr>
              <w:t>Individual needs to be able to: Send other players email via system.</w:t>
            </w:r>
          </w:p>
        </w:tc>
      </w:tr>
      <w:tr w:rsidR="00253AF1" w:rsidTr="00A00339">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r w:rsidR="00253AF1" w:rsidTr="00A00339">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Assign teams</w:t>
            </w:r>
          </w:p>
        </w:tc>
      </w:tr>
      <w:tr w:rsidR="00253AF1" w:rsidTr="00A00339">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R12</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Admin needs to be able to: Add game time and locations</w:t>
            </w:r>
          </w:p>
        </w:tc>
      </w:tr>
      <w:tr w:rsidR="00253AF1" w:rsidTr="00A00339">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R13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A00339">
            <w:pPr>
              <w:rPr>
                <w:rFonts w:ascii="Calibri" w:hAnsi="Calibri" w:cs="Calibri"/>
                <w:color w:val="000000"/>
              </w:rPr>
            </w:pPr>
            <w:r>
              <w:rPr>
                <w:rFonts w:ascii="Calibri" w:hAnsi="Calibri" w:cs="Calibri"/>
                <w:color w:val="000000"/>
              </w:rPr>
              <w:t>Admin Needs to be able to: Send out mass email notification of event changes</w:t>
            </w:r>
          </w:p>
        </w:tc>
      </w:tr>
      <w:tr w:rsidR="00253AF1" w:rsidRPr="000479B3" w:rsidTr="00F650C8">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F650C8">
            <w:pPr>
              <w:rPr>
                <w:rFonts w:ascii="Calibri" w:hAnsi="Calibri" w:cs="Calibri"/>
                <w:color w:val="000000"/>
              </w:rPr>
            </w:pP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53AF1" w:rsidRDefault="00253AF1" w:rsidP="00F650C8">
            <w:pPr>
              <w:rPr>
                <w:rFonts w:ascii="Calibri" w:hAnsi="Calibri" w:cs="Calibri"/>
                <w:color w:val="000000"/>
              </w:rPr>
            </w:pPr>
          </w:p>
        </w:tc>
      </w:tr>
    </w:tbl>
    <w:p w:rsidR="00F650C8" w:rsidRPr="00F650C8" w:rsidRDefault="00F650C8" w:rsidP="00F650C8"/>
    <w:p w:rsidR="004E717D" w:rsidRPr="00FB3019" w:rsidRDefault="00180AA7" w:rsidP="00832A7D">
      <w:pPr>
        <w:pStyle w:val="Heading20"/>
        <w:numPr>
          <w:ilvl w:val="1"/>
          <w:numId w:val="1"/>
        </w:numPr>
        <w:rPr>
          <w:b w:val="0"/>
          <w:i w:val="0"/>
        </w:rPr>
      </w:pPr>
      <w:bookmarkStart w:id="10" w:name="_Toc325641507"/>
      <w:bookmarkEnd w:id="9"/>
      <w:r w:rsidRPr="00FB3019">
        <w:rPr>
          <w:b w:val="0"/>
          <w:i w:val="0"/>
        </w:rPr>
        <w:t>Out of Scope</w:t>
      </w:r>
      <w:bookmarkEnd w:id="10"/>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Default="00F650C8" w:rsidP="00832A7D">
      <w:pPr>
        <w:pStyle w:val="ListParagraph"/>
        <w:numPr>
          <w:ilvl w:val="0"/>
          <w:numId w:val="18"/>
        </w:numPr>
      </w:pPr>
      <w:r>
        <w:t>TBD</w:t>
      </w:r>
    </w:p>
    <w:p w:rsidR="004E717D" w:rsidRDefault="004E717D" w:rsidP="00832A7D">
      <w:pPr>
        <w:pStyle w:val="Heading20"/>
        <w:numPr>
          <w:ilvl w:val="1"/>
          <w:numId w:val="1"/>
        </w:numPr>
      </w:pPr>
      <w:bookmarkStart w:id="11" w:name="_Toc13634337"/>
      <w:bookmarkStart w:id="12" w:name="_Toc325641508"/>
      <w:r w:rsidRPr="00FB3019">
        <w:rPr>
          <w:b w:val="0"/>
          <w:i w:val="0"/>
        </w:rPr>
        <w:t>Assumptions and Dependencies</w:t>
      </w:r>
      <w:bookmarkEnd w:id="11"/>
      <w:bookmarkEnd w:id="12"/>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r>
        <w:t>List assumptions and dependencies separately.]</w:t>
      </w:r>
    </w:p>
    <w:p w:rsidR="00253AF1" w:rsidRDefault="00253AF1" w:rsidP="00882E95">
      <w:pPr>
        <w:pStyle w:val="NormalWeb"/>
        <w:shd w:val="clear" w:color="auto" w:fill="FFFFFF"/>
        <w:spacing w:before="0" w:beforeAutospacing="0"/>
        <w:jc w:val="both"/>
        <w:rPr>
          <w:rFonts w:ascii="Arial" w:hAnsi="Arial" w:cs="Arial"/>
          <w:color w:val="333333"/>
          <w:sz w:val="20"/>
          <w:szCs w:val="20"/>
        </w:rPr>
      </w:pPr>
      <w:bookmarkStart w:id="13" w:name="_Toc325641509"/>
      <w:bookmarkStart w:id="14" w:name="_Toc13634338"/>
      <w:r>
        <w:rPr>
          <w:rFonts w:ascii="Arial" w:hAnsi="Arial" w:cs="Arial"/>
          <w:color w:val="333333"/>
          <w:sz w:val="20"/>
          <w:szCs w:val="20"/>
        </w:rPr>
        <w:t>User will have access to the application environment and signup features.</w:t>
      </w:r>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Primary dependencies exist with the </w:t>
      </w:r>
      <w:r w:rsidR="006E6867">
        <w:rPr>
          <w:rFonts w:ascii="Arial" w:hAnsi="Arial" w:cs="Arial"/>
          <w:color w:val="333333"/>
          <w:sz w:val="20"/>
          <w:szCs w:val="20"/>
        </w:rPr>
        <w:t>SQL interface,</w:t>
      </w:r>
      <w:r w:rsidRPr="00882E95">
        <w:rPr>
          <w:rFonts w:ascii="Arial" w:hAnsi="Arial" w:cs="Arial"/>
          <w:color w:val="333333"/>
          <w:sz w:val="20"/>
          <w:szCs w:val="20"/>
        </w:rPr>
        <w:t xml:space="preserve"> the </w:t>
      </w:r>
      <w:r w:rsidR="006E6867">
        <w:rPr>
          <w:rFonts w:ascii="Arial" w:hAnsi="Arial" w:cs="Arial"/>
          <w:color w:val="333333"/>
          <w:sz w:val="20"/>
          <w:szCs w:val="20"/>
        </w:rPr>
        <w:t>TEAM socl Beta</w:t>
      </w:r>
      <w:r w:rsidRPr="00882E95">
        <w:rPr>
          <w:rFonts w:ascii="Arial" w:hAnsi="Arial" w:cs="Arial"/>
          <w:color w:val="333333"/>
          <w:sz w:val="20"/>
          <w:szCs w:val="20"/>
        </w:rPr>
        <w:t xml:space="preserve"> Version</w:t>
      </w:r>
      <w:r w:rsidR="006E6867">
        <w:rPr>
          <w:rFonts w:ascii="Arial" w:hAnsi="Arial" w:cs="Arial"/>
          <w:color w:val="333333"/>
          <w:sz w:val="20"/>
          <w:szCs w:val="20"/>
        </w:rPr>
        <w:t xml:space="preserve"> and the Windows operating system</w:t>
      </w:r>
      <w:r w:rsidRPr="00882E95">
        <w:rPr>
          <w:rFonts w:ascii="Arial" w:hAnsi="Arial" w:cs="Arial"/>
          <w:color w:val="333333"/>
          <w:sz w:val="20"/>
          <w:szCs w:val="20"/>
        </w:rPr>
        <w:t>.</w:t>
      </w:r>
      <w:r>
        <w:rPr>
          <w:rFonts w:ascii="Arial" w:hAnsi="Arial" w:cs="Arial"/>
          <w:color w:val="333333"/>
          <w:sz w:val="20"/>
          <w:szCs w:val="20"/>
        </w:rPr>
        <w:t xml:space="preserve">  </w:t>
      </w:r>
      <w:r w:rsidR="006E6867">
        <w:rPr>
          <w:rFonts w:ascii="Arial" w:hAnsi="Arial" w:cs="Arial"/>
          <w:color w:val="333333"/>
          <w:sz w:val="20"/>
          <w:szCs w:val="20"/>
        </w:rPr>
        <w:t>C#</w:t>
      </w:r>
      <w:r w:rsidRPr="00882E95">
        <w:rPr>
          <w:rFonts w:ascii="Arial" w:hAnsi="Arial" w:cs="Arial"/>
          <w:color w:val="333333"/>
          <w:sz w:val="20"/>
          <w:szCs w:val="20"/>
        </w:rPr>
        <w:t xml:space="preserve"> is being used to develop this project</w:t>
      </w:r>
      <w:r w:rsidR="006E6867">
        <w:rPr>
          <w:rFonts w:ascii="Arial" w:hAnsi="Arial" w:cs="Arial"/>
          <w:color w:val="333333"/>
          <w:sz w:val="20"/>
          <w:szCs w:val="20"/>
        </w:rPr>
        <w:t xml:space="preserve"> </w:t>
      </w:r>
      <w:r w:rsidR="00AE7553">
        <w:rPr>
          <w:rFonts w:ascii="Arial" w:hAnsi="Arial" w:cs="Arial"/>
          <w:color w:val="333333"/>
          <w:sz w:val="20"/>
          <w:szCs w:val="20"/>
        </w:rPr>
        <w:t xml:space="preserve">along with WPF WPA </w:t>
      </w:r>
      <w:r w:rsidRPr="00882E95">
        <w:rPr>
          <w:rFonts w:ascii="Arial" w:hAnsi="Arial" w:cs="Arial"/>
          <w:color w:val="333333"/>
          <w:sz w:val="20"/>
          <w:szCs w:val="20"/>
        </w:rPr>
        <w:t xml:space="preserve">as it provides good flexibility for this type of system design. </w:t>
      </w:r>
    </w:p>
    <w:p w:rsidR="00AE7553" w:rsidRDefault="00882E95" w:rsidP="00AE7553">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TEAM socl</w:t>
      </w:r>
      <w:r w:rsidRPr="00882E95">
        <w:rPr>
          <w:rFonts w:ascii="Arial" w:hAnsi="Arial" w:cs="Arial"/>
          <w:color w:val="333333"/>
          <w:sz w:val="20"/>
          <w:szCs w:val="20"/>
        </w:rPr>
        <w:t xml:space="preserve"> solution will be implemented in </w:t>
      </w:r>
      <w:r w:rsidR="006E6867">
        <w:rPr>
          <w:rFonts w:ascii="Arial" w:hAnsi="Arial" w:cs="Arial"/>
          <w:color w:val="333333"/>
          <w:sz w:val="20"/>
          <w:szCs w:val="20"/>
        </w:rPr>
        <w:t>a package installer</w:t>
      </w:r>
      <w:r w:rsidR="00AE7553">
        <w:rPr>
          <w:rFonts w:ascii="Arial" w:hAnsi="Arial" w:cs="Arial"/>
          <w:color w:val="333333"/>
          <w:sz w:val="20"/>
          <w:szCs w:val="20"/>
        </w:rPr>
        <w:t xml:space="preserve"> and will run a minimum system requirements check prior to installation</w:t>
      </w:r>
      <w:r w:rsidRPr="00882E95">
        <w:rPr>
          <w:rFonts w:ascii="Arial" w:hAnsi="Arial" w:cs="Arial"/>
          <w:color w:val="333333"/>
          <w:sz w:val="20"/>
          <w:szCs w:val="20"/>
        </w:rPr>
        <w:t>.</w:t>
      </w:r>
    </w:p>
    <w:p w:rsidR="00882E95" w:rsidRDefault="00AE7553" w:rsidP="00832A7D">
      <w:pPr>
        <w:pStyle w:val="NormalWeb"/>
        <w:numPr>
          <w:ilvl w:val="0"/>
          <w:numId w:val="16"/>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Hard Drive space:</w:t>
      </w:r>
      <w:r>
        <w:rPr>
          <w:rFonts w:ascii="Arial" w:hAnsi="Arial" w:cs="Arial"/>
          <w:color w:val="333333"/>
          <w:sz w:val="20"/>
          <w:szCs w:val="20"/>
        </w:rPr>
        <w:tab/>
      </w:r>
      <w:r>
        <w:rPr>
          <w:rFonts w:ascii="Arial" w:hAnsi="Arial" w:cs="Arial"/>
          <w:color w:val="333333"/>
          <w:sz w:val="20"/>
          <w:szCs w:val="20"/>
        </w:rPr>
        <w:tab/>
        <w:t>15GB</w:t>
      </w:r>
    </w:p>
    <w:p w:rsidR="00AE7553" w:rsidRDefault="00AE7553" w:rsidP="00832A7D">
      <w:pPr>
        <w:pStyle w:val="NormalWeb"/>
        <w:numPr>
          <w:ilvl w:val="0"/>
          <w:numId w:val="16"/>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Memory Requirements:</w:t>
      </w:r>
      <w:r>
        <w:rPr>
          <w:rFonts w:ascii="Arial" w:hAnsi="Arial" w:cs="Arial"/>
          <w:color w:val="333333"/>
          <w:sz w:val="20"/>
          <w:szCs w:val="20"/>
        </w:rPr>
        <w:tab/>
        <w:t>1024</w:t>
      </w:r>
    </w:p>
    <w:p w:rsidR="00AE7553" w:rsidRPr="00882E95" w:rsidRDefault="00AE7553" w:rsidP="00F650C8">
      <w:pPr>
        <w:pStyle w:val="NormalWeb"/>
        <w:shd w:val="clear" w:color="auto" w:fill="FFFFFF"/>
        <w:spacing w:before="0" w:beforeAutospacing="0"/>
        <w:ind w:left="780"/>
        <w:jc w:val="both"/>
        <w:rPr>
          <w:rFonts w:ascii="Arial" w:hAnsi="Arial" w:cs="Arial"/>
          <w:color w:val="333333"/>
          <w:sz w:val="20"/>
          <w:szCs w:val="20"/>
        </w:rPr>
      </w:pPr>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Beta</w:t>
      </w:r>
      <w:r w:rsidRPr="00882E95">
        <w:rPr>
          <w:rFonts w:ascii="Arial" w:hAnsi="Arial" w:cs="Arial"/>
          <w:color w:val="333333"/>
          <w:sz w:val="20"/>
          <w:szCs w:val="20"/>
        </w:rPr>
        <w:t xml:space="preserve"> 1.0 assumptions are included below:</w:t>
      </w:r>
    </w:p>
    <w:p w:rsidR="00882E95" w:rsidRPr="00882E95" w:rsidRDefault="006E6867" w:rsidP="00832A7D">
      <w:pPr>
        <w:numPr>
          <w:ilvl w:val="0"/>
          <w:numId w:val="11"/>
        </w:numPr>
        <w:shd w:val="clear" w:color="auto" w:fill="FFFFFF"/>
        <w:spacing w:after="100" w:afterAutospacing="1"/>
        <w:rPr>
          <w:rFonts w:cs="Arial"/>
          <w:color w:val="333333"/>
        </w:rPr>
      </w:pPr>
      <w:r>
        <w:rPr>
          <w:rFonts w:cs="Arial"/>
          <w:color w:val="333333"/>
        </w:rPr>
        <w:lastRenderedPageBreak/>
        <w:t>TEAM socl</w:t>
      </w:r>
      <w:r w:rsidR="00882E95" w:rsidRPr="00882E95">
        <w:rPr>
          <w:rFonts w:cs="Arial"/>
          <w:color w:val="333333"/>
        </w:rPr>
        <w:t xml:space="preserve"> will need to be able to run on a local disconnected PC.</w:t>
      </w:r>
    </w:p>
    <w:p w:rsidR="00882E95" w:rsidRPr="00882E95" w:rsidRDefault="00882E95" w:rsidP="00832A7D">
      <w:pPr>
        <w:numPr>
          <w:ilvl w:val="0"/>
          <w:numId w:val="11"/>
        </w:numPr>
        <w:shd w:val="clear" w:color="auto" w:fill="FFFFFF"/>
        <w:spacing w:after="100" w:afterAutospacing="1"/>
        <w:rPr>
          <w:rFonts w:cs="Arial"/>
          <w:color w:val="333333"/>
        </w:rPr>
      </w:pPr>
      <w:r w:rsidRPr="00882E95">
        <w:rPr>
          <w:rFonts w:cs="Arial"/>
          <w:color w:val="333333"/>
        </w:rPr>
        <w:t>Centralized server installation must also be supported</w:t>
      </w:r>
      <w:r w:rsidR="00AE7553">
        <w:rPr>
          <w:rFonts w:cs="Arial"/>
          <w:color w:val="333333"/>
        </w:rPr>
        <w:t xml:space="preserve"> in an administrative role</w:t>
      </w:r>
      <w:r w:rsidR="006E6867">
        <w:rPr>
          <w:rFonts w:cs="Arial"/>
          <w:color w:val="333333"/>
        </w:rPr>
        <w:t>.</w:t>
      </w:r>
    </w:p>
    <w:p w:rsidR="00882E95" w:rsidRPr="00882E95" w:rsidRDefault="00882E95" w:rsidP="00832A7D">
      <w:pPr>
        <w:numPr>
          <w:ilvl w:val="0"/>
          <w:numId w:val="11"/>
        </w:numPr>
        <w:shd w:val="clear" w:color="auto" w:fill="FFFFFF"/>
        <w:spacing w:after="100" w:afterAutospacing="1"/>
        <w:rPr>
          <w:rFonts w:cs="Arial"/>
          <w:color w:val="333333"/>
        </w:rPr>
      </w:pPr>
      <w:r w:rsidRPr="00882E95">
        <w:rPr>
          <w:rFonts w:cs="Arial"/>
          <w:color w:val="333333"/>
        </w:rPr>
        <w:t>Windows</w:t>
      </w:r>
      <w:r w:rsidR="00F650C8">
        <w:rPr>
          <w:rFonts w:cs="Arial"/>
          <w:color w:val="333333"/>
        </w:rPr>
        <w:t xml:space="preserve"> 7 and higher</w:t>
      </w:r>
      <w:r w:rsidRPr="00882E95">
        <w:rPr>
          <w:rFonts w:cs="Arial"/>
          <w:color w:val="333333"/>
        </w:rPr>
        <w:t xml:space="preserve"> will need to be </w:t>
      </w:r>
      <w:r w:rsidR="00AE7553" w:rsidRPr="00882E95">
        <w:rPr>
          <w:rFonts w:cs="Arial"/>
          <w:color w:val="333333"/>
        </w:rPr>
        <w:t>supported</w:t>
      </w:r>
      <w:r w:rsidR="00AE7553">
        <w:rPr>
          <w:rFonts w:cs="Arial"/>
          <w:color w:val="333333"/>
        </w:rPr>
        <w:t>.</w:t>
      </w:r>
    </w:p>
    <w:p w:rsidR="0094112F" w:rsidRPr="00E173B9" w:rsidRDefault="00882E95" w:rsidP="00832A7D">
      <w:pPr>
        <w:pStyle w:val="Heading20"/>
        <w:numPr>
          <w:ilvl w:val="1"/>
          <w:numId w:val="1"/>
        </w:numPr>
        <w:spacing w:before="0"/>
        <w:rPr>
          <w:b w:val="0"/>
          <w:i w:val="0"/>
          <w:strike/>
        </w:rPr>
      </w:pPr>
      <w:r w:rsidRPr="00E173B9">
        <w:rPr>
          <w:b w:val="0"/>
          <w:i w:val="0"/>
          <w:strike/>
        </w:rPr>
        <w:t xml:space="preserve"> </w:t>
      </w:r>
      <w:r w:rsidR="0094112F" w:rsidRPr="00E173B9">
        <w:rPr>
          <w:b w:val="0"/>
          <w:i w:val="0"/>
          <w:strike/>
        </w:rPr>
        <w:t>Risks</w:t>
      </w:r>
      <w:bookmarkEnd w:id="13"/>
      <w:r w:rsidR="00A963B7" w:rsidRPr="00E173B9">
        <w:rPr>
          <w:b w:val="0"/>
          <w:i w:val="0"/>
          <w:strike/>
        </w:rPr>
        <w:t xml:space="preserve"> </w:t>
      </w:r>
    </w:p>
    <w:p w:rsidR="00556B66" w:rsidRPr="00E173B9" w:rsidRDefault="00556B66" w:rsidP="00556B66">
      <w:pPr>
        <w:ind w:left="360"/>
        <w:rPr>
          <w:strike/>
        </w:rPr>
      </w:pPr>
      <w:r w:rsidRPr="00E173B9">
        <w:rPr>
          <w:strike/>
        </w:rPr>
        <w:t>&lt;&lt;Begin text here&gt;&gt;</w:t>
      </w:r>
    </w:p>
    <w:p w:rsidR="00FF76E3" w:rsidRDefault="00FF76E3" w:rsidP="00832A7D">
      <w:pPr>
        <w:pStyle w:val="Heading20"/>
        <w:numPr>
          <w:ilvl w:val="1"/>
          <w:numId w:val="1"/>
        </w:numPr>
      </w:pPr>
      <w:bookmarkStart w:id="15" w:name="_Toc325641510"/>
      <w:r w:rsidRPr="00FB3019">
        <w:rPr>
          <w:b w:val="0"/>
          <w:i w:val="0"/>
        </w:rPr>
        <w:t>High Level Conceptual Design</w:t>
      </w:r>
      <w:bookmarkEnd w:id="15"/>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The “HOW” to the Business Requirements “WHAT”.]</w:t>
      </w:r>
    </w:p>
    <w:p w:rsidR="00FF76E3" w:rsidRPr="005D5644" w:rsidRDefault="005D5644" w:rsidP="00FF76E3">
      <w:pPr>
        <w:pStyle w:val="GuidanceText"/>
        <w:ind w:left="360"/>
        <w:rPr>
          <w:i w:val="0"/>
          <w:color w:val="auto"/>
        </w:rPr>
      </w:pPr>
      <w:r w:rsidRPr="005D5644">
        <w:rPr>
          <w:i w:val="0"/>
          <w:color w:val="auto"/>
        </w:rPr>
        <w:tab/>
        <w:t>The design features that are brought out in the TEAM socl application will enhance and produce the following;</w:t>
      </w:r>
    </w:p>
    <w:p w:rsidR="005D5644" w:rsidRDefault="005D5644" w:rsidP="00832A7D">
      <w:pPr>
        <w:pStyle w:val="GuidanceText"/>
        <w:numPr>
          <w:ilvl w:val="0"/>
          <w:numId w:val="17"/>
        </w:numPr>
        <w:rPr>
          <w:i w:val="0"/>
          <w:color w:val="auto"/>
        </w:rPr>
      </w:pPr>
      <w:r>
        <w:rPr>
          <w:i w:val="0"/>
          <w:color w:val="auto"/>
        </w:rPr>
        <w:t>Want to be softball players will be able to sign up with the team.</w:t>
      </w:r>
    </w:p>
    <w:p w:rsidR="005D5644" w:rsidRDefault="005D5644" w:rsidP="00832A7D">
      <w:pPr>
        <w:pStyle w:val="GuidanceText"/>
        <w:numPr>
          <w:ilvl w:val="0"/>
          <w:numId w:val="17"/>
        </w:numPr>
        <w:rPr>
          <w:i w:val="0"/>
          <w:color w:val="auto"/>
        </w:rPr>
      </w:pPr>
      <w:r>
        <w:rPr>
          <w:i w:val="0"/>
          <w:color w:val="auto"/>
        </w:rPr>
        <w:t>Team members will receive notification from the coach that their application was received.</w:t>
      </w:r>
    </w:p>
    <w:p w:rsidR="005D5644" w:rsidRDefault="005D5644" w:rsidP="00832A7D">
      <w:pPr>
        <w:pStyle w:val="GuidanceText"/>
        <w:numPr>
          <w:ilvl w:val="0"/>
          <w:numId w:val="17"/>
        </w:numPr>
        <w:rPr>
          <w:i w:val="0"/>
          <w:color w:val="auto"/>
        </w:rPr>
      </w:pPr>
      <w:r>
        <w:rPr>
          <w:i w:val="0"/>
          <w:color w:val="auto"/>
        </w:rPr>
        <w:t xml:space="preserve">Team members will receive notification when their application is </w:t>
      </w:r>
      <w:proofErr w:type="gramStart"/>
      <w:r>
        <w:rPr>
          <w:i w:val="0"/>
          <w:color w:val="auto"/>
        </w:rPr>
        <w:t>accepted .</w:t>
      </w:r>
      <w:proofErr w:type="gramEnd"/>
    </w:p>
    <w:p w:rsidR="005D5644" w:rsidRDefault="005D5644" w:rsidP="00832A7D">
      <w:pPr>
        <w:pStyle w:val="GuidanceText"/>
        <w:numPr>
          <w:ilvl w:val="0"/>
          <w:numId w:val="17"/>
        </w:numPr>
        <w:rPr>
          <w:i w:val="0"/>
          <w:color w:val="auto"/>
        </w:rPr>
      </w:pPr>
      <w:r>
        <w:rPr>
          <w:i w:val="0"/>
          <w:color w:val="auto"/>
        </w:rPr>
        <w:t>Team members will be given email updates to team practice and game schedules.</w:t>
      </w:r>
    </w:p>
    <w:p w:rsidR="005D5644" w:rsidRDefault="005D5644" w:rsidP="00832A7D">
      <w:pPr>
        <w:pStyle w:val="GuidanceText"/>
        <w:numPr>
          <w:ilvl w:val="0"/>
          <w:numId w:val="17"/>
        </w:numPr>
        <w:rPr>
          <w:i w:val="0"/>
          <w:color w:val="auto"/>
        </w:rPr>
      </w:pPr>
      <w:r>
        <w:rPr>
          <w:i w:val="0"/>
          <w:color w:val="auto"/>
        </w:rPr>
        <w:t>Team members will be allowed to update their profile information.</w:t>
      </w:r>
    </w:p>
    <w:p w:rsidR="005D5644" w:rsidRDefault="005D5644" w:rsidP="00832A7D">
      <w:pPr>
        <w:pStyle w:val="GuidanceText"/>
        <w:numPr>
          <w:ilvl w:val="0"/>
          <w:numId w:val="17"/>
        </w:numPr>
        <w:rPr>
          <w:i w:val="0"/>
          <w:color w:val="auto"/>
        </w:rPr>
      </w:pPr>
      <w:r>
        <w:rPr>
          <w:i w:val="0"/>
          <w:color w:val="auto"/>
        </w:rPr>
        <w:t>Coaches will be able to manipulate user data and assign to a team.</w:t>
      </w:r>
    </w:p>
    <w:p w:rsidR="005D5644" w:rsidRDefault="005D5644" w:rsidP="00832A7D">
      <w:pPr>
        <w:pStyle w:val="GuidanceText"/>
        <w:numPr>
          <w:ilvl w:val="0"/>
          <w:numId w:val="17"/>
        </w:numPr>
        <w:rPr>
          <w:i w:val="0"/>
          <w:color w:val="auto"/>
        </w:rPr>
      </w:pPr>
      <w:r>
        <w:rPr>
          <w:i w:val="0"/>
          <w:color w:val="auto"/>
        </w:rPr>
        <w:t>Weather features will be available on the application.</w:t>
      </w:r>
    </w:p>
    <w:p w:rsidR="005D5644" w:rsidRDefault="005D5644" w:rsidP="00832A7D">
      <w:pPr>
        <w:pStyle w:val="GuidanceText"/>
        <w:numPr>
          <w:ilvl w:val="0"/>
          <w:numId w:val="17"/>
        </w:numPr>
        <w:rPr>
          <w:i w:val="0"/>
          <w:color w:val="auto"/>
        </w:rPr>
      </w:pPr>
      <w:r>
        <w:rPr>
          <w:i w:val="0"/>
          <w:color w:val="auto"/>
        </w:rPr>
        <w:t>Team members will be allowed to delete themselves from the database.</w:t>
      </w:r>
    </w:p>
    <w:p w:rsidR="005D5644" w:rsidRPr="005D5644" w:rsidRDefault="005D5644" w:rsidP="005D5644">
      <w:pPr>
        <w:pStyle w:val="GuidanceText"/>
        <w:ind w:left="1440"/>
        <w:rPr>
          <w:i w:val="0"/>
          <w:color w:val="auto"/>
        </w:rPr>
      </w:pPr>
    </w:p>
    <w:p w:rsidR="00FF76E3" w:rsidRPr="00E173B9" w:rsidRDefault="00FF76E3" w:rsidP="00832A7D">
      <w:pPr>
        <w:pStyle w:val="Heading20"/>
        <w:numPr>
          <w:ilvl w:val="1"/>
          <w:numId w:val="1"/>
        </w:numPr>
        <w:rPr>
          <w:b w:val="0"/>
          <w:i w:val="0"/>
          <w:strike/>
        </w:rPr>
      </w:pPr>
      <w:bookmarkStart w:id="16" w:name="_Toc325641511"/>
      <w:r w:rsidRPr="00E173B9">
        <w:rPr>
          <w:b w:val="0"/>
          <w:i w:val="0"/>
          <w:strike/>
        </w:rPr>
        <w:t>Key Positive and Negative Impacts</w:t>
      </w:r>
      <w:bookmarkEnd w:id="16"/>
    </w:p>
    <w:p w:rsidR="00FF76E3" w:rsidRPr="00E173B9" w:rsidRDefault="00FF76E3" w:rsidP="00FF76E3">
      <w:pPr>
        <w:ind w:left="360"/>
        <w:rPr>
          <w:rFonts w:cs="Arial"/>
          <w:i/>
          <w:strike/>
          <w:color w:val="0000FF"/>
          <w:lang w:val="en-GB"/>
        </w:rPr>
      </w:pPr>
      <w:r w:rsidRPr="00E173B9">
        <w:rPr>
          <w:rFonts w:cs="Arial"/>
          <w:i/>
          <w:strike/>
          <w:color w:val="0000FF"/>
          <w:sz w:val="26"/>
          <w:szCs w:val="26"/>
          <w:lang w:val="en-GB"/>
        </w:rPr>
        <w:t>[</w:t>
      </w:r>
      <w:r w:rsidRPr="00E173B9">
        <w:rPr>
          <w:rFonts w:cs="Arial"/>
          <w:i/>
          <w:strike/>
          <w:color w:val="0000FF"/>
          <w:lang w:val="en-GB"/>
        </w:rPr>
        <w:t>Describe any changes to the key positive and negative impacts to the end user/customer/partner experience as originally documented in the BRD, including high level Mitigation Strategies for negative impacts.]</w:t>
      </w:r>
    </w:p>
    <w:bookmarkEnd w:id="14"/>
    <w:p w:rsidR="00FF76E3" w:rsidRDefault="00FF76E3" w:rsidP="00FF76E3">
      <w:pPr>
        <w:ind w:left="720"/>
      </w:pPr>
    </w:p>
    <w:p w:rsidR="00484CB6" w:rsidRDefault="00484CB6" w:rsidP="00832A7D">
      <w:pPr>
        <w:pStyle w:val="Heading10"/>
        <w:numPr>
          <w:ilvl w:val="0"/>
          <w:numId w:val="1"/>
        </w:numPr>
      </w:pPr>
      <w:bookmarkStart w:id="17" w:name="_Toc62530630"/>
      <w:bookmarkStart w:id="18" w:name="_Toc325641512"/>
      <w:r>
        <w:t>System Context/Overview</w:t>
      </w:r>
      <w:bookmarkEnd w:id="17"/>
      <w:bookmarkEnd w:id="18"/>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A053E2" w:rsidRDefault="00A053E2" w:rsidP="0074764B">
      <w:pPr>
        <w:pStyle w:val="GuidanceText"/>
      </w:pPr>
    </w:p>
    <w:p w:rsidR="00A053E2" w:rsidRDefault="00A053E2" w:rsidP="0074764B">
      <w:pPr>
        <w:pStyle w:val="GuidanceText"/>
      </w:pPr>
    </w:p>
    <w:p w:rsidR="00A053E2" w:rsidRDefault="00A053E2" w:rsidP="0074764B">
      <w:pPr>
        <w:pStyle w:val="GuidanceText"/>
      </w:pPr>
      <w:r>
        <w:rPr>
          <w:noProof/>
        </w:rPr>
        <w:drawing>
          <wp:inline distT="0" distB="0" distL="0" distR="0">
            <wp:extent cx="5410200" cy="25622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410200" cy="2562225"/>
                    </a:xfrm>
                    <a:prstGeom prst="rect">
                      <a:avLst/>
                    </a:prstGeom>
                    <a:noFill/>
                    <a:ln w="9525">
                      <a:noFill/>
                      <a:miter lim="800000"/>
                      <a:headEnd/>
                      <a:tailEnd/>
                    </a:ln>
                  </pic:spPr>
                </pic:pic>
              </a:graphicData>
            </a:graphic>
          </wp:inline>
        </w:drawing>
      </w:r>
    </w:p>
    <w:p w:rsidR="00B5021E" w:rsidRPr="00B5021E" w:rsidRDefault="00B5021E" w:rsidP="0074764B">
      <w:pPr>
        <w:pStyle w:val="GuidanceText"/>
        <w:rPr>
          <w:i w:val="0"/>
          <w:color w:val="auto"/>
        </w:rPr>
      </w:pPr>
      <w:r>
        <w:rPr>
          <w:i w:val="0"/>
        </w:rPr>
        <w:tab/>
      </w:r>
      <w:r>
        <w:rPr>
          <w:i w:val="0"/>
          <w:color w:val="auto"/>
        </w:rPr>
        <w:t>TEAM socl application will interface through the operating system using the minimal system resources as described in section 2.2.  The above diagram refers to interfaces required for full functionality.</w:t>
      </w:r>
    </w:p>
    <w:p w:rsidR="00484CB6" w:rsidRPr="00A053E2" w:rsidRDefault="00484CB6" w:rsidP="00832A7D">
      <w:pPr>
        <w:pStyle w:val="Heading20"/>
        <w:numPr>
          <w:ilvl w:val="1"/>
          <w:numId w:val="1"/>
        </w:numPr>
        <w:rPr>
          <w:b w:val="0"/>
          <w:i w:val="0"/>
          <w:strike/>
        </w:rPr>
      </w:pPr>
      <w:bookmarkStart w:id="19" w:name="_Toc62530631"/>
      <w:bookmarkStart w:id="20" w:name="_Toc325641513"/>
      <w:r w:rsidRPr="00A053E2">
        <w:rPr>
          <w:b w:val="0"/>
          <w:i w:val="0"/>
          <w:strike/>
        </w:rPr>
        <w:lastRenderedPageBreak/>
        <w:t>System Context Diagram</w:t>
      </w:r>
      <w:bookmarkEnd w:id="19"/>
      <w:r w:rsidR="00180AA7" w:rsidRPr="00A053E2">
        <w:rPr>
          <w:b w:val="0"/>
          <w:i w:val="0"/>
          <w:strike/>
        </w:rPr>
        <w:t xml:space="preserve"> &amp; Architecture</w:t>
      </w:r>
      <w:bookmarkEnd w:id="20"/>
    </w:p>
    <w:p w:rsidR="00180AA7" w:rsidRPr="00E173B9" w:rsidRDefault="00334BE4" w:rsidP="00556B66">
      <w:pPr>
        <w:pStyle w:val="GuidanceText"/>
        <w:ind w:left="360"/>
        <w:rPr>
          <w:strike/>
        </w:rPr>
      </w:pPr>
      <w:r w:rsidRPr="00E173B9">
        <w:rPr>
          <w:strike/>
        </w:rPr>
        <w:t>[Identify the Databases and Microsoft systems affected by the solution</w:t>
      </w:r>
      <w:r w:rsidR="00180AA7" w:rsidRPr="00E173B9">
        <w:rPr>
          <w:strike/>
        </w:rPr>
        <w:t>, and describe the architecture and system approach with this solution.</w:t>
      </w:r>
      <w:r w:rsidR="00CA3257" w:rsidRPr="00E173B9">
        <w:rPr>
          <w:strike/>
        </w:rPr>
        <w:t xml:space="preserve"> Recommended to use a matrix to document</w:t>
      </w:r>
    </w:p>
    <w:p w:rsidR="00180AA7" w:rsidRPr="00E173B9" w:rsidRDefault="00180AA7" w:rsidP="00556B66">
      <w:pPr>
        <w:pStyle w:val="GuidanceText"/>
        <w:ind w:left="360"/>
        <w:rPr>
          <w:strike/>
        </w:rPr>
      </w:pPr>
      <w:r w:rsidRPr="00E173B9">
        <w:rPr>
          <w:strike/>
        </w:rPr>
        <w:t>Extranet</w:t>
      </w:r>
    </w:p>
    <w:p w:rsidR="00180AA7" w:rsidRPr="00E173B9" w:rsidRDefault="00180AA7" w:rsidP="00556B66">
      <w:pPr>
        <w:pStyle w:val="GuidanceText"/>
        <w:ind w:left="360"/>
        <w:rPr>
          <w:strike/>
        </w:rPr>
      </w:pPr>
      <w:r w:rsidRPr="00E173B9">
        <w:rPr>
          <w:strike/>
        </w:rPr>
        <w:t>Intranet</w:t>
      </w:r>
    </w:p>
    <w:p w:rsidR="00180AA7" w:rsidRPr="00E173B9" w:rsidRDefault="00180AA7" w:rsidP="00556B66">
      <w:pPr>
        <w:pStyle w:val="GuidanceText"/>
        <w:ind w:left="360"/>
        <w:rPr>
          <w:strike/>
        </w:rPr>
      </w:pPr>
      <w:r w:rsidRPr="00E173B9">
        <w:rPr>
          <w:strike/>
        </w:rPr>
        <w:t>Web Services</w:t>
      </w:r>
    </w:p>
    <w:p w:rsidR="00985830" w:rsidRPr="00E173B9" w:rsidRDefault="00180AA7" w:rsidP="00556B66">
      <w:pPr>
        <w:pStyle w:val="GuidanceText"/>
        <w:ind w:left="360"/>
        <w:rPr>
          <w:strike/>
        </w:rPr>
      </w:pPr>
      <w:r w:rsidRPr="00E173B9">
        <w:rPr>
          <w:strike/>
        </w:rPr>
        <w:t>Databases</w:t>
      </w:r>
    </w:p>
    <w:p w:rsidR="00334BE4" w:rsidRPr="00E173B9" w:rsidRDefault="00985830" w:rsidP="00556B66">
      <w:pPr>
        <w:pStyle w:val="GuidanceText"/>
        <w:ind w:left="360"/>
        <w:rPr>
          <w:strike/>
        </w:rPr>
      </w:pPr>
      <w:r w:rsidRPr="00E173B9">
        <w:rPr>
          <w:strike/>
        </w:rPr>
        <w:t>Logical Architecture</w:t>
      </w:r>
      <w:r w:rsidR="00334BE4" w:rsidRPr="00E173B9">
        <w:rPr>
          <w:strike/>
        </w:rPr>
        <w:t>]</w:t>
      </w:r>
    </w:p>
    <w:p w:rsidR="00881CC9" w:rsidRPr="00E173B9" w:rsidRDefault="00713446" w:rsidP="00556B66">
      <w:pPr>
        <w:ind w:left="360"/>
        <w:rPr>
          <w:strike/>
        </w:rPr>
      </w:pPr>
      <w:r w:rsidRPr="00E173B9">
        <w:rPr>
          <w:strike/>
        </w:rPr>
        <w:t xml:space="preserve">&lt;&lt;Begin text </w:t>
      </w:r>
      <w:r w:rsidR="00CA3257" w:rsidRPr="00E173B9">
        <w:rPr>
          <w:strike/>
        </w:rPr>
        <w:t xml:space="preserve">or matrix </w:t>
      </w:r>
      <w:r w:rsidRPr="00E173B9">
        <w:rPr>
          <w:strike/>
        </w:rPr>
        <w:t>here&gt;&gt;</w:t>
      </w:r>
      <w:bookmarkStart w:id="21" w:name="_Toc62530633"/>
    </w:p>
    <w:p w:rsidR="00484CB6" w:rsidRDefault="00484CB6" w:rsidP="00832A7D">
      <w:pPr>
        <w:pStyle w:val="Heading20"/>
        <w:numPr>
          <w:ilvl w:val="1"/>
          <w:numId w:val="1"/>
        </w:numPr>
        <w:rPr>
          <w:b w:val="0"/>
          <w:i w:val="0"/>
        </w:rPr>
      </w:pPr>
      <w:bookmarkStart w:id="22" w:name="_Toc325641514"/>
      <w:r w:rsidRPr="0095797D">
        <w:rPr>
          <w:b w:val="0"/>
          <w:i w:val="0"/>
        </w:rPr>
        <w:t>Data Flow</w:t>
      </w:r>
      <w:bookmarkEnd w:id="21"/>
      <w:bookmarkEnd w:id="22"/>
    </w:p>
    <w:p w:rsidR="00334BE4" w:rsidRDefault="00334BE4" w:rsidP="00556B66">
      <w:pPr>
        <w:pStyle w:val="GuidanceText"/>
        <w:ind w:left="360"/>
      </w:pPr>
      <w:r>
        <w:t>[At a conceptual level outline the data interfaces between systems or between functions.  Label any data mapping or mastering that occurs in the solution.]</w:t>
      </w:r>
    </w:p>
    <w:p w:rsidR="00887E54" w:rsidRDefault="00887E54" w:rsidP="00832A7D">
      <w:pPr>
        <w:pStyle w:val="Heading30"/>
        <w:numPr>
          <w:ilvl w:val="2"/>
          <w:numId w:val="1"/>
        </w:numPr>
        <w:rPr>
          <w:b w:val="0"/>
          <w:bCs w:val="0"/>
        </w:rPr>
      </w:pPr>
      <w:bookmarkStart w:id="23" w:name="_Toc325641515"/>
      <w:r w:rsidRPr="000C6BE8">
        <w:rPr>
          <w:b w:val="0"/>
          <w:bCs w:val="0"/>
        </w:rPr>
        <w:t>Interface Mapping</w:t>
      </w:r>
      <w:bookmarkEnd w:id="23"/>
    </w:p>
    <w:p w:rsidR="00887E54" w:rsidRDefault="00887E54" w:rsidP="00887E54">
      <w:pPr>
        <w:pStyle w:val="GuidanceText"/>
        <w:ind w:left="360" w:firstLine="360"/>
      </w:pPr>
      <w:r>
        <w:t>[</w:t>
      </w:r>
      <w:r w:rsidRPr="000C6BE8">
        <w:t>Map all data conversion plans in the following table.  Include source and destination information.]</w:t>
      </w:r>
    </w:p>
    <w:p w:rsidR="00B5021E" w:rsidRDefault="00B5021E" w:rsidP="00887E54">
      <w:pPr>
        <w:pStyle w:val="GuidanceText"/>
        <w:ind w:left="360" w:firstLine="360"/>
      </w:pPr>
    </w:p>
    <w:p w:rsidR="00B5021E" w:rsidRDefault="00B5021E" w:rsidP="00887E54">
      <w:pPr>
        <w:pStyle w:val="GuidanceText"/>
        <w:ind w:left="360" w:firstLine="360"/>
      </w:pPr>
    </w:p>
    <w:p w:rsidR="00B5021E" w:rsidRDefault="00B5021E" w:rsidP="00887E54">
      <w:pPr>
        <w:pStyle w:val="GuidanceText"/>
        <w:ind w:left="360" w:firstLine="360"/>
      </w:pPr>
    </w:p>
    <w:p w:rsidR="00B5021E" w:rsidRPr="000C6BE8" w:rsidRDefault="00B5021E" w:rsidP="00887E54">
      <w:pPr>
        <w:pStyle w:val="GuidanceText"/>
        <w:ind w:left="360" w:firstLine="360"/>
      </w:pPr>
    </w:p>
    <w:p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439"/>
        <w:gridCol w:w="1440"/>
        <w:gridCol w:w="1440"/>
        <w:gridCol w:w="1440"/>
        <w:gridCol w:w="1440"/>
        <w:gridCol w:w="1440"/>
        <w:gridCol w:w="1440"/>
      </w:tblGrid>
      <w:tr w:rsidR="00887E54" w:rsidTr="001F5540">
        <w:trPr>
          <w:trHeight w:val="609"/>
          <w:jc w:val="center"/>
        </w:trPr>
        <w:tc>
          <w:tcPr>
            <w:tcW w:w="1439" w:type="dxa"/>
          </w:tcPr>
          <w:p w:rsidR="00887E54" w:rsidRDefault="00887E54" w:rsidP="00887E54">
            <w:pPr>
              <w:jc w:val="center"/>
            </w:pPr>
            <w:r>
              <w:t>Source Table</w:t>
            </w:r>
          </w:p>
        </w:tc>
        <w:tc>
          <w:tcPr>
            <w:tcW w:w="1440" w:type="dxa"/>
          </w:tcPr>
          <w:p w:rsidR="00887E54" w:rsidRDefault="00887E54" w:rsidP="00887E54">
            <w:pPr>
              <w:jc w:val="center"/>
            </w:pPr>
            <w:r>
              <w:t>Source Field</w:t>
            </w:r>
          </w:p>
        </w:tc>
        <w:tc>
          <w:tcPr>
            <w:tcW w:w="1440" w:type="dxa"/>
          </w:tcPr>
          <w:p w:rsidR="00887E54" w:rsidRDefault="00887E54" w:rsidP="00887E54">
            <w:pPr>
              <w:jc w:val="center"/>
            </w:pPr>
            <w:r>
              <w:t>Destination Table</w:t>
            </w:r>
          </w:p>
        </w:tc>
        <w:tc>
          <w:tcPr>
            <w:tcW w:w="1440" w:type="dxa"/>
          </w:tcPr>
          <w:p w:rsidR="00887E54" w:rsidRDefault="00887E54" w:rsidP="00887E54">
            <w:pPr>
              <w:jc w:val="center"/>
            </w:pPr>
            <w:r>
              <w:t>Destination Field</w:t>
            </w:r>
          </w:p>
        </w:tc>
        <w:tc>
          <w:tcPr>
            <w:tcW w:w="1440" w:type="dxa"/>
          </w:tcPr>
          <w:p w:rsidR="00887E54" w:rsidRDefault="00887E54" w:rsidP="00887E54">
            <w:pPr>
              <w:jc w:val="center"/>
            </w:pPr>
            <w:r>
              <w:t>Data Type</w:t>
            </w:r>
          </w:p>
        </w:tc>
        <w:tc>
          <w:tcPr>
            <w:tcW w:w="1440" w:type="dxa"/>
          </w:tcPr>
          <w:p w:rsidR="00887E54" w:rsidRDefault="00887E54" w:rsidP="00887E54">
            <w:pPr>
              <w:jc w:val="center"/>
            </w:pPr>
            <w:r>
              <w:t>Conversion Rules</w:t>
            </w:r>
          </w:p>
        </w:tc>
        <w:tc>
          <w:tcPr>
            <w:tcW w:w="1440" w:type="dxa"/>
          </w:tcPr>
          <w:p w:rsidR="00887E54" w:rsidRDefault="00887E54" w:rsidP="00887E54">
            <w:pPr>
              <w:jc w:val="center"/>
            </w:pPr>
            <w:r>
              <w:t>Generic Name</w:t>
            </w:r>
          </w:p>
        </w:tc>
      </w:tr>
      <w:tr w:rsidR="001F5540" w:rsidTr="001F5540">
        <w:trPr>
          <w:trHeight w:val="609"/>
          <w:jc w:val="center"/>
        </w:trPr>
        <w:tc>
          <w:tcPr>
            <w:tcW w:w="1439"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r w:rsidR="001F5540" w:rsidTr="001F5540">
        <w:trPr>
          <w:trHeight w:val="609"/>
          <w:jc w:val="center"/>
        </w:trPr>
        <w:tc>
          <w:tcPr>
            <w:tcW w:w="1439"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r w:rsidR="00887E54" w:rsidTr="001F5540">
        <w:trPr>
          <w:trHeight w:val="609"/>
          <w:jc w:val="center"/>
        </w:trPr>
        <w:tc>
          <w:tcPr>
            <w:tcW w:w="1439" w:type="dxa"/>
          </w:tcPr>
          <w:p w:rsidR="00887E54" w:rsidRDefault="00887E54" w:rsidP="00887E54">
            <w:pPr>
              <w:ind w:left="360"/>
            </w:pPr>
          </w:p>
        </w:tc>
        <w:tc>
          <w:tcPr>
            <w:tcW w:w="1440" w:type="dxa"/>
          </w:tcPr>
          <w:p w:rsidR="00887E54" w:rsidRDefault="00887E54" w:rsidP="00887E54">
            <w:pPr>
              <w:ind w:left="360"/>
            </w:pPr>
          </w:p>
        </w:tc>
        <w:tc>
          <w:tcPr>
            <w:tcW w:w="1440" w:type="dxa"/>
          </w:tcPr>
          <w:p w:rsidR="00887E54" w:rsidRDefault="00887E54" w:rsidP="00887E54">
            <w:pPr>
              <w:ind w:left="360"/>
            </w:pPr>
          </w:p>
        </w:tc>
        <w:tc>
          <w:tcPr>
            <w:tcW w:w="1440" w:type="dxa"/>
          </w:tcPr>
          <w:p w:rsidR="00887E54" w:rsidRDefault="00887E54" w:rsidP="00887E54">
            <w:pPr>
              <w:jc w:val="center"/>
            </w:pPr>
          </w:p>
        </w:tc>
        <w:tc>
          <w:tcPr>
            <w:tcW w:w="1440" w:type="dxa"/>
          </w:tcPr>
          <w:p w:rsidR="00887E54" w:rsidRDefault="00887E54" w:rsidP="00887E54">
            <w:pPr>
              <w:jc w:val="center"/>
            </w:pPr>
          </w:p>
        </w:tc>
        <w:tc>
          <w:tcPr>
            <w:tcW w:w="1440" w:type="dxa"/>
          </w:tcPr>
          <w:p w:rsidR="00887E54" w:rsidRDefault="00887E54" w:rsidP="00887E54">
            <w:pPr>
              <w:jc w:val="center"/>
            </w:pPr>
          </w:p>
        </w:tc>
        <w:tc>
          <w:tcPr>
            <w:tcW w:w="1440" w:type="dxa"/>
          </w:tcPr>
          <w:p w:rsidR="00887E54" w:rsidRDefault="00887E54" w:rsidP="00887E54">
            <w:pPr>
              <w:jc w:val="center"/>
            </w:pPr>
          </w:p>
        </w:tc>
      </w:tr>
      <w:tr w:rsidR="001F5540" w:rsidTr="001F5540">
        <w:trPr>
          <w:trHeight w:val="609"/>
          <w:jc w:val="center"/>
        </w:trPr>
        <w:tc>
          <w:tcPr>
            <w:tcW w:w="1439" w:type="dxa"/>
          </w:tcPr>
          <w:p w:rsidR="001F5540" w:rsidRDefault="001F5540" w:rsidP="00887E54">
            <w:pPr>
              <w:ind w:left="360"/>
            </w:pPr>
          </w:p>
        </w:tc>
        <w:tc>
          <w:tcPr>
            <w:tcW w:w="1440" w:type="dxa"/>
          </w:tcPr>
          <w:p w:rsidR="001F5540" w:rsidRDefault="001F5540" w:rsidP="00887E54">
            <w:pPr>
              <w:ind w:left="360"/>
            </w:pPr>
          </w:p>
        </w:tc>
        <w:tc>
          <w:tcPr>
            <w:tcW w:w="1440" w:type="dxa"/>
          </w:tcPr>
          <w:p w:rsidR="001F5540" w:rsidRDefault="001F5540" w:rsidP="00887E54">
            <w:pPr>
              <w:ind w:left="360"/>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bl>
    <w:p w:rsidR="00887E54" w:rsidRPr="000B3953" w:rsidRDefault="00887E54" w:rsidP="00887E54"/>
    <w:p w:rsidR="00887E54" w:rsidRDefault="00887E54" w:rsidP="00832A7D">
      <w:pPr>
        <w:pStyle w:val="Heading30"/>
        <w:numPr>
          <w:ilvl w:val="2"/>
          <w:numId w:val="1"/>
        </w:numPr>
        <w:rPr>
          <w:b w:val="0"/>
          <w:bCs w:val="0"/>
        </w:rPr>
      </w:pPr>
      <w:bookmarkStart w:id="24" w:name="_Toc325641516"/>
      <w:r>
        <w:rPr>
          <w:b w:val="0"/>
          <w:bCs w:val="0"/>
        </w:rPr>
        <w:t>Data Accuracy Post-Conversion</w:t>
      </w:r>
      <w:bookmarkEnd w:id="24"/>
    </w:p>
    <w:p w:rsidR="00887E54" w:rsidRDefault="00887E54" w:rsidP="00887E54">
      <w:pPr>
        <w:ind w:left="720"/>
      </w:pPr>
      <w:r>
        <w:t>[Detail steps to ensure data accuracy after data is converted.  Check should validate data values as well as the conversion process.  Verify accurate mapping and data readiness.</w:t>
      </w:r>
    </w:p>
    <w:p w:rsidR="00887E54" w:rsidRDefault="00887E54" w:rsidP="00556B66">
      <w:pPr>
        <w:pStyle w:val="GuidanceText"/>
        <w:ind w:left="360"/>
      </w:pPr>
    </w:p>
    <w:p w:rsidR="00713446" w:rsidRDefault="00713446" w:rsidP="00556B66">
      <w:pPr>
        <w:ind w:left="360"/>
      </w:pPr>
      <w:r>
        <w:t>&lt;&lt;Begin text here&gt;&gt;</w:t>
      </w:r>
    </w:p>
    <w:p w:rsidR="00484CB6" w:rsidRPr="0095797D" w:rsidRDefault="00484CB6" w:rsidP="00832A7D">
      <w:pPr>
        <w:pStyle w:val="Heading20"/>
        <w:numPr>
          <w:ilvl w:val="1"/>
          <w:numId w:val="1"/>
        </w:numPr>
        <w:rPr>
          <w:b w:val="0"/>
          <w:i w:val="0"/>
        </w:rPr>
      </w:pPr>
      <w:bookmarkStart w:id="25" w:name="_Toc127869347"/>
      <w:bookmarkStart w:id="26" w:name="_Toc128291388"/>
      <w:bookmarkStart w:id="27" w:name="_Toc136063073"/>
      <w:bookmarkStart w:id="28" w:name="_Toc325641517"/>
      <w:bookmarkEnd w:id="25"/>
      <w:bookmarkEnd w:id="26"/>
      <w:bookmarkEnd w:id="27"/>
      <w:r w:rsidRPr="0095797D">
        <w:rPr>
          <w:b w:val="0"/>
          <w:i w:val="0"/>
        </w:rPr>
        <w:t>Application Navigation</w:t>
      </w:r>
      <w:bookmarkEnd w:id="28"/>
    </w:p>
    <w:p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rsidR="004E717D" w:rsidRDefault="004E717D" w:rsidP="00556B66">
      <w:pPr>
        <w:ind w:left="360"/>
      </w:pPr>
      <w:r>
        <w:t>&lt;&lt;Begin text here&gt;&gt;</w:t>
      </w:r>
    </w:p>
    <w:p w:rsidR="00221BCB" w:rsidRPr="00221BCB" w:rsidRDefault="00221BCB" w:rsidP="00832A7D">
      <w:pPr>
        <w:pStyle w:val="Heading20"/>
        <w:numPr>
          <w:ilvl w:val="1"/>
          <w:numId w:val="1"/>
        </w:numPr>
        <w:rPr>
          <w:b w:val="0"/>
          <w:i w:val="0"/>
        </w:rPr>
      </w:pPr>
      <w:bookmarkStart w:id="29" w:name="_Toc325641518"/>
      <w:r>
        <w:rPr>
          <w:b w:val="0"/>
          <w:i w:val="0"/>
        </w:rPr>
        <w:t>Supported P</w:t>
      </w:r>
      <w:r w:rsidRPr="00221BCB">
        <w:rPr>
          <w:b w:val="0"/>
          <w:i w:val="0"/>
        </w:rPr>
        <w:t>latforms</w:t>
      </w:r>
      <w:bookmarkEnd w:id="29"/>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7789E" w:rsidRDefault="00C7789E" w:rsidP="001F5540">
      <w:pPr>
        <w:ind w:firstLine="720"/>
      </w:pPr>
    </w:p>
    <w:p w:rsidR="00C812D4" w:rsidRDefault="00AA0839" w:rsidP="00AA0839">
      <w:pPr>
        <w:ind w:firstLine="360"/>
      </w:pPr>
      <w:r>
        <w:t>Windows 7 and above will be fully supported.</w:t>
      </w:r>
    </w:p>
    <w:p w:rsidR="004E717D" w:rsidRDefault="00A5345A" w:rsidP="00832A7D">
      <w:pPr>
        <w:pStyle w:val="Heading10"/>
        <w:numPr>
          <w:ilvl w:val="0"/>
          <w:numId w:val="1"/>
        </w:numPr>
      </w:pPr>
      <w:bookmarkStart w:id="30" w:name="_Ref77081700"/>
      <w:bookmarkStart w:id="31" w:name="_Toc325641519"/>
      <w:r>
        <w:lastRenderedPageBreak/>
        <w:t>System Features</w:t>
      </w:r>
      <w:bookmarkEnd w:id="30"/>
      <w:bookmarkEnd w:id="31"/>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r w:rsidR="00F650C8">
        <w:fldChar w:fldCharType="begin"/>
      </w:r>
      <w:r w:rsidR="00F650C8">
        <w:instrText xml:space="preserve"> REF _Ref77081700 \r \h  \* MERGEFORMAT </w:instrText>
      </w:r>
      <w:r w:rsidR="00F650C8">
        <w:fldChar w:fldCharType="separate"/>
      </w:r>
      <w:r w:rsidR="007E134E">
        <w:t>4</w:t>
      </w:r>
      <w:r w:rsidR="00F650C8">
        <w:fldChar w:fldCharType="end"/>
      </w:r>
      <w:r w:rsidR="00DA75A1">
        <w:t xml:space="preserve"> are meant to be a </w:t>
      </w:r>
      <w:r w:rsidR="004712AC">
        <w:t xml:space="preserve">guideline for describing the functions for consumption by the product managers and the technical teams.  Program Managers should divide the 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253AF1" w:rsidRDefault="00253AF1" w:rsidP="00253AF1">
      <w:r>
        <w:t>Requirement ID</w:t>
      </w:r>
      <w:r>
        <w:tab/>
        <w:t>Requirement</w:t>
      </w:r>
    </w:p>
    <w:p w:rsidR="00253AF1" w:rsidRDefault="00253AF1" w:rsidP="00253AF1">
      <w:r>
        <w:t xml:space="preserve">R1 </w:t>
      </w:r>
      <w:r>
        <w:tab/>
        <w:t>Individual needs to be able to: Access Program to select sign up</w:t>
      </w:r>
    </w:p>
    <w:p w:rsidR="00253AF1" w:rsidRDefault="00253AF1" w:rsidP="00253AF1">
      <w:r>
        <w:t xml:space="preserve">R2 </w:t>
      </w:r>
      <w:r>
        <w:tab/>
        <w:t>Individual needs to be able to: Add their personal information to the roster</w:t>
      </w:r>
    </w:p>
    <w:p w:rsidR="00253AF1" w:rsidRDefault="00253AF1" w:rsidP="00253AF1">
      <w:r>
        <w:t>R3</w:t>
      </w:r>
      <w:r>
        <w:tab/>
        <w:t xml:space="preserve">Individual needs to be able to: Request team name </w:t>
      </w:r>
    </w:p>
    <w:p w:rsidR="00253AF1" w:rsidRDefault="00253AF1" w:rsidP="00253AF1">
      <w:r>
        <w:t>R4</w:t>
      </w:r>
      <w:r>
        <w:tab/>
        <w:t>Individual needs to be able to: Request Position</w:t>
      </w:r>
    </w:p>
    <w:p w:rsidR="00253AF1" w:rsidRDefault="00253AF1" w:rsidP="00253AF1">
      <w:r>
        <w:t>R5</w:t>
      </w:r>
      <w:r>
        <w:tab/>
        <w:t>Individual needs to be able to: Enter and save personal Information</w:t>
      </w:r>
    </w:p>
    <w:p w:rsidR="00253AF1" w:rsidRDefault="00253AF1" w:rsidP="00253AF1">
      <w:r>
        <w:t>R6</w:t>
      </w:r>
      <w:r>
        <w:tab/>
        <w:t>Individual needs to be able to: See information for other players (except email)</w:t>
      </w:r>
    </w:p>
    <w:p w:rsidR="00253AF1" w:rsidRDefault="00253AF1" w:rsidP="00253AF1">
      <w:r>
        <w:t>R7</w:t>
      </w:r>
      <w:r>
        <w:tab/>
        <w:t>Individual needs to be able to: Delete themselves from system.</w:t>
      </w:r>
    </w:p>
    <w:p w:rsidR="00253AF1" w:rsidRDefault="00253AF1" w:rsidP="00253AF1">
      <w:r>
        <w:t>R8</w:t>
      </w:r>
      <w:r>
        <w:tab/>
        <w:t>Individual needs to be able to: Send other players email via system.</w:t>
      </w:r>
    </w:p>
    <w:p w:rsidR="00253AF1" w:rsidRDefault="00113D23" w:rsidP="00253AF1">
      <w:r>
        <w:t>R9</w:t>
      </w:r>
      <w:r w:rsidR="00253AF1">
        <w:tab/>
        <w:t>Admin needs to be able to: See all player information including email addresses</w:t>
      </w:r>
    </w:p>
    <w:p w:rsidR="00253AF1" w:rsidRDefault="00113D23" w:rsidP="00253AF1">
      <w:r>
        <w:t>R10</w:t>
      </w:r>
      <w:r w:rsidR="00253AF1">
        <w:tab/>
        <w:t>Admin needs to be able to: Add / Delete Assign teams</w:t>
      </w:r>
    </w:p>
    <w:p w:rsidR="00253AF1" w:rsidRDefault="00113D23" w:rsidP="00253AF1">
      <w:r>
        <w:t>R11</w:t>
      </w:r>
      <w:r w:rsidR="00253AF1">
        <w:tab/>
        <w:t>Admin needs to be able to: Add game time and locations</w:t>
      </w:r>
    </w:p>
    <w:p w:rsidR="00253AF1" w:rsidRDefault="00113D23" w:rsidP="00253AF1">
      <w:r>
        <w:t>R12</w:t>
      </w:r>
      <w:r w:rsidR="00253AF1">
        <w:tab/>
        <w:t>Admin Needs to be able to: Send out mass email notification of event changes</w:t>
      </w:r>
    </w:p>
    <w:p w:rsidR="00253AF1" w:rsidRDefault="00253AF1" w:rsidP="00253AF1">
      <w:r>
        <w:tab/>
      </w:r>
    </w:p>
    <w:p w:rsidR="00C57143" w:rsidRDefault="00C57143" w:rsidP="00832A7D">
      <w:pPr>
        <w:pStyle w:val="Heading20"/>
        <w:numPr>
          <w:ilvl w:val="1"/>
          <w:numId w:val="1"/>
        </w:numPr>
        <w:rPr>
          <w:b w:val="0"/>
          <w:i w:val="0"/>
        </w:rPr>
      </w:pPr>
      <w:bookmarkStart w:id="32" w:name="_Toc325641520"/>
      <w:r w:rsidRPr="0095797D">
        <w:rPr>
          <w:b w:val="0"/>
          <w:i w:val="0"/>
        </w:rPr>
        <w:t>Functional Area</w:t>
      </w:r>
      <w:r w:rsidR="001C786D">
        <w:rPr>
          <w:b w:val="0"/>
          <w:i w:val="0"/>
        </w:rPr>
        <w:t xml:space="preserve"> #1</w:t>
      </w:r>
      <w:bookmarkEnd w:id="32"/>
      <w:r w:rsidR="00556B66">
        <w:rPr>
          <w:b w:val="0"/>
          <w:i w:val="0"/>
        </w:rPr>
        <w:t xml:space="preserve"> </w:t>
      </w:r>
    </w:p>
    <w:p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defining requirements for automation of a manual process or an upgrade to an existing system it may be helpful to define both the as-is and the to-be processes in this section. </w:t>
      </w:r>
    </w:p>
    <w:p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A762C4" w:rsidRPr="00A762C4" w:rsidRDefault="00A762C4" w:rsidP="00556B66">
      <w:pPr>
        <w:ind w:left="360"/>
        <w:rPr>
          <w:b/>
        </w:rPr>
      </w:pPr>
      <w:r w:rsidRPr="00A762C4">
        <w:rPr>
          <w:b/>
        </w:rPr>
        <w:t xml:space="preserve">R1 </w:t>
      </w:r>
      <w:r w:rsidRPr="00A762C4">
        <w:rPr>
          <w:b/>
        </w:rPr>
        <w:tab/>
        <w:t>Individual needs to be able to: Access Program to select sign up</w:t>
      </w:r>
    </w:p>
    <w:p w:rsidR="00807AC5" w:rsidRDefault="00A762C4" w:rsidP="00556B66">
      <w:pPr>
        <w:ind w:left="360"/>
      </w:pPr>
      <w:r>
        <w:tab/>
        <w:t>-</w:t>
      </w:r>
      <w:r w:rsidR="00807AC5">
        <w:t>This information will include</w:t>
      </w:r>
    </w:p>
    <w:p w:rsidR="00A762C4" w:rsidRDefault="00A762C4" w:rsidP="00807AC5">
      <w:pPr>
        <w:ind w:left="1224"/>
      </w:pPr>
      <w:r>
        <w:t>Individual will be given location of download site or a portable install version.  Conceptual design may be initialized in a recreation center where all desired players can converge on one</w:t>
      </w:r>
      <w:r w:rsidR="00113D23">
        <w:t xml:space="preserve"> location to sign up for a team for an off web experience.</w:t>
      </w:r>
    </w:p>
    <w:p w:rsidR="00A762C4" w:rsidRDefault="00A762C4" w:rsidP="00556B66">
      <w:pPr>
        <w:ind w:left="360"/>
      </w:pPr>
    </w:p>
    <w:p w:rsidR="00EC49F5" w:rsidRPr="00994AFD" w:rsidRDefault="00EC49F5" w:rsidP="00832A7D">
      <w:pPr>
        <w:pStyle w:val="Heading30"/>
        <w:numPr>
          <w:ilvl w:val="2"/>
          <w:numId w:val="1"/>
        </w:numPr>
        <w:rPr>
          <w:b w:val="0"/>
          <w:bCs w:val="0"/>
        </w:rPr>
      </w:pPr>
      <w:bookmarkStart w:id="33" w:name="_Toc325641521"/>
      <w:bookmarkStart w:id="34" w:name="_Toc86032308"/>
      <w:r w:rsidRPr="00994AFD">
        <w:rPr>
          <w:b w:val="0"/>
          <w:bCs w:val="0"/>
        </w:rPr>
        <w:t>User Role</w:t>
      </w:r>
      <w:bookmarkEnd w:id="33"/>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A762C4" w:rsidRDefault="00A762C4" w:rsidP="00500755">
      <w:pPr>
        <w:ind w:left="720"/>
      </w:pPr>
      <w:r>
        <w:t>This feature will be available to all users.</w:t>
      </w:r>
    </w:p>
    <w:p w:rsidR="00EC49F5" w:rsidRPr="00E173B9" w:rsidRDefault="00E92231" w:rsidP="00832A7D">
      <w:pPr>
        <w:pStyle w:val="Heading30"/>
        <w:numPr>
          <w:ilvl w:val="2"/>
          <w:numId w:val="1"/>
        </w:numPr>
        <w:rPr>
          <w:b w:val="0"/>
          <w:bCs w:val="0"/>
          <w:strike/>
        </w:rPr>
      </w:pPr>
      <w:bookmarkStart w:id="35" w:name="_Toc325641522"/>
      <w:r w:rsidRPr="00E173B9">
        <w:rPr>
          <w:b w:val="0"/>
          <w:bCs w:val="0"/>
          <w:strike/>
        </w:rPr>
        <w:t>T</w:t>
      </w:r>
      <w:r w:rsidR="00EC49F5" w:rsidRPr="00E173B9">
        <w:rPr>
          <w:b w:val="0"/>
          <w:bCs w:val="0"/>
          <w:strike/>
        </w:rPr>
        <w:t>ransaction Volumes</w:t>
      </w:r>
      <w:bookmarkEnd w:id="35"/>
      <w:r w:rsidR="00C41E79" w:rsidRPr="00E173B9">
        <w:rPr>
          <w:b w:val="0"/>
          <w:bCs w:val="0"/>
          <w:strike/>
        </w:rPr>
        <w:t xml:space="preserve"> </w:t>
      </w:r>
    </w:p>
    <w:p w:rsidR="00E92231" w:rsidRPr="00E173B9" w:rsidRDefault="00E92231" w:rsidP="00500755">
      <w:pPr>
        <w:pStyle w:val="GuidanceText"/>
        <w:ind w:left="720"/>
        <w:rPr>
          <w:strike/>
        </w:rPr>
      </w:pPr>
      <w:r w:rsidRPr="00E173B9">
        <w:rPr>
          <w:strike/>
        </w:rPr>
        <w:t>[Estimated transaction volumes are initially defined in the Vision and Scope document. An updated projection should be included here.]</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 xml:space="preserve">[SAP - For </w:t>
      </w:r>
      <w:proofErr w:type="gramStart"/>
      <w:r w:rsidRPr="00E173B9">
        <w:rPr>
          <w:strike/>
        </w:rPr>
        <w:t>a</w:t>
      </w:r>
      <w:proofErr w:type="gramEnd"/>
      <w:r w:rsidRPr="00E173B9">
        <w:rPr>
          <w:strike/>
        </w:rPr>
        <w:t xml:space="preserve"> interface object, provide an indication of the expected number of records that need to be transferred using this interface.]</w:t>
      </w:r>
    </w:p>
    <w:p w:rsidR="00FA0F16" w:rsidRPr="00E173B9" w:rsidRDefault="00FA0F16" w:rsidP="00FA0F16">
      <w:pPr>
        <w:pStyle w:val="GuidanceText"/>
        <w:ind w:left="720"/>
        <w:rPr>
          <w:strike/>
        </w:rPr>
      </w:pPr>
      <w:r w:rsidRPr="00E173B9">
        <w:rPr>
          <w:strike/>
        </w:rPr>
        <w:lastRenderedPageBreak/>
        <w:t>[SAP - For a conversion object, provide an indication of the expected volume of conversion data.]</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[SAP - For a form object, provide an indication of the expected number of records that will need to be read and displayed using this report]</w:t>
      </w:r>
    </w:p>
    <w:p w:rsidR="00FA0F16" w:rsidRPr="00E173B9" w:rsidRDefault="00FA0F16" w:rsidP="00500755">
      <w:pPr>
        <w:pStyle w:val="GuidanceText"/>
        <w:ind w:left="720"/>
        <w:rPr>
          <w:strike/>
        </w:rPr>
      </w:pPr>
    </w:p>
    <w:p w:rsidR="00EC49F5" w:rsidRPr="00E173B9" w:rsidRDefault="00EC49F5" w:rsidP="00500755">
      <w:pPr>
        <w:ind w:left="720"/>
        <w:rPr>
          <w:strike/>
        </w:rPr>
      </w:pPr>
      <w:r w:rsidRPr="00E173B9">
        <w:rPr>
          <w:strike/>
        </w:rPr>
        <w:t>&lt;&lt;Begin text here&gt;&gt;</w:t>
      </w:r>
    </w:p>
    <w:p w:rsidR="00E92231" w:rsidRDefault="00E92231" w:rsidP="00832A7D">
      <w:pPr>
        <w:pStyle w:val="Heading30"/>
        <w:numPr>
          <w:ilvl w:val="2"/>
          <w:numId w:val="1"/>
        </w:numPr>
        <w:rPr>
          <w:b w:val="0"/>
        </w:rPr>
      </w:pPr>
      <w:bookmarkStart w:id="36" w:name="_Toc325641523"/>
      <w:r w:rsidRPr="0080741F">
        <w:rPr>
          <w:b w:val="0"/>
        </w:rPr>
        <w:t>As-Is Solution</w:t>
      </w:r>
      <w:bookmarkEnd w:id="36"/>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C76651" w:rsidRPr="00E173B9" w:rsidRDefault="00C76651" w:rsidP="00832A7D">
      <w:pPr>
        <w:pStyle w:val="Heading30"/>
        <w:numPr>
          <w:ilvl w:val="2"/>
          <w:numId w:val="1"/>
        </w:numPr>
        <w:rPr>
          <w:b w:val="0"/>
          <w:bCs w:val="0"/>
          <w:strike/>
        </w:rPr>
      </w:pPr>
      <w:bookmarkStart w:id="37" w:name="_Toc138065241"/>
      <w:r w:rsidRPr="00C76651">
        <w:rPr>
          <w:b w:val="0"/>
          <w:bCs w:val="0"/>
        </w:rPr>
        <w:t xml:space="preserve"> </w:t>
      </w:r>
      <w:bookmarkStart w:id="38" w:name="_Toc325641524"/>
      <w:r w:rsidRPr="00E173B9">
        <w:rPr>
          <w:b w:val="0"/>
          <w:bCs w:val="0"/>
          <w:strike/>
        </w:rPr>
        <w:t>Performance Considerations</w:t>
      </w:r>
      <w:bookmarkEnd w:id="37"/>
      <w:bookmarkEnd w:id="38"/>
    </w:p>
    <w:p w:rsidR="00C76651" w:rsidRPr="00E173B9" w:rsidRDefault="00C76651" w:rsidP="00C76651">
      <w:pPr>
        <w:pStyle w:val="GuidanceText"/>
        <w:ind w:left="720"/>
        <w:rPr>
          <w:strike/>
        </w:rPr>
      </w:pPr>
      <w:r w:rsidRPr="00E173B9">
        <w:rPr>
          <w:strike/>
        </w:rPr>
        <w:t>[Estimated performance requirements are estimated in the Business Requirements document. An updated projection for each functional area should be included here leveraging the same performance estimator leveraged in the BRD. This should also include considerations for workflows &amp; batch programs related to this functional area]</w:t>
      </w:r>
    </w:p>
    <w:p w:rsidR="00007D1E" w:rsidRPr="00E173B9" w:rsidRDefault="00007D1E" w:rsidP="00C76651">
      <w:pPr>
        <w:pStyle w:val="GuidanceText"/>
        <w:ind w:left="720"/>
        <w:rPr>
          <w:strike/>
        </w:rPr>
      </w:pPr>
      <w:r w:rsidRPr="00E173B9">
        <w:rPr>
          <w:strike/>
        </w:rPr>
        <w:t xml:space="preserve">For additional performance information please visit - </w:t>
      </w:r>
      <w:hyperlink r:id="rId14" w:history="1">
        <w:r w:rsidR="00107ED6" w:rsidRPr="00E173B9">
          <w:rPr>
            <w:rStyle w:val="Hyperlink"/>
            <w:strike/>
          </w:rPr>
          <w:t>http://sharepoint/sites/MSITPerf/default.aspx</w:t>
        </w:r>
      </w:hyperlink>
    </w:p>
    <w:p w:rsidR="00C76651" w:rsidRPr="00E173B9" w:rsidRDefault="00C76651" w:rsidP="00C76651">
      <w:pPr>
        <w:ind w:left="720"/>
        <w:rPr>
          <w:strike/>
        </w:rPr>
      </w:pPr>
      <w:r w:rsidRPr="00E173B9">
        <w:rPr>
          <w:strike/>
        </w:rPr>
        <w:t>&lt;&lt;Begin text here&gt;&gt;</w:t>
      </w:r>
    </w:p>
    <w:p w:rsidR="00E92231" w:rsidRPr="00E92231" w:rsidRDefault="00E92231" w:rsidP="00500755">
      <w:pPr>
        <w:ind w:left="720"/>
      </w:pPr>
    </w:p>
    <w:p w:rsidR="00EC49F5" w:rsidRPr="00E173B9" w:rsidRDefault="00EC49F5" w:rsidP="00832A7D">
      <w:pPr>
        <w:pStyle w:val="Heading30"/>
        <w:numPr>
          <w:ilvl w:val="2"/>
          <w:numId w:val="1"/>
        </w:numPr>
        <w:rPr>
          <w:b w:val="0"/>
          <w:bCs w:val="0"/>
          <w:strike/>
        </w:rPr>
      </w:pPr>
      <w:bookmarkStart w:id="39" w:name="_Toc325641525"/>
      <w:r w:rsidRPr="00E173B9">
        <w:rPr>
          <w:b w:val="0"/>
          <w:bCs w:val="0"/>
          <w:strike/>
        </w:rPr>
        <w:t>Business Scenario/Functional Process</w:t>
      </w:r>
      <w:bookmarkEnd w:id="34"/>
      <w:r w:rsidRPr="00E173B9">
        <w:rPr>
          <w:b w:val="0"/>
          <w:bCs w:val="0"/>
          <w:strike/>
        </w:rPr>
        <w:t xml:space="preserve"> Flow</w:t>
      </w:r>
      <w:bookmarkEnd w:id="39"/>
      <w:r w:rsidR="00C41E79" w:rsidRPr="00E173B9">
        <w:rPr>
          <w:b w:val="0"/>
          <w:bCs w:val="0"/>
          <w:strike/>
        </w:rPr>
        <w:t xml:space="preserve"> </w:t>
      </w:r>
    </w:p>
    <w:p w:rsidR="00AB1C61" w:rsidRPr="00E173B9" w:rsidRDefault="00E92231" w:rsidP="00AB1C61">
      <w:pPr>
        <w:pStyle w:val="GuidanceText"/>
        <w:ind w:left="720"/>
        <w:rPr>
          <w:strike/>
        </w:rPr>
      </w:pPr>
      <w:r w:rsidRPr="00E173B9">
        <w:rPr>
          <w:strike/>
        </w:rPr>
        <w:t>[Include as appropriate for this functional area:]</w:t>
      </w:r>
    </w:p>
    <w:p w:rsidR="00EC49F5" w:rsidRPr="00E173B9" w:rsidRDefault="00EC49F5" w:rsidP="00832A7D">
      <w:pPr>
        <w:numPr>
          <w:ilvl w:val="0"/>
          <w:numId w:val="4"/>
        </w:numPr>
        <w:rPr>
          <w:strike/>
        </w:rPr>
      </w:pPr>
      <w:bookmarkStart w:id="40" w:name="_Toc60802226"/>
      <w:r w:rsidRPr="00E173B9">
        <w:rPr>
          <w:strike/>
        </w:rPr>
        <w:t>Preconditions</w:t>
      </w:r>
      <w:bookmarkEnd w:id="40"/>
    </w:p>
    <w:p w:rsidR="00EC49F5" w:rsidRPr="00E173B9" w:rsidRDefault="00EC49F5" w:rsidP="00832A7D">
      <w:pPr>
        <w:numPr>
          <w:ilvl w:val="0"/>
          <w:numId w:val="4"/>
        </w:numPr>
        <w:rPr>
          <w:strike/>
        </w:rPr>
      </w:pPr>
      <w:bookmarkStart w:id="41" w:name="_Toc60802229"/>
      <w:r w:rsidRPr="00E173B9">
        <w:rPr>
          <w:strike/>
        </w:rPr>
        <w:t>Use Case Text and Diagrams</w:t>
      </w:r>
      <w:bookmarkEnd w:id="41"/>
    </w:p>
    <w:p w:rsidR="00EC49F5" w:rsidRPr="00E173B9" w:rsidRDefault="00EC49F5" w:rsidP="00832A7D">
      <w:pPr>
        <w:numPr>
          <w:ilvl w:val="0"/>
          <w:numId w:val="4"/>
        </w:numPr>
        <w:rPr>
          <w:strike/>
        </w:rPr>
      </w:pPr>
      <w:bookmarkStart w:id="42" w:name="_Toc60802228"/>
      <w:r w:rsidRPr="00E173B9">
        <w:rPr>
          <w:strike/>
        </w:rPr>
        <w:t>Process Flow Diagrams</w:t>
      </w:r>
      <w:bookmarkEnd w:id="42"/>
    </w:p>
    <w:p w:rsidR="00EC49F5" w:rsidRPr="00E173B9" w:rsidRDefault="00EC49F5" w:rsidP="00832A7D">
      <w:pPr>
        <w:numPr>
          <w:ilvl w:val="0"/>
          <w:numId w:val="4"/>
        </w:numPr>
        <w:rPr>
          <w:strike/>
        </w:rPr>
      </w:pPr>
      <w:bookmarkStart w:id="43" w:name="_Toc60802227"/>
      <w:r w:rsidRPr="00E173B9">
        <w:rPr>
          <w:strike/>
        </w:rPr>
        <w:t>Process Narrative (Step-by-Step, Expected Results)</w:t>
      </w:r>
      <w:bookmarkEnd w:id="43"/>
    </w:p>
    <w:p w:rsidR="00AB1C61" w:rsidRPr="00E173B9" w:rsidRDefault="00EC49F5" w:rsidP="00832A7D">
      <w:pPr>
        <w:numPr>
          <w:ilvl w:val="0"/>
          <w:numId w:val="4"/>
        </w:numPr>
        <w:rPr>
          <w:strike/>
        </w:rPr>
      </w:pPr>
      <w:bookmarkStart w:id="44" w:name="_Toc60802230"/>
      <w:r w:rsidRPr="00E173B9">
        <w:rPr>
          <w:strike/>
        </w:rPr>
        <w:t>Exception Conditions</w:t>
      </w:r>
      <w:bookmarkEnd w:id="44"/>
    </w:p>
    <w:p w:rsidR="00AB1C61" w:rsidRDefault="00AB1C61" w:rsidP="00AB1C61"/>
    <w:p w:rsidR="00AB1C61" w:rsidRPr="00AB1C61" w:rsidRDefault="00AB1C61" w:rsidP="00AB1C61">
      <w:pPr>
        <w:rPr>
          <w:color w:val="0000FF"/>
        </w:rPr>
      </w:pPr>
    </w:p>
    <w:p w:rsidR="00AB1C61" w:rsidRPr="00E173B9" w:rsidRDefault="00AB1C61" w:rsidP="00AB1C61">
      <w:pPr>
        <w:ind w:left="720"/>
        <w:rPr>
          <w:i/>
          <w:strike/>
          <w:color w:val="0000FF"/>
        </w:rPr>
      </w:pPr>
      <w:r w:rsidRPr="00E173B9">
        <w:rPr>
          <w:i/>
          <w:strike/>
          <w:color w:val="0000FF"/>
        </w:rPr>
        <w:t>[SAP - For a report object, insert a flow diagram describing the report procedure including screen sequences, any drill down options and navigation through the report screens.]</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interface object, insert an interface flow diagram showing source and target systems with directions.]</w:t>
      </w:r>
    </w:p>
    <w:p w:rsidR="00AB1C61" w:rsidRPr="00E173B9" w:rsidRDefault="00AB1C61" w:rsidP="00AB1C61">
      <w:pPr>
        <w:ind w:left="720"/>
        <w:rPr>
          <w:i/>
          <w:strike/>
          <w:color w:val="0000FF"/>
        </w:rPr>
      </w:pPr>
      <w:r w:rsidRPr="00E173B9">
        <w:rPr>
          <w:i/>
          <w:strike/>
          <w:color w:val="0000FF"/>
        </w:rPr>
        <w:t xml:space="preserve"> [SAP - For a conversion object, insert a flow diagram describing the conversion procedure.]</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extension object, insert a flow diagram describing the extension procedure including screen sequences.]</w:t>
      </w:r>
    </w:p>
    <w:p w:rsidR="00AB1C61" w:rsidRPr="00E173B9" w:rsidRDefault="00AB1C61" w:rsidP="00AB1C61">
      <w:pPr>
        <w:ind w:left="720"/>
        <w:rPr>
          <w:i/>
          <w:strike/>
          <w:color w:val="0000FF"/>
        </w:rPr>
      </w:pPr>
      <w:r w:rsidRPr="00E173B9">
        <w:rPr>
          <w:i/>
          <w:strike/>
          <w:color w:val="0000FF"/>
        </w:rPr>
        <w:t>[SAP - For a form object, insert a flow diagram describing the form output procedures (e.g., purchase order input using transaction ME21N; save Purchase Order automatically generates Purchase Order Form printout).]</w:t>
      </w:r>
    </w:p>
    <w:p w:rsidR="00AB1C61" w:rsidRPr="00E173B9" w:rsidRDefault="00AB1C61" w:rsidP="00AB1C61">
      <w:pPr>
        <w:rPr>
          <w:strike/>
        </w:rPr>
      </w:pPr>
    </w:p>
    <w:p w:rsidR="00EC49F5" w:rsidRDefault="00EC49F5" w:rsidP="00832A7D">
      <w:pPr>
        <w:pStyle w:val="Heading30"/>
        <w:numPr>
          <w:ilvl w:val="2"/>
          <w:numId w:val="1"/>
        </w:numPr>
        <w:rPr>
          <w:b w:val="0"/>
          <w:bCs w:val="0"/>
        </w:rPr>
      </w:pPr>
      <w:bookmarkStart w:id="45" w:name="_Toc325641526"/>
      <w:r w:rsidRPr="00E92231">
        <w:rPr>
          <w:b w:val="0"/>
          <w:bCs w:val="0"/>
        </w:rPr>
        <w:t>Overview of Screens</w:t>
      </w:r>
      <w:bookmarkEnd w:id="45"/>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832A7D">
      <w:pPr>
        <w:numPr>
          <w:ilvl w:val="0"/>
          <w:numId w:val="5"/>
        </w:numPr>
      </w:pPr>
      <w:r w:rsidRPr="00C76651">
        <w:t>Screen List and Descriptions</w:t>
      </w:r>
    </w:p>
    <w:p w:rsidR="00C76651" w:rsidRPr="00C76651" w:rsidRDefault="00EC49F5" w:rsidP="00832A7D">
      <w:pPr>
        <w:numPr>
          <w:ilvl w:val="0"/>
          <w:numId w:val="5"/>
        </w:numPr>
      </w:pPr>
      <w:r w:rsidRPr="00C76651">
        <w:t>Screen Workflow</w:t>
      </w:r>
      <w:r w:rsidR="00C76651" w:rsidRPr="00C76651">
        <w:t xml:space="preserve"> </w:t>
      </w:r>
    </w:p>
    <w:p w:rsidR="00C76651" w:rsidRPr="00C76651" w:rsidRDefault="00C76651" w:rsidP="00832A7D">
      <w:pPr>
        <w:numPr>
          <w:ilvl w:val="0"/>
          <w:numId w:val="5"/>
        </w:numPr>
      </w:pPr>
      <w:r w:rsidRPr="00C76651">
        <w:t>Screen Performance Expectations (response times/user times)</w:t>
      </w:r>
    </w:p>
    <w:p w:rsidR="00EC49F5" w:rsidRPr="00E92231" w:rsidRDefault="00EC49F5" w:rsidP="00C76651">
      <w:pPr>
        <w:ind w:left="1080"/>
      </w:pPr>
    </w:p>
    <w:p w:rsidR="00EC49F5" w:rsidRPr="00E92231" w:rsidRDefault="00EC49F5" w:rsidP="00832A7D">
      <w:pPr>
        <w:pStyle w:val="Heading30"/>
        <w:numPr>
          <w:ilvl w:val="3"/>
          <w:numId w:val="1"/>
        </w:numPr>
        <w:rPr>
          <w:b w:val="0"/>
          <w:bCs w:val="0"/>
        </w:rPr>
      </w:pPr>
      <w:bookmarkStart w:id="46" w:name="_Toc54348935"/>
      <w:bookmarkStart w:id="47" w:name="_Toc60802235"/>
      <w:bookmarkStart w:id="48" w:name="_Toc325641527"/>
      <w:r w:rsidRPr="00E92231">
        <w:rPr>
          <w:b w:val="0"/>
          <w:bCs w:val="0"/>
        </w:rPr>
        <w:t>Screen Definition, Screen # 1</w:t>
      </w:r>
      <w:bookmarkEnd w:id="46"/>
      <w:bookmarkEnd w:id="47"/>
      <w:bookmarkEnd w:id="48"/>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D27858"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832A7D">
      <w:pPr>
        <w:pStyle w:val="Heading30"/>
        <w:numPr>
          <w:ilvl w:val="4"/>
          <w:numId w:val="1"/>
        </w:numPr>
        <w:rPr>
          <w:b w:val="0"/>
          <w:bCs w:val="0"/>
        </w:rPr>
      </w:pPr>
      <w:bookmarkStart w:id="49" w:name="_Toc60802236"/>
      <w:bookmarkStart w:id="50" w:name="_Toc100561571"/>
      <w:bookmarkStart w:id="51" w:name="_Toc325641528"/>
      <w:bookmarkStart w:id="52" w:name="_Toc54348936"/>
      <w:r w:rsidRPr="00E92231">
        <w:rPr>
          <w:b w:val="0"/>
          <w:bCs w:val="0"/>
        </w:rPr>
        <w:lastRenderedPageBreak/>
        <w:t>Screen Overview</w:t>
      </w:r>
      <w:bookmarkEnd w:id="49"/>
      <w:bookmarkEnd w:id="50"/>
      <w:bookmarkEnd w:id="51"/>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832A7D">
      <w:pPr>
        <w:pStyle w:val="Heading30"/>
        <w:numPr>
          <w:ilvl w:val="4"/>
          <w:numId w:val="1"/>
        </w:numPr>
        <w:rPr>
          <w:b w:val="0"/>
          <w:bCs w:val="0"/>
        </w:rPr>
      </w:pPr>
      <w:bookmarkStart w:id="53" w:name="_Toc60802237"/>
      <w:bookmarkStart w:id="54" w:name="_Toc100561572"/>
      <w:bookmarkStart w:id="55" w:name="_Toc325641529"/>
      <w:bookmarkStart w:id="56" w:name="_Toc54348937"/>
      <w:bookmarkEnd w:id="52"/>
      <w:r w:rsidRPr="00E92231">
        <w:rPr>
          <w:b w:val="0"/>
          <w:bCs w:val="0"/>
        </w:rPr>
        <w:t>Screenshot/Mock-Up</w:t>
      </w:r>
      <w:bookmarkEnd w:id="53"/>
      <w:bookmarkEnd w:id="54"/>
      <w:bookmarkEnd w:id="55"/>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832A7D">
      <w:pPr>
        <w:pStyle w:val="Heading30"/>
        <w:numPr>
          <w:ilvl w:val="4"/>
          <w:numId w:val="1"/>
        </w:numPr>
        <w:rPr>
          <w:b w:val="0"/>
          <w:bCs w:val="0"/>
        </w:rPr>
      </w:pPr>
      <w:bookmarkStart w:id="57" w:name="_Toc54348938"/>
      <w:bookmarkStart w:id="58" w:name="_Toc60802238"/>
      <w:bookmarkStart w:id="59" w:name="_Toc100561573"/>
      <w:bookmarkStart w:id="60" w:name="_Toc325641530"/>
      <w:bookmarkEnd w:id="56"/>
      <w:bookmarkEnd w:id="57"/>
      <w:r w:rsidRPr="00E92231">
        <w:rPr>
          <w:b w:val="0"/>
          <w:bCs w:val="0"/>
        </w:rPr>
        <w:t>Screen Field Definitions</w:t>
      </w:r>
      <w:bookmarkEnd w:id="58"/>
      <w:bookmarkEnd w:id="59"/>
      <w:bookmarkEnd w:id="60"/>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D27858"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Pr="00E173B9" w:rsidRDefault="00EC49F5" w:rsidP="00832A7D">
      <w:pPr>
        <w:pStyle w:val="Heading30"/>
        <w:numPr>
          <w:ilvl w:val="4"/>
          <w:numId w:val="1"/>
        </w:numPr>
        <w:rPr>
          <w:b w:val="0"/>
          <w:bCs w:val="0"/>
          <w:strike/>
        </w:rPr>
      </w:pPr>
      <w:bookmarkStart w:id="61" w:name="_Toc60802239"/>
      <w:bookmarkStart w:id="62" w:name="_Toc100561574"/>
      <w:bookmarkStart w:id="63" w:name="_Toc325641531"/>
      <w:bookmarkStart w:id="64" w:name="_Toc54348947"/>
      <w:r w:rsidRPr="00E173B9">
        <w:rPr>
          <w:b w:val="0"/>
          <w:bCs w:val="0"/>
          <w:strike/>
        </w:rPr>
        <w:t>Screen Fields CRUD Matrix (if necessary)</w:t>
      </w:r>
      <w:bookmarkEnd w:id="61"/>
      <w:bookmarkEnd w:id="62"/>
      <w:bookmarkEnd w:id="63"/>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868"/>
        <w:gridCol w:w="1718"/>
        <w:gridCol w:w="2092"/>
      </w:tblGrid>
      <w:tr w:rsidR="00EC49F5" w:rsidRPr="00E173B9" w:rsidTr="00EB0974">
        <w:trPr>
          <w:trHeight w:val="289"/>
        </w:trPr>
        <w:tc>
          <w:tcPr>
            <w:tcW w:w="2480" w:type="dxa"/>
            <w:shd w:val="solid" w:color="auto" w:fill="000000"/>
          </w:tcPr>
          <w:p w:rsidR="00EC49F5" w:rsidRPr="00E173B9" w:rsidRDefault="00EC49F5" w:rsidP="00EC49F5">
            <w:pPr>
              <w:pStyle w:val="TableHeading"/>
              <w:rPr>
                <w:strike/>
                <w:sz w:val="16"/>
                <w:szCs w:val="16"/>
              </w:rPr>
            </w:pPr>
            <w:bookmarkStart w:id="65" w:name="_Toc54348941"/>
            <w:bookmarkStart w:id="66" w:name="_Toc54348942"/>
            <w:bookmarkStart w:id="67" w:name="_Toc54348943"/>
            <w:bookmarkStart w:id="68" w:name="_Toc54348944"/>
            <w:bookmarkEnd w:id="65"/>
            <w:bookmarkEnd w:id="66"/>
            <w:bookmarkEnd w:id="67"/>
            <w:bookmarkEnd w:id="68"/>
            <w:r w:rsidRPr="00E173B9">
              <w:rPr>
                <w:strike/>
                <w:sz w:val="16"/>
                <w:szCs w:val="16"/>
              </w:rPr>
              <w:t>Field Name</w:t>
            </w:r>
          </w:p>
        </w:tc>
        <w:tc>
          <w:tcPr>
            <w:tcW w:w="1868" w:type="dxa"/>
            <w:shd w:val="solid" w:color="auto" w:fill="000000"/>
          </w:tcPr>
          <w:p w:rsidR="00EC49F5" w:rsidRPr="00E173B9" w:rsidRDefault="00EC49F5" w:rsidP="00EC49F5">
            <w:pPr>
              <w:pStyle w:val="TableHeading"/>
              <w:rPr>
                <w:strike/>
                <w:sz w:val="16"/>
                <w:szCs w:val="16"/>
              </w:rPr>
            </w:pPr>
            <w:r w:rsidRPr="00E173B9">
              <w:rPr>
                <w:strike/>
                <w:sz w:val="16"/>
                <w:szCs w:val="16"/>
              </w:rPr>
              <w:t>Role 1</w:t>
            </w:r>
          </w:p>
        </w:tc>
        <w:tc>
          <w:tcPr>
            <w:tcW w:w="1718" w:type="dxa"/>
            <w:shd w:val="solid" w:color="auto" w:fill="000000"/>
          </w:tcPr>
          <w:p w:rsidR="00EC49F5" w:rsidRPr="00E173B9" w:rsidRDefault="00EC49F5" w:rsidP="00EC49F5">
            <w:pPr>
              <w:pStyle w:val="TableHeading"/>
              <w:rPr>
                <w:strike/>
                <w:sz w:val="16"/>
                <w:szCs w:val="16"/>
              </w:rPr>
            </w:pPr>
            <w:r w:rsidRPr="00E173B9">
              <w:rPr>
                <w:strike/>
                <w:sz w:val="16"/>
                <w:szCs w:val="16"/>
              </w:rPr>
              <w:t>Role 2</w:t>
            </w:r>
          </w:p>
        </w:tc>
        <w:tc>
          <w:tcPr>
            <w:tcW w:w="2092" w:type="dxa"/>
            <w:shd w:val="solid" w:color="auto" w:fill="000000"/>
          </w:tcPr>
          <w:p w:rsidR="00EC49F5" w:rsidRPr="00E173B9" w:rsidRDefault="00EC49F5" w:rsidP="00EC49F5">
            <w:pPr>
              <w:pStyle w:val="TableHeading"/>
              <w:rPr>
                <w:strike/>
                <w:sz w:val="16"/>
                <w:szCs w:val="16"/>
              </w:rPr>
            </w:pPr>
            <w:r w:rsidRPr="00E173B9">
              <w:rPr>
                <w:strike/>
                <w:sz w:val="16"/>
                <w:szCs w:val="16"/>
              </w:rPr>
              <w:t>Role 3</w:t>
            </w:r>
          </w:p>
        </w:tc>
      </w:tr>
      <w:tr w:rsidR="00EC49F5" w:rsidRPr="00E173B9" w:rsidTr="00EB0974">
        <w:trPr>
          <w:trHeight w:val="307"/>
        </w:trPr>
        <w:tc>
          <w:tcPr>
            <w:tcW w:w="2480"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1</w:t>
            </w:r>
            <w:r w:rsidRPr="00E173B9">
              <w:rPr>
                <w:strike/>
                <w:sz w:val="16"/>
                <w:szCs w:val="16"/>
              </w:rPr>
              <w:fldChar w:fldCharType="end"/>
            </w:r>
          </w:p>
        </w:tc>
        <w:tc>
          <w:tcPr>
            <w:tcW w:w="1868"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CRUD</w:t>
            </w:r>
            <w:r w:rsidRPr="00E173B9">
              <w:rPr>
                <w:strike/>
                <w:sz w:val="16"/>
                <w:szCs w:val="16"/>
              </w:rPr>
              <w:fldChar w:fldCharType="end"/>
            </w:r>
          </w:p>
        </w:tc>
        <w:tc>
          <w:tcPr>
            <w:tcW w:w="1718"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w:t>
            </w:r>
            <w:r w:rsidRPr="00E173B9">
              <w:rPr>
                <w:strike/>
                <w:sz w:val="16"/>
                <w:szCs w:val="16"/>
              </w:rPr>
              <w:fldChar w:fldCharType="end"/>
            </w:r>
          </w:p>
        </w:tc>
        <w:tc>
          <w:tcPr>
            <w:tcW w:w="2092"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w:t>
            </w:r>
            <w:r w:rsidRPr="00E173B9">
              <w:rPr>
                <w:strike/>
                <w:sz w:val="16"/>
                <w:szCs w:val="16"/>
              </w:rPr>
              <w:fldChar w:fldCharType="end"/>
            </w:r>
          </w:p>
        </w:tc>
      </w:tr>
      <w:tr w:rsidR="00EC49F5" w:rsidRPr="00E173B9" w:rsidTr="00EB0974">
        <w:trPr>
          <w:trHeight w:val="499"/>
        </w:trPr>
        <w:tc>
          <w:tcPr>
            <w:tcW w:w="2480"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2</w:t>
            </w:r>
            <w:r w:rsidRPr="00E173B9">
              <w:rPr>
                <w:strike/>
                <w:sz w:val="16"/>
                <w:szCs w:val="16"/>
              </w:rPr>
              <w:fldChar w:fldCharType="end"/>
            </w:r>
          </w:p>
        </w:tc>
        <w:tc>
          <w:tcPr>
            <w:tcW w:w="1868" w:type="dxa"/>
          </w:tcPr>
          <w:p w:rsidR="00EC49F5" w:rsidRPr="00E173B9" w:rsidRDefault="00D27858"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 xml:space="preserve">Add rows to this table as needed. </w:t>
            </w:r>
            <w:r w:rsidRPr="00E173B9">
              <w:rPr>
                <w:strike/>
                <w:sz w:val="16"/>
                <w:szCs w:val="16"/>
              </w:rPr>
              <w:fldChar w:fldCharType="end"/>
            </w:r>
          </w:p>
        </w:tc>
        <w:tc>
          <w:tcPr>
            <w:tcW w:w="1718" w:type="dxa"/>
          </w:tcPr>
          <w:p w:rsidR="00EC49F5" w:rsidRPr="00E173B9" w:rsidRDefault="00EC49F5" w:rsidP="00EC49F5">
            <w:pPr>
              <w:pStyle w:val="Body"/>
              <w:rPr>
                <w:strike/>
                <w:sz w:val="16"/>
                <w:szCs w:val="16"/>
                <w:highlight w:val="lightGray"/>
              </w:rPr>
            </w:pPr>
          </w:p>
        </w:tc>
        <w:tc>
          <w:tcPr>
            <w:tcW w:w="2092" w:type="dxa"/>
          </w:tcPr>
          <w:p w:rsidR="00EC49F5" w:rsidRPr="00E173B9" w:rsidRDefault="00EC49F5" w:rsidP="00EC49F5">
            <w:pPr>
              <w:pStyle w:val="Body"/>
              <w:rPr>
                <w:strike/>
                <w:sz w:val="16"/>
                <w:szCs w:val="16"/>
                <w:highlight w:val="lightGray"/>
              </w:rPr>
            </w:pP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C = Create</w:t>
      </w:r>
      <w:proofErr w:type="gramStart"/>
      <w:r w:rsidRPr="00E173B9">
        <w:rPr>
          <w:rFonts w:cs="Arial"/>
          <w:strike/>
        </w:rPr>
        <w:t>,  R</w:t>
      </w:r>
      <w:proofErr w:type="gramEnd"/>
      <w:r w:rsidRPr="00E173B9">
        <w:rPr>
          <w:rFonts w:cs="Arial"/>
          <w:strike/>
        </w:rPr>
        <w:t xml:space="preserve"> = Read,  U = Update,  D = Delete,    X  = No access</w:t>
      </w:r>
    </w:p>
    <w:p w:rsidR="00EC49F5" w:rsidRPr="00E173B9" w:rsidRDefault="00EC49F5" w:rsidP="00832A7D">
      <w:pPr>
        <w:pStyle w:val="Heading30"/>
        <w:numPr>
          <w:ilvl w:val="4"/>
          <w:numId w:val="1"/>
        </w:numPr>
        <w:rPr>
          <w:b w:val="0"/>
          <w:bCs w:val="0"/>
          <w:strike/>
        </w:rPr>
      </w:pPr>
      <w:bookmarkStart w:id="69" w:name="_Toc60802240"/>
      <w:bookmarkStart w:id="70" w:name="_Toc100561575"/>
      <w:bookmarkStart w:id="71" w:name="_Toc325641532"/>
      <w:bookmarkStart w:id="72" w:name="OLE_LINK1"/>
      <w:bookmarkStart w:id="73" w:name="OLE_LINK2"/>
      <w:r w:rsidRPr="00E173B9">
        <w:rPr>
          <w:b w:val="0"/>
          <w:bCs w:val="0"/>
          <w:strike/>
        </w:rPr>
        <w:t>Screen Controls Matrix (if necessary)</w:t>
      </w:r>
      <w:bookmarkEnd w:id="69"/>
      <w:bookmarkEnd w:id="70"/>
      <w:bookmarkEnd w:id="71"/>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245"/>
        <w:gridCol w:w="839"/>
        <w:gridCol w:w="3416"/>
        <w:gridCol w:w="1639"/>
      </w:tblGrid>
      <w:tr w:rsidR="00EC49F5" w:rsidRPr="00E173B9" w:rsidTr="00EB0974">
        <w:trPr>
          <w:trHeight w:val="556"/>
        </w:trPr>
        <w:tc>
          <w:tcPr>
            <w:tcW w:w="1027" w:type="dxa"/>
            <w:shd w:val="solid" w:color="auto" w:fill="000000"/>
          </w:tcPr>
          <w:bookmarkEnd w:id="64"/>
          <w:bookmarkEnd w:id="72"/>
          <w:bookmarkEnd w:id="73"/>
          <w:p w:rsidR="00EC49F5" w:rsidRPr="00E173B9" w:rsidRDefault="00EC49F5" w:rsidP="00EC49F5">
            <w:pPr>
              <w:pStyle w:val="TableHeading"/>
              <w:rPr>
                <w:strike/>
              </w:rPr>
            </w:pPr>
            <w:r w:rsidRPr="00E173B9">
              <w:rPr>
                <w:strike/>
              </w:rPr>
              <w:t>Control</w:t>
            </w:r>
          </w:p>
        </w:tc>
        <w:tc>
          <w:tcPr>
            <w:tcW w:w="1265" w:type="dxa"/>
            <w:shd w:val="solid" w:color="auto" w:fill="000000"/>
          </w:tcPr>
          <w:p w:rsidR="00EC49F5" w:rsidRPr="00E173B9" w:rsidRDefault="00EC49F5" w:rsidP="00EC49F5">
            <w:pPr>
              <w:pStyle w:val="TableHeading"/>
              <w:rPr>
                <w:strike/>
              </w:rPr>
            </w:pPr>
            <w:r w:rsidRPr="00E173B9">
              <w:rPr>
                <w:strike/>
              </w:rPr>
              <w:t>Control Type</w:t>
            </w:r>
          </w:p>
        </w:tc>
        <w:tc>
          <w:tcPr>
            <w:tcW w:w="726" w:type="dxa"/>
            <w:shd w:val="solid" w:color="auto" w:fill="000000"/>
          </w:tcPr>
          <w:p w:rsidR="00EC49F5" w:rsidRPr="00E173B9" w:rsidRDefault="00EC49F5" w:rsidP="00EC49F5">
            <w:pPr>
              <w:pStyle w:val="TableHeading"/>
              <w:rPr>
                <w:strike/>
              </w:rPr>
            </w:pPr>
            <w:r w:rsidRPr="00E173B9">
              <w:rPr>
                <w:strike/>
              </w:rPr>
              <w:t>Action</w:t>
            </w:r>
          </w:p>
        </w:tc>
        <w:tc>
          <w:tcPr>
            <w:tcW w:w="3645" w:type="dxa"/>
            <w:shd w:val="solid" w:color="auto" w:fill="000000"/>
          </w:tcPr>
          <w:p w:rsidR="00EC49F5" w:rsidRPr="00E173B9" w:rsidRDefault="00EC49F5" w:rsidP="00EC49F5">
            <w:pPr>
              <w:pStyle w:val="TableHeading"/>
              <w:rPr>
                <w:strike/>
              </w:rPr>
            </w:pPr>
            <w:r w:rsidRPr="00E173B9">
              <w:rPr>
                <w:strike/>
              </w:rPr>
              <w:t>Response</w:t>
            </w:r>
          </w:p>
        </w:tc>
        <w:tc>
          <w:tcPr>
            <w:tcW w:w="1494" w:type="dxa"/>
            <w:shd w:val="solid" w:color="auto" w:fill="000000"/>
          </w:tcPr>
          <w:p w:rsidR="00EC49F5" w:rsidRPr="00E173B9" w:rsidRDefault="00EC49F5" w:rsidP="00EC49F5">
            <w:pPr>
              <w:pStyle w:val="TableHeading"/>
              <w:rPr>
                <w:strike/>
              </w:rPr>
            </w:pPr>
            <w:r w:rsidRPr="00E173B9">
              <w:rPr>
                <w:strike/>
              </w:rPr>
              <w:t>Enable/Disable Rules</w:t>
            </w:r>
          </w:p>
        </w:tc>
      </w:tr>
      <w:tr w:rsidR="00EC49F5" w:rsidRPr="00E173B9" w:rsidTr="00EB0974">
        <w:trPr>
          <w:trHeight w:val="1542"/>
        </w:trPr>
        <w:tc>
          <w:tcPr>
            <w:tcW w:w="1027"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Control Name</w:t>
            </w:r>
          </w:p>
          <w:p w:rsidR="00EC49F5" w:rsidRPr="00E173B9" w:rsidRDefault="00D27858" w:rsidP="00EC49F5">
            <w:pPr>
              <w:pStyle w:val="Body"/>
              <w:rPr>
                <w:strike/>
                <w:highlight w:val="lightGray"/>
              </w:rPr>
            </w:pPr>
            <w:r w:rsidRPr="00E173B9">
              <w:rPr>
                <w:strike/>
              </w:rPr>
              <w:fldChar w:fldCharType="end"/>
            </w:r>
          </w:p>
        </w:tc>
        <w:tc>
          <w:tcPr>
            <w:tcW w:w="126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Page, Button, Check Box, Radio Button, Hyperlink</w:t>
            </w:r>
            <w:r w:rsidRPr="00E173B9">
              <w:rPr>
                <w:strike/>
              </w:rPr>
              <w:fldChar w:fldCharType="end"/>
            </w:r>
          </w:p>
        </w:tc>
        <w:tc>
          <w:tcPr>
            <w:tcW w:w="726"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On Load </w:t>
            </w:r>
          </w:p>
          <w:p w:rsidR="00EC49F5" w:rsidRPr="00E173B9" w:rsidRDefault="00D27858" w:rsidP="00EC49F5">
            <w:pPr>
              <w:pStyle w:val="Body"/>
              <w:rPr>
                <w:strike/>
                <w:highlight w:val="lightGray"/>
              </w:rPr>
            </w:pPr>
            <w:r w:rsidRPr="00E173B9">
              <w:rPr>
                <w:strike/>
              </w:rPr>
              <w:fldChar w:fldCharType="end"/>
            </w:r>
          </w:p>
        </w:tc>
        <w:tc>
          <w:tcPr>
            <w:tcW w:w="364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D27858" w:rsidP="00EC49F5">
            <w:pPr>
              <w:pStyle w:val="Body"/>
              <w:rPr>
                <w:strike/>
                <w:highlight w:val="lightGray"/>
              </w:rPr>
            </w:pPr>
            <w:r w:rsidRPr="00E173B9">
              <w:rPr>
                <w:strike/>
              </w:rPr>
              <w:fldChar w:fldCharType="end"/>
            </w:r>
          </w:p>
        </w:tc>
        <w:tc>
          <w:tcPr>
            <w:tcW w:w="1494"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Define for each user type/role, indicating with E, D, or X as defined below </w:t>
            </w:r>
          </w:p>
          <w:p w:rsidR="00EC49F5" w:rsidRPr="00E173B9" w:rsidRDefault="00D27858" w:rsidP="00EC49F5">
            <w:pPr>
              <w:pStyle w:val="Body"/>
              <w:rPr>
                <w:strike/>
                <w:highlight w:val="lightGray"/>
              </w:rPr>
            </w:pPr>
            <w:r w:rsidRPr="00E173B9">
              <w:rPr>
                <w:strike/>
              </w:rPr>
              <w:fldChar w:fldCharType="end"/>
            </w:r>
          </w:p>
        </w:tc>
      </w:tr>
      <w:tr w:rsidR="00EC49F5" w:rsidRPr="00E173B9" w:rsidTr="00EB0974">
        <w:trPr>
          <w:trHeight w:val="1004"/>
        </w:trPr>
        <w:tc>
          <w:tcPr>
            <w:tcW w:w="1027"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Save</w:t>
            </w:r>
          </w:p>
          <w:p w:rsidR="00EC49F5" w:rsidRPr="00E173B9" w:rsidRDefault="00D27858" w:rsidP="00EC49F5">
            <w:pPr>
              <w:pStyle w:val="Body"/>
              <w:rPr>
                <w:strike/>
                <w:highlight w:val="lightGray"/>
              </w:rPr>
            </w:pPr>
            <w:r w:rsidRPr="00E173B9">
              <w:rPr>
                <w:strike/>
              </w:rPr>
              <w:fldChar w:fldCharType="end"/>
            </w:r>
          </w:p>
        </w:tc>
        <w:tc>
          <w:tcPr>
            <w:tcW w:w="126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Button</w:t>
            </w:r>
            <w:r w:rsidRPr="00E173B9">
              <w:rPr>
                <w:strike/>
              </w:rPr>
              <w:fldChar w:fldCharType="end"/>
            </w:r>
          </w:p>
        </w:tc>
        <w:tc>
          <w:tcPr>
            <w:tcW w:w="726"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D27858" w:rsidP="00EC49F5">
            <w:pPr>
              <w:pStyle w:val="Body"/>
              <w:rPr>
                <w:strike/>
                <w:highlight w:val="lightGray"/>
              </w:rPr>
            </w:pPr>
            <w:r w:rsidRPr="00E173B9">
              <w:rPr>
                <w:strike/>
              </w:rPr>
              <w:fldChar w:fldCharType="end"/>
            </w:r>
          </w:p>
        </w:tc>
        <w:tc>
          <w:tcPr>
            <w:tcW w:w="364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D27858"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r w:rsidR="00EC49F5" w:rsidRPr="00E173B9" w:rsidTr="00EB0974">
        <w:trPr>
          <w:trHeight w:val="1004"/>
        </w:trPr>
        <w:tc>
          <w:tcPr>
            <w:tcW w:w="1027"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More Info</w:t>
            </w:r>
          </w:p>
          <w:p w:rsidR="00EC49F5" w:rsidRPr="00E173B9" w:rsidRDefault="00D27858" w:rsidP="00EC49F5">
            <w:pPr>
              <w:pStyle w:val="Body"/>
              <w:rPr>
                <w:strike/>
                <w:highlight w:val="lightGray"/>
              </w:rPr>
            </w:pPr>
            <w:r w:rsidRPr="00E173B9">
              <w:rPr>
                <w:strike/>
              </w:rPr>
              <w:fldChar w:fldCharType="end"/>
            </w:r>
          </w:p>
        </w:tc>
        <w:tc>
          <w:tcPr>
            <w:tcW w:w="126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Link</w:t>
            </w:r>
          </w:p>
          <w:p w:rsidR="00EC49F5" w:rsidRPr="00E173B9" w:rsidRDefault="00D27858" w:rsidP="00EC49F5">
            <w:pPr>
              <w:pStyle w:val="Body"/>
              <w:rPr>
                <w:strike/>
                <w:highlight w:val="lightGray"/>
              </w:rPr>
            </w:pPr>
            <w:r w:rsidRPr="00E173B9">
              <w:rPr>
                <w:strike/>
              </w:rPr>
              <w:fldChar w:fldCharType="end"/>
            </w:r>
          </w:p>
        </w:tc>
        <w:tc>
          <w:tcPr>
            <w:tcW w:w="726"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D27858" w:rsidP="00EC49F5">
            <w:pPr>
              <w:pStyle w:val="Body"/>
              <w:rPr>
                <w:strike/>
                <w:highlight w:val="lightGray"/>
              </w:rPr>
            </w:pPr>
            <w:r w:rsidRPr="00E173B9">
              <w:rPr>
                <w:strike/>
              </w:rPr>
              <w:fldChar w:fldCharType="end"/>
            </w:r>
          </w:p>
        </w:tc>
        <w:tc>
          <w:tcPr>
            <w:tcW w:w="3645" w:type="dxa"/>
          </w:tcPr>
          <w:p w:rsidR="00EC49F5" w:rsidRPr="00E173B9" w:rsidRDefault="00D27858"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D27858"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E = Enabled,   D = Disabled,   X = Not Visible</w:t>
      </w:r>
    </w:p>
    <w:p w:rsidR="00EC49F5" w:rsidRDefault="00EC49F5" w:rsidP="00832A7D">
      <w:pPr>
        <w:pStyle w:val="Heading30"/>
        <w:numPr>
          <w:ilvl w:val="4"/>
          <w:numId w:val="1"/>
        </w:numPr>
        <w:rPr>
          <w:b w:val="0"/>
          <w:bCs w:val="0"/>
        </w:rPr>
      </w:pPr>
      <w:bookmarkStart w:id="74" w:name="_Toc60802241"/>
      <w:bookmarkStart w:id="75" w:name="_Toc100561576"/>
      <w:bookmarkStart w:id="76" w:name="_Toc325641533"/>
      <w:r w:rsidRPr="00E92231">
        <w:rPr>
          <w:b w:val="0"/>
          <w:bCs w:val="0"/>
        </w:rPr>
        <w:t>Screen Specific Use Cases (if necessary)</w:t>
      </w:r>
      <w:bookmarkEnd w:id="74"/>
      <w:bookmarkEnd w:id="75"/>
      <w:bookmarkEnd w:id="76"/>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832A7D">
      <w:pPr>
        <w:pStyle w:val="Heading30"/>
        <w:numPr>
          <w:ilvl w:val="4"/>
          <w:numId w:val="1"/>
        </w:numPr>
        <w:rPr>
          <w:b w:val="0"/>
          <w:bCs w:val="0"/>
        </w:rPr>
      </w:pPr>
      <w:bookmarkStart w:id="77" w:name="_Toc60802242"/>
      <w:bookmarkStart w:id="78" w:name="_Toc100561577"/>
      <w:bookmarkStart w:id="79" w:name="_Toc138065252"/>
      <w:bookmarkStart w:id="80" w:name="_Toc325641534"/>
      <w:r w:rsidRPr="00C76651">
        <w:rPr>
          <w:b w:val="0"/>
          <w:bCs w:val="0"/>
        </w:rPr>
        <w:lastRenderedPageBreak/>
        <w:t>Screen Specific Business Rules/Performance Expectations (if necessary)</w:t>
      </w:r>
      <w:bookmarkEnd w:id="77"/>
      <w:bookmarkEnd w:id="78"/>
      <w:bookmarkEnd w:id="79"/>
      <w:bookmarkEnd w:id="80"/>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832A7D">
      <w:pPr>
        <w:pStyle w:val="Heading30"/>
        <w:numPr>
          <w:ilvl w:val="3"/>
          <w:numId w:val="1"/>
        </w:numPr>
        <w:rPr>
          <w:b w:val="0"/>
          <w:bCs w:val="0"/>
        </w:rPr>
      </w:pPr>
      <w:bookmarkStart w:id="81" w:name="_Toc325641535"/>
      <w:r>
        <w:rPr>
          <w:b w:val="0"/>
          <w:bCs w:val="0"/>
        </w:rPr>
        <w:t>Screen Definition, Screen # 2</w:t>
      </w:r>
      <w:bookmarkEnd w:id="81"/>
    </w:p>
    <w:p w:rsidR="00500755" w:rsidRPr="00500755" w:rsidRDefault="00E25BF2" w:rsidP="00E25BF2">
      <w:pPr>
        <w:pStyle w:val="GuidanceText"/>
        <w:ind w:left="1080"/>
      </w:pPr>
      <w:r>
        <w:t>Repeat section 4.1.5.1 and subsections for each additional screen</w:t>
      </w:r>
    </w:p>
    <w:p w:rsidR="00500755" w:rsidRPr="00ED1A81" w:rsidRDefault="00500755" w:rsidP="00556B66">
      <w:pPr>
        <w:ind w:left="1080"/>
      </w:pPr>
    </w:p>
    <w:p w:rsidR="00EC49F5" w:rsidRPr="00E173B9" w:rsidRDefault="00EC49F5" w:rsidP="00832A7D">
      <w:pPr>
        <w:pStyle w:val="Heading30"/>
        <w:numPr>
          <w:ilvl w:val="2"/>
          <w:numId w:val="1"/>
        </w:numPr>
        <w:rPr>
          <w:b w:val="0"/>
          <w:bCs w:val="0"/>
          <w:strike/>
        </w:rPr>
      </w:pPr>
      <w:bookmarkStart w:id="82" w:name="_Toc60802243"/>
      <w:bookmarkStart w:id="83" w:name="_Toc325641536"/>
      <w:r w:rsidRPr="00E173B9">
        <w:rPr>
          <w:b w:val="0"/>
          <w:bCs w:val="0"/>
          <w:strike/>
        </w:rPr>
        <w:t>Business Rules</w:t>
      </w:r>
      <w:bookmarkEnd w:id="82"/>
      <w:bookmarkEnd w:id="83"/>
    </w:p>
    <w:p w:rsidR="00EC49F5" w:rsidRPr="00E173B9" w:rsidRDefault="00BB0627" w:rsidP="00E25BF2">
      <w:pPr>
        <w:pStyle w:val="GuidanceText"/>
        <w:ind w:left="720"/>
        <w:rPr>
          <w:strike/>
          <w:color w:val="92D050"/>
        </w:rPr>
      </w:pPr>
      <w:r w:rsidRPr="00E173B9">
        <w:rPr>
          <w:strike/>
        </w:rPr>
        <w:t>List the business rules that apply to this function.</w:t>
      </w:r>
      <w:r w:rsidR="002C3C93" w:rsidRPr="00E173B9">
        <w:rPr>
          <w:strike/>
        </w:rPr>
        <w:t xml:space="preserve"> </w:t>
      </w:r>
      <w:r w:rsidR="002C3C93" w:rsidRPr="00E173B9">
        <w:rPr>
          <w:strike/>
          <w:color w:val="92D050"/>
        </w:rPr>
        <w:t>Ensure that business rules support both process and data.</w:t>
      </w:r>
      <w:r w:rsidR="00BF1C65" w:rsidRPr="00E173B9">
        <w:rPr>
          <w:strike/>
          <w:color w:val="92D050"/>
        </w:rPr>
        <w:t xml:space="preserve"> </w:t>
      </w:r>
      <w:r w:rsidR="00A6125F" w:rsidRPr="00E173B9">
        <w:rPr>
          <w:strike/>
          <w:color w:val="92D050"/>
        </w:rPr>
        <w:t xml:space="preserve">See </w:t>
      </w:r>
      <w:hyperlink r:id="rId15" w:history="1">
        <w:r w:rsidR="00A6125F" w:rsidRPr="00E173B9">
          <w:rPr>
            <w:rStyle w:val="Hyperlink"/>
            <w:strike/>
          </w:rPr>
          <w:t>http://DMO</w:t>
        </w:r>
      </w:hyperlink>
      <w:r w:rsidR="00A6125F" w:rsidRPr="00E173B9">
        <w:rPr>
          <w:strike/>
          <w:color w:val="92D050"/>
        </w:rPr>
        <w:t xml:space="preserve"> for e</w:t>
      </w:r>
      <w:r w:rsidR="00EE3620" w:rsidRPr="00E173B9">
        <w:rPr>
          <w:strike/>
          <w:color w:val="92D050"/>
        </w:rPr>
        <w:t>xample</w:t>
      </w:r>
      <w:r w:rsidR="00A6125F" w:rsidRPr="00E173B9">
        <w:rPr>
          <w:strike/>
          <w:color w:val="92D050"/>
        </w:rPr>
        <w:t xml:space="preserve">s </w:t>
      </w:r>
      <w:r w:rsidR="00EE3620" w:rsidRPr="00E173B9">
        <w:rPr>
          <w:strike/>
          <w:color w:val="92D050"/>
        </w:rPr>
        <w:t>to assist in creation of</w:t>
      </w:r>
      <w:r w:rsidR="00BF1C65" w:rsidRPr="00E173B9">
        <w:rPr>
          <w:strike/>
          <w:color w:val="92D050"/>
        </w:rPr>
        <w:t xml:space="preserve"> data related business rules.</w:t>
      </w:r>
    </w:p>
    <w:p w:rsidR="00556B66" w:rsidRPr="00E173B9" w:rsidRDefault="00556B66" w:rsidP="00E25BF2">
      <w:pPr>
        <w:ind w:left="720"/>
        <w:rPr>
          <w:strike/>
        </w:rPr>
      </w:pPr>
      <w:r w:rsidRPr="00E173B9">
        <w:rPr>
          <w:strike/>
        </w:rPr>
        <w:t>&lt;&lt;Begin text here&gt;&gt;</w:t>
      </w:r>
    </w:p>
    <w:p w:rsidR="00EC49F5" w:rsidRPr="00E173B9" w:rsidRDefault="00EC49F5" w:rsidP="00832A7D">
      <w:pPr>
        <w:pStyle w:val="Heading30"/>
        <w:numPr>
          <w:ilvl w:val="2"/>
          <w:numId w:val="1"/>
        </w:numPr>
        <w:rPr>
          <w:strike/>
        </w:rPr>
      </w:pPr>
      <w:bookmarkStart w:id="84" w:name="_Toc60802244"/>
      <w:bookmarkStart w:id="85" w:name="_Toc325641537"/>
      <w:r w:rsidRPr="00E173B9">
        <w:rPr>
          <w:b w:val="0"/>
          <w:bCs w:val="0"/>
          <w:strike/>
        </w:rPr>
        <w:t>Security and Privacy (if necessary)</w:t>
      </w:r>
      <w:bookmarkEnd w:id="84"/>
      <w:bookmarkEnd w:id="85"/>
    </w:p>
    <w:p w:rsidR="00EC49F5" w:rsidRPr="00E173B9" w:rsidRDefault="00BB0627" w:rsidP="00E25BF2">
      <w:pPr>
        <w:pStyle w:val="GuidanceText"/>
        <w:ind w:left="720"/>
        <w:rPr>
          <w:strike/>
        </w:rPr>
      </w:pPr>
      <w:r w:rsidRPr="00E173B9">
        <w:rPr>
          <w:strike/>
        </w:rPr>
        <w:t>Describe any security and privacy specifications that apply to this function.</w:t>
      </w:r>
    </w:p>
    <w:p w:rsidR="00556B66" w:rsidRPr="00E173B9" w:rsidRDefault="00556B66" w:rsidP="00E25BF2">
      <w:pPr>
        <w:ind w:left="720"/>
        <w:rPr>
          <w:strike/>
        </w:rPr>
      </w:pPr>
      <w:r w:rsidRPr="00E173B9">
        <w:rPr>
          <w:strike/>
        </w:rPr>
        <w:t>&lt;&lt;Begin text here&gt;&gt;</w:t>
      </w:r>
    </w:p>
    <w:p w:rsidR="00EC49F5" w:rsidRPr="00BB0627" w:rsidRDefault="00EC49F5" w:rsidP="00832A7D">
      <w:pPr>
        <w:pStyle w:val="Heading30"/>
        <w:numPr>
          <w:ilvl w:val="2"/>
          <w:numId w:val="1"/>
        </w:numPr>
        <w:rPr>
          <w:b w:val="0"/>
          <w:bCs w:val="0"/>
        </w:rPr>
      </w:pPr>
      <w:bookmarkStart w:id="86" w:name="_Toc60802245"/>
      <w:bookmarkStart w:id="87" w:name="_Toc325641538"/>
      <w:r w:rsidRPr="00BB0627">
        <w:rPr>
          <w:b w:val="0"/>
          <w:bCs w:val="0"/>
        </w:rPr>
        <w:t>Regional Requirements (if necessary)</w:t>
      </w:r>
      <w:bookmarkEnd w:id="86"/>
      <w:bookmarkEnd w:id="87"/>
    </w:p>
    <w:p w:rsidR="00EC49F5" w:rsidRPr="00EC49F5" w:rsidRDefault="00556B66" w:rsidP="00E25BF2">
      <w:pPr>
        <w:ind w:left="720"/>
      </w:pPr>
      <w:r>
        <w:t>&lt;&lt;Begin text here&gt;&gt;</w:t>
      </w:r>
    </w:p>
    <w:p w:rsidR="00ED1A81" w:rsidRDefault="00ED1A81" w:rsidP="00832A7D">
      <w:pPr>
        <w:pStyle w:val="Heading30"/>
        <w:numPr>
          <w:ilvl w:val="2"/>
          <w:numId w:val="1"/>
        </w:numPr>
      </w:pPr>
      <w:bookmarkStart w:id="88" w:name="_Toc325641539"/>
      <w:r w:rsidRPr="001779B8">
        <w:rPr>
          <w:b w:val="0"/>
          <w:bCs w:val="0"/>
        </w:rPr>
        <w:t>Data Conversion</w:t>
      </w:r>
      <w:bookmarkEnd w:id="88"/>
      <w:r w:rsidR="00AB1C61">
        <w:rPr>
          <w:b w:val="0"/>
          <w:bCs w:val="0"/>
        </w:rPr>
        <w:t xml:space="preserve"> </w:t>
      </w:r>
    </w:p>
    <w:p w:rsidR="00ED1A81" w:rsidRDefault="00ED1A81" w:rsidP="00556B66">
      <w:pPr>
        <w:pStyle w:val="GuidanceText"/>
        <w:ind w:left="720"/>
      </w:pPr>
      <w:r>
        <w:t>[Use this section to define the data conversion required for this functional area (e.g., old system to new system).]</w:t>
      </w:r>
    </w:p>
    <w:p w:rsidR="000E4196" w:rsidRDefault="000E4196" w:rsidP="00556B66">
      <w:pPr>
        <w:pStyle w:val="GuidanceText"/>
        <w:ind w:left="720"/>
      </w:pPr>
      <w:r>
        <w:t>[This is documented for SAP Interfaces and Conversions in a later Section]</w:t>
      </w:r>
    </w:p>
    <w:p w:rsidR="00ED1A81" w:rsidRPr="00ED1A81" w:rsidRDefault="00ED1A81" w:rsidP="00556B66">
      <w:pPr>
        <w:ind w:left="720"/>
      </w:pPr>
      <w:r>
        <w:t>&lt;&lt;Begin text here&gt;&gt;</w:t>
      </w:r>
    </w:p>
    <w:p w:rsidR="0019282F" w:rsidRDefault="0019282F" w:rsidP="00832A7D">
      <w:pPr>
        <w:pStyle w:val="Heading30"/>
        <w:numPr>
          <w:ilvl w:val="2"/>
          <w:numId w:val="1"/>
        </w:numPr>
      </w:pPr>
      <w:bookmarkStart w:id="89" w:name="_Toc325641540"/>
      <w:r w:rsidRPr="001779B8">
        <w:rPr>
          <w:b w:val="0"/>
          <w:bCs w:val="0"/>
        </w:rPr>
        <w:t>Reporting</w:t>
      </w:r>
      <w:bookmarkEnd w:id="89"/>
    </w:p>
    <w:p w:rsidR="0019282F" w:rsidRDefault="0019282F" w:rsidP="00556B66">
      <w:pPr>
        <w:pStyle w:val="GuidanceText"/>
        <w:ind w:left="720"/>
      </w:pPr>
      <w:r>
        <w:t>[Use this section to describe the reporting associated with this functional area.]</w:t>
      </w:r>
    </w:p>
    <w:p w:rsidR="000E4196" w:rsidRPr="000E4196" w:rsidRDefault="000E4196" w:rsidP="000E4196">
      <w:pPr>
        <w:ind w:left="720"/>
        <w:rPr>
          <w:i/>
          <w:color w:val="0000FF"/>
        </w:rPr>
      </w:pPr>
      <w:r w:rsidRPr="000E4196">
        <w:rPr>
          <w:i/>
          <w:color w:val="0000FF"/>
        </w:rPr>
        <w:t xml:space="preserve">[For </w:t>
      </w:r>
      <w:proofErr w:type="gramStart"/>
      <w:r w:rsidRPr="000E4196">
        <w:rPr>
          <w:i/>
          <w:color w:val="0000FF"/>
        </w:rPr>
        <w:t>a</w:t>
      </w:r>
      <w:proofErr w:type="gramEnd"/>
      <w:r w:rsidRPr="000E4196">
        <w:rPr>
          <w:i/>
          <w:color w:val="0000FF"/>
        </w:rPr>
        <w:t xml:space="preserve"> extension object, describe any reporting to be provided in support of this conversion or any impacts to existing or custom reports that need to be amended due to the conversion.]</w:t>
      </w:r>
    </w:p>
    <w:p w:rsidR="000E4196" w:rsidRDefault="000E4196" w:rsidP="00556B66">
      <w:pPr>
        <w:pStyle w:val="GuidanceText"/>
        <w:ind w:left="720"/>
      </w:pPr>
    </w:p>
    <w:p w:rsidR="008833FB" w:rsidRDefault="008833FB" w:rsidP="00556B66">
      <w:pPr>
        <w:ind w:left="720"/>
      </w:pPr>
      <w:r>
        <w:t>&lt;&lt;Begin text here&gt;&gt;</w:t>
      </w:r>
    </w:p>
    <w:p w:rsidR="0043602C" w:rsidRDefault="0095797D" w:rsidP="00832A7D">
      <w:pPr>
        <w:pStyle w:val="Heading30"/>
        <w:numPr>
          <w:ilvl w:val="2"/>
          <w:numId w:val="1"/>
        </w:numPr>
      </w:pPr>
      <w:bookmarkStart w:id="90" w:name="_Toc325641541"/>
      <w:r w:rsidRPr="001779B8">
        <w:rPr>
          <w:b w:val="0"/>
          <w:bCs w:val="0"/>
        </w:rPr>
        <w:t>Error Handling</w:t>
      </w:r>
      <w:bookmarkEnd w:id="90"/>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Error Handling requirements, encompassing both potential errors and notification procedures]</w:t>
      </w:r>
    </w:p>
    <w:p w:rsidR="00B24A2A" w:rsidRDefault="00B24A2A" w:rsidP="00556B66">
      <w:pPr>
        <w:pStyle w:val="GuidanceText"/>
        <w:ind w:left="720"/>
      </w:pPr>
    </w:p>
    <w:p w:rsidR="006813C3" w:rsidRDefault="00341AA8" w:rsidP="00556B66">
      <w:pPr>
        <w:ind w:left="720"/>
      </w:pPr>
      <w:r>
        <w:t>&lt;&lt;Begin text here&gt;&gt;</w:t>
      </w:r>
    </w:p>
    <w:p w:rsidR="00DC6F15" w:rsidRDefault="00DC6F15" w:rsidP="00556B66">
      <w:pPr>
        <w:ind w:left="720"/>
      </w:pPr>
    </w:p>
    <w:p w:rsidR="00FF76E3" w:rsidRPr="00E173B9" w:rsidRDefault="00B23EB4" w:rsidP="00832A7D">
      <w:pPr>
        <w:pStyle w:val="Heading30"/>
        <w:numPr>
          <w:ilvl w:val="2"/>
          <w:numId w:val="1"/>
        </w:numPr>
        <w:rPr>
          <w:b w:val="0"/>
          <w:bCs w:val="0"/>
          <w:strike/>
        </w:rPr>
      </w:pPr>
      <w:bookmarkStart w:id="91" w:name="_Toc325641542"/>
      <w:r w:rsidRPr="00E173B9">
        <w:rPr>
          <w:b w:val="0"/>
          <w:bCs w:val="0"/>
          <w:strike/>
        </w:rPr>
        <w:t>Online Help</w:t>
      </w:r>
      <w:bookmarkEnd w:id="91"/>
    </w:p>
    <w:p w:rsidR="00B23EB4" w:rsidRPr="00E173B9" w:rsidRDefault="00B23EB4" w:rsidP="00B23EB4">
      <w:pPr>
        <w:ind w:left="720"/>
        <w:rPr>
          <w:i/>
          <w:strike/>
          <w:color w:val="0000FF"/>
        </w:rPr>
      </w:pPr>
      <w:r w:rsidRPr="00E173B9">
        <w:rPr>
          <w:i/>
          <w:strike/>
          <w:color w:val="0000FF"/>
        </w:rPr>
        <w:t>[Use this section to describe the extent of online help designed into the application and how the user accesses it]</w:t>
      </w:r>
    </w:p>
    <w:p w:rsidR="00DC6F15" w:rsidRPr="00E173B9" w:rsidRDefault="00DC6F15" w:rsidP="00DC6F15">
      <w:pPr>
        <w:ind w:left="720"/>
        <w:rPr>
          <w:strike/>
        </w:rPr>
      </w:pPr>
      <w:r w:rsidRPr="00E173B9">
        <w:rPr>
          <w:strike/>
        </w:rPr>
        <w:t>&lt;&lt;Begin text here&gt;&gt;</w:t>
      </w:r>
    </w:p>
    <w:p w:rsidR="00DC6F15" w:rsidRPr="00E173B9" w:rsidRDefault="00DC6F15" w:rsidP="00B23EB4">
      <w:pPr>
        <w:ind w:left="720"/>
        <w:rPr>
          <w:i/>
          <w:strike/>
          <w:color w:val="0000FF"/>
        </w:rPr>
      </w:pPr>
    </w:p>
    <w:p w:rsidR="00DC6F15" w:rsidRDefault="00DC6F15" w:rsidP="00DC6F15">
      <w:pPr>
        <w:ind w:left="1080"/>
        <w:rPr>
          <w:sz w:val="26"/>
          <w:szCs w:val="26"/>
        </w:rPr>
      </w:pPr>
    </w:p>
    <w:p w:rsidR="0095797D" w:rsidRDefault="0095797D" w:rsidP="00832A7D">
      <w:pPr>
        <w:pStyle w:val="Heading20"/>
        <w:numPr>
          <w:ilvl w:val="1"/>
          <w:numId w:val="1"/>
        </w:numPr>
        <w:rPr>
          <w:b w:val="0"/>
          <w:i w:val="0"/>
        </w:rPr>
      </w:pPr>
      <w:bookmarkStart w:id="92" w:name="_Toc325641543"/>
      <w:r w:rsidRPr="0095797D">
        <w:rPr>
          <w:b w:val="0"/>
          <w:i w:val="0"/>
        </w:rPr>
        <w:t>Functional Area #2</w:t>
      </w:r>
      <w:bookmarkEnd w:id="92"/>
    </w:p>
    <w:p w:rsidR="008833FB" w:rsidRDefault="00FB5249" w:rsidP="00A762C4">
      <w:pPr>
        <w:pStyle w:val="GuidanceText"/>
        <w:ind w:left="360"/>
      </w:pPr>
      <w:r>
        <w:t>[Continue with other features and Functional areas here</w:t>
      </w:r>
      <w:r w:rsidR="00E25BF2">
        <w:t>. Repeat section 4.1 above</w:t>
      </w:r>
      <w:r>
        <w:t>]</w:t>
      </w:r>
    </w:p>
    <w:p w:rsidR="00A762C4" w:rsidRPr="00113D23" w:rsidRDefault="00A762C4" w:rsidP="00556B66">
      <w:pPr>
        <w:ind w:left="360"/>
        <w:rPr>
          <w:b/>
        </w:rPr>
      </w:pPr>
      <w:r w:rsidRPr="00113D23">
        <w:rPr>
          <w:b/>
        </w:rPr>
        <w:t xml:space="preserve">R2 </w:t>
      </w:r>
      <w:r w:rsidRPr="00113D23">
        <w:rPr>
          <w:b/>
        </w:rPr>
        <w:tab/>
        <w:t>Individual needs to be able to: Add their personal information to the roster</w:t>
      </w:r>
    </w:p>
    <w:p w:rsidR="00A762C4" w:rsidRDefault="00A762C4" w:rsidP="00556B66">
      <w:pPr>
        <w:ind w:left="360"/>
      </w:pPr>
      <w:r>
        <w:tab/>
        <w:t>-This information will include</w:t>
      </w:r>
    </w:p>
    <w:p w:rsidR="00A762C4" w:rsidRDefault="00A762C4" w:rsidP="00556B66">
      <w:pPr>
        <w:ind w:left="360"/>
      </w:pPr>
      <w:r>
        <w:lastRenderedPageBreak/>
        <w:tab/>
      </w:r>
      <w:r>
        <w:tab/>
        <w:t>Name</w:t>
      </w:r>
    </w:p>
    <w:p w:rsidR="00A762C4" w:rsidRDefault="00A762C4" w:rsidP="00556B66">
      <w:pPr>
        <w:ind w:left="360"/>
      </w:pPr>
      <w:r>
        <w:tab/>
      </w:r>
      <w:r>
        <w:tab/>
        <w:t>Phone</w:t>
      </w:r>
    </w:p>
    <w:p w:rsidR="00A762C4" w:rsidRDefault="00A762C4" w:rsidP="00556B66">
      <w:pPr>
        <w:ind w:left="360"/>
      </w:pPr>
      <w:r>
        <w:tab/>
      </w:r>
      <w:r>
        <w:tab/>
        <w:t>Address</w:t>
      </w:r>
    </w:p>
    <w:p w:rsidR="00A762C4" w:rsidRDefault="00A762C4" w:rsidP="00556B66">
      <w:pPr>
        <w:ind w:left="360"/>
      </w:pPr>
      <w:r>
        <w:tab/>
      </w:r>
      <w:r>
        <w:tab/>
        <w:t>Email</w:t>
      </w:r>
    </w:p>
    <w:p w:rsidR="00A762C4" w:rsidRDefault="00A762C4" w:rsidP="00556B66">
      <w:pPr>
        <w:ind w:left="360"/>
      </w:pPr>
      <w:r>
        <w:tab/>
      </w:r>
      <w:r>
        <w:tab/>
        <w:t>Position</w:t>
      </w:r>
    </w:p>
    <w:p w:rsidR="00A762C4" w:rsidRDefault="00A762C4" w:rsidP="00556B66">
      <w:pPr>
        <w:ind w:left="360"/>
      </w:pPr>
      <w:r>
        <w:tab/>
      </w:r>
      <w:r>
        <w:tab/>
        <w:t>Experience</w:t>
      </w:r>
    </w:p>
    <w:p w:rsidR="00A762C4" w:rsidRDefault="00A762C4" w:rsidP="00556B66">
      <w:pPr>
        <w:ind w:left="360"/>
      </w:pPr>
    </w:p>
    <w:p w:rsidR="00A762C4" w:rsidRDefault="00A762C4" w:rsidP="00832A7D">
      <w:pPr>
        <w:pStyle w:val="Heading20"/>
        <w:numPr>
          <w:ilvl w:val="1"/>
          <w:numId w:val="1"/>
        </w:numPr>
        <w:rPr>
          <w:b w:val="0"/>
          <w:i w:val="0"/>
        </w:rPr>
      </w:pPr>
      <w:r>
        <w:rPr>
          <w:b w:val="0"/>
          <w:i w:val="0"/>
        </w:rPr>
        <w:t>Functional Area #3</w:t>
      </w:r>
    </w:p>
    <w:p w:rsidR="00A762C4" w:rsidRDefault="00A762C4" w:rsidP="00113D23">
      <w:pPr>
        <w:ind w:firstLine="360"/>
        <w:rPr>
          <w:b/>
        </w:rPr>
      </w:pPr>
      <w:r w:rsidRPr="00113D23">
        <w:rPr>
          <w:b/>
        </w:rPr>
        <w:t>R3</w:t>
      </w:r>
      <w:r w:rsidRPr="00113D23">
        <w:rPr>
          <w:b/>
        </w:rPr>
        <w:tab/>
        <w:t xml:space="preserve">Individual needs to be able to: Request team name </w:t>
      </w:r>
      <w:r w:rsidR="00113D23" w:rsidRPr="00113D23">
        <w:rPr>
          <w:b/>
        </w:rPr>
        <w:t>(Assignment)</w:t>
      </w:r>
    </w:p>
    <w:p w:rsidR="00113D23" w:rsidRDefault="00113D23" w:rsidP="00113D23">
      <w:pPr>
        <w:ind w:firstLine="360"/>
      </w:pPr>
      <w:r>
        <w:rPr>
          <w:b/>
        </w:rPr>
        <w:tab/>
      </w:r>
      <w:r w:rsidRPr="00113D23">
        <w:t>-This information will include</w:t>
      </w:r>
    </w:p>
    <w:p w:rsidR="00113D23" w:rsidRDefault="00113D23" w:rsidP="001368D5">
      <w:pPr>
        <w:ind w:left="1440"/>
      </w:pPr>
      <w:r>
        <w:t>Player will convey</w:t>
      </w:r>
      <w:r w:rsidR="001368D5">
        <w:t xml:space="preserve"> in the sign up process message window</w:t>
      </w:r>
      <w:r>
        <w:t xml:space="preserve"> who they know or a specific team name to be assigned to.</w:t>
      </w:r>
    </w:p>
    <w:p w:rsidR="00113D23" w:rsidRPr="00113D23" w:rsidRDefault="00113D23" w:rsidP="00113D23">
      <w:pPr>
        <w:ind w:firstLine="360"/>
      </w:pPr>
      <w:r>
        <w:tab/>
      </w:r>
      <w:r>
        <w:tab/>
      </w:r>
      <w:r>
        <w:tab/>
        <w:t>(This makes the most out of the “TEAM socl” idea)</w:t>
      </w:r>
    </w:p>
    <w:p w:rsidR="00A762C4" w:rsidRDefault="00A762C4" w:rsidP="00832A7D">
      <w:pPr>
        <w:pStyle w:val="Heading20"/>
        <w:numPr>
          <w:ilvl w:val="1"/>
          <w:numId w:val="1"/>
        </w:numPr>
        <w:rPr>
          <w:b w:val="0"/>
          <w:i w:val="0"/>
        </w:rPr>
      </w:pPr>
      <w:r>
        <w:rPr>
          <w:b w:val="0"/>
          <w:i w:val="0"/>
        </w:rPr>
        <w:t>Functional Area #4</w:t>
      </w:r>
    </w:p>
    <w:p w:rsidR="00113D23" w:rsidRDefault="00A762C4" w:rsidP="00113D23">
      <w:pPr>
        <w:ind w:firstLine="360"/>
        <w:rPr>
          <w:b/>
        </w:rPr>
      </w:pPr>
      <w:r w:rsidRPr="00113D23">
        <w:rPr>
          <w:b/>
        </w:rPr>
        <w:t>R4</w:t>
      </w:r>
      <w:r w:rsidRPr="00113D23">
        <w:rPr>
          <w:b/>
        </w:rPr>
        <w:tab/>
        <w:t>Individual needs</w:t>
      </w:r>
      <w:r w:rsidR="001368D5">
        <w:rPr>
          <w:b/>
        </w:rPr>
        <w:t xml:space="preserve"> to be able to: Request Position</w:t>
      </w:r>
    </w:p>
    <w:p w:rsidR="00113D23" w:rsidRDefault="001368D5" w:rsidP="001368D5">
      <w:r>
        <w:tab/>
        <w:t>-This information will include</w:t>
      </w:r>
    </w:p>
    <w:p w:rsidR="001368D5" w:rsidRPr="001368D5" w:rsidRDefault="001368D5" w:rsidP="001368D5">
      <w:pPr>
        <w:ind w:left="1440"/>
      </w:pPr>
      <w:r>
        <w:t>A narrative that conveys experience that supports desired position.  If no experience or little experience this is optionally left blank.</w:t>
      </w:r>
    </w:p>
    <w:p w:rsidR="00A762C4" w:rsidRDefault="00A762C4" w:rsidP="00832A7D">
      <w:pPr>
        <w:pStyle w:val="Heading20"/>
        <w:numPr>
          <w:ilvl w:val="1"/>
          <w:numId w:val="1"/>
        </w:numPr>
        <w:rPr>
          <w:b w:val="0"/>
          <w:i w:val="0"/>
        </w:rPr>
      </w:pPr>
      <w:r>
        <w:rPr>
          <w:b w:val="0"/>
          <w:i w:val="0"/>
        </w:rPr>
        <w:t>Functional Area #5</w:t>
      </w:r>
    </w:p>
    <w:p w:rsidR="00A762C4" w:rsidRDefault="00A762C4" w:rsidP="00113D23">
      <w:pPr>
        <w:ind w:firstLine="360"/>
        <w:rPr>
          <w:b/>
        </w:rPr>
      </w:pPr>
      <w:r w:rsidRPr="00113D23">
        <w:rPr>
          <w:b/>
        </w:rPr>
        <w:t>R5</w:t>
      </w:r>
      <w:r w:rsidRPr="00113D23">
        <w:rPr>
          <w:b/>
        </w:rPr>
        <w:tab/>
        <w:t>Individual needs to be able to: Enter and save personal Information</w:t>
      </w:r>
    </w:p>
    <w:p w:rsidR="001368D5" w:rsidRDefault="001368D5" w:rsidP="00113D23">
      <w:pPr>
        <w:ind w:firstLine="360"/>
      </w:pPr>
      <w:r>
        <w:rPr>
          <w:b/>
        </w:rPr>
        <w:tab/>
      </w:r>
      <w:r>
        <w:t>-This information will include</w:t>
      </w:r>
    </w:p>
    <w:p w:rsidR="001368D5" w:rsidRPr="001368D5" w:rsidRDefault="001368D5" w:rsidP="001368D5">
      <w:pPr>
        <w:ind w:left="1440"/>
      </w:pPr>
      <w:r>
        <w:t>When requirements 1-4 are complete Functional area #5 activates.  At this point the Team member will save his or her work and confirmation emails should be sent to both the coach and the team member applicant confirming that all information was submitted successfully.</w:t>
      </w:r>
    </w:p>
    <w:p w:rsidR="00A762C4" w:rsidRDefault="00A762C4" w:rsidP="00832A7D">
      <w:pPr>
        <w:pStyle w:val="Heading20"/>
        <w:numPr>
          <w:ilvl w:val="1"/>
          <w:numId w:val="1"/>
        </w:numPr>
        <w:rPr>
          <w:b w:val="0"/>
          <w:i w:val="0"/>
        </w:rPr>
      </w:pPr>
      <w:r>
        <w:rPr>
          <w:b w:val="0"/>
          <w:i w:val="0"/>
        </w:rPr>
        <w:t>Functional Area #6</w:t>
      </w:r>
    </w:p>
    <w:p w:rsidR="00A762C4" w:rsidRDefault="00A762C4" w:rsidP="00113D23">
      <w:pPr>
        <w:ind w:firstLine="360"/>
        <w:rPr>
          <w:b/>
        </w:rPr>
      </w:pPr>
      <w:r w:rsidRPr="00113D23">
        <w:rPr>
          <w:b/>
        </w:rPr>
        <w:t>R6</w:t>
      </w:r>
      <w:r w:rsidRPr="00113D23">
        <w:rPr>
          <w:b/>
        </w:rPr>
        <w:tab/>
        <w:t>Individual needs to be able to: See information for other players (except email)</w:t>
      </w:r>
    </w:p>
    <w:p w:rsidR="001368D5" w:rsidRDefault="001368D5" w:rsidP="00113D23">
      <w:pPr>
        <w:ind w:firstLine="360"/>
      </w:pPr>
      <w:r>
        <w:rPr>
          <w:b/>
        </w:rPr>
        <w:tab/>
      </w:r>
      <w:r>
        <w:t>-This information will include</w:t>
      </w:r>
    </w:p>
    <w:p w:rsidR="001368D5" w:rsidRPr="001368D5" w:rsidRDefault="001368D5" w:rsidP="001368D5">
      <w:pPr>
        <w:ind w:left="1440"/>
      </w:pPr>
      <w:r>
        <w:t xml:space="preserve">The overall objective of the TEAM socl application is to use it for communication purposes and information dissemination.  At no time should another team member’s email address or personal information be viewable.  This is to provide the privacy and security of the members and prevent legal recourse on application administrators.  There will be a functional link in which one team member may be able to email another team member or coach and the email will be sent through the </w:t>
      </w:r>
      <w:hyperlink r:id="rId16" w:history="1">
        <w:r w:rsidRPr="006F0895">
          <w:rPr>
            <w:rStyle w:val="Hyperlink"/>
          </w:rPr>
          <w:t>TEAMsocl@outlook.com</w:t>
        </w:r>
      </w:hyperlink>
      <w:r>
        <w:t xml:space="preserve"> </w:t>
      </w:r>
      <w:r w:rsidR="00807AC5">
        <w:t>email account leaving anonymity</w:t>
      </w:r>
      <w:r>
        <w:t xml:space="preserve"> of the senders </w:t>
      </w:r>
      <w:r w:rsidR="00807AC5">
        <w:t xml:space="preserve">and receivers </w:t>
      </w:r>
      <w:r>
        <w:t>email address.</w:t>
      </w:r>
    </w:p>
    <w:p w:rsidR="00A762C4" w:rsidRDefault="00A762C4" w:rsidP="00832A7D">
      <w:pPr>
        <w:pStyle w:val="Heading20"/>
        <w:numPr>
          <w:ilvl w:val="1"/>
          <w:numId w:val="1"/>
        </w:numPr>
        <w:rPr>
          <w:b w:val="0"/>
          <w:i w:val="0"/>
        </w:rPr>
      </w:pPr>
      <w:r>
        <w:rPr>
          <w:b w:val="0"/>
          <w:i w:val="0"/>
        </w:rPr>
        <w:t>Functional Area #7</w:t>
      </w:r>
    </w:p>
    <w:p w:rsidR="00A762C4" w:rsidRDefault="00A762C4" w:rsidP="00113D23">
      <w:pPr>
        <w:ind w:firstLine="360"/>
        <w:rPr>
          <w:b/>
        </w:rPr>
      </w:pPr>
      <w:r w:rsidRPr="00113D23">
        <w:rPr>
          <w:b/>
        </w:rPr>
        <w:t>R7</w:t>
      </w:r>
      <w:r w:rsidRPr="00113D23">
        <w:rPr>
          <w:b/>
        </w:rPr>
        <w:tab/>
        <w:t>Individual needs to be able to: Delete themselves from system.</w:t>
      </w:r>
    </w:p>
    <w:p w:rsidR="00807AC5" w:rsidRDefault="00807AC5" w:rsidP="00113D23">
      <w:pPr>
        <w:ind w:firstLine="360"/>
      </w:pPr>
      <w:r>
        <w:rPr>
          <w:b/>
        </w:rPr>
        <w:tab/>
      </w:r>
      <w:r>
        <w:t>-This information will include</w:t>
      </w:r>
    </w:p>
    <w:p w:rsidR="00807AC5" w:rsidRPr="00807AC5" w:rsidRDefault="00807AC5" w:rsidP="00113D23">
      <w:pPr>
        <w:ind w:firstLine="360"/>
      </w:pPr>
      <w:r>
        <w:tab/>
      </w:r>
      <w:r>
        <w:tab/>
        <w:t xml:space="preserve">There will be a simple delete or unenrolled button on the user profile edit page.  </w:t>
      </w:r>
      <w:r w:rsidRPr="00807AC5">
        <w:rPr>
          <w:b/>
        </w:rPr>
        <w:t>TBD</w:t>
      </w:r>
    </w:p>
    <w:p w:rsidR="00A762C4" w:rsidRDefault="00A762C4" w:rsidP="00832A7D">
      <w:pPr>
        <w:pStyle w:val="Heading20"/>
        <w:numPr>
          <w:ilvl w:val="1"/>
          <w:numId w:val="1"/>
        </w:numPr>
        <w:rPr>
          <w:b w:val="0"/>
          <w:i w:val="0"/>
        </w:rPr>
      </w:pPr>
      <w:r>
        <w:rPr>
          <w:b w:val="0"/>
          <w:i w:val="0"/>
        </w:rPr>
        <w:t>Functional Area #8</w:t>
      </w:r>
    </w:p>
    <w:p w:rsidR="00A762C4" w:rsidRDefault="00A762C4" w:rsidP="00113D23">
      <w:pPr>
        <w:ind w:firstLine="360"/>
        <w:rPr>
          <w:b/>
        </w:rPr>
      </w:pPr>
      <w:r w:rsidRPr="00113D23">
        <w:rPr>
          <w:b/>
        </w:rPr>
        <w:t>R8</w:t>
      </w:r>
      <w:r w:rsidRPr="00113D23">
        <w:rPr>
          <w:b/>
        </w:rPr>
        <w:tab/>
        <w:t>Individual needs to be able to: Send other players email via system.</w:t>
      </w:r>
      <w:r w:rsidRPr="00113D23">
        <w:rPr>
          <w:b/>
        </w:rPr>
        <w:tab/>
      </w:r>
    </w:p>
    <w:p w:rsidR="00807AC5" w:rsidRDefault="00807AC5" w:rsidP="00113D23">
      <w:pPr>
        <w:ind w:firstLine="360"/>
      </w:pPr>
      <w:r>
        <w:rPr>
          <w:b/>
        </w:rPr>
        <w:tab/>
      </w:r>
      <w:r>
        <w:t>-This information will include</w:t>
      </w:r>
    </w:p>
    <w:p w:rsidR="00807AC5" w:rsidRPr="00807AC5" w:rsidRDefault="00807AC5" w:rsidP="00113D23">
      <w:pPr>
        <w:ind w:firstLine="360"/>
      </w:pPr>
      <w:r>
        <w:tab/>
      </w:r>
      <w:r>
        <w:tab/>
        <w:t>This concept of this functionality is described within para 4.6.</w:t>
      </w:r>
    </w:p>
    <w:p w:rsidR="00A762C4" w:rsidRDefault="00A762C4" w:rsidP="00832A7D">
      <w:pPr>
        <w:pStyle w:val="Heading20"/>
        <w:numPr>
          <w:ilvl w:val="1"/>
          <w:numId w:val="1"/>
        </w:numPr>
        <w:rPr>
          <w:b w:val="0"/>
          <w:i w:val="0"/>
        </w:rPr>
      </w:pPr>
      <w:r>
        <w:rPr>
          <w:b w:val="0"/>
          <w:i w:val="0"/>
        </w:rPr>
        <w:t>Functional Area #9</w:t>
      </w:r>
    </w:p>
    <w:p w:rsidR="00A762C4" w:rsidRDefault="00113D23" w:rsidP="00113D23">
      <w:pPr>
        <w:ind w:firstLine="360"/>
        <w:rPr>
          <w:b/>
        </w:rPr>
      </w:pPr>
      <w:r w:rsidRPr="00113D23">
        <w:rPr>
          <w:b/>
        </w:rPr>
        <w:t>R9</w:t>
      </w:r>
      <w:r w:rsidR="00A762C4" w:rsidRPr="00113D23">
        <w:rPr>
          <w:b/>
        </w:rPr>
        <w:tab/>
      </w:r>
      <w:r w:rsidR="002F2D06">
        <w:rPr>
          <w:b/>
        </w:rPr>
        <w:t xml:space="preserve"> </w:t>
      </w:r>
      <w:r w:rsidR="00A762C4" w:rsidRPr="00113D23">
        <w:rPr>
          <w:b/>
        </w:rPr>
        <w:t>Admin needs to be able to: See all player information including email addresses</w:t>
      </w:r>
    </w:p>
    <w:p w:rsidR="00807AC5" w:rsidRDefault="00807AC5" w:rsidP="00113D23">
      <w:pPr>
        <w:ind w:firstLine="360"/>
      </w:pPr>
      <w:r>
        <w:rPr>
          <w:b/>
        </w:rPr>
        <w:tab/>
      </w:r>
      <w:r>
        <w:t>-This information will include</w:t>
      </w:r>
    </w:p>
    <w:p w:rsidR="00807AC5" w:rsidRPr="00807AC5" w:rsidRDefault="00807AC5" w:rsidP="00807AC5">
      <w:pPr>
        <w:ind w:left="1440"/>
      </w:pPr>
      <w:r>
        <w:t xml:space="preserve">Admin rights will be granted to certain individuals through database administration which will give them access to all areas of the </w:t>
      </w:r>
      <w:proofErr w:type="spellStart"/>
      <w:r>
        <w:t>TEAMsocl</w:t>
      </w:r>
      <w:proofErr w:type="spellEnd"/>
      <w:r>
        <w:t xml:space="preserve"> application and user information.</w:t>
      </w:r>
    </w:p>
    <w:p w:rsidR="00A762C4" w:rsidRDefault="00A762C4" w:rsidP="00832A7D">
      <w:pPr>
        <w:pStyle w:val="Heading20"/>
        <w:numPr>
          <w:ilvl w:val="1"/>
          <w:numId w:val="1"/>
        </w:numPr>
        <w:rPr>
          <w:b w:val="0"/>
          <w:i w:val="0"/>
        </w:rPr>
      </w:pPr>
      <w:r>
        <w:rPr>
          <w:b w:val="0"/>
          <w:i w:val="0"/>
        </w:rPr>
        <w:lastRenderedPageBreak/>
        <w:t>Functional Area #10</w:t>
      </w:r>
    </w:p>
    <w:p w:rsidR="00A762C4" w:rsidRDefault="002F2D06" w:rsidP="00113D23">
      <w:pPr>
        <w:ind w:firstLine="360"/>
        <w:rPr>
          <w:b/>
        </w:rPr>
      </w:pPr>
      <w:r w:rsidRPr="00113D23">
        <w:rPr>
          <w:b/>
        </w:rPr>
        <w:t>R10</w:t>
      </w:r>
      <w:r>
        <w:rPr>
          <w:b/>
        </w:rPr>
        <w:t xml:space="preserve"> Admin</w:t>
      </w:r>
      <w:r w:rsidR="00A762C4" w:rsidRPr="00113D23">
        <w:rPr>
          <w:b/>
        </w:rPr>
        <w:t xml:space="preserve"> needs to be able to: Add / Delete Assign teams</w:t>
      </w:r>
    </w:p>
    <w:p w:rsidR="00807AC5" w:rsidRDefault="00807AC5" w:rsidP="00113D23">
      <w:pPr>
        <w:ind w:firstLine="360"/>
      </w:pPr>
      <w:r>
        <w:rPr>
          <w:b/>
        </w:rPr>
        <w:tab/>
      </w:r>
      <w:r>
        <w:t>-This information includes</w:t>
      </w:r>
    </w:p>
    <w:p w:rsidR="00807AC5" w:rsidRPr="00807AC5" w:rsidRDefault="00807AC5" w:rsidP="002F2D06">
      <w:pPr>
        <w:ind w:left="1440"/>
      </w:pPr>
      <w:r>
        <w:t xml:space="preserve">When functional area 5 is complete by the player the Coach Admin will then receive the email and assign players to the respective teams.  It is assumed that by the time functional area 5 is completed by the player the teams are already established in the system and the coach admin can assign easily.  If not the players information will still be saved and the </w:t>
      </w:r>
      <w:r w:rsidR="002F2D06">
        <w:t>stored in the cue waiting for assignment.  At this point of assignment the program will see a new entry to the table in the database and send an automatic email to that person confirming the team assignment and determining access rights to that team.</w:t>
      </w:r>
    </w:p>
    <w:p w:rsidR="00A762C4" w:rsidRDefault="00A762C4" w:rsidP="00832A7D">
      <w:pPr>
        <w:pStyle w:val="Heading20"/>
        <w:numPr>
          <w:ilvl w:val="1"/>
          <w:numId w:val="1"/>
        </w:numPr>
        <w:rPr>
          <w:b w:val="0"/>
          <w:i w:val="0"/>
        </w:rPr>
      </w:pPr>
      <w:r>
        <w:rPr>
          <w:b w:val="0"/>
          <w:i w:val="0"/>
        </w:rPr>
        <w:t>Functional Area #11</w:t>
      </w:r>
    </w:p>
    <w:p w:rsidR="002F2D06" w:rsidRDefault="002F2D06" w:rsidP="00113D23">
      <w:pPr>
        <w:ind w:firstLine="360"/>
        <w:rPr>
          <w:b/>
        </w:rPr>
      </w:pPr>
      <w:r w:rsidRPr="00113D23">
        <w:rPr>
          <w:b/>
        </w:rPr>
        <w:t>R11</w:t>
      </w:r>
      <w:r>
        <w:rPr>
          <w:b/>
        </w:rPr>
        <w:t xml:space="preserve"> Admin</w:t>
      </w:r>
      <w:r w:rsidR="00A762C4" w:rsidRPr="00113D23">
        <w:rPr>
          <w:b/>
        </w:rPr>
        <w:t xml:space="preserve"> needs to be able to: Add game time and locations</w:t>
      </w:r>
    </w:p>
    <w:p w:rsidR="002F2D06" w:rsidRDefault="002F2D06" w:rsidP="00113D23">
      <w:pPr>
        <w:ind w:firstLine="360"/>
      </w:pPr>
      <w:r>
        <w:rPr>
          <w:b/>
        </w:rPr>
        <w:tab/>
      </w:r>
      <w:r>
        <w:t>-This information will include</w:t>
      </w:r>
    </w:p>
    <w:p w:rsidR="00A762C4" w:rsidRPr="00113D23" w:rsidRDefault="002F2D06" w:rsidP="002F2D06">
      <w:pPr>
        <w:ind w:left="1440"/>
        <w:rPr>
          <w:b/>
        </w:rPr>
      </w:pPr>
      <w:r>
        <w:t>The admin coach will add future game time and locations to the application.  When a game time and location has been added the email handler will send out an initial notification and a __ day prior to the game notification.  For past games the coach or admin will be able to put in scores wins and losses.</w:t>
      </w:r>
    </w:p>
    <w:p w:rsidR="00A762C4" w:rsidRDefault="00A762C4" w:rsidP="00832A7D">
      <w:pPr>
        <w:pStyle w:val="Heading20"/>
        <w:numPr>
          <w:ilvl w:val="1"/>
          <w:numId w:val="1"/>
        </w:numPr>
        <w:rPr>
          <w:b w:val="0"/>
          <w:i w:val="0"/>
        </w:rPr>
      </w:pPr>
      <w:r>
        <w:rPr>
          <w:b w:val="0"/>
          <w:i w:val="0"/>
        </w:rPr>
        <w:t>Functional Area #12</w:t>
      </w:r>
    </w:p>
    <w:p w:rsidR="00A762C4" w:rsidRDefault="00113D23" w:rsidP="00113D23">
      <w:pPr>
        <w:ind w:firstLine="360"/>
        <w:rPr>
          <w:b/>
        </w:rPr>
      </w:pPr>
      <w:r w:rsidRPr="00113D23">
        <w:rPr>
          <w:b/>
        </w:rPr>
        <w:t>R12</w:t>
      </w:r>
      <w:r w:rsidR="002F2D06">
        <w:rPr>
          <w:b/>
        </w:rPr>
        <w:t xml:space="preserve"> </w:t>
      </w:r>
      <w:r w:rsidR="00A762C4" w:rsidRPr="00113D23">
        <w:rPr>
          <w:b/>
        </w:rPr>
        <w:t>Admin Needs to be able to: Send out mass email notification of event changes</w:t>
      </w:r>
    </w:p>
    <w:p w:rsidR="002F2D06" w:rsidRDefault="002F2D06" w:rsidP="00113D23">
      <w:pPr>
        <w:ind w:firstLine="360"/>
      </w:pPr>
      <w:r>
        <w:rPr>
          <w:b/>
        </w:rPr>
        <w:tab/>
      </w:r>
      <w:r>
        <w:t>-This information includes</w:t>
      </w:r>
    </w:p>
    <w:p w:rsidR="002F2D06" w:rsidRPr="002F2D06" w:rsidRDefault="002F2D06" w:rsidP="002F2D06">
      <w:pPr>
        <w:ind w:left="1440"/>
      </w:pPr>
      <w:r>
        <w:t>The coach or admin will be able to send out mass email notifications should a game, practice or weather event change the schedule.  This will allow sufficient notification to all players for planning and safety purposes.  Text notification ability may be added in rapid action revisions or future growth.</w:t>
      </w:r>
    </w:p>
    <w:p w:rsidR="00A762C4" w:rsidRPr="00A762C4" w:rsidRDefault="00A762C4" w:rsidP="00A762C4">
      <w:r>
        <w:tab/>
      </w:r>
    </w:p>
    <w:p w:rsidR="00A762C4" w:rsidRPr="00A762C4" w:rsidRDefault="00A762C4" w:rsidP="00A762C4"/>
    <w:p w:rsidR="00A762C4" w:rsidRPr="00A762C4" w:rsidRDefault="00A762C4" w:rsidP="00A762C4"/>
    <w:p w:rsidR="00A762C4" w:rsidRPr="00A762C4" w:rsidRDefault="00A762C4" w:rsidP="00A762C4"/>
    <w:p w:rsidR="00A762C4" w:rsidRPr="00A762C4" w:rsidRDefault="00A762C4" w:rsidP="00A762C4"/>
    <w:p w:rsidR="00A762C4" w:rsidRPr="00A762C4" w:rsidRDefault="00A762C4" w:rsidP="00A762C4"/>
    <w:p w:rsidR="00A762C4" w:rsidRPr="00A762C4" w:rsidRDefault="00A762C4" w:rsidP="00A762C4"/>
    <w:p w:rsidR="00A762C4" w:rsidRPr="00A762C4" w:rsidRDefault="00A762C4" w:rsidP="00A762C4"/>
    <w:p w:rsidR="00A762C4" w:rsidRPr="00A762C4" w:rsidRDefault="00A762C4" w:rsidP="00A762C4"/>
    <w:p w:rsidR="00A762C4" w:rsidRDefault="00A762C4" w:rsidP="00556B66">
      <w:pPr>
        <w:ind w:left="360"/>
      </w:pPr>
    </w:p>
    <w:p w:rsidR="00556B66" w:rsidRDefault="00556B66" w:rsidP="00832A7D">
      <w:pPr>
        <w:pStyle w:val="Heading30"/>
        <w:numPr>
          <w:ilvl w:val="1"/>
          <w:numId w:val="1"/>
        </w:numPr>
      </w:pPr>
      <w:bookmarkStart w:id="93" w:name="_Toc325641544"/>
      <w:r w:rsidRPr="001779B8">
        <w:rPr>
          <w:b w:val="0"/>
          <w:bCs w:val="0"/>
        </w:rPr>
        <w:t>Requirements Control</w:t>
      </w:r>
      <w:bookmarkEnd w:id="93"/>
      <w:r>
        <w:rPr>
          <w:b w:val="0"/>
          <w:bCs w:val="0"/>
        </w:rPr>
        <w:t xml:space="preserve"> </w:t>
      </w:r>
    </w:p>
    <w:p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proofErr w:type="gramStart"/>
      <w:r w:rsidR="00B23EB4" w:rsidRPr="00B23EB4">
        <w:t>.</w:t>
      </w:r>
      <w:r w:rsidRPr="00B23EB4">
        <w:t>.</w:t>
      </w:r>
      <w:proofErr w:type="gramEnd"/>
      <w:r>
        <w:t xml:space="preserve">  The business community needs to understand the tie between the requirements in the BRD and the HOW solution defined above.]</w:t>
      </w:r>
    </w:p>
    <w:p w:rsidR="00556B66" w:rsidRDefault="00556B66" w:rsidP="00556B66">
      <w:pPr>
        <w:ind w:left="360"/>
      </w:pPr>
      <w:r>
        <w:t xml:space="preserve"> &lt;&lt;Begin text or matrix here&gt;&gt;</w:t>
      </w:r>
    </w:p>
    <w:p w:rsidR="0071258F" w:rsidRDefault="0071258F" w:rsidP="00556B66">
      <w:pPr>
        <w:ind w:left="360"/>
      </w:pPr>
    </w:p>
    <w:p w:rsidR="0071258F" w:rsidRPr="00A6125F" w:rsidRDefault="0071258F" w:rsidP="00832A7D">
      <w:pPr>
        <w:pStyle w:val="Heading30"/>
        <w:numPr>
          <w:ilvl w:val="1"/>
          <w:numId w:val="1"/>
        </w:numPr>
        <w:rPr>
          <w:b w:val="0"/>
          <w:bCs w:val="0"/>
        </w:rPr>
      </w:pPr>
      <w:bookmarkStart w:id="94" w:name="_Toc325641545"/>
      <w:r w:rsidRPr="00A6125F">
        <w:rPr>
          <w:b w:val="0"/>
          <w:bCs w:val="0"/>
        </w:rPr>
        <w:t>Data Taxonomy</w:t>
      </w:r>
      <w:r w:rsidR="00EE3620" w:rsidRPr="00A6125F">
        <w:rPr>
          <w:b w:val="0"/>
          <w:bCs w:val="0"/>
        </w:rPr>
        <w:t xml:space="preserve"> (Metadata)</w:t>
      </w:r>
      <w:bookmarkEnd w:id="94"/>
    </w:p>
    <w:p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7"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8" w:history="1">
        <w:r w:rsidR="00A6125F" w:rsidRPr="00A6125F">
          <w:rPr>
            <w:rStyle w:val="Hyperlink"/>
            <w:b/>
          </w:rPr>
          <w:t>Taxonomy Database</w:t>
        </w:r>
      </w:hyperlink>
      <w:r w:rsidR="009F7F03" w:rsidRPr="00A6125F">
        <w:t>.</w:t>
      </w:r>
      <w:r w:rsidR="00BA2BFD" w:rsidRPr="00A6125F">
        <w:t>]</w:t>
      </w:r>
    </w:p>
    <w:p w:rsidR="00A6125F" w:rsidRDefault="00A6125F" w:rsidP="00A6125F">
      <w:pPr>
        <w:pStyle w:val="GuidanceText"/>
        <w:ind w:left="360"/>
      </w:pPr>
    </w:p>
    <w:p w:rsidR="00C57143" w:rsidRDefault="00C57143" w:rsidP="00832A7D">
      <w:pPr>
        <w:pStyle w:val="Heading10"/>
        <w:numPr>
          <w:ilvl w:val="0"/>
          <w:numId w:val="1"/>
        </w:numPr>
      </w:pPr>
      <w:bookmarkStart w:id="95" w:name="_Toc62530640"/>
      <w:bookmarkStart w:id="96" w:name="_Toc325641546"/>
      <w:r>
        <w:lastRenderedPageBreak/>
        <w:t xml:space="preserve">Security, Privacy, </w:t>
      </w:r>
      <w:r w:rsidR="00574B56">
        <w:t xml:space="preserve">Accessibility, </w:t>
      </w:r>
      <w:r>
        <w:t>&amp; Disaster Recovery</w:t>
      </w:r>
      <w:bookmarkEnd w:id="95"/>
      <w:bookmarkEnd w:id="96"/>
    </w:p>
    <w:p w:rsidR="00C57143" w:rsidRDefault="00C57143" w:rsidP="00832A7D">
      <w:pPr>
        <w:pStyle w:val="Heading20"/>
        <w:numPr>
          <w:ilvl w:val="1"/>
          <w:numId w:val="1"/>
        </w:numPr>
        <w:rPr>
          <w:b w:val="0"/>
          <w:i w:val="0"/>
        </w:rPr>
      </w:pPr>
      <w:bookmarkStart w:id="97" w:name="_Toc62530641"/>
      <w:bookmarkStart w:id="98" w:name="_Toc325641547"/>
      <w:r w:rsidRPr="0095797D">
        <w:rPr>
          <w:b w:val="0"/>
          <w:i w:val="0"/>
        </w:rPr>
        <w:t>Security</w:t>
      </w:r>
      <w:bookmarkEnd w:id="97"/>
      <w:bookmarkEnd w:id="98"/>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713446" w:rsidRDefault="00713446" w:rsidP="00E25BF2">
      <w:pPr>
        <w:ind w:left="360"/>
      </w:pPr>
      <w:r>
        <w:t>&lt;&lt;Begin text here&gt;&gt;</w:t>
      </w:r>
    </w:p>
    <w:p w:rsidR="00C57143" w:rsidRPr="00E173B9" w:rsidRDefault="00C57143" w:rsidP="00832A7D">
      <w:pPr>
        <w:pStyle w:val="Heading20"/>
        <w:numPr>
          <w:ilvl w:val="1"/>
          <w:numId w:val="1"/>
        </w:numPr>
        <w:rPr>
          <w:b w:val="0"/>
          <w:i w:val="0"/>
          <w:strike/>
        </w:rPr>
      </w:pPr>
      <w:bookmarkStart w:id="99" w:name="_Toc62530642"/>
      <w:bookmarkStart w:id="100" w:name="_Toc325641548"/>
      <w:r w:rsidRPr="00E173B9">
        <w:rPr>
          <w:b w:val="0"/>
          <w:i w:val="0"/>
          <w:strike/>
        </w:rPr>
        <w:t>Privacy</w:t>
      </w:r>
      <w:bookmarkEnd w:id="99"/>
      <w:bookmarkEnd w:id="100"/>
    </w:p>
    <w:p w:rsidR="00FB5249" w:rsidRPr="00E173B9" w:rsidRDefault="00FB5249" w:rsidP="00E25BF2">
      <w:pPr>
        <w:pStyle w:val="GuidanceText"/>
        <w:ind w:left="360"/>
        <w:rPr>
          <w:strike/>
        </w:rPr>
      </w:pPr>
      <w:r w:rsidRPr="00E173B9">
        <w:rPr>
          <w:strike/>
        </w:rPr>
        <w:t>[Specify privacy solutions related to the entire application.  This section should summarize all measures taken to secure the Personal Identifiable Information (PII) data in the system, rather than rely on privacy comments scattered throughout the document]</w:t>
      </w:r>
    </w:p>
    <w:p w:rsidR="00FB5249" w:rsidRPr="00E173B9" w:rsidRDefault="00FB5249" w:rsidP="00E25BF2">
      <w:pPr>
        <w:ind w:left="360"/>
        <w:rPr>
          <w:strike/>
        </w:rPr>
      </w:pPr>
      <w:r w:rsidRPr="00E173B9">
        <w:rPr>
          <w:strike/>
        </w:rPr>
        <w:t>&lt;&lt;Begin text here&gt;&gt;</w:t>
      </w:r>
    </w:p>
    <w:p w:rsidR="00574B56" w:rsidRPr="00E173B9" w:rsidRDefault="00574B56" w:rsidP="00832A7D">
      <w:pPr>
        <w:pStyle w:val="Heading20"/>
        <w:numPr>
          <w:ilvl w:val="1"/>
          <w:numId w:val="1"/>
        </w:numPr>
        <w:rPr>
          <w:b w:val="0"/>
          <w:i w:val="0"/>
          <w:strike/>
        </w:rPr>
      </w:pPr>
      <w:bookmarkStart w:id="101" w:name="_Toc325641549"/>
      <w:bookmarkStart w:id="102" w:name="_Toc62530643"/>
      <w:r w:rsidRPr="00E173B9">
        <w:rPr>
          <w:b w:val="0"/>
          <w:i w:val="0"/>
          <w:strike/>
        </w:rPr>
        <w:t>Accessibility</w:t>
      </w:r>
      <w:bookmarkEnd w:id="101"/>
    </w:p>
    <w:p w:rsidR="00574B56" w:rsidRPr="00E173B9" w:rsidRDefault="00574B56" w:rsidP="00E25BF2">
      <w:pPr>
        <w:pStyle w:val="GuidanceText"/>
        <w:ind w:left="360"/>
        <w:rPr>
          <w:strike/>
        </w:rPr>
      </w:pPr>
      <w:r w:rsidRPr="00E173B9">
        <w:rPr>
          <w:strike/>
        </w:rPr>
        <w:t xml:space="preserve">[Specify accessibility solutions related to the entire application.  This section should summarize all measures taken to comply with accessibility requirements defined in </w:t>
      </w:r>
      <w:r w:rsidR="00D710A5" w:rsidRPr="00E173B9">
        <w:rPr>
          <w:strike/>
        </w:rPr>
        <w:t>SDL-IT (PREVIOUSLY ASAP)</w:t>
      </w:r>
      <w:r w:rsidRPr="00E173B9">
        <w:rPr>
          <w:strike/>
        </w:rPr>
        <w:t xml:space="preserve"> procedures.]</w:t>
      </w:r>
    </w:p>
    <w:p w:rsidR="008833FB" w:rsidRPr="00E173B9" w:rsidRDefault="008833FB" w:rsidP="00E25BF2">
      <w:pPr>
        <w:ind w:left="360"/>
        <w:rPr>
          <w:strike/>
        </w:rPr>
      </w:pPr>
      <w:r w:rsidRPr="00E173B9">
        <w:rPr>
          <w:strike/>
        </w:rPr>
        <w:t>&lt;&lt;Begin text here&gt;&gt;</w:t>
      </w:r>
    </w:p>
    <w:p w:rsidR="00087446" w:rsidRDefault="00087446" w:rsidP="00832A7D">
      <w:pPr>
        <w:pStyle w:val="Heading20"/>
        <w:numPr>
          <w:ilvl w:val="1"/>
          <w:numId w:val="1"/>
        </w:numPr>
        <w:rPr>
          <w:b w:val="0"/>
          <w:i w:val="0"/>
        </w:rPr>
      </w:pPr>
      <w:bookmarkStart w:id="103" w:name="_Toc325641550"/>
      <w:r>
        <w:rPr>
          <w:b w:val="0"/>
          <w:i w:val="0"/>
        </w:rPr>
        <w:t>Audit</w:t>
      </w:r>
      <w:r w:rsidR="004E0CBB">
        <w:rPr>
          <w:b w:val="0"/>
          <w:i w:val="0"/>
        </w:rPr>
        <w:t xml:space="preserve"> </w:t>
      </w:r>
      <w:r w:rsidR="004E0CBB">
        <w:rPr>
          <w:b w:val="0"/>
          <w:color w:val="FF6600"/>
        </w:rPr>
        <w:t>[As Needed for SAP Conversions &amp; Interfaces]</w:t>
      </w:r>
      <w:bookmarkEnd w:id="103"/>
    </w:p>
    <w:p w:rsidR="00A70EE7" w:rsidRPr="00A70EE7" w:rsidRDefault="00A70EE7" w:rsidP="00A70EE7">
      <w:pPr>
        <w:ind w:left="360"/>
        <w:rPr>
          <w:i/>
          <w:color w:val="0000FF"/>
        </w:rPr>
      </w:pPr>
      <w:r w:rsidRPr="00A70EE7">
        <w:rPr>
          <w:i/>
          <w:color w:val="0000FF"/>
        </w:rPr>
        <w:t xml:space="preserve">[For a either an interface or conversion object, specify the checks and validations that occur to the data being converted or interfaced.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rsidR="00A70EE7" w:rsidRPr="00A70EE7" w:rsidRDefault="00A70EE7" w:rsidP="00A70EE7"/>
    <w:p w:rsidR="00E25BF2" w:rsidRDefault="00E25BF2" w:rsidP="00E25BF2">
      <w:pPr>
        <w:ind w:left="360"/>
      </w:pPr>
      <w:r>
        <w:t>&lt;&lt;Begin text here&gt;&gt;</w:t>
      </w:r>
    </w:p>
    <w:p w:rsidR="00087446" w:rsidRDefault="00087446" w:rsidP="00832A7D">
      <w:pPr>
        <w:pStyle w:val="Heading20"/>
        <w:numPr>
          <w:ilvl w:val="1"/>
          <w:numId w:val="1"/>
        </w:numPr>
        <w:rPr>
          <w:b w:val="0"/>
          <w:i w:val="0"/>
        </w:rPr>
      </w:pPr>
      <w:bookmarkStart w:id="104" w:name="_Toc325641551"/>
      <w:r w:rsidRPr="0095797D">
        <w:rPr>
          <w:b w:val="0"/>
          <w:i w:val="0"/>
        </w:rPr>
        <w:t>Disaster Recovery/Business Continuance</w:t>
      </w:r>
      <w:bookmarkEnd w:id="104"/>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87446" w:rsidRDefault="00087446" w:rsidP="00E25BF2">
      <w:pPr>
        <w:ind w:left="432"/>
      </w:pPr>
      <w:r>
        <w:t>&lt;&lt;Begin text here&gt;&gt;</w:t>
      </w:r>
    </w:p>
    <w:p w:rsidR="000F4E44" w:rsidRDefault="000F4E44" w:rsidP="00E25BF2">
      <w:pPr>
        <w:ind w:left="432"/>
      </w:pPr>
    </w:p>
    <w:p w:rsidR="000F4E44" w:rsidRPr="00E173B9" w:rsidRDefault="000F4E44" w:rsidP="00832A7D">
      <w:pPr>
        <w:pStyle w:val="Heading20"/>
        <w:numPr>
          <w:ilvl w:val="1"/>
          <w:numId w:val="1"/>
        </w:numPr>
        <w:rPr>
          <w:b w:val="0"/>
          <w:i w:val="0"/>
          <w:strike/>
        </w:rPr>
      </w:pPr>
      <w:bookmarkStart w:id="105" w:name="_Toc325641552"/>
      <w:r w:rsidRPr="00E173B9">
        <w:rPr>
          <w:b w:val="0"/>
          <w:i w:val="0"/>
          <w:strike/>
        </w:rPr>
        <w:t>Internationalization</w:t>
      </w:r>
      <w:bookmarkEnd w:id="105"/>
    </w:p>
    <w:p w:rsidR="000F4E44" w:rsidRPr="00E173B9" w:rsidRDefault="000F4E44" w:rsidP="000F4E44">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0F4E44" w:rsidRPr="00E173B9" w:rsidRDefault="000F4E44" w:rsidP="000F4E44">
      <w:pPr>
        <w:ind w:left="432"/>
        <w:rPr>
          <w:strike/>
        </w:rPr>
      </w:pPr>
      <w:r w:rsidRPr="00E173B9">
        <w:rPr>
          <w:strike/>
        </w:rPr>
        <w:t>&lt;&lt;Begin text here&gt;&gt;</w:t>
      </w:r>
    </w:p>
    <w:p w:rsidR="000F4E44" w:rsidRPr="00E173B9" w:rsidRDefault="000F4E44" w:rsidP="000F4E44">
      <w:pPr>
        <w:ind w:left="432"/>
        <w:rPr>
          <w:strike/>
        </w:rPr>
      </w:pPr>
    </w:p>
    <w:p w:rsidR="00C321A7" w:rsidRPr="00E173B9" w:rsidRDefault="00C321A7" w:rsidP="00C321A7">
      <w:pPr>
        <w:ind w:left="432"/>
        <w:rPr>
          <w:rFonts w:cs="Arial"/>
          <w:i/>
          <w:strike/>
          <w:color w:val="0000FF"/>
        </w:rPr>
      </w:pPr>
      <w:r w:rsidRPr="00E173B9">
        <w:rPr>
          <w:rFonts w:cs="Arial"/>
          <w:i/>
          <w:strike/>
          <w:color w:val="0000FF"/>
        </w:rPr>
        <w:t xml:space="preserve">[Specify globalization and localization scenarios, requirements, 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19" w:history="1">
        <w:r w:rsidRPr="00E173B9">
          <w:rPr>
            <w:rStyle w:val="Hyperlink"/>
            <w:rFonts w:cs="Arial"/>
            <w:i/>
            <w:strike/>
          </w:rPr>
          <w:t>MSIT Globalization and Localization site</w:t>
        </w:r>
      </w:hyperlink>
      <w:r w:rsidRPr="00E173B9">
        <w:rPr>
          <w:rFonts w:cs="Arial"/>
          <w:i/>
          <w:strike/>
          <w:color w:val="0000FF"/>
        </w:rPr>
        <w:t>.</w:t>
      </w:r>
    </w:p>
    <w:p w:rsidR="00C321A7" w:rsidRPr="00E173B9" w:rsidRDefault="00C321A7" w:rsidP="00C321A7">
      <w:pPr>
        <w:ind w:left="432"/>
        <w:rPr>
          <w:rFonts w:cs="Arial"/>
          <w:i/>
          <w:strike/>
          <w:color w:val="0000FF"/>
        </w:rPr>
      </w:pPr>
    </w:p>
    <w:p w:rsidR="00C321A7" w:rsidRPr="00E173B9" w:rsidRDefault="00C321A7" w:rsidP="00C321A7">
      <w:pPr>
        <w:ind w:left="432"/>
        <w:rPr>
          <w:rFonts w:cs="Arial"/>
          <w:i/>
          <w:strike/>
          <w:color w:val="0000FF"/>
        </w:rPr>
      </w:pPr>
      <w:r w:rsidRPr="00E173B9">
        <w:rPr>
          <w:rFonts w:cs="Arial"/>
          <w:i/>
          <w:strike/>
          <w:color w:val="0000FF"/>
        </w:rPr>
        <w:t>For more information about globalization and localization standards and practices within MSIT,</w:t>
      </w:r>
    </w:p>
    <w:p w:rsidR="00C321A7" w:rsidRPr="00E173B9" w:rsidRDefault="00C321A7" w:rsidP="00832A7D">
      <w:pPr>
        <w:pStyle w:val="ListParagraph"/>
        <w:numPr>
          <w:ilvl w:val="0"/>
          <w:numId w:val="10"/>
        </w:numPr>
        <w:rPr>
          <w:rFonts w:ascii="Arial" w:hAnsi="Arial" w:cs="Arial"/>
          <w:i/>
          <w:strike/>
          <w:color w:val="0000FF"/>
        </w:rPr>
      </w:pPr>
      <w:r w:rsidRPr="00E173B9">
        <w:rPr>
          <w:rFonts w:ascii="Arial" w:hAnsi="Arial" w:cs="Arial"/>
          <w:i/>
          <w:strike/>
          <w:color w:val="0000FF"/>
        </w:rPr>
        <w:t xml:space="preserve">visit </w:t>
      </w:r>
      <w:hyperlink r:id="rId20" w:history="1">
        <w:r w:rsidRPr="00E173B9">
          <w:rPr>
            <w:rStyle w:val="Hyperlink"/>
            <w:rFonts w:ascii="Arial" w:hAnsi="Arial" w:cs="Arial"/>
            <w:i/>
            <w:strike/>
          </w:rPr>
          <w:t>http://sharepoint/sites/globalizeIT</w:t>
        </w:r>
      </w:hyperlink>
    </w:p>
    <w:p w:rsidR="00C321A7" w:rsidRPr="00E173B9" w:rsidRDefault="00C321A7" w:rsidP="00832A7D">
      <w:pPr>
        <w:pStyle w:val="ListParagraph"/>
        <w:numPr>
          <w:ilvl w:val="0"/>
          <w:numId w:val="10"/>
        </w:numPr>
        <w:rPr>
          <w:rFonts w:ascii="Arial" w:hAnsi="Arial" w:cs="Arial"/>
          <w:i/>
          <w:strike/>
          <w:color w:val="0000FF"/>
        </w:rPr>
      </w:pPr>
      <w:r w:rsidRPr="00E173B9">
        <w:rPr>
          <w:rFonts w:ascii="Arial" w:hAnsi="Arial" w:cs="Arial"/>
          <w:i/>
          <w:strike/>
          <w:color w:val="0000FF"/>
        </w:rPr>
        <w:t xml:space="preserve">or contact </w:t>
      </w:r>
      <w:hyperlink r:id="rId21" w:history="1">
        <w:r w:rsidRPr="00E173B9">
          <w:rPr>
            <w:rStyle w:val="Hyperlink"/>
            <w:rFonts w:ascii="Arial" w:hAnsi="Arial" w:cs="Arial"/>
            <w:i/>
            <w:strike/>
          </w:rPr>
          <w:t>MSIT Globalization-Localization Info</w:t>
        </w:r>
      </w:hyperlink>
      <w:r w:rsidRPr="00E173B9">
        <w:rPr>
          <w:rFonts w:ascii="Arial" w:hAnsi="Arial" w:cs="Arial"/>
          <w:i/>
          <w:strike/>
          <w:color w:val="0000FF"/>
        </w:rPr>
        <w:t xml:space="preserve"> (mailto:locinfo)]</w:t>
      </w:r>
    </w:p>
    <w:p w:rsidR="00C321A7" w:rsidRPr="00E173B9" w:rsidRDefault="00C321A7" w:rsidP="00832A7D">
      <w:pPr>
        <w:pStyle w:val="Heading30"/>
        <w:numPr>
          <w:ilvl w:val="2"/>
          <w:numId w:val="1"/>
        </w:numPr>
        <w:rPr>
          <w:b w:val="0"/>
          <w:bCs w:val="0"/>
          <w:strike/>
        </w:rPr>
      </w:pPr>
      <w:bookmarkStart w:id="106" w:name="_Toc325641553"/>
      <w:r w:rsidRPr="00E173B9">
        <w:rPr>
          <w:b w:val="0"/>
          <w:bCs w:val="0"/>
          <w:strike/>
        </w:rPr>
        <w:t>Globalization</w:t>
      </w:r>
      <w:bookmarkEnd w:id="106"/>
    </w:p>
    <w:p w:rsidR="00C321A7" w:rsidRPr="00E173B9" w:rsidRDefault="00C321A7" w:rsidP="00C321A7">
      <w:pPr>
        <w:ind w:left="720"/>
        <w:rPr>
          <w:rFonts w:cs="Arial"/>
          <w:i/>
          <w:strike/>
          <w:color w:val="0000FF"/>
        </w:rPr>
      </w:pPr>
      <w:r w:rsidRPr="00E173B9">
        <w:rPr>
          <w:rFonts w:cs="Arial"/>
          <w:i/>
          <w:strike/>
          <w:color w:val="0000FF"/>
        </w:rPr>
        <w:t>[Specify globalization and localizability scenarios, requirements, or designs, determined through investigation of the globalization and localization requirements documented in the BRD.]</w:t>
      </w:r>
    </w:p>
    <w:p w:rsidR="00C321A7" w:rsidRPr="00E173B9" w:rsidRDefault="00C321A7" w:rsidP="00C321A7">
      <w:pPr>
        <w:ind w:left="720"/>
        <w:rPr>
          <w:rFonts w:cs="Arial"/>
          <w:strike/>
        </w:rPr>
      </w:pPr>
      <w:r w:rsidRPr="00E173B9">
        <w:rPr>
          <w:rFonts w:cs="Arial"/>
          <w:strike/>
        </w:rPr>
        <w:t>&lt;&lt;Begin text here&gt;&gt;</w:t>
      </w:r>
    </w:p>
    <w:p w:rsidR="00C321A7" w:rsidRPr="00E173B9" w:rsidRDefault="00C321A7" w:rsidP="00832A7D">
      <w:pPr>
        <w:pStyle w:val="Heading30"/>
        <w:numPr>
          <w:ilvl w:val="2"/>
          <w:numId w:val="1"/>
        </w:numPr>
        <w:rPr>
          <w:b w:val="0"/>
          <w:bCs w:val="0"/>
          <w:strike/>
        </w:rPr>
      </w:pPr>
      <w:bookmarkStart w:id="107" w:name="_Toc325641554"/>
      <w:r w:rsidRPr="00E173B9">
        <w:rPr>
          <w:b w:val="0"/>
          <w:bCs w:val="0"/>
          <w:strike/>
        </w:rPr>
        <w:lastRenderedPageBreak/>
        <w:t>Localization</w:t>
      </w:r>
      <w:bookmarkEnd w:id="107"/>
    </w:p>
    <w:p w:rsidR="00C321A7" w:rsidRPr="00E173B9" w:rsidRDefault="00C321A7" w:rsidP="00832A7D">
      <w:pPr>
        <w:pStyle w:val="Heading30"/>
        <w:numPr>
          <w:ilvl w:val="3"/>
          <w:numId w:val="1"/>
        </w:numPr>
        <w:rPr>
          <w:b w:val="0"/>
          <w:bCs w:val="0"/>
          <w:strike/>
        </w:rPr>
      </w:pPr>
      <w:bookmarkStart w:id="108" w:name="_Toc325641555"/>
      <w:r w:rsidRPr="00E173B9">
        <w:rPr>
          <w:b w:val="0"/>
          <w:bCs w:val="0"/>
          <w:strike/>
        </w:rPr>
        <w:t>Languages</w:t>
      </w:r>
      <w:bookmarkEnd w:id="108"/>
    </w:p>
    <w:p w:rsidR="00C321A7" w:rsidRPr="00E173B9" w:rsidRDefault="00C321A7" w:rsidP="00C321A7">
      <w:pPr>
        <w:ind w:left="792" w:firstLine="288"/>
        <w:rPr>
          <w:rFonts w:cs="Arial"/>
          <w:strike/>
        </w:rPr>
      </w:pPr>
      <w:r w:rsidRPr="00E173B9">
        <w:rPr>
          <w:rFonts w:cs="Arial"/>
          <w:i/>
          <w:strike/>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C321A7" w:rsidRPr="00E173B9" w:rsidTr="007E134E">
        <w:tc>
          <w:tcPr>
            <w:tcW w:w="3420" w:type="dxa"/>
            <w:tcBorders>
              <w:bottom w:val="single" w:sz="4" w:space="0" w:color="auto"/>
            </w:tcBorders>
            <w:shd w:val="solid" w:color="auto" w:fill="auto"/>
            <w:vAlign w:val="bottom"/>
          </w:tcPr>
          <w:p w:rsidR="00C321A7" w:rsidRPr="00E173B9" w:rsidRDefault="00C321A7" w:rsidP="007E134E">
            <w:pPr>
              <w:pStyle w:val="Body"/>
              <w:keepNext/>
              <w:spacing w:after="0"/>
              <w:jc w:val="center"/>
              <w:rPr>
                <w:rFonts w:cs="Arial"/>
                <w:iCs/>
                <w:strike/>
                <w:color w:val="00FF00"/>
                <w:sz w:val="18"/>
                <w:szCs w:val="18"/>
              </w:rPr>
            </w:pPr>
            <w:r w:rsidRPr="00E173B9">
              <w:rPr>
                <w:rFonts w:cs="Arial"/>
                <w:b/>
                <w:iCs/>
                <w:strike/>
                <w:sz w:val="18"/>
                <w:szCs w:val="18"/>
              </w:rPr>
              <w:t>Language</w:t>
            </w:r>
          </w:p>
        </w:tc>
        <w:tc>
          <w:tcPr>
            <w:tcW w:w="3150" w:type="dxa"/>
            <w:tcBorders>
              <w:bottom w:val="single" w:sz="4" w:space="0" w:color="auto"/>
            </w:tcBorders>
            <w:shd w:val="solid" w:color="auto" w:fill="auto"/>
            <w:vAlign w:val="bottom"/>
          </w:tcPr>
          <w:p w:rsidR="00C321A7" w:rsidRPr="00E173B9" w:rsidRDefault="00C321A7" w:rsidP="007E134E">
            <w:pPr>
              <w:pStyle w:val="Body"/>
              <w:keepNext/>
              <w:spacing w:after="0"/>
              <w:ind w:left="-18" w:firstLine="18"/>
              <w:jc w:val="center"/>
              <w:rPr>
                <w:rFonts w:cs="Arial"/>
                <w:b/>
                <w:iCs/>
                <w:strike/>
                <w:sz w:val="18"/>
                <w:szCs w:val="18"/>
              </w:rPr>
            </w:pPr>
            <w:r w:rsidRPr="00E173B9">
              <w:rPr>
                <w:rFonts w:cs="Arial"/>
                <w:b/>
                <w:iCs/>
                <w:strike/>
                <w:sz w:val="18"/>
                <w:szCs w:val="18"/>
              </w:rPr>
              <w:t>Country</w:t>
            </w:r>
          </w:p>
        </w:tc>
        <w:tc>
          <w:tcPr>
            <w:tcW w:w="1530" w:type="dxa"/>
            <w:tcBorders>
              <w:bottom w:val="single" w:sz="4" w:space="0" w:color="auto"/>
            </w:tcBorders>
            <w:shd w:val="solid" w:color="auto" w:fill="auto"/>
            <w:vAlign w:val="bottom"/>
          </w:tcPr>
          <w:p w:rsidR="00C321A7" w:rsidRPr="00E173B9" w:rsidRDefault="00C321A7" w:rsidP="007E134E">
            <w:pPr>
              <w:pStyle w:val="Body"/>
              <w:keepNext/>
              <w:spacing w:after="0"/>
              <w:ind w:hanging="18"/>
              <w:jc w:val="center"/>
              <w:rPr>
                <w:rFonts w:cs="Arial"/>
                <w:b/>
                <w:iCs/>
                <w:strike/>
                <w:sz w:val="18"/>
                <w:szCs w:val="18"/>
                <w:lang w:val="fr-FR"/>
              </w:rPr>
            </w:pPr>
            <w:r w:rsidRPr="00E173B9">
              <w:rPr>
                <w:rFonts w:cs="Arial"/>
                <w:b/>
                <w:iCs/>
                <w:strike/>
                <w:sz w:val="18"/>
                <w:szCs w:val="18"/>
                <w:lang w:val="fr-FR"/>
              </w:rPr>
              <w:t>Culture Code (</w:t>
            </w:r>
            <w:proofErr w:type="gramStart"/>
            <w:r w:rsidRPr="00E173B9">
              <w:rPr>
                <w:rFonts w:cs="Arial"/>
                <w:b/>
                <w:iCs/>
                <w:strike/>
                <w:sz w:val="18"/>
                <w:szCs w:val="18"/>
                <w:lang w:val="fr-FR"/>
              </w:rPr>
              <w:t>e.g.,</w:t>
            </w:r>
            <w:proofErr w:type="gramEnd"/>
            <w:r w:rsidRPr="00E173B9">
              <w:rPr>
                <w:rFonts w:cs="Arial"/>
                <w:b/>
                <w:iCs/>
                <w:strike/>
                <w:sz w:val="18"/>
                <w:szCs w:val="18"/>
                <w:lang w:val="fr-FR"/>
              </w:rPr>
              <w:t xml:space="preserve"> en-US)</w:t>
            </w: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bl>
    <w:p w:rsidR="00C321A7" w:rsidRPr="00E173B9" w:rsidRDefault="00C321A7" w:rsidP="00832A7D">
      <w:pPr>
        <w:pStyle w:val="Heading30"/>
        <w:numPr>
          <w:ilvl w:val="2"/>
          <w:numId w:val="1"/>
        </w:numPr>
        <w:rPr>
          <w:b w:val="0"/>
          <w:bCs w:val="0"/>
          <w:strike/>
        </w:rPr>
      </w:pPr>
      <w:bookmarkStart w:id="109" w:name="_Toc325641556"/>
      <w:r w:rsidRPr="00E173B9">
        <w:rPr>
          <w:b w:val="0"/>
          <w:bCs w:val="0"/>
          <w:strike/>
        </w:rPr>
        <w:t>Market Customization</w:t>
      </w:r>
      <w:bookmarkEnd w:id="109"/>
    </w:p>
    <w:p w:rsidR="00C321A7" w:rsidRPr="00E173B9" w:rsidRDefault="00C321A7" w:rsidP="00C321A7">
      <w:pPr>
        <w:ind w:left="720"/>
        <w:rPr>
          <w:rFonts w:cs="Arial"/>
          <w:i/>
          <w:strike/>
          <w:color w:val="0000FF"/>
        </w:rPr>
      </w:pPr>
      <w:r w:rsidRPr="00E173B9">
        <w:rPr>
          <w:rFonts w:cs="Arial"/>
          <w:i/>
          <w:strike/>
          <w:color w:val="0000FF"/>
        </w:rPr>
        <w:t>[Feature-specific market customization details should be documented in the corresponding section of this document. In this section, include any market-specific information not documented elsewhere in the document.]</w:t>
      </w:r>
    </w:p>
    <w:p w:rsidR="00C321A7" w:rsidRPr="00E173B9" w:rsidRDefault="00C321A7" w:rsidP="00C321A7">
      <w:pPr>
        <w:ind w:firstLine="720"/>
        <w:rPr>
          <w:rFonts w:ascii="Calibri" w:hAnsi="Calibri"/>
          <w:strike/>
        </w:rPr>
      </w:pPr>
      <w:r w:rsidRPr="00E173B9">
        <w:rPr>
          <w:rFonts w:cs="Arial"/>
          <w:strike/>
        </w:rPr>
        <w:t>&lt;&lt;Begin text here&gt;&gt;</w:t>
      </w:r>
    </w:p>
    <w:p w:rsidR="00C321A7" w:rsidRPr="00E173B9" w:rsidRDefault="00C321A7" w:rsidP="000F4E44">
      <w:pPr>
        <w:pStyle w:val="ListParagraph"/>
        <w:ind w:left="1080"/>
        <w:rPr>
          <w:rFonts w:ascii="Calibri" w:hAnsi="Calibri"/>
          <w:strike/>
        </w:rPr>
      </w:pP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10" w:name="_Toc128291421"/>
      <w:bookmarkStart w:id="111" w:name="_Toc136063106"/>
      <w:bookmarkStart w:id="112" w:name="_Toc98736290"/>
      <w:bookmarkStart w:id="113" w:name="_Toc100114008"/>
      <w:bookmarkStart w:id="114" w:name="_Toc325641557"/>
      <w:bookmarkEnd w:id="102"/>
      <w:bookmarkEnd w:id="110"/>
      <w:bookmarkEnd w:id="111"/>
      <w:r w:rsidRPr="00330B68">
        <w:rPr>
          <w:sz w:val="32"/>
          <w:szCs w:val="32"/>
        </w:rPr>
        <w:lastRenderedPageBreak/>
        <w:t>Glossary/ Definitions</w:t>
      </w:r>
      <w:bookmarkEnd w:id="112"/>
      <w:bookmarkEnd w:id="113"/>
      <w:bookmarkEnd w:id="114"/>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15" w:name="_Toc98736291"/>
      <w:bookmarkStart w:id="116" w:name="_Toc100114009"/>
      <w:bookmarkStart w:id="117" w:name="_Toc325641558"/>
      <w:r w:rsidRPr="00330B68">
        <w:rPr>
          <w:sz w:val="32"/>
          <w:szCs w:val="32"/>
        </w:rPr>
        <w:lastRenderedPageBreak/>
        <w:t>Related Documents/References</w:t>
      </w:r>
      <w:bookmarkEnd w:id="115"/>
      <w:bookmarkEnd w:id="116"/>
      <w:bookmarkEnd w:id="117"/>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4865A0" w:rsidRPr="00E173B9" w:rsidRDefault="004865A0" w:rsidP="004865A0">
      <w:pPr>
        <w:pStyle w:val="Appendix"/>
        <w:rPr>
          <w:strike/>
          <w:sz w:val="32"/>
          <w:szCs w:val="32"/>
        </w:rPr>
      </w:pPr>
      <w:bookmarkStart w:id="118" w:name="_Toc151184222"/>
      <w:bookmarkStart w:id="119" w:name="_Toc325641559"/>
      <w:r w:rsidRPr="00E173B9">
        <w:rPr>
          <w:strike/>
          <w:sz w:val="32"/>
          <w:szCs w:val="32"/>
        </w:rPr>
        <w:lastRenderedPageBreak/>
        <w:t>Back-End (SAP)</w:t>
      </w:r>
      <w:bookmarkEnd w:id="118"/>
      <w:bookmarkEnd w:id="119"/>
    </w:p>
    <w:p w:rsidR="004865A0" w:rsidRPr="00E173B9" w:rsidRDefault="004865A0" w:rsidP="004865A0">
      <w:pPr>
        <w:rPr>
          <w:strike/>
          <w:lang w:val="en-GB"/>
        </w:rPr>
      </w:pPr>
      <w:r w:rsidRPr="00E173B9">
        <w:rPr>
          <w:strike/>
          <w:lang w:val="en-GB"/>
        </w:rPr>
        <w:t>Additional Guidance Text has been added (</w:t>
      </w:r>
      <w:r w:rsidRPr="00E173B9">
        <w:rPr>
          <w:i/>
          <w:strike/>
          <w:color w:val="0000FF"/>
          <w:lang w:val="en-GB"/>
        </w:rPr>
        <w:t>Arial BLUE  italic font in brackets</w:t>
      </w:r>
      <w:r w:rsidRPr="00E173B9">
        <w:rPr>
          <w:strike/>
          <w:lang w:val="en-GB"/>
        </w:rPr>
        <w:t>) for SAP specific – labelled “REQUIRED for SAP”, (</w:t>
      </w:r>
      <w:r w:rsidRPr="00E173B9">
        <w:rPr>
          <w:i/>
          <w:strike/>
          <w:color w:val="339966"/>
          <w:lang w:val="en-GB"/>
        </w:rPr>
        <w:t>Arial GREEN  italic font in brackets</w:t>
      </w:r>
      <w:r w:rsidRPr="00E173B9">
        <w:rPr>
          <w:strike/>
          <w:lang w:val="en-GB"/>
        </w:rPr>
        <w:t>) non-SAP specific – labelled “NOT APPLICABLE for SAP”, and (</w:t>
      </w:r>
      <w:r w:rsidRPr="00E173B9">
        <w:rPr>
          <w:i/>
          <w:strike/>
          <w:color w:val="FF6600"/>
          <w:lang w:val="en-GB"/>
        </w:rPr>
        <w:t>Arial ORANGE italic font in brackets</w:t>
      </w:r>
      <w:r w:rsidRPr="00E173B9">
        <w:rPr>
          <w:strike/>
          <w:lang w:val="en-GB"/>
        </w:rPr>
        <w:t>) for Optional SAP – labelled “AS NEEDED for SAP”.</w:t>
      </w:r>
    </w:p>
    <w:p w:rsidR="004865A0" w:rsidRPr="00E173B9" w:rsidRDefault="004865A0" w:rsidP="004865A0">
      <w:pPr>
        <w:rPr>
          <w:b/>
          <w:strike/>
          <w:sz w:val="32"/>
          <w:szCs w:val="32"/>
        </w:rPr>
      </w:pPr>
    </w:p>
    <w:p w:rsidR="004865A0" w:rsidRPr="00E173B9" w:rsidRDefault="004865A0" w:rsidP="004865A0">
      <w:pPr>
        <w:ind w:left="360"/>
        <w:rPr>
          <w:strike/>
          <w:sz w:val="28"/>
          <w:szCs w:val="28"/>
        </w:rPr>
      </w:pPr>
      <w:r w:rsidRPr="00E173B9">
        <w:rPr>
          <w:strike/>
          <w:sz w:val="28"/>
          <w:szCs w:val="28"/>
        </w:rPr>
        <w:t>E.1</w:t>
      </w:r>
      <w:r w:rsidRPr="00E173B9">
        <w:rPr>
          <w:strike/>
          <w:sz w:val="28"/>
          <w:szCs w:val="28"/>
        </w:rPr>
        <w:tab/>
        <w:t xml:space="preserve">System Details and Direction </w:t>
      </w:r>
      <w:r w:rsidRPr="00E173B9">
        <w:rPr>
          <w:strike/>
          <w:color w:val="339966"/>
          <w:sz w:val="28"/>
          <w:szCs w:val="28"/>
        </w:rPr>
        <w:t>[Required for SAP Conversions &amp; Interfaces]</w:t>
      </w:r>
    </w:p>
    <w:p w:rsidR="004865A0" w:rsidRPr="00E173B9" w:rsidRDefault="004865A0" w:rsidP="004865A0">
      <w:pPr>
        <w:ind w:left="360"/>
        <w:rPr>
          <w:i/>
          <w:strike/>
          <w:color w:val="0000FF"/>
        </w:rPr>
      </w:pPr>
      <w:r w:rsidRPr="00E173B9">
        <w:rPr>
          <w:i/>
          <w:strike/>
          <w:color w:val="0000FF"/>
        </w:rPr>
        <w:t>[For either an interface or conversion object, identify the Sending and Receiving systems and the direction of interface. See the example text below.]</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sz w:val="28"/>
          <w:szCs w:val="28"/>
        </w:rPr>
      </w:pPr>
    </w:p>
    <w:p w:rsidR="004865A0" w:rsidRPr="00E173B9" w:rsidRDefault="004865A0" w:rsidP="004865A0">
      <w:pPr>
        <w:ind w:left="360"/>
        <w:rPr>
          <w:strike/>
          <w:sz w:val="28"/>
          <w:szCs w:val="28"/>
        </w:rPr>
      </w:pPr>
      <w:r w:rsidRPr="00E173B9">
        <w:rPr>
          <w:strike/>
          <w:sz w:val="28"/>
          <w:szCs w:val="28"/>
        </w:rPr>
        <w:t>E.2</w:t>
      </w:r>
      <w:r w:rsidRPr="00E173B9">
        <w:rPr>
          <w:strike/>
          <w:sz w:val="28"/>
          <w:szCs w:val="28"/>
        </w:rPr>
        <w:tab/>
        <w:t xml:space="preserve">Frequency and Timing </w:t>
      </w:r>
      <w:r w:rsidRPr="00E173B9">
        <w:rPr>
          <w:i/>
          <w:strike/>
          <w:color w:val="339966"/>
          <w:sz w:val="28"/>
          <w:szCs w:val="28"/>
        </w:rPr>
        <w:t>[Required for SAP Reports, Interfaces, &amp; Forms]</w:t>
      </w:r>
    </w:p>
    <w:p w:rsidR="004865A0" w:rsidRPr="00E173B9" w:rsidRDefault="004865A0" w:rsidP="004865A0">
      <w:pPr>
        <w:ind w:left="360"/>
        <w:rPr>
          <w:i/>
          <w:strike/>
          <w:color w:val="0000FF"/>
        </w:rPr>
      </w:pPr>
      <w:r w:rsidRPr="00E173B9">
        <w:rPr>
          <w:i/>
          <w:strike/>
          <w:color w:val="0000FF"/>
        </w:rPr>
        <w:t>[For a report  object, indicate the frequency  that the report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i/>
          <w:strike/>
          <w:color w:val="0000FF"/>
        </w:rPr>
        <w:t>[For a interface object, indicate the frequency  that the interface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[For a form object, indicate the frequency  that the form should run (e.g., Ad Hoc, Daily, Weekly, Quarterly etc.) and any timing considerations that should be applied (e.g., run before 7am Monday morning).]</w:t>
      </w:r>
    </w:p>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20" w:name="_Toc151184223"/>
      <w:bookmarkStart w:id="121" w:name="_Toc325641560"/>
      <w:r w:rsidRPr="00E173B9">
        <w:rPr>
          <w:b w:val="0"/>
          <w:i w:val="0"/>
          <w:strike/>
        </w:rPr>
        <w:t>E.3</w:t>
      </w:r>
      <w:r w:rsidRPr="00E173B9">
        <w:rPr>
          <w:b w:val="0"/>
          <w:i w:val="0"/>
          <w:strike/>
        </w:rPr>
        <w:tab/>
        <w:t xml:space="preserve">Initiating Process/Transaction/Program </w:t>
      </w:r>
      <w:r w:rsidRPr="00E173B9">
        <w:rPr>
          <w:b w:val="0"/>
          <w:strike/>
          <w:color w:val="339966"/>
        </w:rPr>
        <w:t>[Required for SAP Reports &amp; Interfaces]</w:t>
      </w:r>
      <w:bookmarkEnd w:id="120"/>
      <w:bookmarkEnd w:id="121"/>
    </w:p>
    <w:p w:rsidR="004865A0" w:rsidRPr="00E173B9" w:rsidRDefault="004865A0" w:rsidP="004865A0">
      <w:pPr>
        <w:ind w:left="720"/>
        <w:rPr>
          <w:i/>
          <w:strike/>
          <w:color w:val="0000FF"/>
        </w:rPr>
      </w:pPr>
      <w:r w:rsidRPr="00E173B9">
        <w:rPr>
          <w:i/>
          <w:strike/>
          <w:color w:val="0000FF"/>
        </w:rPr>
        <w:t xml:space="preserve">[For a report object, describe the triggering process for this report,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describe the triggering process for this interface,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r w:rsidRPr="00E173B9">
        <w:rPr>
          <w:i/>
          <w:strike/>
          <w:color w:val="0000FF"/>
        </w:rPr>
        <w:t xml:space="preserve">.]  </w:t>
      </w:r>
    </w:p>
    <w:p w:rsidR="004865A0" w:rsidRPr="00E173B9" w:rsidRDefault="004865A0" w:rsidP="004865A0">
      <w:pPr>
        <w:ind w:left="720"/>
        <w:rPr>
          <w:i/>
          <w:strike/>
          <w:color w:val="0000FF"/>
        </w:rPr>
      </w:pPr>
      <w:r w:rsidRPr="00E173B9">
        <w:rPr>
          <w:i/>
          <w:strike/>
          <w:color w:val="0000FF"/>
        </w:rPr>
        <w:t xml:space="preserve"> [For a form object, detail the PACKAGED transaction(s) used to initiate output of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2" w:name="_Toc151184224"/>
      <w:bookmarkStart w:id="123" w:name="_Toc325641561"/>
      <w:r w:rsidRPr="00E173B9">
        <w:rPr>
          <w:b w:val="0"/>
          <w:i w:val="0"/>
          <w:strike/>
        </w:rPr>
        <w:t>E.4</w:t>
      </w:r>
      <w:r w:rsidRPr="00E173B9">
        <w:rPr>
          <w:b w:val="0"/>
          <w:i w:val="0"/>
          <w:strike/>
        </w:rPr>
        <w:tab/>
        <w:t xml:space="preserve">Processing Type </w:t>
      </w:r>
      <w:r w:rsidRPr="00E173B9">
        <w:rPr>
          <w:b w:val="0"/>
          <w:strike/>
          <w:color w:val="339966"/>
        </w:rPr>
        <w:t>[Required for SAP Reports &amp; Interfaces]</w:t>
      </w:r>
      <w:bookmarkEnd w:id="122"/>
      <w:bookmarkEnd w:id="123"/>
    </w:p>
    <w:p w:rsidR="004865A0" w:rsidRPr="00E173B9" w:rsidRDefault="004865A0" w:rsidP="004865A0">
      <w:pPr>
        <w:ind w:left="360"/>
        <w:rPr>
          <w:i/>
          <w:strike/>
          <w:color w:val="0000FF"/>
        </w:rPr>
      </w:pPr>
      <w:r w:rsidRPr="00E173B9">
        <w:rPr>
          <w:i/>
          <w:strike/>
          <w:color w:val="0000FF"/>
        </w:rPr>
        <w:t>[For a report object, indicate the type of processing used by the Report (e.g., Batch, Real Time, etc.]</w:t>
      </w:r>
    </w:p>
    <w:p w:rsidR="004865A0" w:rsidRPr="00E173B9" w:rsidRDefault="004865A0" w:rsidP="004865A0">
      <w:pPr>
        <w:ind w:left="360"/>
        <w:rPr>
          <w:i/>
          <w:strike/>
          <w:color w:val="0000FF"/>
        </w:rPr>
      </w:pPr>
      <w:r w:rsidRPr="00E173B9">
        <w:rPr>
          <w:i/>
          <w:strike/>
          <w:color w:val="0000FF"/>
        </w:rPr>
        <w:t>[For an interface object, indicate the type of processing used by the Interface (e.g., Batch, Real Time, etc.]</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 xml:space="preserve"> [For a conversion object, provide the batch/real-time information.]</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4" w:name="_Toc151184225"/>
      <w:bookmarkStart w:id="125" w:name="_Toc325641562"/>
      <w:r w:rsidRPr="00E173B9">
        <w:rPr>
          <w:b w:val="0"/>
          <w:i w:val="0"/>
          <w:strike/>
        </w:rPr>
        <w:t>E.5</w:t>
      </w:r>
      <w:r w:rsidRPr="00E173B9">
        <w:rPr>
          <w:b w:val="0"/>
          <w:i w:val="0"/>
          <w:strike/>
        </w:rPr>
        <w:tab/>
      </w:r>
      <w:proofErr w:type="gramStart"/>
      <w:r w:rsidRPr="00E173B9">
        <w:rPr>
          <w:b w:val="0"/>
          <w:i w:val="0"/>
          <w:strike/>
        </w:rPr>
        <w:t>From</w:t>
      </w:r>
      <w:proofErr w:type="gramEnd"/>
      <w:r w:rsidRPr="00E173B9">
        <w:rPr>
          <w:b w:val="0"/>
          <w:i w:val="0"/>
          <w:strike/>
        </w:rPr>
        <w:t xml:space="preserve"> System </w:t>
      </w:r>
      <w:r w:rsidRPr="00E173B9">
        <w:rPr>
          <w:b w:val="0"/>
          <w:strike/>
          <w:color w:val="339966"/>
        </w:rPr>
        <w:t>[Required for SAP Conversions &amp; Interfaces]</w:t>
      </w:r>
      <w:bookmarkEnd w:id="124"/>
      <w:bookmarkEnd w:id="125"/>
    </w:p>
    <w:p w:rsidR="004865A0" w:rsidRPr="00E173B9" w:rsidRDefault="004865A0" w:rsidP="004865A0">
      <w:pPr>
        <w:ind w:left="360"/>
        <w:rPr>
          <w:i/>
          <w:strike/>
          <w:color w:val="0000FF"/>
        </w:rPr>
      </w:pPr>
      <w:r w:rsidRPr="00E173B9">
        <w:rPr>
          <w:i/>
          <w:strike/>
          <w:color w:val="0000FF"/>
        </w:rPr>
        <w:t>[For a conversion object, specify the legacy system where the conversion data comes from.]</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firstLine="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6" w:name="_Toc151184226"/>
      <w:bookmarkStart w:id="127" w:name="_Toc325641563"/>
      <w:r w:rsidRPr="00E173B9">
        <w:rPr>
          <w:b w:val="0"/>
          <w:i w:val="0"/>
          <w:strike/>
        </w:rPr>
        <w:t>E.6</w:t>
      </w:r>
      <w:r w:rsidRPr="00E173B9">
        <w:rPr>
          <w:b w:val="0"/>
          <w:i w:val="0"/>
          <w:strike/>
        </w:rPr>
        <w:tab/>
      </w:r>
      <w:proofErr w:type="gramStart"/>
      <w:r w:rsidRPr="00E173B9">
        <w:rPr>
          <w:b w:val="0"/>
          <w:i w:val="0"/>
          <w:strike/>
        </w:rPr>
        <w:t>To</w:t>
      </w:r>
      <w:proofErr w:type="gramEnd"/>
      <w:r w:rsidRPr="00E173B9">
        <w:rPr>
          <w:b w:val="0"/>
          <w:i w:val="0"/>
          <w:strike/>
        </w:rPr>
        <w:t xml:space="preserve"> System </w:t>
      </w:r>
      <w:r w:rsidRPr="00E173B9">
        <w:rPr>
          <w:b w:val="0"/>
          <w:strike/>
          <w:color w:val="339966"/>
        </w:rPr>
        <w:t>[Required for SAP Conversions &amp; Interfaces]</w:t>
      </w:r>
      <w:bookmarkEnd w:id="126"/>
      <w:bookmarkEnd w:id="127"/>
    </w:p>
    <w:p w:rsidR="004865A0" w:rsidRPr="00E173B9" w:rsidRDefault="004865A0" w:rsidP="004865A0">
      <w:pPr>
        <w:ind w:left="360"/>
        <w:rPr>
          <w:i/>
          <w:strike/>
          <w:color w:val="0000FF"/>
        </w:rPr>
      </w:pPr>
      <w:r w:rsidRPr="00E173B9">
        <w:rPr>
          <w:i/>
          <w:strike/>
          <w:color w:val="0000FF"/>
        </w:rPr>
        <w:t>[For a conversion object, list what system receives the conversion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8" w:name="_Toc151184227"/>
      <w:bookmarkStart w:id="129" w:name="_Toc325641564"/>
      <w:r w:rsidRPr="00E173B9">
        <w:rPr>
          <w:b w:val="0"/>
          <w:i w:val="0"/>
          <w:strike/>
        </w:rPr>
        <w:lastRenderedPageBreak/>
        <w:t>E.7</w:t>
      </w:r>
      <w:r w:rsidRPr="00E173B9">
        <w:rPr>
          <w:b w:val="0"/>
          <w:i w:val="0"/>
          <w:strike/>
        </w:rPr>
        <w:tab/>
        <w:t xml:space="preserve">Output Type (Online/Print/Spreadsheet) </w:t>
      </w:r>
      <w:r w:rsidRPr="00E173B9">
        <w:rPr>
          <w:b w:val="0"/>
          <w:strike/>
          <w:color w:val="339966"/>
        </w:rPr>
        <w:t>[Required for SAP Reports &amp; Forms]</w:t>
      </w:r>
      <w:bookmarkEnd w:id="128"/>
      <w:bookmarkEnd w:id="129"/>
    </w:p>
    <w:p w:rsidR="004865A0" w:rsidRPr="00E173B9" w:rsidRDefault="004865A0" w:rsidP="004865A0">
      <w:pPr>
        <w:ind w:left="360"/>
        <w:rPr>
          <w:i/>
          <w:strike/>
          <w:color w:val="0000FF"/>
        </w:rPr>
      </w:pPr>
      <w:r w:rsidRPr="00E173B9">
        <w:rPr>
          <w:i/>
          <w:strike/>
          <w:color w:val="0000FF"/>
        </w:rPr>
        <w:t>[For a report object, indicate the expected output method(s) for the report.]</w:t>
      </w:r>
    </w:p>
    <w:p w:rsidR="004865A0" w:rsidRPr="00E173B9" w:rsidRDefault="004865A0" w:rsidP="004865A0">
      <w:pPr>
        <w:ind w:left="360"/>
        <w:rPr>
          <w:i/>
          <w:strike/>
          <w:color w:val="0000FF"/>
        </w:rPr>
      </w:pPr>
      <w:r w:rsidRPr="00E173B9">
        <w:rPr>
          <w:i/>
          <w:strike/>
          <w:color w:val="0000FF"/>
        </w:rPr>
        <w:t>[For a form object, indicate the expected output method(s) for the Form (e.g., Spool, Adobe Acrobat file, etc.). Also detail all of the expected output device types (e.g., printers, fax machines) for the form.</w:t>
      </w:r>
    </w:p>
    <w:p w:rsidR="004865A0" w:rsidRPr="00E173B9" w:rsidRDefault="004865A0" w:rsidP="004865A0">
      <w:pPr>
        <w:pStyle w:val="Heading20"/>
        <w:ind w:left="360"/>
        <w:rPr>
          <w:b w:val="0"/>
          <w:i w:val="0"/>
          <w:strike/>
        </w:rPr>
      </w:pPr>
      <w:bookmarkStart w:id="130" w:name="_Toc151184228"/>
      <w:bookmarkStart w:id="131" w:name="_Toc325641565"/>
      <w:r w:rsidRPr="00E173B9">
        <w:rPr>
          <w:b w:val="0"/>
          <w:i w:val="0"/>
          <w:strike/>
        </w:rPr>
        <w:t>E.8</w:t>
      </w:r>
      <w:r w:rsidRPr="00E173B9">
        <w:rPr>
          <w:b w:val="0"/>
          <w:i w:val="0"/>
          <w:strike/>
        </w:rPr>
        <w:tab/>
        <w:t xml:space="preserve">Retention Requirements </w:t>
      </w:r>
      <w:r w:rsidRPr="00E173B9">
        <w:rPr>
          <w:b w:val="0"/>
          <w:strike/>
          <w:color w:val="FF6600"/>
        </w:rPr>
        <w:t>[As Needed for SAP Reports &amp; Forms]</w:t>
      </w:r>
      <w:bookmarkEnd w:id="130"/>
      <w:bookmarkEnd w:id="131"/>
    </w:p>
    <w:p w:rsidR="004865A0" w:rsidRPr="00E173B9" w:rsidRDefault="004865A0" w:rsidP="004865A0">
      <w:pPr>
        <w:ind w:left="360"/>
        <w:rPr>
          <w:strike/>
          <w:color w:val="0000FF"/>
        </w:rPr>
      </w:pPr>
      <w:r w:rsidRPr="00E173B9">
        <w:rPr>
          <w:i/>
          <w:strike/>
          <w:color w:val="0000FF"/>
        </w:rPr>
        <w:t>[For a report object, identify any requirement to retain the report, for what period of time, and in what format.  Also indicate any archiving requirements.]</w:t>
      </w:r>
    </w:p>
    <w:p w:rsidR="004865A0" w:rsidRPr="00E173B9" w:rsidRDefault="004865A0" w:rsidP="004865A0">
      <w:pPr>
        <w:ind w:left="360"/>
        <w:rPr>
          <w:i/>
          <w:strike/>
          <w:color w:val="0000FF"/>
        </w:rPr>
      </w:pPr>
      <w:r w:rsidRPr="00E173B9">
        <w:rPr>
          <w:i/>
          <w:strike/>
          <w:color w:val="0000FF"/>
        </w:rPr>
        <w:t>[For a form object, identify a requirement to retain the form, for what period of time, and in what format.  Also indicate any archiving requirements.]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2" w:name="_Toc151184229"/>
      <w:bookmarkStart w:id="133" w:name="_Toc325641566"/>
      <w:r w:rsidRPr="00E173B9">
        <w:rPr>
          <w:b w:val="0"/>
          <w:i w:val="0"/>
          <w:strike/>
        </w:rPr>
        <w:t>E.9</w:t>
      </w:r>
      <w:r w:rsidRPr="00E173B9">
        <w:rPr>
          <w:b w:val="0"/>
          <w:i w:val="0"/>
          <w:strike/>
        </w:rPr>
        <w:tab/>
        <w:t xml:space="preserve">Audience and Distribution </w:t>
      </w:r>
      <w:r w:rsidRPr="00E173B9">
        <w:rPr>
          <w:b w:val="0"/>
          <w:strike/>
          <w:color w:val="FF6600"/>
        </w:rPr>
        <w:t>[As Needed for SAP Report &amp; Forms]</w:t>
      </w:r>
      <w:bookmarkEnd w:id="132"/>
      <w:bookmarkEnd w:id="133"/>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4" w:name="_Toc151184230"/>
      <w:bookmarkStart w:id="135" w:name="_Toc325641567"/>
      <w:r w:rsidRPr="00E173B9">
        <w:rPr>
          <w:b w:val="0"/>
          <w:i w:val="0"/>
          <w:strike/>
        </w:rPr>
        <w:t>E.10</w:t>
      </w:r>
      <w:r w:rsidRPr="00E173B9">
        <w:rPr>
          <w:b w:val="0"/>
          <w:i w:val="0"/>
          <w:strike/>
        </w:rPr>
        <w:tab/>
        <w:t xml:space="preserve">Extension Layout </w:t>
      </w:r>
      <w:r w:rsidRPr="00E173B9">
        <w:rPr>
          <w:b w:val="0"/>
          <w:strike/>
          <w:color w:val="339966"/>
        </w:rPr>
        <w:t>[Required for SAP Extensions]</w:t>
      </w:r>
      <w:bookmarkEnd w:id="134"/>
      <w:bookmarkEnd w:id="135"/>
    </w:p>
    <w:p w:rsidR="004865A0" w:rsidRPr="00E173B9" w:rsidRDefault="004865A0" w:rsidP="004865A0">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4865A0" w:rsidRPr="00E173B9" w:rsidRDefault="004865A0" w:rsidP="004865A0">
      <w:pPr>
        <w:pStyle w:val="Heading20"/>
        <w:ind w:left="360"/>
        <w:rPr>
          <w:b w:val="0"/>
          <w:i w:val="0"/>
          <w:strike/>
        </w:rPr>
      </w:pPr>
      <w:bookmarkStart w:id="136" w:name="_Toc151184231"/>
      <w:bookmarkStart w:id="137" w:name="_Toc325641568"/>
      <w:r w:rsidRPr="00E173B9">
        <w:rPr>
          <w:b w:val="0"/>
          <w:i w:val="0"/>
          <w:strike/>
        </w:rPr>
        <w:t>E.11</w:t>
      </w:r>
      <w:r w:rsidRPr="00E173B9">
        <w:rPr>
          <w:b w:val="0"/>
          <w:i w:val="0"/>
          <w:strike/>
        </w:rPr>
        <w:tab/>
        <w:t xml:space="preserve">Input and Output </w:t>
      </w:r>
      <w:r w:rsidRPr="00E173B9">
        <w:rPr>
          <w:b w:val="0"/>
          <w:strike/>
          <w:color w:val="339966"/>
        </w:rPr>
        <w:t>[Required for SAP Extensions]</w:t>
      </w:r>
      <w:bookmarkEnd w:id="136"/>
      <w:bookmarkEnd w:id="137"/>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list the individual input and output parameters and their corresponding descriptions and dependencies before and after processing.]</w:t>
      </w:r>
    </w:p>
    <w:p w:rsidR="004865A0" w:rsidRPr="00E173B9" w:rsidRDefault="004865A0" w:rsidP="004865A0">
      <w:pPr>
        <w:ind w:left="720"/>
        <w:rPr>
          <w:i/>
          <w:strike/>
          <w:color w:val="FF0000"/>
        </w:rPr>
      </w:pPr>
    </w:p>
    <w:p w:rsidR="004865A0" w:rsidRPr="00E173B9" w:rsidRDefault="004865A0" w:rsidP="004865A0">
      <w:pPr>
        <w:ind w:left="360" w:firstLine="360"/>
        <w:rPr>
          <w:strike/>
        </w:rPr>
      </w:pPr>
      <w:r w:rsidRPr="00E173B9">
        <w:rPr>
          <w:strike/>
        </w:rPr>
        <w:t>Input Parameters</w:t>
      </w:r>
    </w:p>
    <w:p w:rsidR="004865A0" w:rsidRPr="00E173B9" w:rsidRDefault="004865A0" w:rsidP="004865A0">
      <w:pPr>
        <w:ind w:left="720"/>
        <w:rPr>
          <w:i/>
          <w:strike/>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4446"/>
        <w:gridCol w:w="1764"/>
      </w:tblGrid>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Validation</w:t>
            </w: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rPr>
          <w:strike/>
        </w:rPr>
      </w:pPr>
      <w:r w:rsidRPr="00E173B9">
        <w:rPr>
          <w:strike/>
        </w:rPr>
        <w:t xml:space="preserve">      </w:t>
      </w:r>
      <w:r w:rsidRPr="00E173B9">
        <w:rPr>
          <w:strike/>
        </w:rPr>
        <w:tab/>
        <w:t>Method to Retrieve Input Parameters</w:t>
      </w:r>
    </w:p>
    <w:p w:rsidR="004865A0" w:rsidRPr="00E173B9" w:rsidRDefault="004865A0" w:rsidP="004865A0">
      <w:pPr>
        <w:rPr>
          <w:strike/>
        </w:rPr>
      </w:pPr>
      <w:r w:rsidRPr="00E173B9">
        <w:rPr>
          <w:i/>
          <w:strike/>
          <w:color w:val="0000FF"/>
        </w:rPr>
        <w:t xml:space="preserve"> </w:t>
      </w:r>
      <w:r w:rsidRPr="00E173B9">
        <w:rPr>
          <w:i/>
          <w:strike/>
          <w:color w:val="0000FF"/>
        </w:rPr>
        <w:tab/>
        <w:t>[For the extension object, detail where the input parameters are to be retrieved from (e.g., custom</w:t>
      </w:r>
      <w:r w:rsidRPr="00E173B9">
        <w:rPr>
          <w:i/>
          <w:strike/>
          <w:color w:val="0000FF"/>
        </w:rPr>
        <w:tab/>
      </w:r>
      <w:r w:rsidRPr="00E173B9">
        <w:rPr>
          <w:i/>
          <w:strike/>
          <w:color w:val="0000FF"/>
        </w:rPr>
        <w:tab/>
        <w:t xml:space="preserve"> table, user input, program variant, etc.).</w:t>
      </w: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firstLine="720"/>
        <w:rPr>
          <w:strike/>
        </w:rPr>
      </w:pPr>
      <w:r w:rsidRPr="00E173B9">
        <w:rPr>
          <w:strike/>
        </w:rPr>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6210"/>
      </w:tblGrid>
      <w:tr w:rsidR="004865A0" w:rsidRPr="00E173B9" w:rsidTr="00B47152">
        <w:trPr>
          <w:cantSplit/>
          <w:trHeight w:val="260"/>
        </w:trPr>
        <w:tc>
          <w:tcPr>
            <w:tcW w:w="3222" w:type="dxa"/>
            <w:shd w:val="clear" w:color="auto" w:fill="E0E0E0"/>
          </w:tcPr>
          <w:p w:rsidR="004865A0" w:rsidRPr="00E173B9" w:rsidRDefault="004865A0" w:rsidP="00B47152">
            <w:pPr>
              <w:keepLines/>
              <w:rPr>
                <w:b/>
                <w:strike/>
                <w:color w:val="000000"/>
              </w:rPr>
            </w:pPr>
            <w:r w:rsidRPr="00E173B9">
              <w:rPr>
                <w:b/>
                <w:strike/>
                <w:color w:val="000000"/>
              </w:rPr>
              <w:t>Output (Parameters) Needed</w:t>
            </w:r>
          </w:p>
        </w:tc>
        <w:tc>
          <w:tcPr>
            <w:tcW w:w="6210" w:type="dxa"/>
            <w:shd w:val="clear" w:color="auto" w:fill="E0E0E0"/>
          </w:tcPr>
          <w:p w:rsidR="004865A0" w:rsidRPr="00E173B9" w:rsidRDefault="004865A0" w:rsidP="00B47152">
            <w:pPr>
              <w:keepLines/>
              <w:rPr>
                <w:b/>
                <w:strike/>
                <w:color w:val="000000"/>
              </w:rPr>
            </w:pPr>
            <w:r w:rsidRPr="00E173B9">
              <w:rPr>
                <w:b/>
                <w:strike/>
                <w:color w:val="000000"/>
              </w:rPr>
              <w:t>Description and Post Dependency</w:t>
            </w: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bl>
    <w:p w:rsidR="004865A0" w:rsidRPr="00E173B9" w:rsidRDefault="004865A0" w:rsidP="004865A0">
      <w:pPr>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sz w:val="26"/>
          <w:szCs w:val="26"/>
        </w:rPr>
      </w:pPr>
    </w:p>
    <w:p w:rsidR="004865A0" w:rsidRPr="00E173B9" w:rsidRDefault="004865A0" w:rsidP="004865A0">
      <w:pPr>
        <w:ind w:firstLine="720"/>
        <w:rPr>
          <w:strike/>
        </w:rPr>
      </w:pPr>
      <w:r w:rsidRPr="00E173B9">
        <w:rPr>
          <w:strike/>
        </w:rPr>
        <w:t>Method to Release Output Parameters (Output Type)</w:t>
      </w:r>
    </w:p>
    <w:p w:rsidR="004865A0" w:rsidRPr="00E173B9" w:rsidRDefault="004865A0" w:rsidP="004865A0">
      <w:pPr>
        <w:ind w:left="72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specify the output format (e.g., file, printout, etc.]</w:t>
      </w:r>
    </w:p>
    <w:p w:rsidR="004865A0" w:rsidRPr="00E173B9" w:rsidRDefault="004865A0" w:rsidP="004865A0">
      <w:pPr>
        <w:ind w:left="720"/>
        <w:rPr>
          <w:i/>
          <w:strike/>
          <w:color w:val="FF0000"/>
        </w:rPr>
      </w:pPr>
    </w:p>
    <w:p w:rsidR="004865A0" w:rsidRPr="00E173B9" w:rsidRDefault="004865A0" w:rsidP="004865A0">
      <w:pPr>
        <w:ind w:firstLine="720"/>
        <w:rPr>
          <w:strike/>
        </w:rPr>
      </w:pPr>
      <w:r w:rsidRPr="00E173B9">
        <w:rPr>
          <w:strike/>
        </w:rPr>
        <w:t>Method to Update Existing Run Parameters with Latest Run Information</w:t>
      </w:r>
    </w:p>
    <w:p w:rsidR="004865A0" w:rsidRPr="00E173B9" w:rsidRDefault="004865A0" w:rsidP="004865A0">
      <w:pPr>
        <w:ind w:left="720" w:firstLine="60"/>
        <w:rPr>
          <w:i/>
          <w:strike/>
          <w:color w:val="0000FF"/>
        </w:rPr>
      </w:pPr>
      <w:r w:rsidRPr="00E173B9">
        <w:rPr>
          <w:i/>
          <w:strike/>
          <w:color w:val="0000FF"/>
        </w:rPr>
        <w:t>[For a extension object, Include any information relating to where the development needs to keep a record of what has and has not been processed (e.g., file, printout, etc.]</w:t>
      </w:r>
    </w:p>
    <w:p w:rsidR="004865A0" w:rsidRPr="00E173B9" w:rsidRDefault="004865A0" w:rsidP="004865A0">
      <w:pPr>
        <w:ind w:left="360"/>
        <w:rPr>
          <w:strike/>
        </w:rPr>
      </w:pPr>
    </w:p>
    <w:p w:rsidR="004865A0" w:rsidRPr="00E173B9" w:rsidRDefault="004865A0" w:rsidP="004865A0">
      <w:pPr>
        <w:pStyle w:val="Heading20"/>
        <w:ind w:left="360"/>
        <w:rPr>
          <w:b w:val="0"/>
          <w:i w:val="0"/>
          <w:strike/>
        </w:rPr>
      </w:pPr>
      <w:bookmarkStart w:id="138" w:name="_Toc151184232"/>
      <w:bookmarkStart w:id="139" w:name="_Toc325641569"/>
      <w:r w:rsidRPr="00E173B9">
        <w:rPr>
          <w:b w:val="0"/>
          <w:i w:val="0"/>
          <w:strike/>
        </w:rPr>
        <w:t>E.12</w:t>
      </w:r>
      <w:r w:rsidRPr="00E173B9">
        <w:rPr>
          <w:b w:val="0"/>
          <w:i w:val="0"/>
          <w:strike/>
        </w:rPr>
        <w:tab/>
        <w:t xml:space="preserve">Conversion Data Processing </w:t>
      </w:r>
      <w:r w:rsidRPr="00E173B9">
        <w:rPr>
          <w:b w:val="0"/>
          <w:strike/>
          <w:color w:val="FF6600"/>
        </w:rPr>
        <w:t>[As Needed for SAP Conversions]</w:t>
      </w:r>
      <w:bookmarkEnd w:id="138"/>
      <w:bookmarkEnd w:id="139"/>
    </w:p>
    <w:p w:rsidR="004865A0" w:rsidRPr="00E173B9" w:rsidRDefault="004865A0" w:rsidP="004865A0">
      <w:pPr>
        <w:ind w:left="1440"/>
        <w:rPr>
          <w:i/>
          <w:strike/>
          <w:color w:val="FF0000"/>
        </w:rPr>
      </w:pPr>
    </w:p>
    <w:p w:rsidR="004865A0" w:rsidRPr="00E173B9" w:rsidRDefault="004865A0" w:rsidP="00832A7D">
      <w:pPr>
        <w:numPr>
          <w:ilvl w:val="0"/>
          <w:numId w:val="6"/>
        </w:numPr>
        <w:rPr>
          <w:strike/>
        </w:rPr>
      </w:pPr>
      <w:r w:rsidRPr="00E173B9">
        <w:rPr>
          <w:strike/>
        </w:rPr>
        <w:lastRenderedPageBreak/>
        <w:t>Transactions ID</w:t>
      </w:r>
    </w:p>
    <w:p w:rsidR="004865A0" w:rsidRPr="00E173B9" w:rsidRDefault="004865A0" w:rsidP="00832A7D">
      <w:pPr>
        <w:numPr>
          <w:ilvl w:val="0"/>
          <w:numId w:val="6"/>
        </w:numPr>
        <w:rPr>
          <w:strike/>
        </w:rPr>
      </w:pPr>
      <w:r w:rsidRPr="00E173B9">
        <w:rPr>
          <w:strike/>
        </w:rPr>
        <w:t>Transaction Screen Sequence (if no load module exists)</w:t>
      </w:r>
    </w:p>
    <w:p w:rsidR="004865A0" w:rsidRPr="00E173B9" w:rsidRDefault="004865A0" w:rsidP="004865A0">
      <w:pPr>
        <w:ind w:left="720"/>
        <w:rPr>
          <w:i/>
          <w:strike/>
          <w:color w:val="FF0000"/>
        </w:rPr>
      </w:pPr>
    </w:p>
    <w:p w:rsidR="004865A0" w:rsidRPr="00E173B9" w:rsidRDefault="004865A0" w:rsidP="004865A0">
      <w:pPr>
        <w:pStyle w:val="Heading20"/>
        <w:ind w:left="360"/>
        <w:rPr>
          <w:b w:val="0"/>
          <w:i w:val="0"/>
          <w:strike/>
        </w:rPr>
      </w:pPr>
      <w:bookmarkStart w:id="140" w:name="_Toc151184233"/>
      <w:bookmarkStart w:id="141" w:name="_Toc325641570"/>
      <w:r w:rsidRPr="00E173B9">
        <w:rPr>
          <w:b w:val="0"/>
          <w:i w:val="0"/>
          <w:strike/>
        </w:rPr>
        <w:t>E.13</w:t>
      </w:r>
      <w:r w:rsidRPr="00E173B9">
        <w:rPr>
          <w:b w:val="0"/>
          <w:i w:val="0"/>
          <w:strike/>
        </w:rPr>
        <w:tab/>
        <w:t xml:space="preserve">Initial Data Set-Up / Conversion Requirements </w:t>
      </w:r>
      <w:r w:rsidRPr="00E173B9">
        <w:rPr>
          <w:b w:val="0"/>
          <w:strike/>
          <w:color w:val="008000"/>
        </w:rPr>
        <w:t>[Required for SAP Conversions]</w:t>
      </w:r>
      <w:bookmarkEnd w:id="140"/>
      <w:bookmarkEnd w:id="141"/>
    </w:p>
    <w:p w:rsidR="004865A0" w:rsidRPr="00E173B9" w:rsidRDefault="004865A0" w:rsidP="004865A0">
      <w:pPr>
        <w:ind w:left="360"/>
        <w:rPr>
          <w:i/>
          <w:strike/>
          <w:color w:val="0000FF"/>
        </w:rPr>
      </w:pPr>
      <w:r w:rsidRPr="00E173B9">
        <w:rPr>
          <w:i/>
          <w:strike/>
          <w:color w:val="0000FF"/>
        </w:rPr>
        <w:t>[For a conversion and extension object, describe the conditions to meet for roll-out so they may be conveyed to the data conversion team.  Include requirements for initial data set-up.]</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42" w:name="_Toc151184234"/>
      <w:bookmarkStart w:id="143" w:name="_Toc325641571"/>
      <w:r w:rsidRPr="00E173B9">
        <w:rPr>
          <w:b w:val="0"/>
          <w:i w:val="0"/>
          <w:strike/>
        </w:rPr>
        <w:t>E.14</w:t>
      </w:r>
      <w:r w:rsidRPr="00E173B9">
        <w:rPr>
          <w:b w:val="0"/>
          <w:i w:val="0"/>
          <w:strike/>
        </w:rPr>
        <w:tab/>
        <w:t>Object / File Layout</w:t>
      </w:r>
      <w:r w:rsidRPr="00E173B9">
        <w:rPr>
          <w:b w:val="0"/>
          <w:strike/>
          <w:color w:val="339966"/>
        </w:rPr>
        <w:t xml:space="preserve"> [Required for SAP Reports, Conversions, &amp; Forms]</w:t>
      </w:r>
      <w:bookmarkEnd w:id="142"/>
      <w:bookmarkEnd w:id="143"/>
    </w:p>
    <w:p w:rsidR="004865A0" w:rsidRPr="00E173B9" w:rsidRDefault="004865A0" w:rsidP="004865A0">
      <w:pPr>
        <w:ind w:left="360"/>
        <w:rPr>
          <w:i/>
          <w:strike/>
          <w:color w:val="0000FF"/>
        </w:rPr>
      </w:pPr>
      <w:r w:rsidRPr="00E173B9">
        <w:rPr>
          <w:i/>
          <w:strike/>
          <w:color w:val="0000FF"/>
        </w:rPr>
        <w:t>[For a report object, provide a sample layout for each reporting level.  For each reporting level, provide a summary, details, and drill-down information.  See the graphics below for an example.]</w:t>
      </w:r>
    </w:p>
    <w:p w:rsidR="004865A0" w:rsidRPr="00E173B9" w:rsidRDefault="004865A0" w:rsidP="004865A0">
      <w:pPr>
        <w:ind w:left="360"/>
        <w:rPr>
          <w:i/>
          <w:strike/>
          <w:color w:val="0000FF"/>
        </w:rPr>
      </w:pPr>
      <w:r w:rsidRPr="00E173B9">
        <w:rPr>
          <w:i/>
          <w:strike/>
          <w:color w:val="0000FF"/>
        </w:rPr>
        <w:t>[For a conversion object, provide a sample extract file layout and a sample load file layout.]</w:t>
      </w:r>
    </w:p>
    <w:p w:rsidR="004865A0" w:rsidRPr="00E173B9" w:rsidRDefault="004865A0" w:rsidP="004865A0">
      <w:pPr>
        <w:ind w:left="360"/>
        <w:rPr>
          <w:i/>
          <w:strike/>
          <w:color w:val="0000FF"/>
        </w:rPr>
      </w:pPr>
      <w:r w:rsidRPr="00E173B9">
        <w:rPr>
          <w:i/>
          <w:strike/>
          <w:color w:val="0000FF"/>
        </w:rPr>
        <w:t>[For a form object, provide a sample layout for first, subsequent and last pages, detailing actual positions of output fields, fonts, and font sizes.  See the text below for an example.]</w:t>
      </w:r>
    </w:p>
    <w:p w:rsidR="004865A0" w:rsidRPr="00E173B9" w:rsidRDefault="004865A0" w:rsidP="004865A0">
      <w:pPr>
        <w:ind w:left="360"/>
        <w:rPr>
          <w:strike/>
        </w:rPr>
      </w:pPr>
      <w:r w:rsidRPr="00E173B9">
        <w:rPr>
          <w:strike/>
        </w:rPr>
        <w:t>&lt;&lt;Begin text here&gt;&gt;</w:t>
      </w:r>
    </w:p>
    <w:p w:rsidR="004865A0" w:rsidRPr="00E173B9" w:rsidRDefault="004865A0" w:rsidP="004865A0">
      <w:pPr>
        <w:ind w:left="360"/>
        <w:rPr>
          <w:strike/>
        </w:rPr>
      </w:pPr>
    </w:p>
    <w:p w:rsidR="004865A0" w:rsidRPr="00E173B9" w:rsidRDefault="001F0915" w:rsidP="004865A0">
      <w:pPr>
        <w:ind w:left="360"/>
        <w:rPr>
          <w:strike/>
        </w:rPr>
      </w:pPr>
      <w:r w:rsidRPr="00E173B9">
        <w:rPr>
          <w:strike/>
          <w:noProof/>
        </w:rPr>
        <w:drawing>
          <wp:inline distT="0" distB="0" distL="0" distR="0">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rsidR="004865A0" w:rsidRPr="00E173B9" w:rsidRDefault="004865A0" w:rsidP="004865A0">
      <w:pPr>
        <w:pStyle w:val="Heading20"/>
        <w:ind w:left="360"/>
        <w:rPr>
          <w:b w:val="0"/>
          <w:i w:val="0"/>
          <w:strike/>
        </w:rPr>
      </w:pPr>
      <w:bookmarkStart w:id="144" w:name="_Toc151184235"/>
      <w:bookmarkStart w:id="145" w:name="_Toc325641572"/>
      <w:r w:rsidRPr="00E173B9">
        <w:rPr>
          <w:b w:val="0"/>
          <w:i w:val="0"/>
          <w:strike/>
        </w:rPr>
        <w:t>E.15</w:t>
      </w:r>
      <w:r w:rsidRPr="00E173B9">
        <w:rPr>
          <w:b w:val="0"/>
          <w:i w:val="0"/>
          <w:strike/>
        </w:rPr>
        <w:tab/>
        <w:t xml:space="preserve">Object Fields </w:t>
      </w:r>
      <w:r w:rsidRPr="00E173B9">
        <w:rPr>
          <w:b w:val="0"/>
          <w:strike/>
          <w:color w:val="008000"/>
        </w:rPr>
        <w:t>[Required for SAP Reports &amp; Forms]</w:t>
      </w:r>
      <w:bookmarkEnd w:id="144"/>
      <w:bookmarkEnd w:id="145"/>
    </w:p>
    <w:p w:rsidR="004865A0" w:rsidRPr="00E173B9" w:rsidRDefault="004865A0" w:rsidP="004865A0">
      <w:pPr>
        <w:ind w:left="360"/>
        <w:rPr>
          <w:i/>
          <w:strike/>
          <w:color w:val="0000FF"/>
        </w:rPr>
      </w:pPr>
      <w:r w:rsidRPr="00E173B9">
        <w:rPr>
          <w:i/>
          <w:strike/>
          <w:color w:val="0000FF"/>
        </w:rPr>
        <w:t>[For a report object, provide the fields and their descriptions in the report layout.]</w:t>
      </w:r>
    </w:p>
    <w:p w:rsidR="004865A0" w:rsidRPr="00E173B9" w:rsidRDefault="004865A0" w:rsidP="004865A0">
      <w:pPr>
        <w:ind w:left="360"/>
        <w:rPr>
          <w:i/>
          <w:strike/>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8"/>
        <w:gridCol w:w="1858"/>
        <w:gridCol w:w="1857"/>
        <w:gridCol w:w="1857"/>
        <w:gridCol w:w="1857"/>
      </w:tblGrid>
      <w:tr w:rsidR="004865A0" w:rsidRPr="00E173B9" w:rsidTr="00B47152">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Report/Form Field ID</w:t>
            </w:r>
          </w:p>
        </w:tc>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Rules/Notes</w:t>
            </w: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0000FF"/>
        </w:rPr>
      </w:pPr>
      <w:r w:rsidRPr="00E173B9">
        <w:rPr>
          <w:i/>
          <w:strike/>
          <w:color w:val="0000FF"/>
        </w:rPr>
        <w:t>[For a form object, provide the fields and their descriptions in the form layout]</w:t>
      </w:r>
    </w:p>
    <w:p w:rsidR="004865A0" w:rsidRPr="00E173B9" w:rsidRDefault="004865A0" w:rsidP="004865A0">
      <w:pPr>
        <w:ind w:left="720"/>
        <w:rPr>
          <w:i/>
          <w:strike/>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170"/>
        <w:gridCol w:w="1350"/>
        <w:gridCol w:w="1620"/>
        <w:gridCol w:w="1350"/>
        <w:gridCol w:w="2789"/>
      </w:tblGrid>
      <w:tr w:rsidR="004865A0" w:rsidRPr="00E173B9" w:rsidTr="00B47152">
        <w:tc>
          <w:tcPr>
            <w:tcW w:w="100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Form Field ID</w:t>
            </w:r>
          </w:p>
        </w:tc>
        <w:tc>
          <w:tcPr>
            <w:tcW w:w="117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35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62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35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Max Output Length</w:t>
            </w:r>
          </w:p>
        </w:tc>
        <w:tc>
          <w:tcPr>
            <w:tcW w:w="2789"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Calculations/Rules/Notes</w:t>
            </w: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bl>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46" w:name="_Toc151184236"/>
      <w:bookmarkStart w:id="147" w:name="_Toc325641573"/>
      <w:r w:rsidRPr="00E173B9">
        <w:rPr>
          <w:b w:val="0"/>
          <w:i w:val="0"/>
          <w:strike/>
        </w:rPr>
        <w:t>E.16</w:t>
      </w:r>
      <w:r w:rsidRPr="00E173B9">
        <w:rPr>
          <w:b w:val="0"/>
          <w:i w:val="0"/>
          <w:strike/>
        </w:rPr>
        <w:tab/>
        <w:t xml:space="preserve">Selection Criteria </w:t>
      </w:r>
      <w:r w:rsidRPr="00E173B9">
        <w:rPr>
          <w:b w:val="0"/>
          <w:strike/>
          <w:color w:val="FF6600"/>
        </w:rPr>
        <w:t>[As Needed for SAP Reports and Conversions]</w:t>
      </w:r>
      <w:bookmarkEnd w:id="146"/>
      <w:bookmarkEnd w:id="147"/>
    </w:p>
    <w:p w:rsidR="004865A0" w:rsidRPr="00E173B9" w:rsidRDefault="004865A0" w:rsidP="004865A0">
      <w:pPr>
        <w:ind w:left="360"/>
        <w:rPr>
          <w:i/>
          <w:strike/>
          <w:color w:val="0000FF"/>
        </w:rPr>
      </w:pPr>
      <w:r w:rsidRPr="00E173B9">
        <w:rPr>
          <w:i/>
          <w:strike/>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48" w:name="_Toc151184237"/>
      <w:bookmarkStart w:id="149" w:name="_Toc325641574"/>
      <w:r w:rsidRPr="00E173B9">
        <w:rPr>
          <w:b w:val="0"/>
          <w:i w:val="0"/>
          <w:strike/>
        </w:rPr>
        <w:lastRenderedPageBreak/>
        <w:t>E.17</w:t>
      </w:r>
      <w:r w:rsidRPr="00E173B9">
        <w:rPr>
          <w:b w:val="0"/>
          <w:i w:val="0"/>
          <w:strike/>
        </w:rPr>
        <w:tab/>
        <w:t xml:space="preserve">Main Heading </w:t>
      </w:r>
      <w:r w:rsidRPr="00E173B9">
        <w:rPr>
          <w:b w:val="0"/>
          <w:strike/>
          <w:color w:val="FF6600"/>
        </w:rPr>
        <w:t>[As Needed for SAP Reports &amp; Forms]</w:t>
      </w:r>
      <w:bookmarkEnd w:id="148"/>
      <w:bookmarkEnd w:id="149"/>
    </w:p>
    <w:p w:rsidR="004865A0" w:rsidRPr="00E173B9" w:rsidRDefault="004865A0" w:rsidP="004865A0">
      <w:pPr>
        <w:ind w:left="360"/>
        <w:rPr>
          <w:i/>
          <w:strike/>
          <w:color w:val="0000FF"/>
        </w:rPr>
      </w:pPr>
      <w:r w:rsidRPr="00E173B9">
        <w:rPr>
          <w:i/>
          <w:strike/>
          <w:color w:val="0000FF"/>
        </w:rPr>
        <w:t>[For a report object, provide the main heading field for the report.]</w:t>
      </w:r>
    </w:p>
    <w:p w:rsidR="004865A0" w:rsidRPr="00E173B9" w:rsidRDefault="004865A0" w:rsidP="004865A0">
      <w:pPr>
        <w:ind w:left="360"/>
        <w:rPr>
          <w:i/>
          <w:strike/>
          <w:color w:val="0000FF"/>
        </w:rPr>
      </w:pPr>
      <w:r w:rsidRPr="00E173B9">
        <w:rPr>
          <w:i/>
          <w:strike/>
          <w:color w:val="0000FF"/>
        </w:rPr>
        <w:t>[For a form object, provide the main heading field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0" w:name="_Toc151184238"/>
      <w:bookmarkStart w:id="151" w:name="_Toc325641575"/>
      <w:r w:rsidRPr="00E173B9">
        <w:rPr>
          <w:b w:val="0"/>
          <w:i w:val="0"/>
          <w:strike/>
        </w:rPr>
        <w:t>E.18</w:t>
      </w:r>
      <w:r w:rsidRPr="00E173B9">
        <w:rPr>
          <w:b w:val="0"/>
          <w:i w:val="0"/>
          <w:strike/>
        </w:rPr>
        <w:tab/>
        <w:t xml:space="preserve">Sub Heading </w:t>
      </w:r>
      <w:r w:rsidRPr="00E173B9">
        <w:rPr>
          <w:b w:val="0"/>
          <w:strike/>
          <w:color w:val="FF6600"/>
        </w:rPr>
        <w:t>[As Needed for SAP Reports &amp; Forms]</w:t>
      </w:r>
      <w:bookmarkEnd w:id="150"/>
      <w:bookmarkEnd w:id="151"/>
    </w:p>
    <w:p w:rsidR="004865A0" w:rsidRPr="00E173B9" w:rsidRDefault="004865A0" w:rsidP="004865A0">
      <w:pPr>
        <w:ind w:left="360"/>
        <w:rPr>
          <w:i/>
          <w:strike/>
          <w:color w:val="0000FF"/>
        </w:rPr>
      </w:pPr>
      <w:r w:rsidRPr="00E173B9">
        <w:rPr>
          <w:i/>
          <w:strike/>
          <w:color w:val="0000FF"/>
        </w:rPr>
        <w:t>[For a report object, provide any required sub-headings and breaks required in the report.]</w:t>
      </w:r>
    </w:p>
    <w:p w:rsidR="004865A0" w:rsidRPr="00E173B9" w:rsidRDefault="004865A0" w:rsidP="004865A0">
      <w:pPr>
        <w:ind w:left="360"/>
        <w:rPr>
          <w:i/>
          <w:strike/>
          <w:color w:val="0000FF"/>
        </w:rPr>
      </w:pPr>
      <w:r w:rsidRPr="00E173B9">
        <w:rPr>
          <w:i/>
          <w:strike/>
          <w:color w:val="0000FF"/>
        </w:rPr>
        <w:t>[For a form object, provide any required sub-headings and breaks required in the form.]</w:t>
      </w:r>
    </w:p>
    <w:p w:rsidR="004865A0" w:rsidRPr="00E173B9" w:rsidRDefault="004865A0" w:rsidP="004865A0">
      <w:pPr>
        <w:pStyle w:val="Heading20"/>
        <w:ind w:left="360"/>
        <w:rPr>
          <w:b w:val="0"/>
          <w:i w:val="0"/>
          <w:strike/>
        </w:rPr>
      </w:pPr>
      <w:bookmarkStart w:id="152" w:name="_Toc151184239"/>
      <w:bookmarkStart w:id="153" w:name="_Toc325641576"/>
      <w:r w:rsidRPr="00E173B9">
        <w:rPr>
          <w:b w:val="0"/>
          <w:i w:val="0"/>
          <w:strike/>
        </w:rPr>
        <w:t>E.19</w:t>
      </w:r>
      <w:r w:rsidRPr="00E173B9">
        <w:rPr>
          <w:b w:val="0"/>
          <w:i w:val="0"/>
          <w:strike/>
        </w:rPr>
        <w:tab/>
        <w:t xml:space="preserve">Totaling </w:t>
      </w:r>
      <w:r w:rsidRPr="00E173B9">
        <w:rPr>
          <w:b w:val="0"/>
          <w:strike/>
          <w:color w:val="FF6600"/>
        </w:rPr>
        <w:t>[As Needed for SAP Reports &amp; Forms]</w:t>
      </w:r>
      <w:bookmarkEnd w:id="152"/>
      <w:bookmarkEnd w:id="153"/>
    </w:p>
    <w:p w:rsidR="004865A0" w:rsidRPr="00E173B9" w:rsidRDefault="004865A0" w:rsidP="004865A0">
      <w:pPr>
        <w:ind w:left="360"/>
        <w:rPr>
          <w:i/>
          <w:strike/>
          <w:color w:val="0000FF"/>
        </w:rPr>
      </w:pPr>
      <w:r w:rsidRPr="00E173B9">
        <w:rPr>
          <w:i/>
          <w:strike/>
          <w:color w:val="0000FF"/>
        </w:rPr>
        <w:t>[For a report object, List any totaling or other calculation requirements for the report.]</w:t>
      </w:r>
    </w:p>
    <w:p w:rsidR="004865A0" w:rsidRPr="00E173B9" w:rsidRDefault="004865A0" w:rsidP="004865A0">
      <w:pPr>
        <w:ind w:left="360"/>
        <w:rPr>
          <w:i/>
          <w:strike/>
          <w:color w:val="0000FF"/>
        </w:rPr>
      </w:pPr>
      <w:r w:rsidRPr="00E173B9">
        <w:rPr>
          <w:i/>
          <w:strike/>
          <w:color w:val="0000FF"/>
        </w:rPr>
        <w:t>[For a form object, List any totaling or other calculation requirements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4" w:name="_Toc151184240"/>
      <w:bookmarkStart w:id="155" w:name="_Toc325641577"/>
      <w:r w:rsidRPr="00E173B9">
        <w:rPr>
          <w:b w:val="0"/>
          <w:i w:val="0"/>
          <w:strike/>
        </w:rPr>
        <w:t>E.20</w:t>
      </w:r>
      <w:r w:rsidRPr="00E173B9">
        <w:rPr>
          <w:b w:val="0"/>
          <w:i w:val="0"/>
          <w:strike/>
        </w:rPr>
        <w:tab/>
        <w:t xml:space="preserve">Sorting </w:t>
      </w:r>
      <w:r w:rsidRPr="00E173B9">
        <w:rPr>
          <w:b w:val="0"/>
          <w:strike/>
          <w:color w:val="FF6600"/>
        </w:rPr>
        <w:t>[As Needed for SAP Reports &amp; Forms]</w:t>
      </w:r>
      <w:bookmarkEnd w:id="154"/>
      <w:bookmarkEnd w:id="155"/>
    </w:p>
    <w:p w:rsidR="004865A0" w:rsidRPr="00E173B9" w:rsidRDefault="004865A0" w:rsidP="004865A0">
      <w:pPr>
        <w:ind w:left="360"/>
        <w:rPr>
          <w:i/>
          <w:strike/>
          <w:color w:val="0000FF"/>
        </w:rPr>
      </w:pPr>
      <w:r w:rsidRPr="00E173B9">
        <w:rPr>
          <w:i/>
          <w:strike/>
          <w:color w:val="0000FF"/>
        </w:rPr>
        <w:t>[For a report object, list any sorting requirements for the report (e.g., contract type, vendor, etc.).</w:t>
      </w:r>
    </w:p>
    <w:p w:rsidR="004865A0" w:rsidRPr="00E173B9" w:rsidRDefault="004865A0" w:rsidP="004865A0">
      <w:pPr>
        <w:ind w:firstLine="360"/>
        <w:rPr>
          <w:strike/>
          <w:color w:val="0000FF"/>
        </w:rPr>
      </w:pPr>
      <w:r w:rsidRPr="00E173B9">
        <w:rPr>
          <w:i/>
          <w:strike/>
          <w:color w:val="0000FF"/>
        </w:rPr>
        <w:t>[For a form object, list any sorting requirements for the report (e.g., contract type, vendor, etc.).</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6" w:name="_Toc151184241"/>
      <w:bookmarkStart w:id="157" w:name="_Toc325641578"/>
      <w:r w:rsidRPr="00E173B9">
        <w:rPr>
          <w:b w:val="0"/>
          <w:i w:val="0"/>
          <w:strike/>
        </w:rPr>
        <w:t>E.21</w:t>
      </w:r>
      <w:r w:rsidRPr="00E173B9">
        <w:rPr>
          <w:b w:val="0"/>
          <w:i w:val="0"/>
          <w:strike/>
        </w:rPr>
        <w:tab/>
        <w:t xml:space="preserve">Page Breaks </w:t>
      </w:r>
      <w:r w:rsidRPr="00E173B9">
        <w:rPr>
          <w:b w:val="0"/>
          <w:strike/>
          <w:color w:val="FF6600"/>
        </w:rPr>
        <w:t>[As Needed for SAP Reports &amp; Forms]</w:t>
      </w:r>
      <w:bookmarkEnd w:id="156"/>
      <w:bookmarkEnd w:id="157"/>
    </w:p>
    <w:p w:rsidR="004865A0" w:rsidRPr="00E173B9" w:rsidRDefault="004865A0" w:rsidP="004865A0">
      <w:pPr>
        <w:ind w:left="360"/>
        <w:rPr>
          <w:i/>
          <w:strike/>
          <w:color w:val="0000FF"/>
        </w:rPr>
      </w:pPr>
      <w:r w:rsidRPr="00E173B9">
        <w:rPr>
          <w:i/>
          <w:strike/>
          <w:color w:val="0000FF"/>
        </w:rPr>
        <w:t>[For a report object, provide details of any page breaking requirements that should be used in addition to field breaks.]</w:t>
      </w:r>
    </w:p>
    <w:p w:rsidR="004865A0" w:rsidRPr="00E173B9" w:rsidRDefault="004865A0" w:rsidP="004865A0">
      <w:pPr>
        <w:ind w:left="360"/>
        <w:rPr>
          <w:i/>
          <w:strike/>
          <w:color w:val="0000FF"/>
        </w:rPr>
      </w:pPr>
      <w:r w:rsidRPr="00E173B9">
        <w:rPr>
          <w:i/>
          <w:strike/>
          <w:color w:val="0000FF"/>
        </w:rPr>
        <w:t>[For a form object, provide details of any page breaking requirements that should be used in addition to field breaks.]</w:t>
      </w:r>
    </w:p>
    <w:p w:rsidR="004865A0" w:rsidRPr="00E173B9" w:rsidRDefault="004865A0" w:rsidP="004865A0">
      <w:pPr>
        <w:pStyle w:val="Heading20"/>
        <w:ind w:left="360"/>
        <w:rPr>
          <w:b w:val="0"/>
          <w:i w:val="0"/>
          <w:strike/>
        </w:rPr>
      </w:pPr>
      <w:bookmarkStart w:id="158" w:name="_Toc151184242"/>
      <w:bookmarkStart w:id="159" w:name="_Toc325641579"/>
      <w:r w:rsidRPr="00E173B9">
        <w:rPr>
          <w:b w:val="0"/>
          <w:i w:val="0"/>
          <w:strike/>
        </w:rPr>
        <w:t>E.22</w:t>
      </w:r>
      <w:r w:rsidRPr="00E173B9">
        <w:rPr>
          <w:b w:val="0"/>
          <w:i w:val="0"/>
          <w:strike/>
        </w:rPr>
        <w:tab/>
        <w:t xml:space="preserve">Stationary </w:t>
      </w:r>
      <w:r w:rsidRPr="00E173B9">
        <w:rPr>
          <w:b w:val="0"/>
          <w:strike/>
          <w:color w:val="FF6600"/>
        </w:rPr>
        <w:t>[As Needed for SAP Forms]</w:t>
      </w:r>
      <w:bookmarkEnd w:id="158"/>
      <w:bookmarkEnd w:id="159"/>
    </w:p>
    <w:p w:rsidR="004865A0" w:rsidRPr="00E173B9" w:rsidRDefault="004865A0" w:rsidP="004865A0">
      <w:pPr>
        <w:ind w:left="360"/>
        <w:rPr>
          <w:i/>
          <w:strike/>
          <w:color w:val="0000FF"/>
        </w:rPr>
      </w:pPr>
      <w:r w:rsidRPr="00E173B9">
        <w:rPr>
          <w:i/>
          <w:strike/>
          <w:color w:val="0000FF"/>
        </w:rPr>
        <w:t>[For a form object, describe the stationary to use when creating a layout (e.g., A4 with a pre-printed logo.]</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0" w:name="_Toc151184243"/>
      <w:bookmarkStart w:id="161" w:name="_Toc325641580"/>
      <w:r w:rsidRPr="00E173B9">
        <w:rPr>
          <w:b w:val="0"/>
          <w:i w:val="0"/>
          <w:strike/>
        </w:rPr>
        <w:t>E.23</w:t>
      </w:r>
      <w:r w:rsidRPr="00E173B9">
        <w:rPr>
          <w:b w:val="0"/>
          <w:i w:val="0"/>
          <w:strike/>
        </w:rPr>
        <w:tab/>
        <w:t xml:space="preserve">Logo(s) </w:t>
      </w:r>
      <w:r w:rsidRPr="00E173B9">
        <w:rPr>
          <w:b w:val="0"/>
          <w:strike/>
          <w:color w:val="FF6600"/>
        </w:rPr>
        <w:t>[As Needed for SAP Forms]</w:t>
      </w:r>
      <w:bookmarkEnd w:id="160"/>
      <w:bookmarkEnd w:id="161"/>
    </w:p>
    <w:p w:rsidR="004865A0" w:rsidRPr="00E173B9" w:rsidRDefault="004865A0" w:rsidP="004865A0">
      <w:pPr>
        <w:ind w:left="360"/>
        <w:rPr>
          <w:i/>
          <w:strike/>
          <w:color w:val="0000FF"/>
        </w:rPr>
      </w:pPr>
      <w:r w:rsidRPr="00E173B9">
        <w:rPr>
          <w:i/>
          <w:strike/>
          <w:color w:val="0000FF"/>
        </w:rPr>
        <w:t>[For a form object, where pre-printed stationary will not be used, provide file containing each Logo to be included on the form printed output.]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2" w:name="_Toc151184244"/>
      <w:bookmarkStart w:id="163" w:name="_Toc325641581"/>
      <w:r w:rsidRPr="00E173B9">
        <w:rPr>
          <w:b w:val="0"/>
          <w:i w:val="0"/>
          <w:strike/>
        </w:rPr>
        <w:t>E.24</w:t>
      </w:r>
      <w:r w:rsidRPr="00E173B9">
        <w:rPr>
          <w:b w:val="0"/>
          <w:i w:val="0"/>
          <w:strike/>
        </w:rPr>
        <w:tab/>
        <w:t xml:space="preserve">Interactive Capabilities </w:t>
      </w:r>
      <w:r w:rsidRPr="00E173B9">
        <w:rPr>
          <w:b w:val="0"/>
          <w:strike/>
          <w:color w:val="FF6600"/>
        </w:rPr>
        <w:t>[As Needed for SAP Reports]</w:t>
      </w:r>
      <w:bookmarkEnd w:id="162"/>
      <w:bookmarkEnd w:id="163"/>
    </w:p>
    <w:p w:rsidR="004865A0" w:rsidRPr="00E173B9" w:rsidRDefault="004865A0" w:rsidP="004865A0">
      <w:pPr>
        <w:ind w:left="360"/>
        <w:rPr>
          <w:i/>
          <w:strike/>
          <w:color w:val="0000FF"/>
        </w:rPr>
      </w:pPr>
      <w:r w:rsidRPr="00E173B9">
        <w:rPr>
          <w:i/>
          <w:strike/>
          <w:color w:val="0000FF"/>
        </w:rPr>
        <w:t>[For a report object, specify all required drill-down/interactive functionality.]</w:t>
      </w:r>
    </w:p>
    <w:p w:rsidR="004865A0" w:rsidRPr="00E173B9" w:rsidRDefault="004865A0" w:rsidP="004865A0">
      <w:pPr>
        <w:pStyle w:val="Heading20"/>
        <w:ind w:left="360"/>
        <w:rPr>
          <w:b w:val="0"/>
          <w:i w:val="0"/>
          <w:strike/>
        </w:rPr>
      </w:pPr>
      <w:bookmarkStart w:id="164" w:name="_Toc151184245"/>
      <w:bookmarkStart w:id="165" w:name="_Toc325641582"/>
      <w:r w:rsidRPr="00E173B9">
        <w:rPr>
          <w:b w:val="0"/>
          <w:i w:val="0"/>
          <w:strike/>
        </w:rPr>
        <w:t>E.25</w:t>
      </w:r>
      <w:r w:rsidRPr="00E173B9">
        <w:rPr>
          <w:b w:val="0"/>
          <w:i w:val="0"/>
          <w:strike/>
        </w:rPr>
        <w:tab/>
        <w:t xml:space="preserve">Existing Sample </w:t>
      </w:r>
      <w:r w:rsidRPr="00E173B9">
        <w:rPr>
          <w:b w:val="0"/>
          <w:strike/>
          <w:color w:val="FF6600"/>
        </w:rPr>
        <w:t>[As Needed for SAP Reports, Extensions, &amp; Forms]</w:t>
      </w:r>
      <w:bookmarkEnd w:id="164"/>
      <w:bookmarkEnd w:id="165"/>
    </w:p>
    <w:p w:rsidR="004865A0" w:rsidRPr="00E173B9" w:rsidRDefault="004865A0" w:rsidP="004865A0">
      <w:pPr>
        <w:ind w:left="360"/>
        <w:rPr>
          <w:i/>
          <w:strike/>
          <w:color w:val="0000FF"/>
        </w:rPr>
      </w:pPr>
      <w:r w:rsidRPr="00E173B9">
        <w:rPr>
          <w:i/>
          <w:strike/>
          <w:color w:val="0000FF"/>
        </w:rPr>
        <w:t>[For a report object, if an existing report is available to be enhanced, provide details in this section.]</w:t>
      </w:r>
    </w:p>
    <w:p w:rsidR="004865A0" w:rsidRPr="00E173B9" w:rsidRDefault="004865A0" w:rsidP="004865A0">
      <w:pPr>
        <w:ind w:left="360"/>
        <w:rPr>
          <w:strike/>
          <w:color w:val="0000FF"/>
        </w:rPr>
      </w:pPr>
      <w:r w:rsidRPr="00E173B9">
        <w:rPr>
          <w:strike/>
          <w:color w:val="0000FF"/>
        </w:rPr>
        <w:t xml:space="preserve">[For </w:t>
      </w:r>
      <w:proofErr w:type="gramStart"/>
      <w:r w:rsidRPr="00E173B9">
        <w:rPr>
          <w:strike/>
          <w:color w:val="0000FF"/>
        </w:rPr>
        <w:t>a</w:t>
      </w:r>
      <w:proofErr w:type="gramEnd"/>
      <w:r w:rsidRPr="00E173B9">
        <w:rPr>
          <w:strike/>
          <w:color w:val="0000FF"/>
        </w:rPr>
        <w:t xml:space="preserve"> extension object, if an existing program is available to be enhanced, provide details in this section]</w:t>
      </w:r>
    </w:p>
    <w:p w:rsidR="004865A0" w:rsidRPr="00E173B9" w:rsidRDefault="004865A0" w:rsidP="004865A0">
      <w:pPr>
        <w:ind w:left="360"/>
        <w:rPr>
          <w:i/>
          <w:strike/>
          <w:color w:val="0000FF"/>
        </w:rPr>
      </w:pPr>
      <w:r w:rsidRPr="00E173B9">
        <w:rPr>
          <w:i/>
          <w:strike/>
          <w:color w:val="0000FF"/>
        </w:rPr>
        <w:t>[For a form object, if an existing form is available to be enhanced, provide details in this section.]</w:t>
      </w:r>
    </w:p>
    <w:p w:rsidR="004865A0" w:rsidRPr="00E173B9" w:rsidRDefault="004865A0" w:rsidP="004865A0">
      <w:pPr>
        <w:ind w:left="720"/>
        <w:rPr>
          <w:strike/>
          <w:color w:val="FF0000"/>
          <w:sz w:val="26"/>
          <w:szCs w:val="26"/>
        </w:rPr>
      </w:pPr>
    </w:p>
    <w:p w:rsidR="004865A0" w:rsidRPr="00E173B9" w:rsidRDefault="004865A0" w:rsidP="00832A7D">
      <w:pPr>
        <w:numPr>
          <w:ilvl w:val="0"/>
          <w:numId w:val="5"/>
        </w:numPr>
        <w:rPr>
          <w:strike/>
          <w:color w:val="0000FF"/>
        </w:rPr>
      </w:pPr>
      <w:r w:rsidRPr="00E173B9">
        <w:rPr>
          <w:strike/>
          <w:color w:val="0000FF"/>
        </w:rPr>
        <w:t>Program Name</w:t>
      </w:r>
    </w:p>
    <w:p w:rsidR="004865A0" w:rsidRPr="00E173B9" w:rsidRDefault="004865A0" w:rsidP="00832A7D">
      <w:pPr>
        <w:numPr>
          <w:ilvl w:val="0"/>
          <w:numId w:val="5"/>
        </w:numPr>
        <w:rPr>
          <w:strike/>
          <w:color w:val="0000FF"/>
        </w:rPr>
      </w:pPr>
      <w:r w:rsidRPr="00E173B9">
        <w:rPr>
          <w:strike/>
          <w:color w:val="0000FF"/>
        </w:rPr>
        <w:t>Menu/Transaction</w:t>
      </w:r>
    </w:p>
    <w:p w:rsidR="004865A0" w:rsidRPr="00E173B9" w:rsidRDefault="004865A0" w:rsidP="00832A7D">
      <w:pPr>
        <w:numPr>
          <w:ilvl w:val="0"/>
          <w:numId w:val="5"/>
        </w:numPr>
        <w:rPr>
          <w:strike/>
          <w:color w:val="0000FF"/>
        </w:rPr>
      </w:pPr>
      <w:r w:rsidRPr="00E173B9">
        <w:rPr>
          <w:strike/>
          <w:color w:val="0000FF"/>
        </w:rPr>
        <w:t>Legacy Report Name</w:t>
      </w:r>
    </w:p>
    <w:p w:rsidR="004865A0" w:rsidRPr="00E173B9" w:rsidRDefault="004865A0" w:rsidP="00832A7D">
      <w:pPr>
        <w:numPr>
          <w:ilvl w:val="0"/>
          <w:numId w:val="5"/>
        </w:numPr>
        <w:rPr>
          <w:strike/>
          <w:color w:val="0000FF"/>
        </w:rPr>
      </w:pPr>
      <w:r w:rsidRPr="00E173B9">
        <w:rPr>
          <w:strike/>
          <w:color w:val="0000FF"/>
        </w:rPr>
        <w:t>Legacy Program Title</w:t>
      </w:r>
    </w:p>
    <w:p w:rsidR="004865A0" w:rsidRPr="00E173B9" w:rsidRDefault="004865A0" w:rsidP="00832A7D">
      <w:pPr>
        <w:numPr>
          <w:ilvl w:val="0"/>
          <w:numId w:val="5"/>
        </w:numPr>
        <w:rPr>
          <w:strike/>
          <w:color w:val="0000FF"/>
        </w:rPr>
      </w:pPr>
      <w:r w:rsidRPr="00E173B9">
        <w:rPr>
          <w:strike/>
          <w:color w:val="0000FF"/>
        </w:rPr>
        <w:t>Related Transactions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6" w:name="_Toc151184246"/>
      <w:bookmarkStart w:id="167" w:name="_Toc325641583"/>
      <w:r w:rsidRPr="00E173B9">
        <w:rPr>
          <w:b w:val="0"/>
          <w:i w:val="0"/>
          <w:strike/>
        </w:rPr>
        <w:lastRenderedPageBreak/>
        <w:t>E.26</w:t>
      </w:r>
      <w:r w:rsidRPr="00E173B9">
        <w:rPr>
          <w:b w:val="0"/>
          <w:i w:val="0"/>
          <w:strike/>
        </w:rPr>
        <w:tab/>
        <w:t xml:space="preserve">Proposed Transfer Method / Program </w:t>
      </w:r>
      <w:r w:rsidRPr="00E173B9">
        <w:rPr>
          <w:b w:val="0"/>
          <w:strike/>
          <w:color w:val="008000"/>
        </w:rPr>
        <w:t>[Required for SAP Conversions &amp; Interfaces]</w:t>
      </w:r>
      <w:bookmarkEnd w:id="166"/>
      <w:bookmarkEnd w:id="167"/>
      <w:r w:rsidRPr="00E173B9">
        <w:rPr>
          <w:b w:val="0"/>
          <w:strike/>
          <w:color w:val="008000"/>
        </w:rPr>
        <w:t xml:space="preserve"> </w:t>
      </w:r>
    </w:p>
    <w:p w:rsidR="004865A0" w:rsidRPr="00E173B9" w:rsidRDefault="004865A0" w:rsidP="004865A0">
      <w:pPr>
        <w:ind w:left="360"/>
        <w:rPr>
          <w:i/>
          <w:strike/>
          <w:color w:val="0000FF"/>
        </w:rPr>
      </w:pPr>
      <w:r w:rsidRPr="00E173B9">
        <w:rPr>
          <w:i/>
          <w:strike/>
          <w:color w:val="0000FF"/>
        </w:rPr>
        <w:t xml:space="preserve">[For either </w:t>
      </w:r>
      <w:proofErr w:type="gramStart"/>
      <w:r w:rsidRPr="00E173B9">
        <w:rPr>
          <w:i/>
          <w:strike/>
          <w:color w:val="0000FF"/>
        </w:rPr>
        <w:t>an  interface</w:t>
      </w:r>
      <w:proofErr w:type="gramEnd"/>
      <w:r w:rsidRPr="00E173B9">
        <w:rPr>
          <w:i/>
          <w:strike/>
          <w:color w:val="0000FF"/>
        </w:rPr>
        <w:t xml:space="preserve"> or conversion object, specify the proposed load method (e.g., IDOC, batch transaction processing, LSMW options (For conversions only)), the proposed transfer program name, and the inbound/outbound file format (e.g., .txt, .</w:t>
      </w:r>
      <w:proofErr w:type="spellStart"/>
      <w:r w:rsidRPr="00E173B9">
        <w:rPr>
          <w:i/>
          <w:strike/>
          <w:color w:val="0000FF"/>
        </w:rPr>
        <w:t>xls</w:t>
      </w:r>
      <w:proofErr w:type="spellEnd"/>
      <w:r w:rsidRPr="00E173B9">
        <w:rPr>
          <w:i/>
          <w:strike/>
          <w:color w:val="0000FF"/>
        </w:rPr>
        <w:t xml:space="preserv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8" w:name="_Toc151184247"/>
      <w:bookmarkStart w:id="169" w:name="_Toc325641584"/>
      <w:r>
        <w:rPr>
          <w:b w:val="0"/>
          <w:i w:val="0"/>
        </w:rPr>
        <w:t>E.27</w:t>
      </w:r>
      <w:r>
        <w:rPr>
          <w:b w:val="0"/>
          <w:i w:val="0"/>
        </w:rPr>
        <w:tab/>
      </w:r>
      <w:r w:rsidRPr="00E173B9">
        <w:rPr>
          <w:b w:val="0"/>
          <w:i w:val="0"/>
          <w:strike/>
        </w:rPr>
        <w:t xml:space="preserve">Target / Source Data Layout </w:t>
      </w:r>
      <w:r w:rsidRPr="00E173B9">
        <w:rPr>
          <w:b w:val="0"/>
          <w:strike/>
          <w:color w:val="008000"/>
        </w:rPr>
        <w:t>[Required for SAP Conversions &amp; Interfaces]</w:t>
      </w:r>
      <w:bookmarkEnd w:id="168"/>
      <w:bookmarkEnd w:id="169"/>
      <w:r w:rsidRPr="00E173B9">
        <w:rPr>
          <w:b w:val="0"/>
          <w:strike/>
          <w:color w:val="008000"/>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and conversion objects, supply details of the Non-SAP Source/Target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432"/>
        <w:rPr>
          <w:i/>
          <w:strike/>
          <w:color w:val="0000FF"/>
        </w:rPr>
      </w:pPr>
    </w:p>
    <w:p w:rsidR="004865A0" w:rsidRPr="00E173B9" w:rsidRDefault="004865A0" w:rsidP="004865A0">
      <w:pPr>
        <w:ind w:left="360"/>
        <w:rPr>
          <w:strike/>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9"/>
        <w:gridCol w:w="1509"/>
        <w:gridCol w:w="2359"/>
        <w:gridCol w:w="2743"/>
        <w:gridCol w:w="888"/>
        <w:gridCol w:w="835"/>
      </w:tblGrid>
      <w:tr w:rsidR="004865A0" w:rsidRPr="00E173B9"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Size</w:t>
            </w: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pStyle w:val="Foote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bl>
    <w:p w:rsidR="004865A0" w:rsidRPr="00E173B9" w:rsidRDefault="004865A0" w:rsidP="004865A0">
      <w:pPr>
        <w:ind w:left="1440"/>
        <w:rPr>
          <w:strike/>
          <w:color w:val="0000FF"/>
          <w:sz w:val="28"/>
          <w:szCs w:val="28"/>
        </w:rPr>
      </w:pPr>
    </w:p>
    <w:p w:rsidR="004865A0" w:rsidRPr="00E173B9" w:rsidRDefault="004865A0" w:rsidP="004865A0">
      <w:pPr>
        <w:pStyle w:val="Heading20"/>
        <w:ind w:left="360"/>
        <w:rPr>
          <w:b w:val="0"/>
          <w:i w:val="0"/>
          <w:strike/>
        </w:rPr>
      </w:pPr>
      <w:bookmarkStart w:id="170" w:name="_Toc151184248"/>
      <w:bookmarkStart w:id="171" w:name="_Toc325641585"/>
      <w:r w:rsidRPr="00E173B9">
        <w:rPr>
          <w:b w:val="0"/>
          <w:i w:val="0"/>
          <w:strike/>
        </w:rPr>
        <w:t>E.28</w:t>
      </w:r>
      <w:r w:rsidRPr="00E173B9">
        <w:rPr>
          <w:b w:val="0"/>
          <w:i w:val="0"/>
          <w:strike/>
        </w:rPr>
        <w:tab/>
        <w:t xml:space="preserve">Mapping SAP fields to Source / Target </w:t>
      </w:r>
      <w:r w:rsidRPr="00E173B9">
        <w:rPr>
          <w:b w:val="0"/>
          <w:strike/>
          <w:color w:val="008000"/>
        </w:rPr>
        <w:t>[Required for SAP Conversions &amp; Interfaces]</w:t>
      </w:r>
      <w:bookmarkEnd w:id="170"/>
      <w:bookmarkEnd w:id="171"/>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rPr>
          <w:i/>
          <w:strike/>
          <w:color w:val="0000FF"/>
        </w:rPr>
      </w:pPr>
    </w:p>
    <w:p w:rsidR="004865A0" w:rsidRPr="00E173B9" w:rsidRDefault="004865A0" w:rsidP="004865A0">
      <w:pPr>
        <w:ind w:left="288" w:firstLine="144"/>
        <w:rPr>
          <w:strike/>
          <w:color w:val="0000FF"/>
        </w:rPr>
      </w:pPr>
      <w:r w:rsidRPr="00E173B9">
        <w:rPr>
          <w:strike/>
          <w:color w:val="0000FF"/>
        </w:rPr>
        <w:t>Specifications for the following elements should be present on the Mapping document (where applicable):</w:t>
      </w:r>
    </w:p>
    <w:p w:rsidR="004865A0" w:rsidRPr="00E173B9" w:rsidRDefault="004865A0" w:rsidP="004865A0">
      <w:pPr>
        <w:ind w:left="288"/>
        <w:rPr>
          <w:strike/>
          <w:color w:val="0000FF"/>
        </w:rPr>
      </w:pP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Transaction</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Screen number</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Table name</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Field name (functional)</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Field name (technical)</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Field length</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SAP Field type</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Mandatory / Optional flag</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Source/Target Field ID</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Source/Target Field Name (functional/technical)</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Source/Target Field length</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Source/Target Field type</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Mapping Details</w:t>
      </w:r>
    </w:p>
    <w:p w:rsidR="004865A0" w:rsidRPr="00E173B9" w:rsidRDefault="004865A0" w:rsidP="00832A7D">
      <w:pPr>
        <w:numPr>
          <w:ilvl w:val="0"/>
          <w:numId w:val="5"/>
        </w:numPr>
        <w:tabs>
          <w:tab w:val="clear" w:pos="1440"/>
          <w:tab w:val="num" w:pos="1008"/>
        </w:tabs>
        <w:ind w:left="1008"/>
        <w:rPr>
          <w:strike/>
          <w:color w:val="0000FF"/>
        </w:rPr>
      </w:pPr>
      <w:r w:rsidRPr="00E173B9">
        <w:rPr>
          <w:strike/>
          <w:color w:val="0000FF"/>
        </w:rPr>
        <w:t>Implementation Comments</w:t>
      </w: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2" w:name="_Toc151184249"/>
      <w:bookmarkStart w:id="173" w:name="_Toc325641586"/>
      <w:r w:rsidRPr="00E173B9">
        <w:rPr>
          <w:b w:val="0"/>
          <w:i w:val="0"/>
          <w:strike/>
        </w:rPr>
        <w:t>E.29</w:t>
      </w:r>
      <w:r w:rsidRPr="00E173B9">
        <w:rPr>
          <w:b w:val="0"/>
          <w:i w:val="0"/>
          <w:strike/>
        </w:rPr>
        <w:tab/>
        <w:t xml:space="preserve">Data Verification Process </w:t>
      </w:r>
      <w:r w:rsidRPr="00E173B9">
        <w:rPr>
          <w:b w:val="0"/>
          <w:strike/>
          <w:color w:val="008000"/>
        </w:rPr>
        <w:t>[Required for SAP Conversions</w:t>
      </w:r>
      <w:r w:rsidRPr="00E173B9">
        <w:rPr>
          <w:b w:val="0"/>
          <w:i w:val="0"/>
          <w:strike/>
        </w:rPr>
        <w:tab/>
      </w:r>
      <w:r w:rsidRPr="00E173B9">
        <w:rPr>
          <w:b w:val="0"/>
          <w:strike/>
          <w:color w:val="008000"/>
        </w:rPr>
        <w:t>]</w:t>
      </w:r>
      <w:bookmarkEnd w:id="172"/>
      <w:bookmarkEnd w:id="173"/>
      <w:r w:rsidRPr="00E173B9">
        <w:rPr>
          <w:b w:val="0"/>
          <w:i w:val="0"/>
          <w:strike/>
        </w:rPr>
        <w:t xml:space="preserve"> </w:t>
      </w:r>
    </w:p>
    <w:p w:rsidR="004865A0" w:rsidRPr="00E173B9" w:rsidRDefault="004865A0" w:rsidP="004865A0">
      <w:pPr>
        <w:ind w:left="360"/>
        <w:rPr>
          <w:i/>
          <w:strike/>
          <w:color w:val="0000FF"/>
        </w:rPr>
      </w:pPr>
      <w:r w:rsidRPr="00E173B9">
        <w:rPr>
          <w:i/>
          <w:strike/>
          <w:color w:val="0000FF"/>
        </w:rPr>
        <w:t xml:space="preserve"> For a conversion object, state how the data verification process is to ensure that the extracted data (from Legacy) is correct and what the verification process is for the loaded data.] </w:t>
      </w:r>
    </w:p>
    <w:p w:rsidR="004865A0" w:rsidRPr="00E173B9" w:rsidRDefault="004865A0" w:rsidP="004865A0">
      <w:pPr>
        <w:ind w:left="360"/>
        <w:rPr>
          <w:i/>
          <w:strike/>
          <w:color w:val="0000FF"/>
        </w:rPr>
      </w:pPr>
    </w:p>
    <w:p w:rsidR="004865A0" w:rsidRPr="00E173B9" w:rsidRDefault="004865A0" w:rsidP="00832A7D">
      <w:pPr>
        <w:numPr>
          <w:ilvl w:val="0"/>
          <w:numId w:val="7"/>
        </w:numPr>
        <w:rPr>
          <w:i/>
          <w:strike/>
          <w:color w:val="0000FF"/>
        </w:rPr>
      </w:pPr>
      <w:r w:rsidRPr="00E173B9">
        <w:rPr>
          <w:i/>
          <w:strike/>
          <w:color w:val="0000FF"/>
        </w:rPr>
        <w:t>Legacy Verification Extract Process steps</w:t>
      </w:r>
    </w:p>
    <w:p w:rsidR="004865A0" w:rsidRPr="00E173B9" w:rsidRDefault="004865A0" w:rsidP="00832A7D">
      <w:pPr>
        <w:numPr>
          <w:ilvl w:val="0"/>
          <w:numId w:val="7"/>
        </w:numPr>
        <w:rPr>
          <w:i/>
          <w:strike/>
          <w:color w:val="0000FF"/>
        </w:rPr>
      </w:pPr>
      <w:r w:rsidRPr="00E173B9">
        <w:rPr>
          <w:i/>
          <w:strike/>
          <w:color w:val="0000FF"/>
        </w:rPr>
        <w:t>Interim/Transformation Verification Process steps</w:t>
      </w:r>
    </w:p>
    <w:p w:rsidR="004865A0" w:rsidRPr="00E173B9" w:rsidRDefault="004865A0" w:rsidP="00832A7D">
      <w:pPr>
        <w:numPr>
          <w:ilvl w:val="0"/>
          <w:numId w:val="7"/>
        </w:numPr>
        <w:rPr>
          <w:strike/>
          <w:color w:val="0000FF"/>
          <w:sz w:val="28"/>
          <w:szCs w:val="28"/>
        </w:rPr>
      </w:pPr>
      <w:r w:rsidRPr="00E173B9">
        <w:rPr>
          <w:i/>
          <w:strike/>
          <w:color w:val="0000FF"/>
        </w:rPr>
        <w:t>Loaded data verification process steps</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4" w:name="_Toc151184250"/>
      <w:bookmarkStart w:id="175" w:name="_Toc325641587"/>
      <w:r w:rsidRPr="00E173B9">
        <w:rPr>
          <w:b w:val="0"/>
          <w:i w:val="0"/>
          <w:strike/>
        </w:rPr>
        <w:lastRenderedPageBreak/>
        <w:t>E.30</w:t>
      </w:r>
      <w:r w:rsidRPr="00E173B9">
        <w:rPr>
          <w:b w:val="0"/>
          <w:i w:val="0"/>
          <w:strike/>
        </w:rPr>
        <w:tab/>
        <w:t>Performance Consideration and Known Design Constraints</w:t>
      </w:r>
      <w:bookmarkEnd w:id="174"/>
      <w:bookmarkEnd w:id="175"/>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6" w:name="_Toc151184251"/>
    </w:p>
    <w:p w:rsidR="004865A0" w:rsidRPr="00E173B9" w:rsidRDefault="004865A0" w:rsidP="004865A0">
      <w:pPr>
        <w:pStyle w:val="Heading20"/>
        <w:ind w:left="360"/>
        <w:rPr>
          <w:b w:val="0"/>
          <w:i w:val="0"/>
          <w:strike/>
        </w:rPr>
      </w:pPr>
      <w:bookmarkStart w:id="177" w:name="_Toc325641588"/>
      <w:r w:rsidRPr="00E173B9">
        <w:rPr>
          <w:b w:val="0"/>
          <w:i w:val="0"/>
          <w:strike/>
        </w:rPr>
        <w:t>E.31</w:t>
      </w:r>
      <w:r w:rsidRPr="00E173B9">
        <w:rPr>
          <w:b w:val="0"/>
          <w:i w:val="0"/>
          <w:strike/>
        </w:rPr>
        <w:tab/>
        <w:t>Security</w:t>
      </w:r>
      <w:bookmarkEnd w:id="177"/>
    </w:p>
    <w:p w:rsidR="004865A0" w:rsidRPr="00E173B9" w:rsidRDefault="004865A0" w:rsidP="004865A0">
      <w:pPr>
        <w:pStyle w:val="BodyText"/>
        <w:ind w:left="360"/>
        <w:rPr>
          <w:i/>
          <w:strike/>
          <w:color w:val="0000FF"/>
        </w:rPr>
      </w:pPr>
      <w:r w:rsidRPr="00E173B9">
        <w:rPr>
          <w:i/>
          <w:strike/>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rsidR="004865A0" w:rsidRPr="00E173B9" w:rsidRDefault="004865A0" w:rsidP="004865A0">
      <w:pPr>
        <w:pStyle w:val="BodyText"/>
        <w:ind w:firstLine="360"/>
        <w:rPr>
          <w:i/>
          <w:strike/>
          <w:color w:val="0000FF"/>
        </w:rPr>
      </w:pPr>
      <w:r w:rsidRPr="00E173B9">
        <w:rPr>
          <w:i/>
          <w:strike/>
          <w:color w:val="0000FF"/>
        </w:rPr>
        <w:t>[</w:t>
      </w:r>
      <w:r w:rsidRPr="00E173B9">
        <w:rPr>
          <w:b/>
          <w:bCs/>
          <w:i/>
          <w:strike/>
          <w:color w:val="0000FF"/>
        </w:rPr>
        <w:t xml:space="preserve">This is a required section to be completed by the analyst and forwarded to </w:t>
      </w:r>
      <w:hyperlink r:id="rId23" w:tooltip="mailto:SAPSECUR?subject=SAP%20Security%20Application%20Support" w:history="1">
        <w:r w:rsidRPr="00E173B9">
          <w:rPr>
            <w:rStyle w:val="Hyperlink"/>
            <w:i/>
            <w:strike/>
          </w:rPr>
          <w:t>SAPSECUR</w:t>
        </w:r>
      </w:hyperlink>
      <w:r w:rsidRPr="00E173B9">
        <w:rPr>
          <w:i/>
          <w:strike/>
          <w:color w:val="0000FF"/>
        </w:rPr>
        <w:t>:</w:t>
      </w:r>
    </w:p>
    <w:p w:rsidR="004865A0" w:rsidRPr="00E173B9" w:rsidRDefault="004865A0" w:rsidP="00832A7D">
      <w:pPr>
        <w:pStyle w:val="BodyText"/>
        <w:numPr>
          <w:ilvl w:val="0"/>
          <w:numId w:val="8"/>
        </w:numPr>
        <w:spacing w:after="120"/>
        <w:rPr>
          <w:i/>
          <w:strike/>
          <w:color w:val="0000FF"/>
        </w:rPr>
      </w:pPr>
      <w:r w:rsidRPr="00E173B9">
        <w:rPr>
          <w:i/>
          <w:strike/>
          <w:color w:val="0000FF"/>
        </w:rPr>
        <w:t>a preliminary copy of the specification document</w:t>
      </w:r>
    </w:p>
    <w:p w:rsidR="004865A0" w:rsidRPr="00E173B9" w:rsidRDefault="004865A0" w:rsidP="00832A7D">
      <w:pPr>
        <w:pStyle w:val="BodyText"/>
        <w:numPr>
          <w:ilvl w:val="0"/>
          <w:numId w:val="8"/>
        </w:numPr>
        <w:spacing w:after="120"/>
        <w:rPr>
          <w:i/>
          <w:strike/>
          <w:color w:val="0000FF"/>
        </w:rPr>
      </w:pPr>
      <w:r w:rsidRPr="00E173B9">
        <w:rPr>
          <w:i/>
          <w:strike/>
          <w:color w:val="0000FF"/>
        </w:rPr>
        <w:t>the change request (RAID) number</w:t>
      </w:r>
    </w:p>
    <w:p w:rsidR="004865A0" w:rsidRPr="00E173B9" w:rsidRDefault="004865A0" w:rsidP="00832A7D">
      <w:pPr>
        <w:pStyle w:val="BodyText"/>
        <w:numPr>
          <w:ilvl w:val="0"/>
          <w:numId w:val="8"/>
        </w:numPr>
        <w:spacing w:after="120"/>
        <w:rPr>
          <w:i/>
          <w:strike/>
          <w:color w:val="0000FF"/>
        </w:rPr>
      </w:pPr>
      <w:r w:rsidRPr="00E173B9">
        <w:rPr>
          <w:i/>
          <w:strike/>
          <w:color w:val="0000FF"/>
        </w:rPr>
        <w:t>a contact on the SAP application support team (</w:t>
      </w:r>
      <w:hyperlink r:id="rId24" w:tooltip="mailto:SAPAPPS?subject=SAP%20Application%20Support%20Team" w:history="1">
        <w:r w:rsidRPr="00E173B9">
          <w:rPr>
            <w:rStyle w:val="Hyperlink"/>
            <w:i/>
            <w:strike/>
          </w:rPr>
          <w:t>SAPAPPS</w:t>
        </w:r>
      </w:hyperlink>
      <w:r w:rsidRPr="00E173B9">
        <w:rPr>
          <w:i/>
          <w:strike/>
          <w:color w:val="0000FF"/>
        </w:rPr>
        <w:t>)</w:t>
      </w:r>
    </w:p>
    <w:p w:rsidR="004865A0" w:rsidRPr="00E173B9" w:rsidRDefault="004865A0" w:rsidP="00832A7D">
      <w:pPr>
        <w:pStyle w:val="BodyText"/>
        <w:numPr>
          <w:ilvl w:val="0"/>
          <w:numId w:val="8"/>
        </w:numPr>
        <w:spacing w:after="120"/>
        <w:rPr>
          <w:i/>
          <w:strike/>
          <w:color w:val="0000FF"/>
        </w:rPr>
      </w:pPr>
      <w:proofErr w:type="gramStart"/>
      <w:r w:rsidRPr="00E173B9">
        <w:rPr>
          <w:i/>
          <w:strike/>
          <w:color w:val="0000FF"/>
        </w:rPr>
        <w:t>a</w:t>
      </w:r>
      <w:proofErr w:type="gramEnd"/>
      <w:r w:rsidRPr="00E173B9">
        <w:rPr>
          <w:i/>
          <w:strike/>
          <w:color w:val="0000FF"/>
        </w:rPr>
        <w:t xml:space="preserve"> list of batch accounts, users, or the appropriate security role(s) of users who need access to run the program (or who should not have access).</w:t>
      </w:r>
    </w:p>
    <w:p w:rsidR="004865A0" w:rsidRPr="00E173B9" w:rsidRDefault="004865A0" w:rsidP="00832A7D">
      <w:pPr>
        <w:pStyle w:val="BodyText"/>
        <w:numPr>
          <w:ilvl w:val="0"/>
          <w:numId w:val="8"/>
        </w:numPr>
        <w:spacing w:after="120"/>
        <w:rPr>
          <w:i/>
          <w:strike/>
          <w:color w:val="0000FF"/>
        </w:rPr>
      </w:pPr>
      <w:proofErr w:type="gramStart"/>
      <w:r w:rsidRPr="00E173B9">
        <w:rPr>
          <w:i/>
          <w:strike/>
          <w:color w:val="0000FF"/>
        </w:rPr>
        <w:t>the</w:t>
      </w:r>
      <w:proofErr w:type="gramEnd"/>
      <w:r w:rsidRPr="00E173B9">
        <w:rPr>
          <w:i/>
          <w:strike/>
          <w:color w:val="0000FF"/>
        </w:rPr>
        <w:t xml:space="preserve"> general sensitivity of the data.</w:t>
      </w:r>
    </w:p>
    <w:p w:rsidR="004865A0" w:rsidRPr="00E173B9" w:rsidRDefault="004865A0" w:rsidP="00832A7D">
      <w:pPr>
        <w:pStyle w:val="BodyText"/>
        <w:numPr>
          <w:ilvl w:val="0"/>
          <w:numId w:val="8"/>
        </w:numPr>
        <w:spacing w:after="120"/>
        <w:rPr>
          <w:i/>
          <w:strike/>
          <w:color w:val="0000FF"/>
        </w:rPr>
      </w:pPr>
      <w:proofErr w:type="gramStart"/>
      <w:r w:rsidRPr="00E173B9">
        <w:rPr>
          <w:i/>
          <w:strike/>
          <w:color w:val="0000FF"/>
        </w:rPr>
        <w:t>the</w:t>
      </w:r>
      <w:proofErr w:type="gramEnd"/>
      <w:r w:rsidRPr="00E173B9">
        <w:rPr>
          <w:i/>
          <w:strike/>
          <w:color w:val="0000FF"/>
        </w:rPr>
        <w:t xml:space="preserve"> name and branch of the reporting tree from which users will run the program using transaction </w:t>
      </w:r>
      <w:r w:rsidRPr="00E173B9">
        <w:rPr>
          <w:i/>
          <w:strike/>
          <w:color w:val="0000FF"/>
          <w:u w:val="single"/>
        </w:rPr>
        <w:t>SARP</w:t>
      </w:r>
      <w:r w:rsidRPr="00E173B9">
        <w:rPr>
          <w:i/>
          <w:strike/>
          <w:color w:val="0000FF"/>
        </w:rPr>
        <w:t>.]</w:t>
      </w:r>
    </w:p>
    <w:p w:rsidR="004865A0" w:rsidRPr="00E173B9" w:rsidRDefault="00F650C8" w:rsidP="004865A0">
      <w:pPr>
        <w:pStyle w:val="GuidanceText"/>
        <w:ind w:left="360"/>
        <w:rPr>
          <w:strike/>
        </w:rPr>
      </w:pPr>
      <w:hyperlink r:id="rId25" w:tooltip="mailto:SAPSECUR?subject=SAP%20Security%20Application%20Support" w:history="1">
        <w:r w:rsidR="004865A0" w:rsidRPr="00E173B9">
          <w:rPr>
            <w:rStyle w:val="Hyperlink"/>
            <w:strike/>
          </w:rPr>
          <w:t>SAPSECUR</w:t>
        </w:r>
      </w:hyperlink>
      <w:r w:rsidR="004865A0" w:rsidRPr="00E173B9">
        <w:rPr>
          <w:strike/>
        </w:rPr>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6" w:tooltip="mailto:SAPREQ?subject=SAP%20Account%20Requests" w:history="1">
        <w:r w:rsidR="004865A0" w:rsidRPr="00E173B9">
          <w:rPr>
            <w:rStyle w:val="Hyperlink"/>
            <w:strike/>
          </w:rPr>
          <w:t>SAPREQ</w:t>
        </w:r>
      </w:hyperlink>
      <w:r w:rsidR="004865A0" w:rsidRPr="00E173B9">
        <w:rPr>
          <w:strike/>
        </w:rPr>
        <w:t>.</w:t>
      </w:r>
    </w:p>
    <w:p w:rsidR="004865A0" w:rsidRPr="00E173B9" w:rsidRDefault="004865A0" w:rsidP="004865A0">
      <w:pPr>
        <w:pStyle w:val="GuidanceText"/>
        <w:ind w:left="360"/>
        <w:rPr>
          <w:strike/>
        </w:rPr>
      </w:pPr>
    </w:p>
    <w:p w:rsidR="004865A0" w:rsidRPr="00E173B9" w:rsidRDefault="004865A0" w:rsidP="004865A0">
      <w:pPr>
        <w:pStyle w:val="GuidanceText"/>
        <w:ind w:left="360"/>
        <w:rPr>
          <w:strike/>
        </w:rPr>
      </w:pPr>
      <w:r w:rsidRPr="00E173B9">
        <w:rPr>
          <w:strike/>
        </w:rPr>
        <w:t>[</w:t>
      </w:r>
      <w:r w:rsidRPr="00E173B9">
        <w:rPr>
          <w:b/>
          <w:bCs/>
          <w:strike/>
        </w:rPr>
        <w:t xml:space="preserve">This is a required section to be completed by </w:t>
      </w:r>
      <w:hyperlink r:id="rId27" w:tooltip="mailto:SAPSECUR?subject=SAP%20Security%20Application%20Support" w:history="1">
        <w:r w:rsidRPr="00E173B9">
          <w:rPr>
            <w:rStyle w:val="Hyperlink"/>
            <w:strike/>
          </w:rPr>
          <w:t>SAPSECUR</w:t>
        </w:r>
      </w:hyperlink>
      <w:r w:rsidRPr="00E173B9">
        <w:rPr>
          <w:strike/>
        </w:rPr>
        <w:t>.</w:t>
      </w:r>
    </w:p>
    <w:p w:rsidR="004865A0" w:rsidRPr="00E173B9" w:rsidRDefault="00F650C8" w:rsidP="004865A0">
      <w:pPr>
        <w:pStyle w:val="GuidanceText"/>
        <w:ind w:left="360"/>
        <w:rPr>
          <w:strike/>
        </w:rPr>
      </w:pPr>
      <w:hyperlink r:id="rId28" w:tooltip="mailto:SAPABAP?subject=SAP%20ABAP%20Development%20Team" w:history="1">
        <w:r w:rsidR="004865A0" w:rsidRPr="00E173B9">
          <w:rPr>
            <w:rStyle w:val="Hyperlink"/>
            <w:strike/>
          </w:rPr>
          <w:t>SAPABAP</w:t>
        </w:r>
      </w:hyperlink>
      <w:r w:rsidR="004865A0" w:rsidRPr="00E173B9">
        <w:rPr>
          <w:strike/>
        </w:rPr>
        <w:t>, please use the following approved information to secure the ABAP:</w:t>
      </w:r>
    </w:p>
    <w:p w:rsidR="004865A0" w:rsidRPr="00E173B9" w:rsidRDefault="004865A0" w:rsidP="00832A7D">
      <w:pPr>
        <w:pStyle w:val="GuidanceText"/>
        <w:numPr>
          <w:ilvl w:val="0"/>
          <w:numId w:val="9"/>
        </w:numPr>
        <w:rPr>
          <w:strike/>
        </w:rPr>
      </w:pPr>
      <w:r w:rsidRPr="00E173B9">
        <w:rPr>
          <w:strike/>
        </w:rPr>
        <w:t xml:space="preserve">assign authorization group </w:t>
      </w:r>
      <w:r w:rsidRPr="00E173B9">
        <w:rPr>
          <w:strike/>
          <w:u w:val="single"/>
        </w:rPr>
        <w:t>ZHR_BOPS</w:t>
      </w:r>
      <w:r w:rsidRPr="00E173B9">
        <w:rPr>
          <w:strike/>
        </w:rPr>
        <w:t xml:space="preserve"> to the program attributes, and/or</w:t>
      </w:r>
    </w:p>
    <w:p w:rsidR="004865A0" w:rsidRPr="00E173B9" w:rsidRDefault="004865A0" w:rsidP="004865A0">
      <w:pPr>
        <w:pStyle w:val="GuidanceText"/>
        <w:ind w:left="360"/>
        <w:rPr>
          <w:strike/>
        </w:rPr>
      </w:pPr>
      <w:r w:rsidRPr="00E173B9">
        <w:rPr>
          <w:strike/>
        </w:rPr>
        <w:t xml:space="preserve">Note:  </w:t>
      </w:r>
      <w:hyperlink r:id="rId29" w:tooltip="mailto:SAPSECUR?subject=SAP%20Security%20Application%20Support" w:history="1">
        <w:r w:rsidRPr="00E173B9">
          <w:rPr>
            <w:rStyle w:val="Hyperlink"/>
            <w:strike/>
          </w:rPr>
          <w:t>SAPSECUR</w:t>
        </w:r>
      </w:hyperlink>
      <w:r w:rsidRPr="00E173B9">
        <w:rPr>
          <w:strike/>
        </w:rPr>
        <w:t xml:space="preserve"> will always provide a non-blank authorization group for all custom ABAPs.</w:t>
      </w: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bookmarkStart w:id="178" w:name="_Toc325641589"/>
      <w:r w:rsidRPr="00E173B9">
        <w:rPr>
          <w:b w:val="0"/>
          <w:i w:val="0"/>
          <w:strike/>
        </w:rPr>
        <w:t>E.32</w:t>
      </w:r>
      <w:r w:rsidRPr="00E173B9">
        <w:rPr>
          <w:b w:val="0"/>
          <w:i w:val="0"/>
          <w:strike/>
        </w:rPr>
        <w:tab/>
        <w:t>Test Conditions</w:t>
      </w:r>
      <w:bookmarkEnd w:id="176"/>
      <w:bookmarkEnd w:id="178"/>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ind w:left="432"/>
        <w:rPr>
          <w:i/>
          <w:strike/>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160"/>
        <w:gridCol w:w="2628"/>
      </w:tblGrid>
      <w:tr w:rsidR="004865A0" w:rsidRPr="00E173B9" w:rsidTr="00B47152">
        <w:tc>
          <w:tcPr>
            <w:tcW w:w="2394" w:type="dxa"/>
            <w:shd w:val="clear" w:color="auto" w:fill="008000"/>
          </w:tcPr>
          <w:p w:rsidR="004865A0" w:rsidRPr="00E173B9" w:rsidRDefault="004865A0" w:rsidP="00B47152">
            <w:pPr>
              <w:rPr>
                <w:b/>
                <w:i/>
                <w:strike/>
                <w:color w:val="FFFFFF"/>
              </w:rPr>
            </w:pPr>
            <w:r w:rsidRPr="00E173B9">
              <w:rPr>
                <w:b/>
                <w:i/>
                <w:strike/>
                <w:color w:val="FFFFFF"/>
              </w:rPr>
              <w:t>Test Condition</w:t>
            </w:r>
          </w:p>
        </w:tc>
        <w:tc>
          <w:tcPr>
            <w:tcW w:w="2394" w:type="dxa"/>
            <w:shd w:val="clear" w:color="auto" w:fill="008000"/>
          </w:tcPr>
          <w:p w:rsidR="004865A0" w:rsidRPr="00E173B9" w:rsidRDefault="004865A0" w:rsidP="00B47152">
            <w:pPr>
              <w:rPr>
                <w:b/>
                <w:i/>
                <w:strike/>
                <w:color w:val="FFFFFF"/>
              </w:rPr>
            </w:pPr>
            <w:r w:rsidRPr="00E173B9">
              <w:rPr>
                <w:b/>
                <w:i/>
                <w:strike/>
                <w:color w:val="FFFFFF"/>
              </w:rPr>
              <w:t>Description</w:t>
            </w:r>
          </w:p>
        </w:tc>
        <w:tc>
          <w:tcPr>
            <w:tcW w:w="2160" w:type="dxa"/>
            <w:shd w:val="clear" w:color="auto" w:fill="008000"/>
          </w:tcPr>
          <w:p w:rsidR="004865A0" w:rsidRPr="00E173B9" w:rsidRDefault="004865A0" w:rsidP="00B47152">
            <w:pPr>
              <w:rPr>
                <w:b/>
                <w:i/>
                <w:strike/>
                <w:color w:val="FFFFFF"/>
              </w:rPr>
            </w:pPr>
            <w:r w:rsidRPr="00E173B9">
              <w:rPr>
                <w:b/>
                <w:i/>
                <w:strike/>
                <w:color w:val="FFFFFF"/>
              </w:rPr>
              <w:t>Expected Result</w:t>
            </w:r>
          </w:p>
        </w:tc>
        <w:tc>
          <w:tcPr>
            <w:tcW w:w="2628" w:type="dxa"/>
            <w:shd w:val="clear" w:color="auto" w:fill="008000"/>
          </w:tcPr>
          <w:p w:rsidR="004865A0" w:rsidRPr="00E173B9" w:rsidRDefault="004865A0" w:rsidP="00B47152">
            <w:pPr>
              <w:rPr>
                <w:b/>
                <w:i/>
                <w:strike/>
                <w:color w:val="FFFFFF"/>
              </w:rPr>
            </w:pPr>
            <w:r w:rsidRPr="00E173B9">
              <w:rPr>
                <w:b/>
                <w:i/>
                <w:strike/>
                <w:color w:val="FFFFFF"/>
              </w:rPr>
              <w:t>Related Requirement  ID</w:t>
            </w: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bl>
    <w:p w:rsidR="004865A0" w:rsidRPr="00E173B9" w:rsidRDefault="004865A0" w:rsidP="004865A0">
      <w:pPr>
        <w:ind w:left="432"/>
        <w:rPr>
          <w:i/>
          <w:strike/>
          <w:color w:val="0000FF"/>
        </w:rPr>
      </w:pP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9" w:name="_Toc151184252"/>
      <w:bookmarkStart w:id="180" w:name="_Toc325641590"/>
      <w:r w:rsidRPr="00E173B9">
        <w:rPr>
          <w:b w:val="0"/>
          <w:i w:val="0"/>
          <w:strike/>
        </w:rPr>
        <w:t>E.33</w:t>
      </w:r>
      <w:r w:rsidRPr="00E173B9">
        <w:rPr>
          <w:b w:val="0"/>
          <w:i w:val="0"/>
          <w:strike/>
        </w:rPr>
        <w:tab/>
        <w:t>Outstanding Issues and Action Items</w:t>
      </w:r>
      <w:bookmarkEnd w:id="179"/>
      <w:bookmarkEnd w:id="180"/>
      <w:r w:rsidRPr="00E173B9">
        <w:rPr>
          <w:b w:val="0"/>
          <w:i w:val="0"/>
          <w:strike/>
        </w:rPr>
        <w:t xml:space="preserve">  </w:t>
      </w:r>
    </w:p>
    <w:p w:rsidR="008E53A5" w:rsidRPr="00E173B9" w:rsidRDefault="004865A0" w:rsidP="004865A0">
      <w:pPr>
        <w:ind w:left="432"/>
        <w:rPr>
          <w:i/>
          <w:strike/>
          <w:color w:val="0000FF"/>
        </w:rPr>
      </w:pPr>
      <w:r w:rsidRPr="00E173B9">
        <w:rPr>
          <w:i/>
          <w:strike/>
          <w:color w:val="0000FF"/>
        </w:rPr>
        <w:t xml:space="preserve">[List any current unresolved issue or outstanding design decisions required.   Once resolved, include resolution and date resolved]. </w:t>
      </w:r>
    </w:p>
    <w:p w:rsidR="001A1A5F" w:rsidRDefault="001A1A5F" w:rsidP="001A1A5F">
      <w:pPr>
        <w:pStyle w:val="Appendix"/>
        <w:rPr>
          <w:sz w:val="32"/>
          <w:szCs w:val="32"/>
        </w:rPr>
      </w:pPr>
      <w:bookmarkStart w:id="181" w:name="_Toc325641591"/>
      <w:bookmarkStart w:id="182" w:name="_Toc507857928"/>
      <w:bookmarkStart w:id="183" w:name="_Toc30856305"/>
      <w:bookmarkStart w:id="184" w:name="_Toc62017289"/>
      <w:bookmarkStart w:id="185" w:name="_Toc75677742"/>
      <w:bookmarkStart w:id="186" w:name="_Toc76183445"/>
      <w:bookmarkStart w:id="187" w:name="_Toc100114007"/>
      <w:bookmarkStart w:id="188" w:name="_Toc506548854"/>
      <w:r>
        <w:rPr>
          <w:sz w:val="32"/>
          <w:szCs w:val="32"/>
        </w:rPr>
        <w:lastRenderedPageBreak/>
        <w:t>Document Change History</w:t>
      </w:r>
      <w:bookmarkEnd w:id="181"/>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1A1A5F" w:rsidRPr="0058493F" w:rsidTr="00E173B9">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E173B9">
        <w:trPr>
          <w:trHeight w:val="297"/>
        </w:trPr>
        <w:tc>
          <w:tcPr>
            <w:tcW w:w="1470" w:type="dxa"/>
            <w:tcBorders>
              <w:top w:val="single" w:sz="6" w:space="0" w:color="auto"/>
            </w:tcBorders>
          </w:tcPr>
          <w:p w:rsidR="001A1A5F" w:rsidRPr="0058493F" w:rsidRDefault="001A1A5F" w:rsidP="00E173B9">
            <w:pPr>
              <w:pStyle w:val="TableCell"/>
              <w:rPr>
                <w:sz w:val="16"/>
                <w:szCs w:val="16"/>
              </w:rPr>
            </w:pPr>
          </w:p>
        </w:tc>
        <w:tc>
          <w:tcPr>
            <w:tcW w:w="1573" w:type="dxa"/>
            <w:tcBorders>
              <w:top w:val="single" w:sz="6" w:space="0" w:color="auto"/>
            </w:tcBorders>
          </w:tcPr>
          <w:p w:rsidR="001A1A5F" w:rsidRPr="0058493F" w:rsidRDefault="001A1A5F" w:rsidP="00E173B9">
            <w:pPr>
              <w:pStyle w:val="TableCell"/>
              <w:rPr>
                <w:sz w:val="16"/>
                <w:szCs w:val="16"/>
              </w:rPr>
            </w:pPr>
          </w:p>
        </w:tc>
        <w:tc>
          <w:tcPr>
            <w:tcW w:w="1470" w:type="dxa"/>
            <w:tcBorders>
              <w:top w:val="single" w:sz="6" w:space="0" w:color="auto"/>
            </w:tcBorders>
          </w:tcPr>
          <w:p w:rsidR="001A1A5F" w:rsidRPr="0058493F" w:rsidRDefault="001A1A5F" w:rsidP="00E173B9">
            <w:pPr>
              <w:pStyle w:val="TableCell"/>
              <w:rPr>
                <w:sz w:val="16"/>
                <w:szCs w:val="16"/>
              </w:rPr>
            </w:pPr>
          </w:p>
        </w:tc>
        <w:tc>
          <w:tcPr>
            <w:tcW w:w="5601" w:type="dxa"/>
            <w:tcBorders>
              <w:top w:val="single" w:sz="6" w:space="0" w:color="auto"/>
            </w:tcBorders>
          </w:tcPr>
          <w:p w:rsidR="001A1A5F" w:rsidRPr="0058493F" w:rsidRDefault="001A1A5F" w:rsidP="00E173B9">
            <w:pPr>
              <w:pStyle w:val="TableCell"/>
              <w:rPr>
                <w:sz w:val="16"/>
                <w:szCs w:val="16"/>
              </w:rPr>
            </w:pPr>
          </w:p>
        </w:tc>
      </w:tr>
      <w:tr w:rsidR="001A1A5F" w:rsidRPr="0058493F" w:rsidTr="00E173B9">
        <w:trPr>
          <w:trHeight w:val="265"/>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58493F" w:rsidTr="00E173B9">
        <w:trPr>
          <w:trHeight w:val="297"/>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037425"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bl>
    <w:p w:rsidR="002F6004" w:rsidRPr="00330B68" w:rsidRDefault="002F6004" w:rsidP="002F6004">
      <w:pPr>
        <w:pStyle w:val="Appendix"/>
        <w:rPr>
          <w:sz w:val="32"/>
          <w:szCs w:val="32"/>
        </w:rPr>
      </w:pPr>
      <w:bookmarkStart w:id="189" w:name="_Toc325284123"/>
      <w:r w:rsidRPr="00330B68">
        <w:rPr>
          <w:sz w:val="32"/>
          <w:szCs w:val="32"/>
        </w:rPr>
        <w:lastRenderedPageBreak/>
        <w:t>Review and Sign-off</w:t>
      </w:r>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7975"/>
      </w:tblGrid>
      <w:tr w:rsidR="002F6004" w:rsidRPr="00144BB8" w:rsidTr="00E173B9">
        <w:trPr>
          <w:trHeight w:val="1583"/>
        </w:trPr>
        <w:tc>
          <w:tcPr>
            <w:tcW w:w="1998" w:type="dxa"/>
          </w:tcPr>
          <w:p w:rsidR="002F6004" w:rsidRPr="00144BB8" w:rsidRDefault="009A1DF9" w:rsidP="00E173B9">
            <w:pPr>
              <w:pStyle w:val="Header"/>
              <w:jc w:val="both"/>
              <w:rPr>
                <w:rFonts w:ascii="Segoe UI" w:hAnsi="Segoe UI" w:cs="Segoe UI"/>
              </w:rPr>
            </w:pPr>
            <w:bookmarkStart w:id="190" w:name="_Toc4388562"/>
            <w:r w:rsidRPr="009A1DF9">
              <w:rPr>
                <w:rFonts w:ascii="Segoe UI" w:hAnsi="Segoe UI" w:cs="Segoe UI"/>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1"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144BB8" w:rsidRDefault="002F6004" w:rsidP="00E173B9">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E173B9">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2970"/>
        <w:gridCol w:w="2887"/>
        <w:gridCol w:w="2430"/>
        <w:gridCol w:w="1890"/>
      </w:tblGrid>
      <w:tr w:rsidR="002F6004" w:rsidRPr="00144BB8" w:rsidTr="00E173B9">
        <w:trPr>
          <w:trHeight w:val="305"/>
        </w:trPr>
        <w:tc>
          <w:tcPr>
            <w:tcW w:w="297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Program Manager (PGM)</w:t>
            </w:r>
          </w:p>
        </w:tc>
        <w:tc>
          <w:tcPr>
            <w:tcW w:w="2887" w:type="dxa"/>
          </w:tcPr>
          <w:p w:rsidR="002F6004" w:rsidRPr="00144BB8" w:rsidRDefault="002F6004" w:rsidP="00E173B9">
            <w:pPr>
              <w:pStyle w:val="TableCell"/>
              <w:rPr>
                <w:rFonts w:ascii="Segoe UI" w:hAnsi="Segoe UI" w:cs="Segoe UI"/>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Development Lead (DEV)</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Test Lead (TEST)</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Software Architect (SA)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Information Architect (IA)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Manager (SVM)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Engineer (SE)</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bookmarkEnd w:id="190"/>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82"/>
    <w:bookmarkEnd w:id="183"/>
    <w:bookmarkEnd w:id="184"/>
    <w:bookmarkEnd w:id="185"/>
    <w:bookmarkEnd w:id="186"/>
    <w:bookmarkEnd w:id="187"/>
    <w:bookmarkEnd w:id="188"/>
    <w:p w:rsidR="001A1A5F" w:rsidRPr="00F2175C" w:rsidRDefault="001A1A5F" w:rsidP="001A1A5F">
      <w:pPr>
        <w:pStyle w:val="Body"/>
      </w:pPr>
    </w:p>
    <w:sectPr w:rsidR="001A1A5F" w:rsidRPr="00F2175C" w:rsidSect="00635145">
      <w:footerReference w:type="default" r:id="rId30"/>
      <w:pgSz w:w="12240" w:h="15840" w:code="9"/>
      <w:pgMar w:top="720" w:right="720" w:bottom="720" w:left="720" w:header="432" w:footer="432" w:gutter="24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A7D" w:rsidRDefault="00832A7D">
      <w:r>
        <w:separator/>
      </w:r>
    </w:p>
  </w:endnote>
  <w:endnote w:type="continuationSeparator" w:id="0">
    <w:p w:rsidR="00832A7D" w:rsidRDefault="0083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0C8" w:rsidRPr="00845DC4" w:rsidRDefault="00F650C8" w:rsidP="00847A75">
    <w:pPr>
      <w:pStyle w:val="Footer"/>
      <w:tabs>
        <w:tab w:val="clear" w:pos="4320"/>
        <w:tab w:val="clear" w:pos="8640"/>
        <w:tab w:val="center" w:pos="5040"/>
        <w:tab w:val="right" w:pos="10530"/>
      </w:tabs>
      <w:ind w:left="180"/>
      <w:rPr>
        <w:noProof/>
        <w:sz w:val="16"/>
        <w:szCs w:val="16"/>
      </w:rPr>
    </w:pPr>
    <w:r>
      <w:rPr>
        <w:sz w:val="16"/>
        <w:szCs w:val="16"/>
      </w:rPr>
      <w:t>TEAM socl Task #004</w:t>
    </w:r>
    <w:r w:rsidRPr="00845DC4">
      <w:rPr>
        <w:sz w:val="16"/>
        <w:szCs w:val="16"/>
      </w:rPr>
      <w:tab/>
    </w:r>
    <w:fldSimple w:instr=" FILENAME   \* MERGEFORMAT ">
      <w:r>
        <w:rPr>
          <w:noProof/>
          <w:sz w:val="16"/>
          <w:szCs w:val="16"/>
        </w:rPr>
        <w:t>TEAM socl Functional Specification Document 1.0 BETA.docx</w:t>
      </w:r>
    </w:fldSimple>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2F2D06">
      <w:rPr>
        <w:rStyle w:val="PageNumber"/>
        <w:noProof/>
        <w:sz w:val="16"/>
        <w:szCs w:val="16"/>
      </w:rPr>
      <w:t>1</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2F2D06">
      <w:rPr>
        <w:rStyle w:val="PageNumber"/>
        <w:noProof/>
        <w:sz w:val="16"/>
        <w:szCs w:val="16"/>
      </w:rPr>
      <w:t>26</w:t>
    </w:r>
    <w:r w:rsidRPr="00845DC4">
      <w:rPr>
        <w:rStyle w:val="PageNumber"/>
        <w:sz w:val="16"/>
        <w:szCs w:val="16"/>
      </w:rPr>
      <w:fldChar w:fldCharType="end"/>
    </w:r>
  </w:p>
  <w:p w:rsidR="00F650C8" w:rsidRDefault="00F650C8" w:rsidP="001A1A5F">
    <w:pPr>
      <w:jc w:val="both"/>
      <w:rPr>
        <w:b/>
        <w:color w:val="7F7F7F" w:themeColor="text1" w:themeTint="80"/>
        <w:sz w:val="16"/>
        <w:szCs w:val="16"/>
      </w:rPr>
    </w:pPr>
  </w:p>
  <w:p w:rsidR="00F650C8" w:rsidRPr="001A1A5F" w:rsidRDefault="00F650C8" w:rsidP="001A1A5F">
    <w:pPr>
      <w:jc w:val="both"/>
      <w:rPr>
        <w:b/>
        <w:color w:val="7F7F7F" w:themeColor="text1" w:themeTint="80"/>
        <w:sz w:val="16"/>
        <w:szCs w:val="16"/>
      </w:rPr>
    </w:pPr>
    <w:r>
      <w:rPr>
        <w:b/>
        <w:color w:val="7F7F7F" w:themeColor="text1" w:themeTint="80"/>
        <w:sz w:val="16"/>
        <w:szCs w:val="16"/>
      </w:rPr>
      <w:t>TEAM socl</w:t>
    </w:r>
    <w:r w:rsidRPr="005B38BD">
      <w:rPr>
        <w:b/>
        <w:color w:val="7F7F7F" w:themeColor="text1" w:themeTint="80"/>
        <w:sz w:val="16"/>
        <w:szCs w:val="16"/>
      </w:rPr>
      <w:t xml:space="preserve"> Confidential:  This document is considered confidential to and is maintained as a trade secret by </w:t>
    </w:r>
    <w:r>
      <w:rPr>
        <w:b/>
        <w:color w:val="7F7F7F" w:themeColor="text1" w:themeTint="80"/>
        <w:sz w:val="16"/>
        <w:szCs w:val="16"/>
      </w:rPr>
      <w:t>TEAM socl</w:t>
    </w:r>
    <w:r w:rsidRPr="005B38BD">
      <w:rPr>
        <w:b/>
        <w:color w:val="7F7F7F" w:themeColor="text1" w:themeTint="80"/>
        <w:sz w:val="16"/>
        <w:szCs w:val="16"/>
      </w:rPr>
      <w:t xml:space="preserve">.  Information in this document is restricted to </w:t>
    </w:r>
    <w:r>
      <w:rPr>
        <w:b/>
        <w:color w:val="7F7F7F" w:themeColor="text1" w:themeTint="80"/>
        <w:sz w:val="16"/>
        <w:szCs w:val="16"/>
      </w:rPr>
      <w:t xml:space="preserve">TEAM socl </w:t>
    </w:r>
    <w:r w:rsidRPr="005B38BD">
      <w:rPr>
        <w:b/>
        <w:color w:val="7F7F7F" w:themeColor="text1" w:themeTint="80"/>
        <w:sz w:val="16"/>
        <w:szCs w:val="16"/>
      </w:rPr>
      <w:t xml:space="preserve">authorized recipients only and any reproduction, distribution, or public discussion of this material is subject to the limits described in your non-disclosure agreement with </w:t>
    </w:r>
    <w:r>
      <w:rPr>
        <w:b/>
        <w:color w:val="7F7F7F" w:themeColor="text1" w:themeTint="80"/>
        <w:sz w:val="16"/>
        <w:szCs w:val="16"/>
      </w:rPr>
      <w:t>TEAM socl</w:t>
    </w:r>
    <w:r w:rsidRPr="005B38BD">
      <w:rPr>
        <w:b/>
        <w:color w:val="7F7F7F" w:themeColor="text1" w:themeTint="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A7D" w:rsidRDefault="00832A7D">
      <w:r>
        <w:separator/>
      </w:r>
    </w:p>
  </w:footnote>
  <w:footnote w:type="continuationSeparator" w:id="0">
    <w:p w:rsidR="00832A7D" w:rsidRDefault="00832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04682"/>
    <w:multiLevelType w:val="hybridMultilevel"/>
    <w:tmpl w:val="784677B0"/>
    <w:lvl w:ilvl="0" w:tplc="31D05D7C">
      <w:start w:val="1"/>
      <w:numFmt w:val="bullet"/>
      <w:lvlText w:val="•"/>
      <w:lvlJc w:val="left"/>
      <w:pPr>
        <w:tabs>
          <w:tab w:val="num" w:pos="720"/>
        </w:tabs>
        <w:ind w:left="720" w:hanging="360"/>
      </w:pPr>
      <w:rPr>
        <w:rFonts w:ascii="Arial" w:hAnsi="Arial" w:hint="default"/>
      </w:rPr>
    </w:lvl>
    <w:lvl w:ilvl="1" w:tplc="D0062904" w:tentative="1">
      <w:start w:val="1"/>
      <w:numFmt w:val="bullet"/>
      <w:lvlText w:val="•"/>
      <w:lvlJc w:val="left"/>
      <w:pPr>
        <w:tabs>
          <w:tab w:val="num" w:pos="1440"/>
        </w:tabs>
        <w:ind w:left="1440" w:hanging="360"/>
      </w:pPr>
      <w:rPr>
        <w:rFonts w:ascii="Arial" w:hAnsi="Arial" w:hint="default"/>
      </w:rPr>
    </w:lvl>
    <w:lvl w:ilvl="2" w:tplc="E6B41CE2" w:tentative="1">
      <w:start w:val="1"/>
      <w:numFmt w:val="bullet"/>
      <w:lvlText w:val="•"/>
      <w:lvlJc w:val="left"/>
      <w:pPr>
        <w:tabs>
          <w:tab w:val="num" w:pos="2160"/>
        </w:tabs>
        <w:ind w:left="2160" w:hanging="360"/>
      </w:pPr>
      <w:rPr>
        <w:rFonts w:ascii="Arial" w:hAnsi="Arial" w:hint="default"/>
      </w:rPr>
    </w:lvl>
    <w:lvl w:ilvl="3" w:tplc="8764A5AC" w:tentative="1">
      <w:start w:val="1"/>
      <w:numFmt w:val="bullet"/>
      <w:lvlText w:val="•"/>
      <w:lvlJc w:val="left"/>
      <w:pPr>
        <w:tabs>
          <w:tab w:val="num" w:pos="2880"/>
        </w:tabs>
        <w:ind w:left="2880" w:hanging="360"/>
      </w:pPr>
      <w:rPr>
        <w:rFonts w:ascii="Arial" w:hAnsi="Arial" w:hint="default"/>
      </w:rPr>
    </w:lvl>
    <w:lvl w:ilvl="4" w:tplc="4D5E6238" w:tentative="1">
      <w:start w:val="1"/>
      <w:numFmt w:val="bullet"/>
      <w:lvlText w:val="•"/>
      <w:lvlJc w:val="left"/>
      <w:pPr>
        <w:tabs>
          <w:tab w:val="num" w:pos="3600"/>
        </w:tabs>
        <w:ind w:left="3600" w:hanging="360"/>
      </w:pPr>
      <w:rPr>
        <w:rFonts w:ascii="Arial" w:hAnsi="Arial" w:hint="default"/>
      </w:rPr>
    </w:lvl>
    <w:lvl w:ilvl="5" w:tplc="94FE5CDE" w:tentative="1">
      <w:start w:val="1"/>
      <w:numFmt w:val="bullet"/>
      <w:lvlText w:val="•"/>
      <w:lvlJc w:val="left"/>
      <w:pPr>
        <w:tabs>
          <w:tab w:val="num" w:pos="4320"/>
        </w:tabs>
        <w:ind w:left="4320" w:hanging="360"/>
      </w:pPr>
      <w:rPr>
        <w:rFonts w:ascii="Arial" w:hAnsi="Arial" w:hint="default"/>
      </w:rPr>
    </w:lvl>
    <w:lvl w:ilvl="6" w:tplc="19264EF4" w:tentative="1">
      <w:start w:val="1"/>
      <w:numFmt w:val="bullet"/>
      <w:lvlText w:val="•"/>
      <w:lvlJc w:val="left"/>
      <w:pPr>
        <w:tabs>
          <w:tab w:val="num" w:pos="5040"/>
        </w:tabs>
        <w:ind w:left="5040" w:hanging="360"/>
      </w:pPr>
      <w:rPr>
        <w:rFonts w:ascii="Arial" w:hAnsi="Arial" w:hint="default"/>
      </w:rPr>
    </w:lvl>
    <w:lvl w:ilvl="7" w:tplc="5F96735E" w:tentative="1">
      <w:start w:val="1"/>
      <w:numFmt w:val="bullet"/>
      <w:lvlText w:val="•"/>
      <w:lvlJc w:val="left"/>
      <w:pPr>
        <w:tabs>
          <w:tab w:val="num" w:pos="5760"/>
        </w:tabs>
        <w:ind w:left="5760" w:hanging="360"/>
      </w:pPr>
      <w:rPr>
        <w:rFonts w:ascii="Arial" w:hAnsi="Arial" w:hint="default"/>
      </w:rPr>
    </w:lvl>
    <w:lvl w:ilvl="8" w:tplc="519073BC" w:tentative="1">
      <w:start w:val="1"/>
      <w:numFmt w:val="bullet"/>
      <w:lvlText w:val="•"/>
      <w:lvlJc w:val="left"/>
      <w:pPr>
        <w:tabs>
          <w:tab w:val="num" w:pos="6480"/>
        </w:tabs>
        <w:ind w:left="6480" w:hanging="360"/>
      </w:pPr>
      <w:rPr>
        <w:rFonts w:ascii="Arial" w:hAnsi="Arial" w:hint="default"/>
      </w:rPr>
    </w:lvl>
  </w:abstractNum>
  <w:abstractNum w:abstractNumId="1">
    <w:nsid w:val="0CA972E0"/>
    <w:multiLevelType w:val="hybridMultilevel"/>
    <w:tmpl w:val="7D2C9752"/>
    <w:lvl w:ilvl="0" w:tplc="8A205C7E">
      <w:start w:val="1"/>
      <w:numFmt w:val="bullet"/>
      <w:lvlText w:val="•"/>
      <w:lvlJc w:val="left"/>
      <w:pPr>
        <w:tabs>
          <w:tab w:val="num" w:pos="720"/>
        </w:tabs>
        <w:ind w:left="720" w:hanging="360"/>
      </w:pPr>
      <w:rPr>
        <w:rFonts w:ascii="Arial" w:hAnsi="Arial" w:hint="default"/>
      </w:rPr>
    </w:lvl>
    <w:lvl w:ilvl="1" w:tplc="B160466E" w:tentative="1">
      <w:start w:val="1"/>
      <w:numFmt w:val="bullet"/>
      <w:lvlText w:val="•"/>
      <w:lvlJc w:val="left"/>
      <w:pPr>
        <w:tabs>
          <w:tab w:val="num" w:pos="1440"/>
        </w:tabs>
        <w:ind w:left="1440" w:hanging="360"/>
      </w:pPr>
      <w:rPr>
        <w:rFonts w:ascii="Arial" w:hAnsi="Arial" w:hint="default"/>
      </w:rPr>
    </w:lvl>
    <w:lvl w:ilvl="2" w:tplc="4FBA0DE6" w:tentative="1">
      <w:start w:val="1"/>
      <w:numFmt w:val="bullet"/>
      <w:lvlText w:val="•"/>
      <w:lvlJc w:val="left"/>
      <w:pPr>
        <w:tabs>
          <w:tab w:val="num" w:pos="2160"/>
        </w:tabs>
        <w:ind w:left="2160" w:hanging="360"/>
      </w:pPr>
      <w:rPr>
        <w:rFonts w:ascii="Arial" w:hAnsi="Arial" w:hint="default"/>
      </w:rPr>
    </w:lvl>
    <w:lvl w:ilvl="3" w:tplc="AA66A474" w:tentative="1">
      <w:start w:val="1"/>
      <w:numFmt w:val="bullet"/>
      <w:lvlText w:val="•"/>
      <w:lvlJc w:val="left"/>
      <w:pPr>
        <w:tabs>
          <w:tab w:val="num" w:pos="2880"/>
        </w:tabs>
        <w:ind w:left="2880" w:hanging="360"/>
      </w:pPr>
      <w:rPr>
        <w:rFonts w:ascii="Arial" w:hAnsi="Arial" w:hint="default"/>
      </w:rPr>
    </w:lvl>
    <w:lvl w:ilvl="4" w:tplc="845C51E4" w:tentative="1">
      <w:start w:val="1"/>
      <w:numFmt w:val="bullet"/>
      <w:lvlText w:val="•"/>
      <w:lvlJc w:val="left"/>
      <w:pPr>
        <w:tabs>
          <w:tab w:val="num" w:pos="3600"/>
        </w:tabs>
        <w:ind w:left="3600" w:hanging="360"/>
      </w:pPr>
      <w:rPr>
        <w:rFonts w:ascii="Arial" w:hAnsi="Arial" w:hint="default"/>
      </w:rPr>
    </w:lvl>
    <w:lvl w:ilvl="5" w:tplc="FD0405BE" w:tentative="1">
      <w:start w:val="1"/>
      <w:numFmt w:val="bullet"/>
      <w:lvlText w:val="•"/>
      <w:lvlJc w:val="left"/>
      <w:pPr>
        <w:tabs>
          <w:tab w:val="num" w:pos="4320"/>
        </w:tabs>
        <w:ind w:left="4320" w:hanging="360"/>
      </w:pPr>
      <w:rPr>
        <w:rFonts w:ascii="Arial" w:hAnsi="Arial" w:hint="default"/>
      </w:rPr>
    </w:lvl>
    <w:lvl w:ilvl="6" w:tplc="B41C216C" w:tentative="1">
      <w:start w:val="1"/>
      <w:numFmt w:val="bullet"/>
      <w:lvlText w:val="•"/>
      <w:lvlJc w:val="left"/>
      <w:pPr>
        <w:tabs>
          <w:tab w:val="num" w:pos="5040"/>
        </w:tabs>
        <w:ind w:left="5040" w:hanging="360"/>
      </w:pPr>
      <w:rPr>
        <w:rFonts w:ascii="Arial" w:hAnsi="Arial" w:hint="default"/>
      </w:rPr>
    </w:lvl>
    <w:lvl w:ilvl="7" w:tplc="A942D42C" w:tentative="1">
      <w:start w:val="1"/>
      <w:numFmt w:val="bullet"/>
      <w:lvlText w:val="•"/>
      <w:lvlJc w:val="left"/>
      <w:pPr>
        <w:tabs>
          <w:tab w:val="num" w:pos="5760"/>
        </w:tabs>
        <w:ind w:left="5760" w:hanging="360"/>
      </w:pPr>
      <w:rPr>
        <w:rFonts w:ascii="Arial" w:hAnsi="Arial" w:hint="default"/>
      </w:rPr>
    </w:lvl>
    <w:lvl w:ilvl="8" w:tplc="443E81A2" w:tentative="1">
      <w:start w:val="1"/>
      <w:numFmt w:val="bullet"/>
      <w:lvlText w:val="•"/>
      <w:lvlJc w:val="left"/>
      <w:pPr>
        <w:tabs>
          <w:tab w:val="num" w:pos="6480"/>
        </w:tabs>
        <w:ind w:left="6480" w:hanging="360"/>
      </w:pPr>
      <w:rPr>
        <w:rFonts w:ascii="Arial" w:hAnsi="Arial" w:hint="default"/>
      </w:rPr>
    </w:lvl>
  </w:abstractNum>
  <w:abstractNum w:abstractNumId="2">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2C528F9"/>
    <w:multiLevelType w:val="hybridMultilevel"/>
    <w:tmpl w:val="1A9AF10C"/>
    <w:lvl w:ilvl="0" w:tplc="FCA858F0">
      <w:start w:val="1"/>
      <w:numFmt w:val="bullet"/>
      <w:lvlText w:val="•"/>
      <w:lvlJc w:val="left"/>
      <w:pPr>
        <w:tabs>
          <w:tab w:val="num" w:pos="720"/>
        </w:tabs>
        <w:ind w:left="720" w:hanging="360"/>
      </w:pPr>
      <w:rPr>
        <w:rFonts w:ascii="Arial" w:hAnsi="Arial" w:hint="default"/>
      </w:rPr>
    </w:lvl>
    <w:lvl w:ilvl="1" w:tplc="4B600624" w:tentative="1">
      <w:start w:val="1"/>
      <w:numFmt w:val="bullet"/>
      <w:lvlText w:val="•"/>
      <w:lvlJc w:val="left"/>
      <w:pPr>
        <w:tabs>
          <w:tab w:val="num" w:pos="1440"/>
        </w:tabs>
        <w:ind w:left="1440" w:hanging="360"/>
      </w:pPr>
      <w:rPr>
        <w:rFonts w:ascii="Arial" w:hAnsi="Arial" w:hint="default"/>
      </w:rPr>
    </w:lvl>
    <w:lvl w:ilvl="2" w:tplc="0A2C8C6E" w:tentative="1">
      <w:start w:val="1"/>
      <w:numFmt w:val="bullet"/>
      <w:lvlText w:val="•"/>
      <w:lvlJc w:val="left"/>
      <w:pPr>
        <w:tabs>
          <w:tab w:val="num" w:pos="2160"/>
        </w:tabs>
        <w:ind w:left="2160" w:hanging="360"/>
      </w:pPr>
      <w:rPr>
        <w:rFonts w:ascii="Arial" w:hAnsi="Arial" w:hint="default"/>
      </w:rPr>
    </w:lvl>
    <w:lvl w:ilvl="3" w:tplc="C178C28C" w:tentative="1">
      <w:start w:val="1"/>
      <w:numFmt w:val="bullet"/>
      <w:lvlText w:val="•"/>
      <w:lvlJc w:val="left"/>
      <w:pPr>
        <w:tabs>
          <w:tab w:val="num" w:pos="2880"/>
        </w:tabs>
        <w:ind w:left="2880" w:hanging="360"/>
      </w:pPr>
      <w:rPr>
        <w:rFonts w:ascii="Arial" w:hAnsi="Arial" w:hint="default"/>
      </w:rPr>
    </w:lvl>
    <w:lvl w:ilvl="4" w:tplc="08C860FE" w:tentative="1">
      <w:start w:val="1"/>
      <w:numFmt w:val="bullet"/>
      <w:lvlText w:val="•"/>
      <w:lvlJc w:val="left"/>
      <w:pPr>
        <w:tabs>
          <w:tab w:val="num" w:pos="3600"/>
        </w:tabs>
        <w:ind w:left="3600" w:hanging="360"/>
      </w:pPr>
      <w:rPr>
        <w:rFonts w:ascii="Arial" w:hAnsi="Arial" w:hint="default"/>
      </w:rPr>
    </w:lvl>
    <w:lvl w:ilvl="5" w:tplc="8D2E984A" w:tentative="1">
      <w:start w:val="1"/>
      <w:numFmt w:val="bullet"/>
      <w:lvlText w:val="•"/>
      <w:lvlJc w:val="left"/>
      <w:pPr>
        <w:tabs>
          <w:tab w:val="num" w:pos="4320"/>
        </w:tabs>
        <w:ind w:left="4320" w:hanging="360"/>
      </w:pPr>
      <w:rPr>
        <w:rFonts w:ascii="Arial" w:hAnsi="Arial" w:hint="default"/>
      </w:rPr>
    </w:lvl>
    <w:lvl w:ilvl="6" w:tplc="EAA0B6BE" w:tentative="1">
      <w:start w:val="1"/>
      <w:numFmt w:val="bullet"/>
      <w:lvlText w:val="•"/>
      <w:lvlJc w:val="left"/>
      <w:pPr>
        <w:tabs>
          <w:tab w:val="num" w:pos="5040"/>
        </w:tabs>
        <w:ind w:left="5040" w:hanging="360"/>
      </w:pPr>
      <w:rPr>
        <w:rFonts w:ascii="Arial" w:hAnsi="Arial" w:hint="default"/>
      </w:rPr>
    </w:lvl>
    <w:lvl w:ilvl="7" w:tplc="0B18EB78" w:tentative="1">
      <w:start w:val="1"/>
      <w:numFmt w:val="bullet"/>
      <w:lvlText w:val="•"/>
      <w:lvlJc w:val="left"/>
      <w:pPr>
        <w:tabs>
          <w:tab w:val="num" w:pos="5760"/>
        </w:tabs>
        <w:ind w:left="5760" w:hanging="360"/>
      </w:pPr>
      <w:rPr>
        <w:rFonts w:ascii="Arial" w:hAnsi="Arial" w:hint="default"/>
      </w:rPr>
    </w:lvl>
    <w:lvl w:ilvl="8" w:tplc="F8546B32" w:tentative="1">
      <w:start w:val="1"/>
      <w:numFmt w:val="bullet"/>
      <w:lvlText w:val="•"/>
      <w:lvlJc w:val="left"/>
      <w:pPr>
        <w:tabs>
          <w:tab w:val="num" w:pos="6480"/>
        </w:tabs>
        <w:ind w:left="6480" w:hanging="360"/>
      </w:pPr>
      <w:rPr>
        <w:rFonts w:ascii="Arial" w:hAnsi="Arial" w:hint="default"/>
      </w:rPr>
    </w:lvl>
  </w:abstractNum>
  <w:abstractNum w:abstractNumId="8">
    <w:nsid w:val="2E2906A0"/>
    <w:multiLevelType w:val="hybridMultilevel"/>
    <w:tmpl w:val="CBB8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44651E36"/>
    <w:multiLevelType w:val="hybridMultilevel"/>
    <w:tmpl w:val="77E612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8B75FCD"/>
    <w:multiLevelType w:val="hybridMultilevel"/>
    <w:tmpl w:val="1B946C92"/>
    <w:lvl w:ilvl="0" w:tplc="B77A7854">
      <w:start w:val="1"/>
      <w:numFmt w:val="bullet"/>
      <w:lvlText w:val="•"/>
      <w:lvlJc w:val="left"/>
      <w:pPr>
        <w:tabs>
          <w:tab w:val="num" w:pos="720"/>
        </w:tabs>
        <w:ind w:left="720" w:hanging="360"/>
      </w:pPr>
      <w:rPr>
        <w:rFonts w:ascii="Arial" w:hAnsi="Arial" w:hint="default"/>
      </w:rPr>
    </w:lvl>
    <w:lvl w:ilvl="1" w:tplc="AB962B88" w:tentative="1">
      <w:start w:val="1"/>
      <w:numFmt w:val="bullet"/>
      <w:lvlText w:val="•"/>
      <w:lvlJc w:val="left"/>
      <w:pPr>
        <w:tabs>
          <w:tab w:val="num" w:pos="1440"/>
        </w:tabs>
        <w:ind w:left="1440" w:hanging="360"/>
      </w:pPr>
      <w:rPr>
        <w:rFonts w:ascii="Arial" w:hAnsi="Arial" w:hint="default"/>
      </w:rPr>
    </w:lvl>
    <w:lvl w:ilvl="2" w:tplc="5B30D854" w:tentative="1">
      <w:start w:val="1"/>
      <w:numFmt w:val="bullet"/>
      <w:lvlText w:val="•"/>
      <w:lvlJc w:val="left"/>
      <w:pPr>
        <w:tabs>
          <w:tab w:val="num" w:pos="2160"/>
        </w:tabs>
        <w:ind w:left="2160" w:hanging="360"/>
      </w:pPr>
      <w:rPr>
        <w:rFonts w:ascii="Arial" w:hAnsi="Arial" w:hint="default"/>
      </w:rPr>
    </w:lvl>
    <w:lvl w:ilvl="3" w:tplc="B6EAD8D0" w:tentative="1">
      <w:start w:val="1"/>
      <w:numFmt w:val="bullet"/>
      <w:lvlText w:val="•"/>
      <w:lvlJc w:val="left"/>
      <w:pPr>
        <w:tabs>
          <w:tab w:val="num" w:pos="2880"/>
        </w:tabs>
        <w:ind w:left="2880" w:hanging="360"/>
      </w:pPr>
      <w:rPr>
        <w:rFonts w:ascii="Arial" w:hAnsi="Arial" w:hint="default"/>
      </w:rPr>
    </w:lvl>
    <w:lvl w:ilvl="4" w:tplc="2C062CF4" w:tentative="1">
      <w:start w:val="1"/>
      <w:numFmt w:val="bullet"/>
      <w:lvlText w:val="•"/>
      <w:lvlJc w:val="left"/>
      <w:pPr>
        <w:tabs>
          <w:tab w:val="num" w:pos="3600"/>
        </w:tabs>
        <w:ind w:left="3600" w:hanging="360"/>
      </w:pPr>
      <w:rPr>
        <w:rFonts w:ascii="Arial" w:hAnsi="Arial" w:hint="default"/>
      </w:rPr>
    </w:lvl>
    <w:lvl w:ilvl="5" w:tplc="027A476A" w:tentative="1">
      <w:start w:val="1"/>
      <w:numFmt w:val="bullet"/>
      <w:lvlText w:val="•"/>
      <w:lvlJc w:val="left"/>
      <w:pPr>
        <w:tabs>
          <w:tab w:val="num" w:pos="4320"/>
        </w:tabs>
        <w:ind w:left="4320" w:hanging="360"/>
      </w:pPr>
      <w:rPr>
        <w:rFonts w:ascii="Arial" w:hAnsi="Arial" w:hint="default"/>
      </w:rPr>
    </w:lvl>
    <w:lvl w:ilvl="6" w:tplc="42066722" w:tentative="1">
      <w:start w:val="1"/>
      <w:numFmt w:val="bullet"/>
      <w:lvlText w:val="•"/>
      <w:lvlJc w:val="left"/>
      <w:pPr>
        <w:tabs>
          <w:tab w:val="num" w:pos="5040"/>
        </w:tabs>
        <w:ind w:left="5040" w:hanging="360"/>
      </w:pPr>
      <w:rPr>
        <w:rFonts w:ascii="Arial" w:hAnsi="Arial" w:hint="default"/>
      </w:rPr>
    </w:lvl>
    <w:lvl w:ilvl="7" w:tplc="E474C31E" w:tentative="1">
      <w:start w:val="1"/>
      <w:numFmt w:val="bullet"/>
      <w:lvlText w:val="•"/>
      <w:lvlJc w:val="left"/>
      <w:pPr>
        <w:tabs>
          <w:tab w:val="num" w:pos="5760"/>
        </w:tabs>
        <w:ind w:left="5760" w:hanging="360"/>
      </w:pPr>
      <w:rPr>
        <w:rFonts w:ascii="Arial" w:hAnsi="Arial" w:hint="default"/>
      </w:rPr>
    </w:lvl>
    <w:lvl w:ilvl="8" w:tplc="D63E8690" w:tentative="1">
      <w:start w:val="1"/>
      <w:numFmt w:val="bullet"/>
      <w:lvlText w:val="•"/>
      <w:lvlJc w:val="left"/>
      <w:pPr>
        <w:tabs>
          <w:tab w:val="num" w:pos="6480"/>
        </w:tabs>
        <w:ind w:left="6480" w:hanging="360"/>
      </w:pPr>
      <w:rPr>
        <w:rFonts w:ascii="Arial" w:hAnsi="Arial" w:hint="default"/>
      </w:rPr>
    </w:lvl>
  </w:abstractNum>
  <w:abstractNum w:abstractNumId="12">
    <w:nsid w:val="4D4503E7"/>
    <w:multiLevelType w:val="hybridMultilevel"/>
    <w:tmpl w:val="E2C0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BB720D0"/>
    <w:multiLevelType w:val="multilevel"/>
    <w:tmpl w:val="2B9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7"/>
  </w:num>
  <w:num w:numId="2">
    <w:abstractNumId w:val="14"/>
  </w:num>
  <w:num w:numId="3">
    <w:abstractNumId w:val="13"/>
  </w:num>
  <w:num w:numId="4">
    <w:abstractNumId w:val="2"/>
  </w:num>
  <w:num w:numId="5">
    <w:abstractNumId w:val="16"/>
  </w:num>
  <w:num w:numId="6">
    <w:abstractNumId w:val="3"/>
  </w:num>
  <w:num w:numId="7">
    <w:abstractNumId w:val="4"/>
  </w:num>
  <w:num w:numId="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5"/>
  </w:num>
  <w:num w:numId="12">
    <w:abstractNumId w:val="1"/>
  </w:num>
  <w:num w:numId="13">
    <w:abstractNumId w:val="0"/>
  </w:num>
  <w:num w:numId="14">
    <w:abstractNumId w:val="11"/>
  </w:num>
  <w:num w:numId="15">
    <w:abstractNumId w:val="7"/>
  </w:num>
  <w:num w:numId="16">
    <w:abstractNumId w:val="10"/>
  </w:num>
  <w:num w:numId="17">
    <w:abstractNumId w:val="8"/>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134E"/>
    <w:rsid w:val="0000043F"/>
    <w:rsid w:val="00007D1E"/>
    <w:rsid w:val="00015B3D"/>
    <w:rsid w:val="0004437F"/>
    <w:rsid w:val="00057360"/>
    <w:rsid w:val="00061D62"/>
    <w:rsid w:val="00066406"/>
    <w:rsid w:val="00071706"/>
    <w:rsid w:val="00084558"/>
    <w:rsid w:val="00087446"/>
    <w:rsid w:val="00093405"/>
    <w:rsid w:val="00095262"/>
    <w:rsid w:val="000E0116"/>
    <w:rsid w:val="000E4196"/>
    <w:rsid w:val="000F4A09"/>
    <w:rsid w:val="000F4E44"/>
    <w:rsid w:val="00101C7F"/>
    <w:rsid w:val="001053EE"/>
    <w:rsid w:val="00107ED6"/>
    <w:rsid w:val="00111FDE"/>
    <w:rsid w:val="00113D23"/>
    <w:rsid w:val="00123773"/>
    <w:rsid w:val="001329EC"/>
    <w:rsid w:val="001368D5"/>
    <w:rsid w:val="00144898"/>
    <w:rsid w:val="00154B61"/>
    <w:rsid w:val="00156E98"/>
    <w:rsid w:val="00167780"/>
    <w:rsid w:val="001702AD"/>
    <w:rsid w:val="001779B8"/>
    <w:rsid w:val="00177D2C"/>
    <w:rsid w:val="00180AA7"/>
    <w:rsid w:val="0019282F"/>
    <w:rsid w:val="001A1A5F"/>
    <w:rsid w:val="001B6E0E"/>
    <w:rsid w:val="001C066C"/>
    <w:rsid w:val="001C6C20"/>
    <w:rsid w:val="001C786D"/>
    <w:rsid w:val="001F0915"/>
    <w:rsid w:val="001F167A"/>
    <w:rsid w:val="001F5540"/>
    <w:rsid w:val="00204276"/>
    <w:rsid w:val="002107E6"/>
    <w:rsid w:val="00213EF8"/>
    <w:rsid w:val="00221BCB"/>
    <w:rsid w:val="002379A3"/>
    <w:rsid w:val="00253AF1"/>
    <w:rsid w:val="00254CFC"/>
    <w:rsid w:val="00297990"/>
    <w:rsid w:val="002A18F2"/>
    <w:rsid w:val="002B5194"/>
    <w:rsid w:val="002C3C93"/>
    <w:rsid w:val="002D3F78"/>
    <w:rsid w:val="002F2D06"/>
    <w:rsid w:val="002F480C"/>
    <w:rsid w:val="002F6004"/>
    <w:rsid w:val="00334BE4"/>
    <w:rsid w:val="00340CA2"/>
    <w:rsid w:val="00341AA8"/>
    <w:rsid w:val="003946A6"/>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76AA9"/>
    <w:rsid w:val="00587B91"/>
    <w:rsid w:val="005C70CB"/>
    <w:rsid w:val="005D5644"/>
    <w:rsid w:val="005E20D9"/>
    <w:rsid w:val="005E293C"/>
    <w:rsid w:val="00624A9C"/>
    <w:rsid w:val="00625BF4"/>
    <w:rsid w:val="00630C91"/>
    <w:rsid w:val="00635145"/>
    <w:rsid w:val="0064686F"/>
    <w:rsid w:val="0066152E"/>
    <w:rsid w:val="00664BB9"/>
    <w:rsid w:val="006813C3"/>
    <w:rsid w:val="00684163"/>
    <w:rsid w:val="006A2F30"/>
    <w:rsid w:val="006B1B82"/>
    <w:rsid w:val="006B4A43"/>
    <w:rsid w:val="006E6867"/>
    <w:rsid w:val="006F292A"/>
    <w:rsid w:val="006F31E9"/>
    <w:rsid w:val="00705761"/>
    <w:rsid w:val="007124BE"/>
    <w:rsid w:val="0071258F"/>
    <w:rsid w:val="00712E78"/>
    <w:rsid w:val="00713446"/>
    <w:rsid w:val="00742070"/>
    <w:rsid w:val="0074764B"/>
    <w:rsid w:val="00750F56"/>
    <w:rsid w:val="00762E88"/>
    <w:rsid w:val="007701C2"/>
    <w:rsid w:val="00795CD8"/>
    <w:rsid w:val="007A73C5"/>
    <w:rsid w:val="007C5254"/>
    <w:rsid w:val="007D59ED"/>
    <w:rsid w:val="007D77A1"/>
    <w:rsid w:val="007E134E"/>
    <w:rsid w:val="0080741F"/>
    <w:rsid w:val="00807AC5"/>
    <w:rsid w:val="00811437"/>
    <w:rsid w:val="00816713"/>
    <w:rsid w:val="0081752B"/>
    <w:rsid w:val="00817AF5"/>
    <w:rsid w:val="008244CC"/>
    <w:rsid w:val="00832A7D"/>
    <w:rsid w:val="00833801"/>
    <w:rsid w:val="008344B3"/>
    <w:rsid w:val="00840CA6"/>
    <w:rsid w:val="00847A75"/>
    <w:rsid w:val="00857B4D"/>
    <w:rsid w:val="00860DDA"/>
    <w:rsid w:val="00881CC9"/>
    <w:rsid w:val="00882E95"/>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A1DF9"/>
    <w:rsid w:val="009D4D9A"/>
    <w:rsid w:val="009D7C05"/>
    <w:rsid w:val="009F7F03"/>
    <w:rsid w:val="00A053E2"/>
    <w:rsid w:val="00A17452"/>
    <w:rsid w:val="00A20404"/>
    <w:rsid w:val="00A27404"/>
    <w:rsid w:val="00A47B4A"/>
    <w:rsid w:val="00A50432"/>
    <w:rsid w:val="00A5250C"/>
    <w:rsid w:val="00A5345A"/>
    <w:rsid w:val="00A5364D"/>
    <w:rsid w:val="00A54F60"/>
    <w:rsid w:val="00A5561C"/>
    <w:rsid w:val="00A6125F"/>
    <w:rsid w:val="00A61805"/>
    <w:rsid w:val="00A67D82"/>
    <w:rsid w:val="00A70EE7"/>
    <w:rsid w:val="00A7362D"/>
    <w:rsid w:val="00A762C4"/>
    <w:rsid w:val="00A963B7"/>
    <w:rsid w:val="00AA0839"/>
    <w:rsid w:val="00AB1C61"/>
    <w:rsid w:val="00AB50D1"/>
    <w:rsid w:val="00AC2A31"/>
    <w:rsid w:val="00AC7FB1"/>
    <w:rsid w:val="00AD7F6A"/>
    <w:rsid w:val="00AE7553"/>
    <w:rsid w:val="00AF0C8B"/>
    <w:rsid w:val="00AF1387"/>
    <w:rsid w:val="00B02AAF"/>
    <w:rsid w:val="00B03571"/>
    <w:rsid w:val="00B1569D"/>
    <w:rsid w:val="00B23213"/>
    <w:rsid w:val="00B23EB4"/>
    <w:rsid w:val="00B24542"/>
    <w:rsid w:val="00B24A2A"/>
    <w:rsid w:val="00B24F03"/>
    <w:rsid w:val="00B45415"/>
    <w:rsid w:val="00B47152"/>
    <w:rsid w:val="00B5021E"/>
    <w:rsid w:val="00B50B01"/>
    <w:rsid w:val="00B87C93"/>
    <w:rsid w:val="00B924F1"/>
    <w:rsid w:val="00B92914"/>
    <w:rsid w:val="00BA2BFD"/>
    <w:rsid w:val="00BA3210"/>
    <w:rsid w:val="00BB0627"/>
    <w:rsid w:val="00BB355B"/>
    <w:rsid w:val="00BB5261"/>
    <w:rsid w:val="00BF1C65"/>
    <w:rsid w:val="00C1104A"/>
    <w:rsid w:val="00C1548E"/>
    <w:rsid w:val="00C321A7"/>
    <w:rsid w:val="00C41E79"/>
    <w:rsid w:val="00C506CA"/>
    <w:rsid w:val="00C57143"/>
    <w:rsid w:val="00C76651"/>
    <w:rsid w:val="00C7789E"/>
    <w:rsid w:val="00C800EF"/>
    <w:rsid w:val="00C812D4"/>
    <w:rsid w:val="00C85B27"/>
    <w:rsid w:val="00CA100F"/>
    <w:rsid w:val="00CA3257"/>
    <w:rsid w:val="00CE5261"/>
    <w:rsid w:val="00D004B8"/>
    <w:rsid w:val="00D1176E"/>
    <w:rsid w:val="00D15967"/>
    <w:rsid w:val="00D27858"/>
    <w:rsid w:val="00D57B51"/>
    <w:rsid w:val="00D710A5"/>
    <w:rsid w:val="00D91FFD"/>
    <w:rsid w:val="00D9292F"/>
    <w:rsid w:val="00DA75A1"/>
    <w:rsid w:val="00DC6F15"/>
    <w:rsid w:val="00DD1A61"/>
    <w:rsid w:val="00DF2E33"/>
    <w:rsid w:val="00DF5A35"/>
    <w:rsid w:val="00E12540"/>
    <w:rsid w:val="00E12B09"/>
    <w:rsid w:val="00E173B9"/>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17F00"/>
    <w:rsid w:val="00F327DC"/>
    <w:rsid w:val="00F4674A"/>
    <w:rsid w:val="00F50BFB"/>
    <w:rsid w:val="00F650C8"/>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8DCC2289-54F5-4D63-8037-334413FF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AF1"/>
    <w:rPr>
      <w:rFonts w:ascii="Arial" w:hAnsi="Arial"/>
    </w:rPr>
  </w:style>
  <w:style w:type="paragraph" w:styleId="Heading10">
    <w:name w:val="heading 1"/>
    <w:basedOn w:val="Normal"/>
    <w:next w:val="Normal"/>
    <w:link w:val="Heading1Char"/>
    <w:qFormat/>
    <w:rsid w:val="00742070"/>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742070"/>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7420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742070"/>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rsid w:val="00742070"/>
    <w:pPr>
      <w:ind w:left="480"/>
    </w:pPr>
  </w:style>
  <w:style w:type="paragraph" w:styleId="BalloonText">
    <w:name w:val="Balloon Text"/>
    <w:basedOn w:val="Normal"/>
    <w:semiHidden/>
    <w:rsid w:val="00742070"/>
    <w:rPr>
      <w:rFonts w:ascii="Tahoma" w:hAnsi="Tahoma" w:cs="Tahoma"/>
      <w:sz w:val="16"/>
      <w:szCs w:val="16"/>
    </w:rPr>
  </w:style>
  <w:style w:type="paragraph" w:styleId="ListBullet">
    <w:name w:val="List Bullet"/>
    <w:basedOn w:val="Normal"/>
    <w:autoRedefine/>
    <w:rsid w:val="00742070"/>
    <w:rPr>
      <w:b/>
      <w:i/>
      <w:vanish/>
      <w:lang w:val="en-GB"/>
    </w:rPr>
  </w:style>
  <w:style w:type="paragraph" w:styleId="Header">
    <w:name w:val="header"/>
    <w:basedOn w:val="Normal"/>
    <w:link w:val="HeaderChar"/>
    <w:uiPriority w:val="99"/>
    <w:rsid w:val="00742070"/>
    <w:pPr>
      <w:tabs>
        <w:tab w:val="center" w:pos="4320"/>
        <w:tab w:val="right" w:pos="8640"/>
      </w:tabs>
    </w:pPr>
  </w:style>
  <w:style w:type="character" w:styleId="Hyperlink">
    <w:name w:val="Hyperlink"/>
    <w:basedOn w:val="DefaultParagraphFont"/>
    <w:uiPriority w:val="99"/>
    <w:rsid w:val="00742070"/>
    <w:rPr>
      <w:color w:val="0000FF"/>
      <w:u w:val="single"/>
    </w:rPr>
  </w:style>
  <w:style w:type="paragraph" w:styleId="BodyText">
    <w:name w:val="Body Text"/>
    <w:basedOn w:val="Normal"/>
    <w:link w:val="BodyTextChar"/>
    <w:rsid w:val="00742070"/>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742070"/>
    <w:pPr>
      <w:widowControl w:val="0"/>
      <w:spacing w:before="120" w:after="120"/>
    </w:pPr>
    <w:rPr>
      <w:lang w:val="en-GB"/>
    </w:rPr>
  </w:style>
  <w:style w:type="paragraph" w:customStyle="1" w:styleId="CopyrightText">
    <w:name w:val="CopyrightText"/>
    <w:basedOn w:val="Normal"/>
    <w:rsid w:val="00742070"/>
    <w:pPr>
      <w:tabs>
        <w:tab w:val="left" w:pos="3690"/>
      </w:tabs>
      <w:spacing w:after="80" w:line="240" w:lineRule="atLeast"/>
    </w:pPr>
    <w:rPr>
      <w:sz w:val="16"/>
    </w:rPr>
  </w:style>
  <w:style w:type="character" w:styleId="PageNumber">
    <w:name w:val="page number"/>
    <w:basedOn w:val="DefaultParagraphFont"/>
    <w:rsid w:val="00742070"/>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2"/>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val="0"/>
      <w:sz w:val="32"/>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3"/>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3"/>
      </w:numPr>
      <w:spacing w:before="240" w:after="120"/>
      <w:outlineLvl w:val="1"/>
    </w:pPr>
    <w:rPr>
      <w:iCs/>
      <w:sz w:val="32"/>
    </w:rPr>
  </w:style>
  <w:style w:type="paragraph" w:customStyle="1" w:styleId="Appendix3">
    <w:name w:val="Appendix3"/>
    <w:basedOn w:val="Normal"/>
    <w:next w:val="Body"/>
    <w:rsid w:val="00985830"/>
    <w:pPr>
      <w:keepNext/>
      <w:numPr>
        <w:ilvl w:val="2"/>
        <w:numId w:val="3"/>
      </w:numPr>
      <w:spacing w:before="240" w:after="120"/>
      <w:outlineLvl w:val="2"/>
    </w:pPr>
    <w:rPr>
      <w:b/>
      <w:iCs/>
      <w:sz w:val="24"/>
    </w:rPr>
  </w:style>
  <w:style w:type="paragraph" w:customStyle="1" w:styleId="Appendix4">
    <w:name w:val="Appendix4"/>
    <w:basedOn w:val="Normal"/>
    <w:next w:val="Body"/>
    <w:rsid w:val="00985830"/>
    <w:pPr>
      <w:keepNext/>
      <w:numPr>
        <w:ilvl w:val="3"/>
        <w:numId w:val="3"/>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3"/>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3"/>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7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0323">
      <w:bodyDiv w:val="1"/>
      <w:marLeft w:val="0"/>
      <w:marRight w:val="0"/>
      <w:marTop w:val="0"/>
      <w:marBottom w:val="0"/>
      <w:divBdr>
        <w:top w:val="none" w:sz="0" w:space="0" w:color="auto"/>
        <w:left w:val="none" w:sz="0" w:space="0" w:color="auto"/>
        <w:bottom w:val="none" w:sz="0" w:space="0" w:color="auto"/>
        <w:right w:val="none" w:sz="0" w:space="0" w:color="auto"/>
      </w:divBdr>
    </w:div>
    <w:div w:id="63651348">
      <w:bodyDiv w:val="1"/>
      <w:marLeft w:val="0"/>
      <w:marRight w:val="0"/>
      <w:marTop w:val="0"/>
      <w:marBottom w:val="0"/>
      <w:divBdr>
        <w:top w:val="none" w:sz="0" w:space="0" w:color="auto"/>
        <w:left w:val="none" w:sz="0" w:space="0" w:color="auto"/>
        <w:bottom w:val="none" w:sz="0" w:space="0" w:color="auto"/>
        <w:right w:val="none" w:sz="0" w:space="0" w:color="auto"/>
      </w:divBdr>
      <w:divsChild>
        <w:div w:id="1403330853">
          <w:marLeft w:val="360"/>
          <w:marRight w:val="0"/>
          <w:marTop w:val="77"/>
          <w:marBottom w:val="0"/>
          <w:divBdr>
            <w:top w:val="none" w:sz="0" w:space="0" w:color="auto"/>
            <w:left w:val="none" w:sz="0" w:space="0" w:color="auto"/>
            <w:bottom w:val="none" w:sz="0" w:space="0" w:color="auto"/>
            <w:right w:val="none" w:sz="0" w:space="0" w:color="auto"/>
          </w:divBdr>
        </w:div>
        <w:div w:id="254021233">
          <w:marLeft w:val="360"/>
          <w:marRight w:val="0"/>
          <w:marTop w:val="77"/>
          <w:marBottom w:val="0"/>
          <w:divBdr>
            <w:top w:val="none" w:sz="0" w:space="0" w:color="auto"/>
            <w:left w:val="none" w:sz="0" w:space="0" w:color="auto"/>
            <w:bottom w:val="none" w:sz="0" w:space="0" w:color="auto"/>
            <w:right w:val="none" w:sz="0" w:space="0" w:color="auto"/>
          </w:divBdr>
        </w:div>
        <w:div w:id="1883901242">
          <w:marLeft w:val="360"/>
          <w:marRight w:val="0"/>
          <w:marTop w:val="77"/>
          <w:marBottom w:val="0"/>
          <w:divBdr>
            <w:top w:val="none" w:sz="0" w:space="0" w:color="auto"/>
            <w:left w:val="none" w:sz="0" w:space="0" w:color="auto"/>
            <w:bottom w:val="none" w:sz="0" w:space="0" w:color="auto"/>
            <w:right w:val="none" w:sz="0" w:space="0" w:color="auto"/>
          </w:divBdr>
        </w:div>
      </w:divsChild>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434987065">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919633194">
      <w:bodyDiv w:val="1"/>
      <w:marLeft w:val="0"/>
      <w:marRight w:val="0"/>
      <w:marTop w:val="0"/>
      <w:marBottom w:val="0"/>
      <w:divBdr>
        <w:top w:val="none" w:sz="0" w:space="0" w:color="auto"/>
        <w:left w:val="none" w:sz="0" w:space="0" w:color="auto"/>
        <w:bottom w:val="none" w:sz="0" w:space="0" w:color="auto"/>
        <w:right w:val="none" w:sz="0" w:space="0" w:color="auto"/>
      </w:divBdr>
      <w:divsChild>
        <w:div w:id="1244878784">
          <w:marLeft w:val="360"/>
          <w:marRight w:val="0"/>
          <w:marTop w:val="77"/>
          <w:marBottom w:val="0"/>
          <w:divBdr>
            <w:top w:val="none" w:sz="0" w:space="0" w:color="auto"/>
            <w:left w:val="none" w:sz="0" w:space="0" w:color="auto"/>
            <w:bottom w:val="none" w:sz="0" w:space="0" w:color="auto"/>
            <w:right w:val="none" w:sz="0" w:space="0" w:color="auto"/>
          </w:divBdr>
        </w:div>
        <w:div w:id="1999535270">
          <w:marLeft w:val="360"/>
          <w:marRight w:val="0"/>
          <w:marTop w:val="77"/>
          <w:marBottom w:val="0"/>
          <w:divBdr>
            <w:top w:val="none" w:sz="0" w:space="0" w:color="auto"/>
            <w:left w:val="none" w:sz="0" w:space="0" w:color="auto"/>
            <w:bottom w:val="none" w:sz="0" w:space="0" w:color="auto"/>
            <w:right w:val="none" w:sz="0" w:space="0" w:color="auto"/>
          </w:divBdr>
        </w:div>
        <w:div w:id="808859983">
          <w:marLeft w:val="360"/>
          <w:marRight w:val="0"/>
          <w:marTop w:val="77"/>
          <w:marBottom w:val="0"/>
          <w:divBdr>
            <w:top w:val="none" w:sz="0" w:space="0" w:color="auto"/>
            <w:left w:val="none" w:sz="0" w:space="0" w:color="auto"/>
            <w:bottom w:val="none" w:sz="0" w:space="0" w:color="auto"/>
            <w:right w:val="none" w:sz="0" w:space="0" w:color="auto"/>
          </w:divBdr>
        </w:div>
        <w:div w:id="752552191">
          <w:marLeft w:val="36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DMO" TargetMode="External"/><Relationship Id="rId26" Type="http://schemas.openxmlformats.org/officeDocument/2006/relationships/hyperlink" Target="http://sharepoint/sites/MSITPerf/default.aspx?subject=SAP%20Account%20Requests" TargetMode="External"/><Relationship Id="rId3" Type="http://schemas.openxmlformats.org/officeDocument/2006/relationships/customXml" Target="../customXml/item3.xml"/><Relationship Id="rId21" Type="http://schemas.openxmlformats.org/officeDocument/2006/relationships/hyperlink" Target="http://itlc/" TargetMode="External"/><Relationship Id="rId7" Type="http://schemas.openxmlformats.org/officeDocument/2006/relationships/settings" Target="settings.xml"/><Relationship Id="rId12" Type="http://schemas.openxmlformats.org/officeDocument/2006/relationships/hyperlink" Target="https://onedrive.live.com/?gologin=1&amp;mkt=en-US%23cid=C7F69650F49ABBED&amp;id=C7F69650F49ABBED%21140" TargetMode="External"/><Relationship Id="rId17" Type="http://schemas.openxmlformats.org/officeDocument/2006/relationships/hyperlink" Target="mailto:SAPSECUR" TargetMode="External"/><Relationship Id="rId25" Type="http://schemas.openxmlformats.org/officeDocument/2006/relationships/hyperlink" Target="mailto:SAPSECUR?subject=SAP%20Security%20Application%20Support" TargetMode="External"/><Relationship Id="rId2" Type="http://schemas.openxmlformats.org/officeDocument/2006/relationships/customXml" Target="../customXml/item2.xml"/><Relationship Id="rId16" Type="http://schemas.openxmlformats.org/officeDocument/2006/relationships/hyperlink" Target="mailto:TEAMsocl@outlook.com" TargetMode="External"/><Relationship Id="rId20" Type="http://schemas.openxmlformats.org/officeDocument/2006/relationships/hyperlink" Target="http://sharepoint/sites/globalizeIT" TargetMode="External"/><Relationship Id="rId29" Type="http://schemas.openxmlformats.org/officeDocument/2006/relationships/hyperlink" Target="mailto:SAPSECUR?subject=SAP%20Security%20Application%20Sup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SAPAPPS?subject=SAP%20Application%20Support%20Tea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MO" TargetMode="External"/><Relationship Id="rId23" Type="http://schemas.openxmlformats.org/officeDocument/2006/relationships/hyperlink" Target="mailto:SAPSECUR?subject=SAP%20Security%20Application%20Support" TargetMode="External"/><Relationship Id="rId28" Type="http://schemas.openxmlformats.org/officeDocument/2006/relationships/hyperlink" Target="mailto:SAPABAP?subject=SAP%20ABAP%20Development%20Team" TargetMode="External"/><Relationship Id="rId10" Type="http://schemas.openxmlformats.org/officeDocument/2006/relationships/endnotes" Target="endnotes.xml"/><Relationship Id="rId19" Type="http://schemas.openxmlformats.org/officeDocument/2006/relationships/hyperlink" Target="http://sharepoint/sites/globalizeI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arepoint/sites/MSITPerf/default.aspx" TargetMode="External"/><Relationship Id="rId22" Type="http://schemas.openxmlformats.org/officeDocument/2006/relationships/image" Target="media/image3.wmf"/><Relationship Id="rId27" Type="http://schemas.openxmlformats.org/officeDocument/2006/relationships/hyperlink" Target="mailto:SAPAPPS?subject=SAP%20Security%20Application%20Support"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301E2-3B8B-4904-B6E0-DAB5A73655E7}">
  <ds:schemaRefs>
    <ds:schemaRef ds:uri="http://schemas.microsoft.com/sharepoint/v3/contenttype/forms"/>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C995E2-C57F-4D9C-A301-F863AC7F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ITLC_Functional_Spec_Template_V2.0</Template>
  <TotalTime>863</TotalTime>
  <Pages>26</Pages>
  <Words>8264</Words>
  <Characters>47106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55260</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Bryan Kraus</cp:lastModifiedBy>
  <cp:revision>11</cp:revision>
  <cp:lastPrinted>2004-07-15T20:11:00Z</cp:lastPrinted>
  <dcterms:created xsi:type="dcterms:W3CDTF">2014-02-27T18:24:00Z</dcterms:created>
  <dcterms:modified xsi:type="dcterms:W3CDTF">2014-03-14T13:44:00Z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