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F2E" w:rsidRDefault="00586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Command: module load python-3.4.2</w:t>
      </w:r>
    </w:p>
    <w:p w:rsidR="00404EA0" w:rsidRDefault="00404E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Command: module load lapack-3.5.0-gcc-4.9.1</w:t>
      </w:r>
    </w:p>
    <w:p w:rsidR="00404EA0" w:rsidRDefault="00404E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Command: module load openmpi-1.6.3-gcc</w:t>
      </w:r>
    </w:p>
    <w:p w:rsidR="00404EA0" w:rsidRDefault="00404E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Command: module load gcc-4.9.1</w:t>
      </w:r>
    </w:p>
    <w:p w:rsidR="00586F2E" w:rsidRDefault="00586F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Command: python exercise.py </w:t>
      </w:r>
    </w:p>
    <w:p w:rsidR="006B19E2" w:rsidRDefault="006B19E2">
      <w:pPr>
        <w:rPr>
          <w:rFonts w:ascii="Courier New" w:hAnsi="Courier New" w:cs="Courier New"/>
        </w:rPr>
      </w:pPr>
    </w:p>
    <w:p w:rsidR="006B19E2" w:rsidRDefault="006B19E2">
      <w:pPr>
        <w:rPr>
          <w:rFonts w:ascii="Courier New" w:hAnsi="Courier New" w:cs="Courier New"/>
        </w:rPr>
      </w:pPr>
    </w:p>
    <w:p w:rsidR="006B19E2" w:rsidRDefault="006B19E2">
      <w:pPr>
        <w:rPr>
          <w:rFonts w:ascii="Courier New" w:hAnsi="Courier New" w:cs="Courier New"/>
        </w:rPr>
      </w:pPr>
    </w:p>
    <w:p w:rsidR="006B19E2" w:rsidRDefault="002355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 to get the second one to converge, ignore scattering from U238. Then uses that for the first one</w:t>
      </w:r>
    </w:p>
    <w:p w:rsidR="006B19E2" w:rsidRDefault="006B19E2">
      <w:pPr>
        <w:rPr>
          <w:rFonts w:ascii="Courier New" w:hAnsi="Courier New" w:cs="Courier New"/>
        </w:rPr>
      </w:pPr>
    </w:p>
    <w:p w:rsidR="006B19E2" w:rsidRDefault="006B19E2">
      <w:pPr>
        <w:rPr>
          <w:rFonts w:ascii="Courier New" w:hAnsi="Courier New" w:cs="Courier New"/>
        </w:rPr>
      </w:pPr>
    </w:p>
    <w:p w:rsidR="006B19E2" w:rsidRDefault="006B19E2">
      <w:pPr>
        <w:rPr>
          <w:rFonts w:ascii="Courier New" w:hAnsi="Courier New" w:cs="Courier New"/>
        </w:rPr>
      </w:pPr>
    </w:p>
    <w:p w:rsidR="006B19E2" w:rsidRDefault="006B19E2">
      <w:pPr>
        <w:rPr>
          <w:rFonts w:ascii="Courier New" w:hAnsi="Courier New" w:cs="Courier New"/>
        </w:rPr>
      </w:pPr>
    </w:p>
    <w:p w:rsidR="006B19E2" w:rsidRDefault="00235537">
      <w:pPr>
        <w:rPr>
          <w:rFonts w:ascii="Courier New" w:hAnsi="Courier New" w:cs="Courier New"/>
        </w:rPr>
      </w:pPr>
      <w:hyperlink r:id="rId4" w:history="1">
        <w:r w:rsidRPr="00C145BF">
          <w:rPr>
            <w:rStyle w:val="Hyperlink"/>
            <w:rFonts w:ascii="Courier New" w:hAnsi="Courier New" w:cs="Courier New"/>
          </w:rPr>
          <w:t>www.nndc.bnl.gove</w:t>
        </w:r>
      </w:hyperlink>
    </w:p>
    <w:p w:rsidR="00235537" w:rsidRDefault="002355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on ENDF</w:t>
      </w:r>
    </w:p>
    <w:p w:rsidR="00235537" w:rsidRDefault="002355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in 12 c or 12-c</w:t>
      </w:r>
    </w:p>
    <w:p w:rsidR="007E1549" w:rsidRDefault="007E1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click on plotted data, control a, copy</w:t>
      </w:r>
    </w:p>
    <w:p w:rsidR="007E1549" w:rsidRDefault="007E1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up excel</w:t>
      </w:r>
    </w:p>
    <w:p w:rsidR="007E1549" w:rsidRDefault="007E1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paste </w:t>
      </w:r>
    </w:p>
    <w:p w:rsidR="007E1549" w:rsidRDefault="007E1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 the first rows</w:t>
      </w:r>
    </w:p>
    <w:p w:rsidR="007E1549" w:rsidRDefault="007E1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</w:t>
      </w:r>
    </w:p>
    <w:p w:rsidR="007E1549" w:rsidRDefault="007E1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 to columns</w:t>
      </w:r>
    </w:p>
    <w:p w:rsidR="007E1549" w:rsidRDefault="007E1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save as .csv</w:t>
      </w:r>
    </w:p>
    <w:p w:rsidR="007E1549" w:rsidRDefault="007E1549">
      <w:pPr>
        <w:rPr>
          <w:rFonts w:ascii="Courier New" w:hAnsi="Courier New" w:cs="Courier New"/>
        </w:rPr>
      </w:pPr>
      <w:bookmarkStart w:id="0" w:name="_GoBack"/>
      <w:bookmarkEnd w:id="0"/>
    </w:p>
    <w:p w:rsidR="006B19E2" w:rsidRDefault="006B19E2">
      <w:pPr>
        <w:rPr>
          <w:rFonts w:ascii="Courier New" w:hAnsi="Courier New" w:cs="Courier New"/>
        </w:rPr>
      </w:pPr>
    </w:p>
    <w:p w:rsidR="006B19E2" w:rsidRDefault="006B19E2">
      <w:pPr>
        <w:rPr>
          <w:rFonts w:ascii="Courier New" w:hAnsi="Courier New" w:cs="Courier New"/>
        </w:rPr>
      </w:pPr>
    </w:p>
    <w:p w:rsidR="006B19E2" w:rsidRDefault="006B19E2">
      <w:pPr>
        <w:rPr>
          <w:rFonts w:ascii="Courier New" w:hAnsi="Courier New" w:cs="Courier New"/>
        </w:rPr>
      </w:pPr>
    </w:p>
    <w:p w:rsidR="006B19E2" w:rsidRDefault="006B19E2">
      <w:pPr>
        <w:rPr>
          <w:rFonts w:ascii="Courier New" w:hAnsi="Courier New" w:cs="Courier New"/>
        </w:rPr>
      </w:pPr>
    </w:p>
    <w:p w:rsidR="00841EC0" w:rsidRDefault="006B19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841EC0">
        <w:rPr>
          <w:rFonts w:ascii="Courier New" w:hAnsi="Courier New" w:cs="Courier New"/>
        </w:rPr>
        <w:t>downloaded data from ENDF)</w:t>
      </w:r>
    </w:p>
    <w:p w:rsidR="001544BC" w:rsidRDefault="00FC6D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File_value=sigma_t[-1,1] gives the last index</w:t>
      </w:r>
    </w:p>
    <w:p w:rsidR="001544BC" w:rsidRDefault="001544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%dont put %matplotlib.inline</w:t>
      </w:r>
    </w:p>
    <w:p w:rsidR="00947C42" w:rsidRDefault="00947C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matplotlib</w:t>
      </w:r>
    </w:p>
    <w:p w:rsidR="006B19E2" w:rsidRPr="00586F2E" w:rsidRDefault="006B19E2">
      <w:pPr>
        <w:rPr>
          <w:rFonts w:ascii="Courier New" w:hAnsi="Courier New" w:cs="Courier New"/>
        </w:rPr>
      </w:pPr>
    </w:p>
    <w:sectPr w:rsidR="006B19E2" w:rsidRPr="0058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2E"/>
    <w:rsid w:val="001544BC"/>
    <w:rsid w:val="00235537"/>
    <w:rsid w:val="00404EA0"/>
    <w:rsid w:val="00586F2E"/>
    <w:rsid w:val="006B19E2"/>
    <w:rsid w:val="006E27E6"/>
    <w:rsid w:val="007E1549"/>
    <w:rsid w:val="00841EC0"/>
    <w:rsid w:val="00947C42"/>
    <w:rsid w:val="00FC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4597B-8789-4A94-BE54-8DD54284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5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ndc.bnl.g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Mendoza, Paul Michael</dc:creator>
  <cp:keywords/>
  <dc:description/>
  <cp:lastModifiedBy>Mendoza, Paul Michael</cp:lastModifiedBy>
  <cp:revision>8</cp:revision>
  <dcterms:created xsi:type="dcterms:W3CDTF">2015-09-16T21:13:00Z</dcterms:created>
  <dcterms:modified xsi:type="dcterms:W3CDTF">2015-09-16T22:18:00Z</dcterms:modified>
</cp:coreProperties>
</file>