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27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403b3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403b3d"/>
          <w:sz w:val="18"/>
          <w:szCs w:val="18"/>
          <w:u w:val="none"/>
          <w:shd w:fill="auto" w:val="clear"/>
          <w:vertAlign w:val="baseline"/>
          <w:rtl w:val="0"/>
        </w:rPr>
        <w:t xml:space="preserve">Taxes and service included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MarketPro" w:cs="MarketPro" w:eastAsia="MarketPro" w:hAnsi="MarketPro"/>
          <w:b w:val="0"/>
          <w:i w:val="0"/>
          <w:smallCaps w:val="0"/>
          <w:strike w:val="0"/>
          <w:color w:val="71282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MarketPro" w:cs="MarketPro" w:eastAsia="MarketPro" w:hAnsi="MarketPro"/>
          <w:b w:val="0"/>
          <w:i w:val="0"/>
          <w:smallCaps w:val="0"/>
          <w:strike w:val="0"/>
          <w:color w:val="71282e"/>
          <w:sz w:val="46"/>
          <w:szCs w:val="46"/>
          <w:u w:val="none"/>
          <w:shd w:fill="auto" w:val="clear"/>
          <w:vertAlign w:val="baseline"/>
          <w:rtl w:val="0"/>
        </w:rPr>
        <w:t xml:space="preserve">Cafeteria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7" w:right="283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403b3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403b3d"/>
          <w:sz w:val="20"/>
          <w:szCs w:val="20"/>
          <w:u w:val="none"/>
          <w:shd w:fill="auto" w:val="clear"/>
          <w:vertAlign w:val="baseline"/>
          <w:rtl w:val="0"/>
        </w:rPr>
        <w:t xml:space="preserve">Alcoholic beverages reserved for guests taking meals. Thank you for your understanding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cuttlefish </w:t>
      </w: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sautéed with garlic and chorizo, lightly spiced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dozen mussels au gratin </w:t>
      </w: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garlic and parsley butter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Homemade half-cooked duck foie gras au torchon 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Onion jam with red fruits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Frog legs in parsley sauce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ham chiffonade  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Charcuterie board (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2 people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Camembert cheese à la montagnarde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Dome of smoked salmon and shrimps 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its Nico sauce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Salad of prawns and scallops in parsley                                           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EuroSans-Bold" w:cs="EuroSans-Bold" w:eastAsia="EuroSans-Bold" w:hAnsi="EuroSans-Bold"/>
          <w:b w:val="1"/>
          <w:i w:val="1"/>
          <w:smallCaps w:val="0"/>
          <w:strike w:val="0"/>
          <w:color w:val="403b3d"/>
          <w:sz w:val="26"/>
          <w:szCs w:val="26"/>
          <w:u w:val="none"/>
          <w:shd w:fill="auto" w:val="clear"/>
          <w:vertAlign w:val="superscript"/>
        </w:rPr>
      </w:pP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Chicken aiguillette, breaded soft-boiled egg, parmesan shavings</w:t>
      </w: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MarketPro" w:cs="MarketPro" w:eastAsia="MarketPro" w:hAnsi="MarketPro"/>
          <w:b w:val="0"/>
          <w:i w:val="0"/>
          <w:smallCaps w:val="0"/>
          <w:strike w:val="0"/>
          <w:color w:val="403b3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rketPro" w:cs="MarketPro" w:eastAsia="MarketPro" w:hAnsi="MarketPro"/>
          <w:b w:val="0"/>
          <w:i w:val="0"/>
          <w:smallCaps w:val="0"/>
          <w:strike w:val="0"/>
          <w:color w:val="403b3d"/>
          <w:sz w:val="36"/>
          <w:szCs w:val="36"/>
          <w:u w:val="none"/>
          <w:shd w:fill="auto" w:val="clear"/>
          <w:vertAlign w:val="baseline"/>
          <w:rtl w:val="0"/>
        </w:rPr>
        <w:t xml:space="preserve">Bernard and the whole team of the Mas de la Frigoulette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c006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arketPro" w:cs="MarketPro" w:eastAsia="MarketPro" w:hAnsi="MarketPro"/>
          <w:b w:val="0"/>
          <w:i w:val="0"/>
          <w:smallCaps w:val="0"/>
          <w:strike w:val="0"/>
          <w:color w:val="403b3d"/>
          <w:sz w:val="36"/>
          <w:szCs w:val="36"/>
          <w:u w:val="none"/>
          <w:shd w:fill="auto" w:val="clear"/>
          <w:vertAlign w:val="baseline"/>
          <w:rtl w:val="0"/>
        </w:rPr>
        <w:t xml:space="preserve">wish you bon appétit!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MarketPro" w:cs="MarketPro" w:eastAsia="MarketPro" w:hAnsi="MarketPro"/>
          <w:b w:val="0"/>
          <w:i w:val="0"/>
          <w:smallCaps w:val="0"/>
          <w:strike w:val="0"/>
          <w:color w:val="71282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MarketPro" w:cs="MarketPro" w:eastAsia="MarketPro" w:hAnsi="MarketPro"/>
          <w:b w:val="0"/>
          <w:i w:val="0"/>
          <w:smallCaps w:val="0"/>
          <w:strike w:val="0"/>
          <w:color w:val="71282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MarketPro" w:cs="MarketPro" w:eastAsia="MarketPro" w:hAnsi="MarketPro"/>
          <w:b w:val="0"/>
          <w:i w:val="0"/>
          <w:smallCaps w:val="0"/>
          <w:strike w:val="0"/>
          <w:color w:val="71282e"/>
          <w:sz w:val="46"/>
          <w:szCs w:val="46"/>
          <w:u w:val="none"/>
          <w:shd w:fill="auto" w:val="clear"/>
          <w:vertAlign w:val="baseline"/>
          <w:rtl w:val="0"/>
        </w:rPr>
        <w:t xml:space="preserve">The Butcher's Corner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Prepared beef tartar</w:t>
        <w:tab/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Rib steak </w:t>
      </w:r>
      <w:r w:rsidDel="00000000" w:rsidR="00000000" w:rsidRPr="00000000">
        <w:rPr>
          <w:rFonts w:ascii="Lato" w:cs="Lato" w:eastAsia="Lato" w:hAnsi="Lato"/>
          <w:b w:val="1"/>
          <w:color w:val="71282e"/>
          <w:sz w:val="20"/>
          <w:szCs w:val="20"/>
          <w:rtl w:val="0"/>
        </w:rPr>
        <w:t xml:space="preserve">with your chosen sauce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: </w:t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Parsley butter, Roquefort, green pepper, ceps,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Béarnaise served with gratin Dauphinois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Rib of beef (</w:t>
      </w: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2 persons, minimum 1 kg 100)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(Price indicated for 2 persons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Served with gratin Dauphinois and small vegetables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Choice of sauce: Roquefort, green pepper, ceps, Béarnaise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 Light" w:cs="Lato Light" w:eastAsia="Lato Light" w:hAnsi="Lato Light"/>
          <w:i w:val="1"/>
          <w:color w:val="000000"/>
          <w:rtl w:val="0"/>
        </w:rPr>
        <w:t xml:space="preserve">Large veal chop in a strong sauce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Lato Light" w:cs="Lato Light" w:eastAsia="Lato Light" w:hAnsi="Lato Light"/>
          <w:i w:val="1"/>
        </w:rPr>
      </w:pPr>
      <w:r w:rsidDel="00000000" w:rsidR="00000000" w:rsidRPr="00000000">
        <w:rPr>
          <w:rFonts w:ascii="Lato Light" w:cs="Lato Light" w:eastAsia="Lato Light" w:hAnsi="Lato Light"/>
          <w:i w:val="1"/>
          <w:rtl w:val="0"/>
        </w:rPr>
        <w:t xml:space="preserve">Crushed potatoes with truffles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MarketPro" w:cs="MarketPro" w:eastAsia="MarketPro" w:hAnsi="MarketPro"/>
          <w:b w:val="0"/>
          <w:i w:val="0"/>
          <w:smallCaps w:val="0"/>
          <w:strike w:val="0"/>
          <w:color w:val="71282e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MarketPro" w:cs="MarketPro" w:eastAsia="MarketPro" w:hAnsi="MarketPro"/>
          <w:b w:val="0"/>
          <w:i w:val="0"/>
          <w:smallCaps w:val="0"/>
          <w:strike w:val="0"/>
          <w:color w:val="71282e"/>
          <w:sz w:val="46"/>
          <w:szCs w:val="46"/>
          <w:u w:val="none"/>
          <w:shd w:fill="auto" w:val="clear"/>
          <w:vertAlign w:val="baseline"/>
          <w:rtl w:val="0"/>
        </w:rPr>
        <w:t xml:space="preserve">The Little Dishes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Spicy chicken yassa from ''Doudou</w:t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lime and coconut milk served with fragrant rice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Lolo's lamb mouse with honey and rosemary</w:t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Accompanied by a crushed potato with truffles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 "Michelle"'s kidney with Madeira sauce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Calf sweetbread from father "Bernard" with morel sauce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Vegetarian dish 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Vegetable lasagne and green salad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60"/>
        </w:tabs>
        <w:spacing w:after="0" w:before="0" w:line="288" w:lineRule="auto"/>
        <w:ind w:left="0" w:right="0" w:firstLine="0"/>
        <w:jc w:val="left"/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our dishes are accompanied by vegetable lasagne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Salmon steak </w:t>
      </w: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lemon cream and dill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50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Fillet of Saint-Pierre </w:t>
      </w:r>
      <w:r w:rsidDel="00000000" w:rsidR="00000000" w:rsidRPr="00000000">
        <w:rPr>
          <w:rFonts w:ascii="Lato Light" w:cs="Lato Light" w:eastAsia="Lato Light" w:hAnsi="Lato Light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lemon butter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Skewer of prawns Thai style (</w:t>
      </w:r>
      <w:r w:rsidDel="00000000" w:rsidR="00000000" w:rsidRPr="00000000">
        <w:rPr>
          <w:rFonts w:ascii="Lato Light" w:cs="Lato Light" w:eastAsia="Lato Light" w:hAnsi="Lato Light"/>
          <w:i w:val="1"/>
          <w:color w:val="000000"/>
          <w:rtl w:val="0"/>
        </w:rPr>
        <w:t xml:space="preserve">pineapple and sweet and sour sauce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)</w:t>
        <w:tab/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color w:val="000000"/>
        </w:rPr>
      </w:pP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Octopus stew Provençal style </w:t>
      </w:r>
      <w:r w:rsidDel="00000000" w:rsidR="00000000" w:rsidRPr="00000000">
        <w:rPr>
          <w:rFonts w:ascii="Lato Light" w:cs="Lato Light" w:eastAsia="Lato Light" w:hAnsi="Lato Light"/>
          <w:i w:val="1"/>
          <w:color w:val="000000"/>
          <w:rtl w:val="0"/>
        </w:rPr>
        <w:t xml:space="preserve">served with tagliatelle</w:t>
      </w:r>
      <w:r w:rsidDel="00000000" w:rsidR="00000000" w:rsidRPr="00000000">
        <w:rPr>
          <w:rFonts w:ascii="Lato" w:cs="Lato" w:eastAsia="Lato" w:hAnsi="Lato"/>
          <w:color w:val="000000"/>
          <w:rtl w:val="0"/>
        </w:rPr>
        <w:tab/>
      </w:r>
    </w:p>
    <w:p w:rsidR="00000000" w:rsidDel="00000000" w:rsidP="00000000" w:rsidRDefault="00000000" w:rsidRPr="00000000" w14:paraId="0000002D">
      <w:pPr>
        <w:rPr>
          <w:rFonts w:ascii="Lato Light" w:cs="Lato Light" w:eastAsia="Lato Light" w:hAnsi="Lato Light"/>
          <w:i w:val="1"/>
          <w:color w:val="000000"/>
        </w:rPr>
      </w:pPr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Half-cooked tuna </w:t>
      </w:r>
      <w:r w:rsidDel="00000000" w:rsidR="00000000" w:rsidRPr="00000000">
        <w:rPr>
          <w:rFonts w:ascii="Lato Light" w:cs="Lato Light" w:eastAsia="Lato Light" w:hAnsi="Lato Light"/>
          <w:i w:val="1"/>
          <w:color w:val="000000"/>
          <w:rtl w:val="0"/>
        </w:rPr>
        <w:t xml:space="preserve">with rougaille sauce</w:t>
      </w:r>
    </w:p>
    <w:p w:rsidR="00000000" w:rsidDel="00000000" w:rsidP="00000000" w:rsidRDefault="00000000" w:rsidRPr="00000000" w14:paraId="0000002E">
      <w:pPr>
        <w:rPr>
          <w:rFonts w:ascii="Lato Light" w:cs="Lato Light" w:eastAsia="Lato Light" w:hAnsi="Lato Light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1"/>
          <w:strike w:val="0"/>
          <w:color w:val="403b3d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1"/>
          <w:strike w:val="0"/>
          <w:color w:val="403b3d"/>
          <w:sz w:val="32"/>
          <w:szCs w:val="32"/>
          <w:u w:val="none"/>
          <w:shd w:fill="auto" w:val="clear"/>
          <w:vertAlign w:val="baseline"/>
          <w:rtl w:val="0"/>
        </w:rPr>
        <w:t xml:space="preserve">POTENCES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Served for 2 persons minimum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Price per person</w:t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The lamb stew</w:t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flambéed with whisky, served with chips and ratatouille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The beef stew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flambéed with whisky, served with chips and ratatouille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The mixed stew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lamb and beef flambéed in whisky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and served with chips and ratatouille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The sea gallows</w:t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flambéed with pastis, served with rice and ratatouille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969"/>
        </w:tabs>
        <w:spacing w:after="0" w:before="0" w:line="288" w:lineRule="auto"/>
        <w:ind w:left="0" w:right="0" w:firstLine="0"/>
        <w:jc w:val="left"/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1"/>
          <w:smallCaps w:val="0"/>
          <w:strike w:val="0"/>
          <w:color w:val="403b3d"/>
          <w:sz w:val="24"/>
          <w:szCs w:val="24"/>
          <w:u w:val="none"/>
          <w:shd w:fill="auto" w:val="clear"/>
          <w:vertAlign w:val="baseline"/>
          <w:rtl w:val="0"/>
        </w:rPr>
        <w:t xml:space="preserve">(Prawns, king prawns, scallops, fresh salmon)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40"/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Tartiflette from "Totoph</w:t>
      </w:r>
      <w:r w:rsidDel="00000000" w:rsidR="00000000" w:rsidRPr="00000000">
        <w:rPr>
          <w:rFonts w:ascii="Lato" w:cs="Lato" w:eastAsia="Lato" w:hAnsi="Lato"/>
          <w:rtl w:val="0"/>
        </w:rPr>
        <w:t xml:space="preserve">"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40"/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Cheese board with three cheeses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340"/>
          <w:tab w:val="right" w:pos="8660"/>
        </w:tabs>
        <w:spacing w:after="0" w:before="0" w:line="28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 fruit salad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/>
  <w:font w:name="Lato Light"/>
  <w:font w:name="EuroSans-Bold"/>
  <w:font w:name="MarketPro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standard" w:customStyle="1">
    <w:name w:val="[Paragraphe standard]"/>
    <w:basedOn w:val="Normal"/>
    <w:uiPriority w:val="99"/>
    <w:rsid w:val="00027C06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Aucunstyle" w:customStyle="1">
    <w:name w:val="[Aucun style]"/>
    <w:rsid w:val="00027C06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1zRidXLzYK1Bdlg7sFbnvo8fcQ==">AMUW2mUp/wJNK8sks85Ta0yqD9H49beKvdvLR9ArPf4CkmUtyB002E9J/ELaVql+WSUpVzZ6HScbI8aC/lMMhQ2dLxYVRsIlLoDw5NqvUU6wTYkbK9KdU9J+q5Aqxjcl88/VvZTAYqQr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2021-07-31T12:40:00Z</dcterms:created>
  <dc:creator>ROSAIRE DI CRISTOFARO</dc:creator>
</cp:coreProperties>
</file>