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79F0" w14:textId="77777777" w:rsidR="00884E46" w:rsidRDefault="0042700A">
      <w:pPr>
        <w:pStyle w:val="Titel"/>
        <w:spacing w:before="240" w:after="240"/>
      </w:pPr>
      <w:bookmarkStart w:id="0" w:name="_nm5555gl2b9o"/>
      <w:bookmarkEnd w:id="0"/>
      <w:r>
        <w:t>IsoHemp, een successtory van hennep</w:t>
      </w:r>
    </w:p>
    <w:p w14:paraId="62AE79F1" w14:textId="53FA7239" w:rsidR="00884E46" w:rsidRDefault="0042700A">
      <w:pPr>
        <w:pStyle w:val="Kop2"/>
        <w:keepNext w:val="0"/>
        <w:keepLines w:val="0"/>
        <w:spacing w:before="480"/>
      </w:pPr>
      <w:bookmarkStart w:id="1" w:name="_b4nlf82nh3d4"/>
      <w:bookmarkEnd w:id="1"/>
      <w:r>
        <w:t>Een ontmoeting die de wereld van de bouw op zijn kop zet</w:t>
      </w:r>
      <w:r w:rsidR="005B2D54">
        <w:t>te</w:t>
      </w:r>
    </w:p>
    <w:p w14:paraId="62AE79F2" w14:textId="77777777" w:rsidR="00884E46" w:rsidRDefault="0042700A">
      <w:pPr>
        <w:spacing w:before="240" w:after="240"/>
      </w:pPr>
      <w:r>
        <w:t>Het avontuur begon in 2012, toen Jean-Baptiste en Olivier elkaar tijdens hun studie ontmoetten.</w:t>
      </w:r>
    </w:p>
    <w:p w14:paraId="62AE79F3" w14:textId="77777777" w:rsidR="00884E46" w:rsidRDefault="0042700A">
      <w:pPr>
        <w:spacing w:before="240" w:after="240"/>
      </w:pPr>
      <w:r>
        <w:t>Als bouwkundig ingenieur en handelsingenieur richtten ze al snel samen het bedrijf op aan de UCL.</w:t>
      </w:r>
    </w:p>
    <w:p w14:paraId="62AE79F4" w14:textId="77777777" w:rsidR="00884E46" w:rsidRDefault="0042700A">
      <w:pPr>
        <w:spacing w:before="240" w:after="240"/>
      </w:pPr>
      <w:r>
        <w:t>Een ontmoeting met een wetenschapper aan de universiteit wekte interesse bij hen voor het hennepblok.</w:t>
      </w:r>
    </w:p>
    <w:p w14:paraId="62AE79F5" w14:textId="77777777" w:rsidR="00884E46" w:rsidRDefault="0042700A">
      <w:pPr>
        <w:spacing w:before="240" w:after="240"/>
      </w:pPr>
      <w:r>
        <w:t>Met deze dromen en ideeën in het achterhoofd stortten ze zich vol passie op de ontwikkeling van hun project.</w:t>
      </w:r>
    </w:p>
    <w:p w14:paraId="62AE79F6" w14:textId="7F7500C1" w:rsidR="00884E46" w:rsidRDefault="0042700A">
      <w:pPr>
        <w:pStyle w:val="Kop2"/>
        <w:keepNext w:val="0"/>
        <w:keepLines w:val="0"/>
        <w:spacing w:before="480"/>
      </w:pPr>
      <w:bookmarkStart w:id="2" w:name="_gv4a16f8xh2a"/>
      <w:bookmarkEnd w:id="2"/>
      <w:r>
        <w:t>Passie, experiment</w:t>
      </w:r>
      <w:r w:rsidR="005B2D54">
        <w:t>eren</w:t>
      </w:r>
      <w:r>
        <w:t xml:space="preserve"> en bevestiging</w:t>
      </w:r>
    </w:p>
    <w:p w14:paraId="62AE79F7" w14:textId="77777777" w:rsidR="00884E46" w:rsidRDefault="0042700A">
      <w:pPr>
        <w:spacing w:before="240" w:after="240"/>
      </w:pPr>
      <w:r>
        <w:t>Wat hebben ze gemeen?</w:t>
      </w:r>
    </w:p>
    <w:p w14:paraId="62AE79F8" w14:textId="5B99A893" w:rsidR="00884E46" w:rsidRDefault="0042700A">
      <w:pPr>
        <w:spacing w:before="240" w:after="240"/>
      </w:pPr>
      <w:r>
        <w:t xml:space="preserve">Een passie voor de bouw, de ambitie om een positieve impact </w:t>
      </w:r>
      <w:r w:rsidR="006336A6">
        <w:t xml:space="preserve">te </w:t>
      </w:r>
      <w:r>
        <w:t>hebben op het milieu en een ondernemersgeest.</w:t>
      </w:r>
    </w:p>
    <w:p w14:paraId="62AE79F9" w14:textId="0563F61E" w:rsidR="00884E46" w:rsidRDefault="0042700A">
      <w:pPr>
        <w:spacing w:before="240" w:after="240"/>
      </w:pPr>
      <w:r>
        <w:t xml:space="preserve">En daarom </w:t>
      </w:r>
      <w:r w:rsidR="006B0396">
        <w:t xml:space="preserve">voegde </w:t>
      </w:r>
      <w:r>
        <w:t>een derde jonge gepassioneerde ingenieur zich al snel bij hen in dit opwindende avontuur.</w:t>
      </w:r>
    </w:p>
    <w:p w14:paraId="62AE79FA" w14:textId="5045B7A1" w:rsidR="00884E46" w:rsidRDefault="0042700A">
      <w:pPr>
        <w:spacing w:before="240" w:after="240"/>
      </w:pPr>
      <w:r>
        <w:t>Ze waren ervan overtuigd dat hun ambitie lag bij een plant met vele kwaliteiten</w:t>
      </w:r>
      <w:r w:rsidR="006B0396">
        <w:t>,</w:t>
      </w:r>
      <w:r>
        <w:t xml:space="preserve"> die toch nog </w:t>
      </w:r>
      <w:r w:rsidR="006B0396">
        <w:t>vaak</w:t>
      </w:r>
      <w:r>
        <w:t xml:space="preserve"> werd genegeerd in die tijd: hennep.</w:t>
      </w:r>
    </w:p>
    <w:p w14:paraId="62AE79FB" w14:textId="450C0004" w:rsidR="00884E46" w:rsidRDefault="0042700A">
      <w:pPr>
        <w:spacing w:before="240" w:after="240"/>
      </w:pPr>
      <w:r>
        <w:t xml:space="preserve">Dankzij uren bestuderen, testen en experimenten in de garage </w:t>
      </w:r>
      <w:r w:rsidR="00086E4D">
        <w:t>konden</w:t>
      </w:r>
      <w:r>
        <w:t xml:space="preserve"> ze hun intuïtie</w:t>
      </w:r>
      <w:r w:rsidR="00086E4D">
        <w:t xml:space="preserve"> </w:t>
      </w:r>
      <w:r>
        <w:t xml:space="preserve">bevestigen en </w:t>
      </w:r>
      <w:r w:rsidR="00086E4D">
        <w:t>zijn</w:t>
      </w:r>
      <w:r>
        <w:t xml:space="preserve"> ze zich bewust </w:t>
      </w:r>
      <w:r w:rsidR="00086E4D">
        <w:t>ge</w:t>
      </w:r>
      <w:r>
        <w:t>worden van de thermische, akoestische en hygrometrische eigenschappen... van hennep.</w:t>
      </w:r>
    </w:p>
    <w:p w14:paraId="62AE79FC" w14:textId="77777777" w:rsidR="00884E46" w:rsidRDefault="0042700A">
      <w:pPr>
        <w:spacing w:before="240" w:after="240"/>
      </w:pPr>
      <w:r>
        <w:t>Nu hoefden ze alleen de rest van de wereld nog te overtuigen.</w:t>
      </w:r>
    </w:p>
    <w:p w14:paraId="62AE79FD" w14:textId="77777777" w:rsidR="00884E46" w:rsidRDefault="0042700A">
      <w:pPr>
        <w:pStyle w:val="Kop2"/>
        <w:keepNext w:val="0"/>
        <w:keepLines w:val="0"/>
        <w:spacing w:before="480"/>
      </w:pPr>
      <w:bookmarkStart w:id="3" w:name="_trilgyct96rd"/>
      <w:bookmarkEnd w:id="3"/>
      <w:r>
        <w:t>Van Lego naar hennepblokken</w:t>
      </w:r>
    </w:p>
    <w:p w14:paraId="62AE79FE" w14:textId="77777777" w:rsidR="00884E46" w:rsidRDefault="0042700A">
      <w:pPr>
        <w:spacing w:before="240" w:after="240"/>
      </w:pPr>
      <w:r>
        <w:t>Om dit te doen slagen was het belangrijk om hennep makkelijker te kunnen toepassen.</w:t>
      </w:r>
    </w:p>
    <w:p w14:paraId="62AE79FF" w14:textId="17DEEFF9" w:rsidR="00884E46" w:rsidRDefault="0042700A">
      <w:pPr>
        <w:spacing w:before="240" w:after="240"/>
      </w:pPr>
      <w:r>
        <w:t xml:space="preserve">Het werd in die tijd al gebruikt als isolatiemateriaal, maar </w:t>
      </w:r>
      <w:r w:rsidR="0054147E">
        <w:t>echt praktisch was het niet</w:t>
      </w:r>
      <w:r>
        <w:t>.</w:t>
      </w:r>
    </w:p>
    <w:p w14:paraId="62AE7A00" w14:textId="2F5F4D64" w:rsidR="00884E46" w:rsidRDefault="0042700A">
      <w:pPr>
        <w:spacing w:before="240" w:after="240"/>
      </w:pPr>
      <w:r>
        <w:t xml:space="preserve">Hun geniale idee was om hennep aan te bieden als blokken en </w:t>
      </w:r>
      <w:r w:rsidR="00251F21">
        <w:t>hierdoor</w:t>
      </w:r>
      <w:r>
        <w:t xml:space="preserve"> de bouw met hennepblokken toegankelijk te maken voor alle ondernemers.</w:t>
      </w:r>
    </w:p>
    <w:p w14:paraId="62AE7A01" w14:textId="7628C6C6" w:rsidR="00884E46" w:rsidRDefault="0042700A">
      <w:pPr>
        <w:spacing w:before="240" w:after="240"/>
      </w:pPr>
      <w:r>
        <w:lastRenderedPageBreak/>
        <w:t>Dit werd eerst handmatig, maar al snel op industriële wijze</w:t>
      </w:r>
      <w:r w:rsidR="00251F21">
        <w:t>,</w:t>
      </w:r>
      <w:r>
        <w:t xml:space="preserve"> gedaan, en zo werd dit project werkelijkheid.</w:t>
      </w:r>
    </w:p>
    <w:p w14:paraId="62AE7A02" w14:textId="77777777" w:rsidR="00884E46" w:rsidRDefault="0042700A">
      <w:pPr>
        <w:spacing w:before="240" w:after="240"/>
      </w:pPr>
      <w:r>
        <w:t>Ze hadden dus alles in huis om een stapje verder te gaan, maar ze hadden nog een groot obstakel uit de weg te ruimen.</w:t>
      </w:r>
    </w:p>
    <w:p w14:paraId="62AE7A03" w14:textId="77777777" w:rsidR="00884E46" w:rsidRDefault="0042700A">
      <w:pPr>
        <w:spacing w:before="240" w:after="240"/>
      </w:pPr>
      <w:r>
        <w:t>Ervoor zorgen dat belanghebbenden in de bouwsector niet langer vooroordelen hadden over hennep, maar zich bewust werden van diens buitengewone prestaties.</w:t>
      </w:r>
    </w:p>
    <w:p w14:paraId="62AE7A04" w14:textId="77777777" w:rsidR="00884E46" w:rsidRDefault="0042700A">
      <w:pPr>
        <w:pStyle w:val="Kop2"/>
        <w:keepNext w:val="0"/>
        <w:keepLines w:val="0"/>
        <w:spacing w:before="480"/>
      </w:pPr>
      <w:bookmarkStart w:id="4" w:name="_9tkny44sswbp"/>
      <w:bookmarkEnd w:id="4"/>
      <w:r>
        <w:t>Een groene goedaardige bom</w:t>
      </w:r>
    </w:p>
    <w:p w14:paraId="62AE7A05" w14:textId="77777777" w:rsidR="00884E46" w:rsidRDefault="0042700A">
      <w:pPr>
        <w:spacing w:before="240" w:after="240"/>
      </w:pPr>
      <w:r>
        <w:t>Het is een beetje als een olifant in een porseleinkast...</w:t>
      </w:r>
    </w:p>
    <w:p w14:paraId="62AE7A06" w14:textId="77777777" w:rsidR="00884E46" w:rsidRDefault="0042700A">
      <w:pPr>
        <w:spacing w:before="240" w:after="240"/>
      </w:pPr>
      <w:r>
        <w:t>Jean-Baptiste, Olivier en Anthony kwamen met een enorm innoverend idee in een vrij traditioneel wereldje.</w:t>
      </w:r>
    </w:p>
    <w:p w14:paraId="62AE7A07" w14:textId="77777777" w:rsidR="00884E46" w:rsidRDefault="0042700A">
      <w:pPr>
        <w:spacing w:before="240" w:after="240"/>
      </w:pPr>
      <w:r>
        <w:t>De deur werd wel eens voor hun neus dichtgeslagen...</w:t>
      </w:r>
    </w:p>
    <w:p w14:paraId="62AE7A08" w14:textId="77777777" w:rsidR="00884E46" w:rsidRDefault="0042700A">
      <w:pPr>
        <w:spacing w:before="240" w:after="240"/>
      </w:pPr>
      <w:r>
        <w:t>Maar omdat ze het product zo uitvoerig hadden bestudeerd bleven ze geloven in diens toekomst.</w:t>
      </w:r>
    </w:p>
    <w:p w14:paraId="62AE7A09" w14:textId="77777777" w:rsidR="00884E46" w:rsidRDefault="0042700A">
      <w:pPr>
        <w:spacing w:before="240" w:after="240"/>
      </w:pPr>
      <w:r>
        <w:t>Ze hoefden alleen maar een paar personen te overtuigen en er kwamen steeds meer positieve reacties binnen van verschillende bouwplaatsen.</w:t>
      </w:r>
    </w:p>
    <w:p w14:paraId="62AE7A0A" w14:textId="77777777" w:rsidR="00884E46" w:rsidRDefault="0042700A">
      <w:pPr>
        <w:spacing w:before="240" w:after="240"/>
      </w:pPr>
      <w:r>
        <w:t>Hun vastberadenheid, een buitengewoon product en de positieve impact van de uitgevoerde projecten hebben zeker bijgedragen aan het huidige succes van IsoHemp.</w:t>
      </w:r>
    </w:p>
    <w:p w14:paraId="62AE7A0B" w14:textId="77777777" w:rsidR="00884E46" w:rsidRDefault="0042700A">
      <w:pPr>
        <w:spacing w:before="240" w:after="240"/>
      </w:pPr>
      <w:r>
        <w:t>Met een team van meer dan 30 mensen, binnenkort een productiecapaciteit van 5.000.000 hennepblokken per jaar (5 huizen per dag), en aanvragen vanuit de hele wereld, zijn de 3 oprichters niet van plan om hier te stoppen.</w:t>
      </w:r>
    </w:p>
    <w:p w14:paraId="62AE7A0C" w14:textId="77777777" w:rsidR="00884E46" w:rsidRDefault="0042700A">
      <w:pPr>
        <w:pStyle w:val="Kop2"/>
        <w:keepNext w:val="0"/>
        <w:keepLines w:val="0"/>
        <w:spacing w:before="480"/>
      </w:pPr>
      <w:bookmarkStart w:id="5" w:name="_ps51rhefx2sj"/>
      <w:bookmarkEnd w:id="5"/>
      <w:r>
        <w:t>Het hart van het hennepblok</w:t>
      </w:r>
    </w:p>
    <w:p w14:paraId="62AE7A0D" w14:textId="77777777" w:rsidR="00884E46" w:rsidRDefault="0042700A">
      <w:pPr>
        <w:spacing w:before="240" w:after="240"/>
      </w:pPr>
      <w:r>
        <w:t>Hoe lukt het hen om de vlam te laten branden en het hele team en de bouwsector geïnteresseerd te houden?</w:t>
      </w:r>
    </w:p>
    <w:p w14:paraId="62AE7A0E" w14:textId="77777777" w:rsidR="00884E46" w:rsidRDefault="0042700A">
      <w:pPr>
        <w:spacing w:before="240" w:after="240"/>
      </w:pPr>
      <w:r>
        <w:t>Dat is heel simpel met zo’n zinvol product.</w:t>
      </w:r>
    </w:p>
    <w:p w14:paraId="62AE7A0F" w14:textId="77777777" w:rsidR="00884E46" w:rsidRDefault="0042700A">
      <w:pPr>
        <w:spacing w:before="240" w:after="240"/>
      </w:pPr>
      <w:r>
        <w:t>Een product dat ieder jaar 2000 ton CO2 bespaart door energieprestatie en ongeëvenaard comfort te bieden aan de bewoners van huizen van hennepblokken.</w:t>
      </w:r>
    </w:p>
    <w:p w14:paraId="62AE7A10" w14:textId="5DAAD2DF" w:rsidR="00884E46" w:rsidRDefault="0042700A">
      <w:pPr>
        <w:spacing w:before="240" w:after="240"/>
      </w:pPr>
      <w:r>
        <w:t>Een product dat ge</w:t>
      </w:r>
      <w:r w:rsidR="00E57C0D">
        <w:t>ï</w:t>
      </w:r>
      <w:r>
        <w:t>ntegreerd kan worden in de aarde en herboren kan worden uit zijn zaden.</w:t>
      </w:r>
    </w:p>
    <w:p w14:paraId="62AE7A11" w14:textId="77777777" w:rsidR="00884E46" w:rsidRDefault="0042700A">
      <w:pPr>
        <w:spacing w:before="240" w:after="240"/>
      </w:pPr>
      <w:r>
        <w:t>Het is het waard om dit aan toekomstige generaties te vertellen en dat heeft Olivier goed begrepen, want als hij het verhaal van de 3 biggetjes aan zijn kinderen vertelt vervangt hij de bakstenen door hennepblokken.</w:t>
      </w:r>
    </w:p>
    <w:p w14:paraId="62AE7A12" w14:textId="77777777" w:rsidR="00884E46" w:rsidRDefault="0042700A">
      <w:pPr>
        <w:spacing w:before="240" w:after="240"/>
      </w:pPr>
      <w:r>
        <w:lastRenderedPageBreak/>
        <w:t>Een vooruitziende blik?</w:t>
      </w:r>
    </w:p>
    <w:p w14:paraId="62AE7A13" w14:textId="77777777" w:rsidR="00884E46" w:rsidRDefault="0042700A">
      <w:pPr>
        <w:spacing w:before="240" w:after="240"/>
      </w:pPr>
      <w:r>
        <w:t>Het vervolg van de successtory van IsoHemp zal het uitwijzen... maar het ziet er goed uit!</w:t>
      </w:r>
    </w:p>
    <w:p w14:paraId="62AE7A14" w14:textId="77777777" w:rsidR="00884E46" w:rsidRDefault="0042700A">
      <w:pPr>
        <w:spacing w:before="240" w:after="240"/>
      </w:pPr>
      <w:r>
        <w:t xml:space="preserve"> </w:t>
      </w:r>
    </w:p>
    <w:p w14:paraId="62AE7A15" w14:textId="77777777" w:rsidR="00884E46" w:rsidRDefault="0042700A">
      <w:pPr>
        <w:spacing w:before="240" w:after="240"/>
      </w:pPr>
      <w:r>
        <w:t xml:space="preserve"> </w:t>
      </w:r>
    </w:p>
    <w:p w14:paraId="62AE7A16" w14:textId="77777777" w:rsidR="00884E46" w:rsidRDefault="0042700A">
      <w:pPr>
        <w:spacing w:before="240" w:after="240"/>
      </w:pPr>
      <w:r>
        <w:t xml:space="preserve"> </w:t>
      </w:r>
    </w:p>
    <w:p w14:paraId="62AE7A17" w14:textId="77777777" w:rsidR="00884E46" w:rsidRDefault="0042700A">
      <w:pPr>
        <w:spacing w:before="240" w:after="240"/>
      </w:pPr>
      <w:r>
        <w:t xml:space="preserve"> </w:t>
      </w:r>
    </w:p>
    <w:p w14:paraId="62AE7A18" w14:textId="77777777" w:rsidR="00884E46" w:rsidRDefault="0042700A">
      <w:pPr>
        <w:spacing w:before="240" w:after="240"/>
      </w:pPr>
      <w:r>
        <w:t xml:space="preserve"> </w:t>
      </w:r>
    </w:p>
    <w:p w14:paraId="62AE7A19" w14:textId="77777777" w:rsidR="00884E46" w:rsidRDefault="0042700A">
      <w:pPr>
        <w:spacing w:before="240" w:after="240"/>
      </w:pPr>
      <w:r>
        <w:t xml:space="preserve"> </w:t>
      </w:r>
    </w:p>
    <w:p w14:paraId="62AE7A1A" w14:textId="77777777" w:rsidR="00884E46" w:rsidRDefault="0042700A">
      <w:pPr>
        <w:spacing w:before="240" w:after="240"/>
      </w:pPr>
      <w:r>
        <w:t xml:space="preserve"> </w:t>
      </w:r>
    </w:p>
    <w:p w14:paraId="62AE7A1B" w14:textId="77777777" w:rsidR="00884E46" w:rsidRDefault="0042700A">
      <w:pPr>
        <w:spacing w:before="240" w:after="240"/>
      </w:pPr>
      <w:r>
        <w:t xml:space="preserve"> </w:t>
      </w:r>
    </w:p>
    <w:p w14:paraId="62AE7A1C" w14:textId="77777777" w:rsidR="00884E46" w:rsidRDefault="00884E46"/>
    <w:sectPr w:rsidR="00884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46"/>
    <w:rsid w:val="00086E4D"/>
    <w:rsid w:val="00251F21"/>
    <w:rsid w:val="0042700A"/>
    <w:rsid w:val="0054147E"/>
    <w:rsid w:val="005B2D54"/>
    <w:rsid w:val="006336A6"/>
    <w:rsid w:val="006B0396"/>
    <w:rsid w:val="00884E46"/>
    <w:rsid w:val="009659BD"/>
    <w:rsid w:val="00E5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79F0"/>
  <w15:docId w15:val="{6E9544BA-67AD-483C-BA7D-9C7A48E1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Josephine Matser</cp:lastModifiedBy>
  <cp:revision>10</cp:revision>
  <dcterms:created xsi:type="dcterms:W3CDTF">2021-09-16T14:13:00Z</dcterms:created>
  <dcterms:modified xsi:type="dcterms:W3CDTF">2021-09-17T08:04:00Z</dcterms:modified>
</cp:coreProperties>
</file>