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DAA" w:rsidRDefault="001D6DAA"/>
    <w:p w:rsidR="001D6DAA" w:rsidRDefault="001D6DAA">
      <w:pPr>
        <w:rPr>
          <w:rFonts w:hint="eastAsia"/>
        </w:rPr>
      </w:pPr>
      <w:r>
        <w:rPr>
          <w:rFonts w:hint="eastAsia"/>
        </w:rPr>
        <w:t>위험 관리 계획</w:t>
      </w:r>
    </w:p>
    <w:p w:rsidR="001D6DAA" w:rsidRDefault="001D6DAA">
      <w:pPr>
        <w:rPr>
          <w:rFonts w:hint="eastAsia"/>
        </w:rPr>
      </w:pPr>
      <w:bookmarkStart w:id="0" w:name="_GoBack"/>
      <w:bookmarkEnd w:id="0"/>
    </w:p>
    <w:p w:rsidR="001D6DAA" w:rsidRDefault="001D6DAA">
      <w:r>
        <w:rPr>
          <w:rFonts w:hint="eastAsia"/>
        </w:rPr>
        <w:t>리스크 식별 및 계량화</w:t>
      </w:r>
    </w:p>
    <w:p w:rsidR="001D6DAA" w:rsidRDefault="001D6DA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126"/>
        <w:gridCol w:w="2977"/>
        <w:gridCol w:w="992"/>
        <w:gridCol w:w="992"/>
      </w:tblGrid>
      <w:tr w:rsidR="001D6DAA" w:rsidRPr="001D6DAA" w:rsidTr="005C5AB4">
        <w:trPr>
          <w:trHeight w:val="165"/>
        </w:trPr>
        <w:tc>
          <w:tcPr>
            <w:tcW w:w="1526" w:type="dxa"/>
            <w:shd w:val="clear" w:color="auto" w:fill="C0C0C0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bookmarkStart w:id="1" w:name="_Hlk3635531"/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분야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리스크 요소</w:t>
            </w:r>
          </w:p>
        </w:tc>
        <w:tc>
          <w:tcPr>
            <w:tcW w:w="2977" w:type="dxa"/>
            <w:shd w:val="clear" w:color="auto" w:fill="C0C0C0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원인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가능성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영향도</w:t>
            </w:r>
          </w:p>
        </w:tc>
      </w:tr>
      <w:tr w:rsidR="00D7789E" w:rsidRPr="001D6DAA" w:rsidTr="00F43CE3">
        <w:trPr>
          <w:trHeight w:val="70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인력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팀워크의 불안</w:t>
            </w:r>
          </w:p>
        </w:tc>
        <w:tc>
          <w:tcPr>
            <w:tcW w:w="2977" w:type="dxa"/>
            <w:shd w:val="clear" w:color="auto" w:fill="FFFFFF"/>
          </w:tcPr>
          <w:p w:rsidR="00D7789E" w:rsidRPr="001D6DAA" w:rsidRDefault="00D7789E" w:rsidP="001D6DAA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팀원</w:t>
            </w:r>
            <w:r w:rsidR="00D248C1">
              <w:rPr>
                <w:rFonts w:ascii="맑은 고딕" w:eastAsia="맑은 고딕" w:hAnsi="맑은 고딕" w:cs="Times New Roman" w:hint="eastAsia"/>
                <w:szCs w:val="24"/>
              </w:rPr>
              <w:t xml:space="preserve"> </w:t>
            </w: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간의 의사소통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D7789E" w:rsidRPr="001D6DAA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다른 일정으로 인한 집중도 저하</w:t>
            </w:r>
          </w:p>
        </w:tc>
        <w:tc>
          <w:tcPr>
            <w:tcW w:w="2977" w:type="dxa"/>
            <w:shd w:val="clear" w:color="auto" w:fill="FFFFFF"/>
          </w:tcPr>
          <w:p w:rsidR="00D7789E" w:rsidRPr="001D6DAA" w:rsidRDefault="00D7789E" w:rsidP="001D6DAA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학업, 아르바이트를 비롯한 개인 사정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D7789E" w:rsidRPr="001D6DAA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프로젝트 미팅 부재</w:t>
            </w:r>
          </w:p>
        </w:tc>
        <w:tc>
          <w:tcPr>
            <w:tcW w:w="2977" w:type="dxa"/>
            <w:shd w:val="clear" w:color="auto" w:fill="FFFFFF"/>
          </w:tcPr>
          <w:p w:rsidR="00D7789E" w:rsidRPr="001D6DAA" w:rsidRDefault="00D7789E" w:rsidP="001D6DAA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여유시간 확보의 어려움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D7789E" w:rsidRPr="001D6DAA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구성</w:t>
            </w:r>
            <w:r w:rsidR="00D248C1">
              <w:rPr>
                <w:rFonts w:ascii="맑은 고딕" w:eastAsia="맑은 고딕" w:hAnsi="맑은 고딕" w:cs="바탕" w:hint="eastAsia"/>
                <w:szCs w:val="20"/>
              </w:rPr>
              <w:t xml:space="preserve">원 </w:t>
            </w:r>
            <w:r>
              <w:rPr>
                <w:rFonts w:ascii="맑은 고딕" w:eastAsia="맑은 고딕" w:hAnsi="맑은 고딕" w:cs="바탕" w:hint="eastAsia"/>
                <w:szCs w:val="20"/>
              </w:rPr>
              <w:t>간</w:t>
            </w:r>
            <w:r w:rsidR="00D248C1">
              <w:rPr>
                <w:rFonts w:ascii="맑은 고딕" w:eastAsia="맑은 고딕" w:hAnsi="맑은 고딕" w:cs="바탕" w:hint="eastAsia"/>
                <w:szCs w:val="20"/>
              </w:rPr>
              <w:t>의</w:t>
            </w:r>
            <w:r>
              <w:rPr>
                <w:rFonts w:ascii="맑은 고딕" w:eastAsia="맑은 고딕" w:hAnsi="맑은 고딕" w:cs="바탕" w:hint="eastAsia"/>
                <w:szCs w:val="20"/>
              </w:rPr>
              <w:t xml:space="preserve"> 의견 갈등</w:t>
            </w:r>
          </w:p>
        </w:tc>
        <w:tc>
          <w:tcPr>
            <w:tcW w:w="2977" w:type="dxa"/>
            <w:shd w:val="clear" w:color="auto" w:fill="FFFFFF"/>
          </w:tcPr>
          <w:p w:rsidR="00D7789E" w:rsidRPr="001D6DAA" w:rsidRDefault="00D7789E" w:rsidP="001D6DAA">
            <w:pPr>
              <w:spacing w:after="0" w:line="240" w:lineRule="auto"/>
              <w:rPr>
                <w:rFonts w:ascii="맑은 고딕" w:eastAsia="맑은 고딕" w:hAnsi="맑은 고딕" w:cs="Times New Roman" w:hint="eastAsia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개개인의 의견 및 일정,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개발범위,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가치에 따른 갈등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Pr="001D6DAA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상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7789E" w:rsidRDefault="00D7789E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1D6DAA" w:rsidRPr="001D6DAA" w:rsidTr="005C5AB4">
        <w:trPr>
          <w:trHeight w:val="7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기술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언어에 대한 불확실</w:t>
            </w:r>
          </w:p>
        </w:tc>
        <w:tc>
          <w:tcPr>
            <w:tcW w:w="2977" w:type="dxa"/>
            <w:shd w:val="clear" w:color="auto" w:fill="FFFFFF"/>
          </w:tcPr>
          <w:p w:rsidR="001D6DAA" w:rsidRPr="001D6DAA" w:rsidRDefault="001D6DAA" w:rsidP="001D6DAA">
            <w:pPr>
              <w:spacing w:after="0" w:line="240" w:lineRule="auto"/>
              <w:rPr>
                <w:rFonts w:ascii="맑은 고딕" w:eastAsia="맑은 고딕" w:hAnsi="맑은 고딕" w:cs="Times New Roman" w:hint="eastAsia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교육의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1D6DAA" w:rsidRPr="001D6DAA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주요 기술의 부족한 파악</w:t>
            </w:r>
          </w:p>
        </w:tc>
        <w:tc>
          <w:tcPr>
            <w:tcW w:w="2977" w:type="dxa"/>
            <w:shd w:val="clear" w:color="auto" w:fill="FFFFFF"/>
          </w:tcPr>
          <w:p w:rsidR="001D6DAA" w:rsidRPr="001D6DAA" w:rsidRDefault="001D6DAA" w:rsidP="001D6DAA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개발 분야에 대한 분석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1D6DAA" w:rsidRPr="001D6DAA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도구 사용법 미숙</w:t>
            </w:r>
          </w:p>
        </w:tc>
        <w:tc>
          <w:tcPr>
            <w:tcW w:w="2977" w:type="dxa"/>
            <w:shd w:val="clear" w:color="auto" w:fill="FFFFFF"/>
          </w:tcPr>
          <w:p w:rsidR="001D6DAA" w:rsidRPr="001D6DAA" w:rsidRDefault="001D6DAA" w:rsidP="001D6DAA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교육의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상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1D6DAA" w:rsidRPr="001D6DAA" w:rsidTr="005C5AB4">
        <w:trPr>
          <w:trHeight w:val="58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개발 프로세스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개발기간의 부족</w:t>
            </w:r>
          </w:p>
        </w:tc>
        <w:tc>
          <w:tcPr>
            <w:tcW w:w="2977" w:type="dxa"/>
            <w:shd w:val="clear" w:color="auto" w:fill="FFFFFF"/>
          </w:tcPr>
          <w:p w:rsidR="001D6DAA" w:rsidRPr="001D6DAA" w:rsidRDefault="00D7789E" w:rsidP="001D6DAA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개인 일정,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 w:rsidR="001D6DAA" w:rsidRPr="001D6DAA">
              <w:rPr>
                <w:rFonts w:ascii="맑은 고딕" w:eastAsia="맑은 고딕" w:hAnsi="맑은 고딕" w:cs="Times New Roman" w:hint="eastAsia"/>
                <w:szCs w:val="24"/>
              </w:rPr>
              <w:t>인력 및 기술의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1D6DAA" w:rsidRPr="001D6DAA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개발능력의 부족</w:t>
            </w:r>
          </w:p>
        </w:tc>
        <w:tc>
          <w:tcPr>
            <w:tcW w:w="2977" w:type="dxa"/>
            <w:shd w:val="clear" w:color="auto" w:fill="FFFFFF"/>
          </w:tcPr>
          <w:p w:rsidR="001D6DAA" w:rsidRPr="001D6DAA" w:rsidRDefault="001D6DAA" w:rsidP="001D6DAA">
            <w:pPr>
              <w:spacing w:after="0" w:line="240" w:lineRule="auto"/>
              <w:rPr>
                <w:rFonts w:ascii="맑은 고딕" w:eastAsia="맑은 고딕" w:hAnsi="맑은 고딕" w:cs="Times New Roman" w:hint="eastAsia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기술의 미숙함 및 공부의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1D6DAA" w:rsidRPr="001D6DAA" w:rsidTr="005C5AB4">
        <w:trPr>
          <w:trHeight w:val="58"/>
        </w:trPr>
        <w:tc>
          <w:tcPr>
            <w:tcW w:w="1526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제품기능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1D6DAA" w:rsidRPr="001D6DAA" w:rsidRDefault="00CC6410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 xml:space="preserve">그래픽 및 </w:t>
            </w:r>
            <w:r w:rsidR="001D6DAA">
              <w:rPr>
                <w:rFonts w:ascii="맑은 고딕" w:eastAsia="맑은 고딕" w:hAnsi="맑은 고딕" w:cs="바탕" w:hint="eastAsia"/>
                <w:szCs w:val="20"/>
              </w:rPr>
              <w:t>하드웨어 오작동</w:t>
            </w:r>
          </w:p>
        </w:tc>
        <w:tc>
          <w:tcPr>
            <w:tcW w:w="2977" w:type="dxa"/>
            <w:shd w:val="clear" w:color="auto" w:fill="FFFFFF"/>
          </w:tcPr>
          <w:p w:rsidR="001D6DAA" w:rsidRPr="001D6DAA" w:rsidRDefault="001D6DAA" w:rsidP="001D6DAA">
            <w:pPr>
              <w:spacing w:after="0" w:line="240" w:lineRule="auto"/>
              <w:rPr>
                <w:rFonts w:ascii="맑은 고딕" w:eastAsia="맑은 고딕" w:hAnsi="맑은 고딕" w:cs="Times New Roman" w:hint="eastAsia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잘못된</w:t>
            </w:r>
            <w:r w:rsidR="00CC6410">
              <w:rPr>
                <w:rFonts w:ascii="맑은 고딕" w:eastAsia="맑은 고딕" w:hAnsi="맑은 고딕" w:cs="Times New Roman" w:hint="eastAsia"/>
                <w:szCs w:val="24"/>
              </w:rPr>
              <w:t xml:space="preserve"> </w:t>
            </w:r>
            <w:proofErr w:type="gramStart"/>
            <w:r w:rsidR="00CC6410">
              <w:rPr>
                <w:rFonts w:ascii="맑은 고딕" w:eastAsia="맑은 고딕" w:hAnsi="맑은 고딕" w:cs="Times New Roman" w:hint="eastAsia"/>
                <w:szCs w:val="24"/>
              </w:rPr>
              <w:t>그래픽,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하드웨어</w:t>
            </w:r>
            <w:proofErr w:type="gramEnd"/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 설정 및 프로그램의 오류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D6DAA" w:rsidRPr="001D6DAA" w:rsidRDefault="001D6DAA" w:rsidP="001D6DA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bookmarkEnd w:id="1"/>
    </w:tbl>
    <w:p w:rsidR="00913679" w:rsidRDefault="00913679"/>
    <w:p w:rsidR="00913679" w:rsidRDefault="00913679"/>
    <w:p w:rsidR="007A01A8" w:rsidRDefault="007A01A8">
      <w:pPr>
        <w:rPr>
          <w:rFonts w:hint="eastAsia"/>
        </w:rPr>
      </w:pPr>
    </w:p>
    <w:p w:rsidR="00913679" w:rsidRDefault="00913679"/>
    <w:p w:rsidR="007A01A8" w:rsidRDefault="007A01A8"/>
    <w:p w:rsidR="007A01A8" w:rsidRDefault="007A01A8">
      <w:pPr>
        <w:rPr>
          <w:rFonts w:hint="eastAsia"/>
        </w:rPr>
      </w:pPr>
    </w:p>
    <w:p w:rsidR="00913679" w:rsidRDefault="00913679"/>
    <w:p w:rsidR="00D7789E" w:rsidRDefault="00D7789E">
      <w:pPr>
        <w:rPr>
          <w:rFonts w:hint="eastAsia"/>
        </w:rPr>
      </w:pPr>
    </w:p>
    <w:p w:rsidR="00913679" w:rsidRDefault="00913679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402"/>
        <w:gridCol w:w="3685"/>
      </w:tblGrid>
      <w:tr w:rsidR="00913679" w:rsidRPr="00913679" w:rsidTr="005C5AB4">
        <w:trPr>
          <w:trHeight w:val="165"/>
        </w:trPr>
        <w:tc>
          <w:tcPr>
            <w:tcW w:w="1526" w:type="dxa"/>
            <w:shd w:val="clear" w:color="auto" w:fill="C0C0C0"/>
            <w:vAlign w:val="center"/>
          </w:tcPr>
          <w:p w:rsidR="00913679" w:rsidRPr="00913679" w:rsidRDefault="00913679" w:rsidP="00913679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bookmarkStart w:id="2" w:name="_Hlk3635493"/>
            <w:r w:rsidRPr="00913679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분야</w:t>
            </w:r>
          </w:p>
        </w:tc>
        <w:tc>
          <w:tcPr>
            <w:tcW w:w="3402" w:type="dxa"/>
            <w:shd w:val="clear" w:color="auto" w:fill="C0C0C0"/>
            <w:vAlign w:val="center"/>
          </w:tcPr>
          <w:p w:rsidR="00913679" w:rsidRPr="00913679" w:rsidRDefault="00913679" w:rsidP="00913679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913679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리스크 요소</w:t>
            </w:r>
          </w:p>
        </w:tc>
        <w:tc>
          <w:tcPr>
            <w:tcW w:w="3685" w:type="dxa"/>
            <w:shd w:val="clear" w:color="auto" w:fill="C0C0C0"/>
          </w:tcPr>
          <w:p w:rsidR="00913679" w:rsidRPr="00913679" w:rsidRDefault="00913679" w:rsidP="00913679">
            <w:pPr>
              <w:spacing w:after="0" w:line="240" w:lineRule="auto"/>
              <w:jc w:val="center"/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</w:pPr>
            <w:r w:rsidRPr="00913679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대응 방안</w:t>
            </w:r>
          </w:p>
        </w:tc>
      </w:tr>
      <w:tr w:rsidR="007A01A8" w:rsidRPr="00913679" w:rsidTr="005C5AB4">
        <w:trPr>
          <w:trHeight w:val="7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인력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팀워크의 불안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커뮤니케이션 방법의 추가</w:t>
            </w:r>
          </w:p>
        </w:tc>
      </w:tr>
      <w:tr w:rsidR="007A01A8" w:rsidRPr="00913679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다른 일정으로 인한 집중도 저하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 w:hint="eastAsia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개인 일정 조율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 및 다른 작업 선행,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가용 가능한 인원에게 인수인계</w:t>
            </w:r>
          </w:p>
        </w:tc>
      </w:tr>
      <w:tr w:rsidR="007A01A8" w:rsidRPr="00913679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프로젝트 미팅 부재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온라인 미팅 진행</w:t>
            </w:r>
          </w:p>
        </w:tc>
      </w:tr>
      <w:tr w:rsidR="007A01A8" w:rsidRPr="00913679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구성원 간의 의견 갈등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  <w:tr w:rsidR="007A01A8" w:rsidRPr="00913679" w:rsidTr="005C5AB4">
        <w:trPr>
          <w:trHeight w:val="7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기술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언어에 대한 불확실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인터넷 및 서적을 통한 지식 습득</w:t>
            </w:r>
          </w:p>
        </w:tc>
      </w:tr>
      <w:tr w:rsidR="007A01A8" w:rsidRPr="00913679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주요 기술의 부족한 파악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인터넷 및 서적을 통한 지식 습득</w:t>
            </w:r>
          </w:p>
        </w:tc>
      </w:tr>
      <w:tr w:rsidR="007A01A8" w:rsidRPr="00913679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도구 사용법 미숙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인터넷 및 서적을 통한 지식 습득</w:t>
            </w:r>
          </w:p>
        </w:tc>
      </w:tr>
      <w:tr w:rsidR="007A01A8" w:rsidRPr="00913679" w:rsidTr="005C5AB4">
        <w:trPr>
          <w:trHeight w:val="58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개발 프로세스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개발기간의 부족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  <w:tr w:rsidR="007A01A8" w:rsidRPr="00913679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1D6DAA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개발능력의 부족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  <w:tr w:rsidR="007A01A8" w:rsidRPr="00913679" w:rsidTr="005C5AB4">
        <w:trPr>
          <w:trHeight w:val="58"/>
        </w:trPr>
        <w:tc>
          <w:tcPr>
            <w:tcW w:w="1526" w:type="dxa"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제품기능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7A01A8" w:rsidRPr="00913679" w:rsidRDefault="007A01A8" w:rsidP="007A01A8">
            <w:pPr>
              <w:spacing w:after="0" w:line="240" w:lineRule="auto"/>
              <w:jc w:val="center"/>
              <w:rPr>
                <w:rFonts w:ascii="맑은 고딕" w:eastAsia="맑은 고딕" w:hAnsi="맑은 고딕" w:cs="바탕" w:hint="eastAsia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그래픽 및 하드웨어 오작동</w:t>
            </w:r>
          </w:p>
        </w:tc>
        <w:tc>
          <w:tcPr>
            <w:tcW w:w="3685" w:type="dxa"/>
            <w:shd w:val="clear" w:color="auto" w:fill="FFFFFF"/>
          </w:tcPr>
          <w:p w:rsidR="007A01A8" w:rsidRPr="00913679" w:rsidRDefault="007A01A8" w:rsidP="007A01A8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  <w:bookmarkEnd w:id="2"/>
    </w:tbl>
    <w:p w:rsidR="00913679" w:rsidRDefault="00913679">
      <w:pPr>
        <w:rPr>
          <w:rFonts w:hint="eastAsia"/>
        </w:rPr>
      </w:pPr>
    </w:p>
    <w:sectPr w:rsidR="00913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AA"/>
    <w:rsid w:val="001D6DAA"/>
    <w:rsid w:val="0046111E"/>
    <w:rsid w:val="00534507"/>
    <w:rsid w:val="007A01A8"/>
    <w:rsid w:val="00913679"/>
    <w:rsid w:val="00CC6410"/>
    <w:rsid w:val="00D248C1"/>
    <w:rsid w:val="00D7789E"/>
    <w:rsid w:val="00E5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6AB9"/>
  <w15:chartTrackingRefBased/>
  <w15:docId w15:val="{B8269FC2-4622-4E5F-BC9F-34D35E5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D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6D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오령기</dc:creator>
  <cp:keywords/>
  <dc:description/>
  <cp:lastModifiedBy>오령기</cp:lastModifiedBy>
  <cp:revision>8</cp:revision>
  <dcterms:created xsi:type="dcterms:W3CDTF">2019-03-16T04:06:00Z</dcterms:created>
  <dcterms:modified xsi:type="dcterms:W3CDTF">2019-03-16T04:35:00Z</dcterms:modified>
</cp:coreProperties>
</file>