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计算机与网络学院</w:t>
      </w:r>
    </w:p>
    <w:p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《机器视觉》课</w:t>
      </w:r>
      <w:r>
        <w:rPr>
          <w:sz w:val="52"/>
          <w:szCs w:val="52"/>
        </w:rPr>
        <w:t>程设计报告</w:t>
      </w:r>
    </w:p>
    <w:p>
      <w:pPr>
        <w:spacing w:line="360" w:lineRule="auto"/>
        <w:jc w:val="center"/>
        <w:rPr>
          <w:rFonts w:hint="eastAsia"/>
          <w:sz w:val="52"/>
          <w:szCs w:val="52"/>
        </w:rPr>
      </w:pPr>
    </w:p>
    <w:p>
      <w:pPr>
        <w:spacing w:line="360" w:lineRule="auto"/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>基于OpenCV的车道线与道路标示牌的实时检测</w:t>
      </w:r>
    </w:p>
    <w:tbl>
      <w:tblPr>
        <w:tblStyle w:val="16"/>
        <w:tblW w:w="8646" w:type="dxa"/>
        <w:tblInd w:w="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551"/>
        <w:gridCol w:w="1560"/>
        <w:gridCol w:w="2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bottom"/>
          </w:tcPr>
          <w:p>
            <w:pPr>
              <w:ind w:right="1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姓名1：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肖肇斌</w:t>
            </w:r>
          </w:p>
        </w:tc>
        <w:tc>
          <w:tcPr>
            <w:tcW w:w="1560" w:type="dxa"/>
            <w:vAlign w:val="bottom"/>
          </w:tcPr>
          <w:p>
            <w:pPr>
              <w:ind w:right="1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姓名2：</w:t>
            </w:r>
          </w:p>
        </w:tc>
        <w:tc>
          <w:tcPr>
            <w:tcW w:w="2976" w:type="dxa"/>
            <w:tcBorders>
              <w:bottom w:val="single" w:color="auto" w:sz="4" w:space="0"/>
            </w:tcBorders>
          </w:tcPr>
          <w:p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陈佳婷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bottom"/>
          </w:tcPr>
          <w:p>
            <w:pPr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学号1：</w:t>
            </w:r>
          </w:p>
        </w:tc>
        <w:tc>
          <w:tcPr>
            <w:tcW w:w="25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201641402213</w:t>
            </w:r>
          </w:p>
        </w:tc>
        <w:tc>
          <w:tcPr>
            <w:tcW w:w="1560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学号2：</w:t>
            </w:r>
          </w:p>
        </w:tc>
        <w:tc>
          <w:tcPr>
            <w:tcW w:w="29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color w:val="FF0000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pPr w:leftFromText="180" w:rightFromText="180" w:vertAnchor="text" w:horzAnchor="page" w:tblpX="1425" w:tblpY="556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2" w:hRule="atLeast"/>
        </w:trPr>
        <w:tc>
          <w:tcPr>
            <w:tcW w:w="956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指导老师评语: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</w:pPr>
          </w:p>
          <w:p>
            <w:pPr>
              <w:spacing w:line="480" w:lineRule="auto"/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评定成绩:                 签名:           日期:</w:t>
            </w:r>
          </w:p>
        </w:tc>
      </w:tr>
    </w:tbl>
    <w:p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160" w:line="360" w:lineRule="auto"/>
        <w:rPr>
          <w:sz w:val="28"/>
          <w:szCs w:val="28"/>
        </w:rPr>
      </w:pPr>
    </w:p>
    <w:sdt>
      <w:sdtPr>
        <w:rPr>
          <w:rFonts w:ascii="宋体" w:hAnsi="宋体" w:eastAsia="宋体" w:cs="宋体"/>
          <w:color w:val="auto"/>
          <w:sz w:val="24"/>
          <w:szCs w:val="24"/>
          <w:lang w:val="zh-CN"/>
        </w:rPr>
        <w:id w:val="208202802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0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"_Toc532238799" </w:instrText>
          </w:r>
          <w:r>
            <w:fldChar w:fldCharType="separate"/>
          </w:r>
          <w:r>
            <w:rPr>
              <w:rStyle w:val="13"/>
              <w:b/>
            </w:rPr>
            <w:t>一、概述</w:t>
          </w:r>
          <w:r>
            <w:tab/>
          </w:r>
          <w:r>
            <w:fldChar w:fldCharType="begin"/>
          </w:r>
          <w:r>
            <w:instrText xml:space="preserve"> PAGEREF _Toc532238799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"_Toc532238800" </w:instrText>
          </w:r>
          <w:r>
            <w:fldChar w:fldCharType="separate"/>
          </w:r>
          <w:r>
            <w:rPr>
              <w:rStyle w:val="13"/>
            </w:rPr>
            <w:t>1.1 课程设计的目的</w:t>
          </w:r>
          <w:r>
            <w:tab/>
          </w:r>
          <w:r>
            <w:fldChar w:fldCharType="begin"/>
          </w:r>
          <w:r>
            <w:instrText xml:space="preserve"> PAGEREF _Toc532238800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"_Toc532238801" </w:instrText>
          </w:r>
          <w:r>
            <w:fldChar w:fldCharType="separate"/>
          </w:r>
          <w:r>
            <w:rPr>
              <w:rStyle w:val="13"/>
            </w:rPr>
            <w:t>1.2 课程设计任务及要求</w:t>
          </w:r>
          <w:r>
            <w:tab/>
          </w:r>
          <w:r>
            <w:fldChar w:fldCharType="begin"/>
          </w:r>
          <w:r>
            <w:instrText xml:space="preserve"> PAGEREF _Toc532238801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"_Toc532238802" </w:instrText>
          </w:r>
          <w:r>
            <w:fldChar w:fldCharType="separate"/>
          </w:r>
          <w:r>
            <w:rPr>
              <w:rStyle w:val="13"/>
            </w:rPr>
            <w:t>1.3 开发该系统软件环境及使用的技术说明</w:t>
          </w:r>
          <w:r>
            <w:tab/>
          </w:r>
          <w:r>
            <w:fldChar w:fldCharType="begin"/>
          </w:r>
          <w:r>
            <w:instrText xml:space="preserve"> PAGEREF _Toc532238802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"_Toc532238803" </w:instrText>
          </w:r>
          <w:r>
            <w:fldChar w:fldCharType="separate"/>
          </w:r>
          <w:r>
            <w:rPr>
              <w:rStyle w:val="13"/>
              <w:b/>
            </w:rPr>
            <w:t>二、系统设计的基本概念与原理</w:t>
          </w:r>
          <w:r>
            <w:tab/>
          </w:r>
          <w:r>
            <w:fldChar w:fldCharType="begin"/>
          </w:r>
          <w:r>
            <w:instrText xml:space="preserve"> PAGEREF _Toc532238803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"_Toc532238804" </w:instrText>
          </w:r>
          <w:r>
            <w:fldChar w:fldCharType="separate"/>
          </w:r>
          <w:r>
            <w:rPr>
              <w:rStyle w:val="13"/>
            </w:rPr>
            <w:t>2.1 系统基本工作流程</w:t>
          </w:r>
          <w:r>
            <w:tab/>
          </w:r>
          <w:r>
            <w:fldChar w:fldCharType="begin"/>
          </w:r>
          <w:r>
            <w:instrText xml:space="preserve"> PAGEREF _Toc532238804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"_Toc532238805" </w:instrText>
          </w:r>
          <w:r>
            <w:fldChar w:fldCharType="separate"/>
          </w:r>
          <w:r>
            <w:rPr>
              <w:rStyle w:val="13"/>
            </w:rPr>
            <w:t>2.2 车道线检测算法设计</w:t>
          </w:r>
          <w:r>
            <w:tab/>
          </w:r>
          <w:r>
            <w:fldChar w:fldCharType="begin"/>
          </w:r>
          <w:r>
            <w:instrText xml:space="preserve"> PAGEREF _Toc532238805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"_Toc532238806" </w:instrText>
          </w:r>
          <w:r>
            <w:fldChar w:fldCharType="separate"/>
          </w:r>
          <w:r>
            <w:rPr>
              <w:rStyle w:val="13"/>
            </w:rPr>
            <w:t>2.3 道路标示牌检测算法设计</w:t>
          </w:r>
          <w:r>
            <w:tab/>
          </w:r>
          <w:r>
            <w:fldChar w:fldCharType="begin"/>
          </w:r>
          <w:r>
            <w:instrText xml:space="preserve"> PAGEREF _Toc532238806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"_Toc532238807" </w:instrText>
          </w:r>
          <w:r>
            <w:fldChar w:fldCharType="separate"/>
          </w:r>
          <w:r>
            <w:rPr>
              <w:rStyle w:val="13"/>
            </w:rPr>
            <w:t>2.4 用户接口设计</w:t>
          </w:r>
          <w:r>
            <w:tab/>
          </w:r>
          <w:r>
            <w:fldChar w:fldCharType="begin"/>
          </w:r>
          <w:r>
            <w:instrText xml:space="preserve"> PAGEREF _Toc532238807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"_Toc532238808" </w:instrText>
          </w:r>
          <w:r>
            <w:fldChar w:fldCharType="separate"/>
          </w:r>
          <w:r>
            <w:rPr>
              <w:rStyle w:val="13"/>
              <w:b/>
            </w:rPr>
            <w:t>三、系统实施详细说明及结果</w:t>
          </w:r>
          <w:r>
            <w:tab/>
          </w:r>
          <w:r>
            <w:fldChar w:fldCharType="begin"/>
          </w:r>
          <w:r>
            <w:instrText xml:space="preserve"> PAGEREF _Toc532238808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"_Toc532238809"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3.1道路检测算法的实现</w:t>
          </w:r>
          <w:r>
            <w:tab/>
          </w:r>
          <w:r>
            <w:fldChar w:fldCharType="begin"/>
          </w:r>
          <w:r>
            <w:instrText xml:space="preserve"> PAGEREF _Toc532238809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"_Toc532238810"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3.2 道路标示牌检测算法实现</w:t>
          </w:r>
          <w:r>
            <w:tab/>
          </w:r>
          <w:r>
            <w:fldChar w:fldCharType="begin"/>
          </w:r>
          <w:r>
            <w:instrText xml:space="preserve"> PAGEREF _Toc532238810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3.3系统运行结果及算法性能</w:t>
          </w:r>
          <w:r>
            <w:tab/>
          </w:r>
          <w:r>
            <w:fldChar w:fldCharType="begin"/>
          </w:r>
          <w:r>
            <w:instrText xml:space="preserve"> PAGEREF _Toc532238811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"_Toc532238812" </w:instrText>
          </w:r>
          <w:r>
            <w:fldChar w:fldCharType="separate"/>
          </w:r>
          <w:r>
            <w:rPr>
              <w:rStyle w:val="13"/>
              <w:b/>
            </w:rPr>
            <w:t>四、课程设计总结</w:t>
          </w:r>
          <w:r>
            <w:tab/>
          </w:r>
          <w:r>
            <w:fldChar w:fldCharType="begin"/>
          </w:r>
          <w:r>
            <w:instrText xml:space="preserve"> PAGEREF _Toc532238812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"_Toc532238813" </w:instrText>
          </w:r>
          <w:r>
            <w:fldChar w:fldCharType="separate"/>
          </w:r>
          <w:r>
            <w:rPr>
              <w:rStyle w:val="13"/>
              <w:b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_Toc532238813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after="160" w:line="360" w:lineRule="auto"/>
        <w:rPr>
          <w:sz w:val="28"/>
          <w:szCs w:val="28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start="1"/>
          <w:cols w:space="720" w:num="1"/>
          <w:titlePg/>
          <w:docGrid w:linePitch="360" w:charSpace="0"/>
        </w:sectPr>
      </w:pPr>
      <w:r>
        <w:rPr>
          <w:sz w:val="28"/>
          <w:szCs w:val="28"/>
        </w:rPr>
        <w:br w:type="page"/>
      </w:r>
    </w:p>
    <w:p>
      <w:pPr>
        <w:spacing w:line="360" w:lineRule="auto"/>
        <w:outlineLvl w:val="0"/>
        <w:rPr>
          <w:szCs w:val="44"/>
        </w:rPr>
      </w:pPr>
      <w:bookmarkStart w:id="0" w:name="_Toc532238799"/>
      <w:r>
        <w:rPr>
          <w:rFonts w:hint="eastAsia"/>
          <w:b/>
          <w:sz w:val="32"/>
          <w:szCs w:val="32"/>
        </w:rPr>
        <w:t>一、概述</w:t>
      </w:r>
      <w:bookmarkEnd w:id="0"/>
    </w:p>
    <w:p>
      <w:pPr>
        <w:spacing w:line="360" w:lineRule="auto"/>
        <w:outlineLvl w:val="1"/>
        <w:rPr>
          <w:rFonts w:hint="eastAsia"/>
          <w:sz w:val="28"/>
          <w:szCs w:val="28"/>
        </w:rPr>
      </w:pPr>
      <w:bookmarkStart w:id="1" w:name="_Toc532238800"/>
      <w:bookmarkStart w:id="2" w:name="_Toc407275289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课程设计的目的</w:t>
      </w:r>
      <w:bookmarkEnd w:id="1"/>
    </w:p>
    <w:p>
      <w:pPr>
        <w:spacing w:line="360" w:lineRule="auto"/>
        <w:ind w:firstLine="720" w:firstLineChars="0"/>
        <w:outlineLvl w:val="1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据调查，道路交通事故中有 1/3 是由车辆变道或车辆偏离其正常行驶车道区域所导致的。美国联邦公路局的研究表明：如果可以获得车辆与车道之间的相对位置信息，则可以防止 53%左右的车道偏离事故，因此针对路面标线检测的研究是实现车道偏离警告系统的关键技术，其对于实现车辆的完全自主驾驶具有深远的意义。</w:t>
      </w:r>
    </w:p>
    <w:p>
      <w:pPr>
        <w:spacing w:line="360" w:lineRule="auto"/>
        <w:outlineLvl w:val="1"/>
        <w:rPr>
          <w:rFonts w:hint="eastAsia"/>
          <w:sz w:val="28"/>
          <w:szCs w:val="28"/>
        </w:rPr>
      </w:pPr>
      <w:bookmarkStart w:id="3" w:name="_Toc53223880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bookmarkEnd w:id="2"/>
      <w:r>
        <w:rPr>
          <w:rFonts w:hint="eastAsia"/>
          <w:sz w:val="28"/>
          <w:szCs w:val="28"/>
        </w:rPr>
        <w:t>课程设计任务及要求</w:t>
      </w:r>
      <w:bookmarkEnd w:id="3"/>
    </w:p>
    <w:p>
      <w:pPr>
        <w:spacing w:line="360" w:lineRule="auto"/>
        <w:outlineLvl w:val="1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利用OpenCV库和其他开源工具，实现车道线和道路标示牌的实时检测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系统的基本</w:t>
      </w:r>
      <w:r>
        <w:rPr>
          <w:sz w:val="24"/>
          <w:szCs w:val="24"/>
        </w:rPr>
        <w:t>功能要求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：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  <w:szCs w:val="24"/>
        </w:rPr>
      </w:pPr>
      <w:r>
        <w:rPr>
          <w:rFonts w:hint="eastAsia" w:ascii="Songti SC" w:hAnsi="Songti SC" w:eastAsia="Songti SC"/>
          <w:sz w:val="21"/>
          <w:szCs w:val="24"/>
        </w:rPr>
        <w:t>利用C/C++代码实现，用git进行版本管理，代码提交应该包含有开发日志（git提交日志）。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  <w:szCs w:val="24"/>
        </w:rPr>
      </w:pPr>
      <w:r>
        <w:rPr>
          <w:rFonts w:hint="eastAsia" w:ascii="Songti SC" w:hAnsi="Songti SC" w:eastAsia="Songti SC"/>
          <w:sz w:val="21"/>
          <w:szCs w:val="24"/>
        </w:rPr>
        <w:t>测试和验证视频样本由老师提供，也可自行采集，自行采集的应该包括至少两类目标：明显的道路线和一定数量的道路标识牌。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  <w:szCs w:val="24"/>
        </w:rPr>
      </w:pPr>
      <w:r>
        <w:rPr>
          <w:rFonts w:hint="eastAsia" w:ascii="Songti SC" w:hAnsi="Songti SC" w:eastAsia="Songti SC"/>
          <w:sz w:val="21"/>
          <w:szCs w:val="24"/>
        </w:rPr>
        <w:t>提供比较友好的用户接口，可以由用户自行加载不同的视频。应该包含合适的输出界面，将结果呈现给用户。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  <w:szCs w:val="24"/>
        </w:rPr>
      </w:pPr>
      <w:r>
        <w:rPr>
          <w:rFonts w:hint="eastAsia" w:ascii="Songti SC" w:hAnsi="Songti SC" w:eastAsia="Songti SC"/>
          <w:sz w:val="21"/>
          <w:szCs w:val="24"/>
        </w:rPr>
        <w:t>检测流程应该包括“道路预处理</w:t>
      </w:r>
      <w:r>
        <w:rPr>
          <w:rFonts w:ascii="Songti SC" w:hAnsi="Songti SC" w:eastAsia="Songti SC"/>
          <w:sz w:val="21"/>
          <w:szCs w:val="24"/>
        </w:rPr>
        <w:sym w:font="Wingdings" w:char="F0E0"/>
      </w:r>
      <w:r>
        <w:rPr>
          <w:rFonts w:hint="eastAsia" w:ascii="Songti SC" w:hAnsi="Songti SC" w:eastAsia="Songti SC"/>
          <w:sz w:val="21"/>
          <w:szCs w:val="24"/>
        </w:rPr>
        <w:t>车道线特征提取</w:t>
      </w:r>
      <w:r>
        <w:rPr>
          <w:rFonts w:ascii="Songti SC" w:hAnsi="Songti SC" w:eastAsia="Songti SC"/>
          <w:sz w:val="21"/>
          <w:szCs w:val="24"/>
        </w:rPr>
        <w:sym w:font="Wingdings" w:char="F0E0"/>
      </w:r>
      <w:r>
        <w:rPr>
          <w:rFonts w:hint="eastAsia" w:ascii="Songti SC" w:hAnsi="Songti SC" w:eastAsia="Songti SC"/>
          <w:sz w:val="21"/>
          <w:szCs w:val="24"/>
        </w:rPr>
        <w:t>车道线检测”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  <w:szCs w:val="24"/>
        </w:rPr>
      </w:pPr>
      <w:r>
        <w:rPr>
          <w:rFonts w:hint="eastAsia" w:ascii="Songti SC" w:hAnsi="Songti SC" w:eastAsia="Songti SC"/>
          <w:sz w:val="21"/>
          <w:szCs w:val="24"/>
        </w:rPr>
        <w:t>检测后的结果应该能实时输出，例如：检测到的车道线实时与视频显示在同一窗口。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  <w:szCs w:val="24"/>
        </w:rPr>
      </w:pPr>
      <w:r>
        <w:rPr>
          <w:rFonts w:hint="eastAsia" w:ascii="Songti SC" w:hAnsi="Songti SC" w:eastAsia="Songti SC"/>
          <w:sz w:val="21"/>
          <w:szCs w:val="24"/>
        </w:rPr>
        <w:t>实时检测出视频中的道路标识，从视频中把道路标识分割出来，并显示在窗口中。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  <w:szCs w:val="24"/>
        </w:rPr>
      </w:pPr>
      <w:r>
        <w:rPr>
          <w:rFonts w:hint="eastAsia" w:ascii="Songti SC" w:hAnsi="Songti SC" w:eastAsia="Songti SC"/>
          <w:sz w:val="21"/>
          <w:szCs w:val="24"/>
        </w:rPr>
        <w:t>界面实现可以参考下图，也可以按照自己的方式实现。</w:t>
      </w:r>
    </w:p>
    <w:p>
      <w:pPr>
        <w:pStyle w:val="24"/>
        <w:spacing w:line="360" w:lineRule="auto"/>
        <w:ind w:left="567"/>
        <w:rPr>
          <w:rFonts w:ascii="Songti SC" w:hAnsi="Songti SC" w:eastAsia="Songti SC"/>
          <w:sz w:val="21"/>
          <w:szCs w:val="24"/>
        </w:rPr>
      </w:pPr>
      <w:r>
        <w:rPr>
          <w:rFonts w:hint="eastAsia" w:ascii="Songti SC" w:hAnsi="Songti SC" w:eastAsia="Songti SC"/>
          <w:sz w:val="21"/>
          <w:szCs w:val="24"/>
        </w:rPr>
        <w:drawing>
          <wp:inline distT="0" distB="0" distL="0" distR="0">
            <wp:extent cx="38481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ab/>
      </w:r>
    </w:p>
    <w:p>
      <w:pPr>
        <w:spacing w:line="360" w:lineRule="auto"/>
        <w:outlineLvl w:val="1"/>
        <w:rPr>
          <w:sz w:val="28"/>
          <w:szCs w:val="28"/>
        </w:rPr>
      </w:pPr>
      <w:bookmarkStart w:id="4" w:name="_Toc407275290"/>
      <w:bookmarkStart w:id="5" w:name="_Toc532238802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开发该系统软件环境及使用的技术说明</w:t>
      </w:r>
      <w:bookmarkEnd w:id="4"/>
      <w:bookmarkEnd w:id="5"/>
    </w:p>
    <w:p>
      <w:pPr>
        <w:spacing w:line="360" w:lineRule="auto"/>
        <w:rPr>
          <w:rFonts w:hint="default"/>
          <w:color w:val="auto"/>
          <w:sz w:val="22"/>
          <w:szCs w:val="44"/>
        </w:rPr>
      </w:pPr>
      <w:r>
        <w:rPr>
          <w:rFonts w:hint="default"/>
          <w:color w:val="auto"/>
          <w:sz w:val="22"/>
          <w:szCs w:val="44"/>
        </w:rPr>
        <w:t>开发环境:</w:t>
      </w:r>
      <w:r>
        <w:rPr>
          <w:rFonts w:hint="default"/>
          <w:color w:val="auto"/>
          <w:sz w:val="22"/>
          <w:szCs w:val="44"/>
        </w:rPr>
        <w:t xml:space="preserve"> ubuntu,Qt,Clion,github</w:t>
      </w:r>
    </w:p>
    <w:p>
      <w:pPr>
        <w:spacing w:line="360" w:lineRule="auto"/>
        <w:rPr>
          <w:color w:val="auto"/>
          <w:szCs w:val="28"/>
        </w:rPr>
      </w:pPr>
      <w:r>
        <w:rPr>
          <w:rFonts w:hint="default"/>
          <w:color w:val="auto"/>
          <w:sz w:val="22"/>
          <w:szCs w:val="44"/>
        </w:rPr>
        <w:t>所用技术:</w:t>
      </w:r>
      <w:r>
        <w:rPr>
          <w:rFonts w:hint="default"/>
          <w:color w:val="auto"/>
          <w:sz w:val="22"/>
          <w:szCs w:val="44"/>
        </w:rPr>
        <w:t xml:space="preserve"> Qt,opencv,c++</w:t>
      </w:r>
    </w:p>
    <w:p>
      <w:pPr>
        <w:spacing w:line="360" w:lineRule="auto"/>
        <w:outlineLvl w:val="0"/>
        <w:rPr>
          <w:b/>
          <w:sz w:val="32"/>
          <w:szCs w:val="32"/>
        </w:rPr>
      </w:pPr>
      <w:bookmarkStart w:id="6" w:name="_Toc407275294"/>
      <w:bookmarkStart w:id="7" w:name="_Toc532238803"/>
      <w:r>
        <w:rPr>
          <w:rFonts w:hint="eastAsia"/>
          <w:b/>
          <w:sz w:val="32"/>
          <w:szCs w:val="32"/>
        </w:rPr>
        <w:t>二、</w:t>
      </w:r>
      <w:bookmarkEnd w:id="6"/>
      <w:r>
        <w:rPr>
          <w:rFonts w:hint="eastAsia"/>
          <w:b/>
          <w:sz w:val="32"/>
          <w:szCs w:val="32"/>
        </w:rPr>
        <w:t>系统设计的基本概念与原理</w:t>
      </w:r>
      <w:bookmarkEnd w:id="7"/>
    </w:p>
    <w:p>
      <w:pPr>
        <w:spacing w:line="360" w:lineRule="auto"/>
        <w:rPr>
          <w:b/>
          <w:color w:val="FF0000"/>
          <w:szCs w:val="32"/>
        </w:rPr>
      </w:pPr>
      <w:r>
        <w:rPr>
          <w:rFonts w:hint="eastAsia"/>
          <w:b/>
          <w:color w:val="FF0000"/>
          <w:szCs w:val="32"/>
        </w:rPr>
        <w:t>应包含核心代码</w:t>
      </w:r>
    </w:p>
    <w:p>
      <w:pPr>
        <w:spacing w:line="360" w:lineRule="auto"/>
        <w:outlineLvl w:val="1"/>
        <w:rPr>
          <w:sz w:val="28"/>
          <w:szCs w:val="28"/>
        </w:rPr>
      </w:pPr>
      <w:bookmarkStart w:id="8" w:name="_Toc407275295"/>
      <w:bookmarkStart w:id="9" w:name="_Toc532238804"/>
      <w:r>
        <w:rPr>
          <w:rFonts w:hint="eastAsia"/>
          <w:sz w:val="28"/>
          <w:szCs w:val="28"/>
        </w:rPr>
        <w:t xml:space="preserve">2.1 </w:t>
      </w:r>
      <w:bookmarkEnd w:id="8"/>
      <w:r>
        <w:rPr>
          <w:rFonts w:hint="eastAsia"/>
          <w:sz w:val="28"/>
          <w:szCs w:val="28"/>
        </w:rPr>
        <w:t>系统基本工作流程</w:t>
      </w:r>
      <w:bookmarkEnd w:id="9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系统整个工作流程图及文字描述</w:t>
      </w:r>
    </w:p>
    <w:p>
      <w:pPr>
        <w:spacing w:line="360" w:lineRule="auto"/>
        <w:outlineLvl w:val="1"/>
        <w:rPr>
          <w:sz w:val="28"/>
          <w:szCs w:val="28"/>
        </w:rPr>
      </w:pPr>
      <w:bookmarkStart w:id="10" w:name="_Toc532238805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车道线检测算法设计</w:t>
      </w:r>
      <w:bookmarkEnd w:id="10"/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算法流程图，文字描述</w:t>
      </w:r>
    </w:p>
    <w:p>
      <w:pPr>
        <w:spacing w:line="360" w:lineRule="auto"/>
        <w:outlineLvl w:val="1"/>
        <w:rPr>
          <w:sz w:val="28"/>
          <w:szCs w:val="28"/>
        </w:rPr>
      </w:pPr>
      <w:bookmarkStart w:id="11" w:name="_Toc532238806"/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道路标示牌检测算法设计</w:t>
      </w:r>
      <w:bookmarkEnd w:id="11"/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算法流程图，文字描述</w:t>
      </w:r>
    </w:p>
    <w:p>
      <w:pPr>
        <w:spacing w:line="360" w:lineRule="auto"/>
        <w:outlineLvl w:val="1"/>
        <w:rPr>
          <w:sz w:val="28"/>
          <w:szCs w:val="28"/>
        </w:rPr>
      </w:pPr>
      <w:bookmarkStart w:id="12" w:name="_Toc532238807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用户接口设计</w:t>
      </w:r>
      <w:bookmarkEnd w:id="12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接口设计思路，文字描述</w:t>
      </w:r>
    </w:p>
    <w:p>
      <w:pPr>
        <w:spacing w:line="360" w:lineRule="auto"/>
        <w:outlineLvl w:val="0"/>
        <w:rPr>
          <w:b/>
          <w:sz w:val="32"/>
          <w:szCs w:val="32"/>
        </w:rPr>
      </w:pPr>
      <w:bookmarkStart w:id="13" w:name="_Toc532238808"/>
      <w:r>
        <w:rPr>
          <w:rFonts w:hint="eastAsia"/>
          <w:b/>
          <w:sz w:val="32"/>
          <w:szCs w:val="32"/>
        </w:rPr>
        <w:t>三、系统实施详细说明及结果</w:t>
      </w:r>
      <w:bookmarkEnd w:id="13"/>
    </w:p>
    <w:p>
      <w:pPr>
        <w:pStyle w:val="3"/>
        <w:spacing w:line="360" w:lineRule="auto"/>
        <w:rPr>
          <w:rFonts w:asciiTheme="minorEastAsia" w:hAnsiTheme="minorEastAsia" w:eastAsiaTheme="minorEastAsia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4" w:name="_Toc532238809"/>
      <w:r>
        <w:rPr>
          <w:rFonts w:asciiTheme="minorEastAsia" w:hAnsiTheme="minorEastAsia" w:eastAsiaTheme="minorEastAsia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 w:asciiTheme="minorEastAsia" w:hAnsiTheme="minorEastAsia" w:eastAsiaTheme="minorEastAsia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道路检测算法的实现</w:t>
      </w:r>
      <w:bookmarkEnd w:id="14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关键代码及文字说明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</w:pPr>
      <w:bookmarkStart w:id="15" w:name="_Toc532238810"/>
      <w:r>
        <w:rPr>
          <w:rFonts w:hint="eastAsia"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  <w:t>3.2 道路标示牌检测算法实现</w:t>
      </w:r>
      <w:bookmarkEnd w:id="15"/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关键代码及文字说明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uto"/>
          <w:sz w:val="18"/>
          <w:szCs w:val="18"/>
          <w:shd w:val="clear" w:fill="2B2B2B"/>
        </w:rPr>
        <w:t>/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shd w:val="clear" w:fill="2B2B2B"/>
        </w:rPr>
        <w:t>/合并的路标检测函数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RoadSign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18"/>
          <w:szCs w:val="18"/>
          <w:shd w:val="clear" w:fill="2B2B2B"/>
        </w:rPr>
        <w:t>checkRoadSign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 xml:space="preserve">Mat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inputImage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 xml:space="preserve">Mat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outputImage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colorLimit[]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binaryLimit[]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erodeNum[]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dilateNum[]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closeNum[]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angleLimit[]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wid_hei[]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sizeOfArea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someArea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someOperate){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 xml:space="preserve">Mat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hsv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 xml:space="preserve">Mat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operateImage = inputImage.clone()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//滤波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(someOperate) 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blur(operateImage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operateImage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Size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GaussianBlur(operateImage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operateImage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Size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medianBlur(operateImage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operateImage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//RGB转为HSV图像显示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::cvtColor(operateImage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hsv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i/>
          <w:color w:val="9876AA"/>
          <w:sz w:val="18"/>
          <w:szCs w:val="18"/>
          <w:shd w:val="clear" w:fill="2B2B2B"/>
        </w:rPr>
        <w:t>COLOR_BGR2HSV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//阈值分割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//cv::inRange(hsv, cv::Scalar(214-BLUE,61-BLUE, 62-BLUE), cv::Scalar(214+BLUE, 61+BLUE,62+BLUE), blue_mask);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::inRange(hsv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Scalar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(colorLimit[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colorLimit[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colorLimit[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2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Scalar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(colorLimit[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colorLimit[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colorLimit[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operateMat)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//二值化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threshold(operateMat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binaryLimit[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binaryLimit[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i/>
          <w:color w:val="9876AA"/>
          <w:sz w:val="18"/>
          <w:szCs w:val="18"/>
          <w:shd w:val="clear" w:fill="2B2B2B"/>
        </w:rPr>
        <w:t>CV_THRESH_BINARY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//腐蚀膨胀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erode(operateMat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getStructuringElement(</w:t>
      </w:r>
      <w:r>
        <w:rPr>
          <w:rFonts w:hint="eastAsia" w:asciiTheme="minorEastAsia" w:hAnsiTheme="minorEastAsia" w:eastAsiaTheme="minorEastAsia" w:cstheme="minorEastAsia"/>
          <w:i/>
          <w:color w:val="9876AA"/>
          <w:sz w:val="18"/>
          <w:szCs w:val="18"/>
          <w:shd w:val="clear" w:fill="2B2B2B"/>
        </w:rPr>
        <w:t>MORPH_RECT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Size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(erodeNum[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erodeNum[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])))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dilate(operateMat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getStructuringElement(</w:t>
      </w:r>
      <w:r>
        <w:rPr>
          <w:rFonts w:hint="eastAsia" w:asciiTheme="minorEastAsia" w:hAnsiTheme="minorEastAsia" w:eastAsiaTheme="minorEastAsia" w:cstheme="minorEastAsia"/>
          <w:i/>
          <w:color w:val="9876AA"/>
          <w:sz w:val="18"/>
          <w:szCs w:val="18"/>
          <w:shd w:val="clear" w:fill="2B2B2B"/>
        </w:rPr>
        <w:t>MORPH_RECT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Size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(dilateNum[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dilateNum[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])))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//闭运算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 xml:space="preserve">Mat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kernel = getStructuringElement(</w:t>
      </w:r>
      <w:r>
        <w:rPr>
          <w:rFonts w:hint="eastAsia" w:asciiTheme="minorEastAsia" w:hAnsiTheme="minorEastAsia" w:eastAsiaTheme="minorEastAsia" w:cstheme="minorEastAsia"/>
          <w:i/>
          <w:color w:val="9876AA"/>
          <w:sz w:val="18"/>
          <w:szCs w:val="18"/>
          <w:shd w:val="clear" w:fill="2B2B2B"/>
        </w:rPr>
        <w:t>MORPH_RECT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Size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(closeNum[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closeNum[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morphologyEx(operateMat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i/>
          <w:color w:val="9876AA"/>
          <w:sz w:val="18"/>
          <w:szCs w:val="18"/>
          <w:shd w:val="clear" w:fill="2B2B2B"/>
        </w:rPr>
        <w:t>MORPH_CLOSE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kernel)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/***************************添加感兴趣区域*****************/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(someArea) 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width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height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width = operateMat.</w:t>
      </w:r>
      <w:r>
        <w:rPr>
          <w:rFonts w:hint="eastAsia" w:asciiTheme="minorEastAsia" w:hAnsiTheme="minorEastAsia" w:eastAsiaTheme="minorEastAsia" w:cstheme="minorEastAsia"/>
          <w:color w:val="9373A5"/>
          <w:sz w:val="18"/>
          <w:szCs w:val="18"/>
          <w:shd w:val="clear" w:fill="2B2B2B"/>
        </w:rPr>
        <w:t>cols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height = operateMat.</w:t>
      </w:r>
      <w:r>
        <w:rPr>
          <w:rFonts w:hint="eastAsia" w:asciiTheme="minorEastAsia" w:hAnsiTheme="minorEastAsia" w:eastAsiaTheme="minorEastAsia" w:cstheme="minorEastAsia"/>
          <w:color w:val="9373A5"/>
          <w:sz w:val="18"/>
          <w:szCs w:val="18"/>
          <w:shd w:val="clear" w:fill="2B2B2B"/>
        </w:rPr>
        <w:t>rows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//original的参数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 xml:space="preserve">Point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pts[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 = 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Point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(width 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height 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//左下角开始顺时针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Point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(width 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Point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(width *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4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Point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(width *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4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height 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 创建二进制多边形，填充多边形获取感兴趣区域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::fillConvexPoly(operateMat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pts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Scalar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//imshow("blue", operateMat);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/*************************************************************/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//查找轮廓并显示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vector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&lt;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vector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&lt;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Point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&gt;&gt; contours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vector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&lt;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Vec4i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&gt; hierarchy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findContours(operateMat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contours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hierarchy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CV_RETR_TREE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CV_CHAIN_APPROX_SIMPLE)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vector&lt;vector&lt;Point&gt;&gt; approxContours(contours.size())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unsigned 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index =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(index &lt; contours.size()){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approxPolyDP(contours[index]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approxContours[index]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20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true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(approxContours.at(index).size()&gt;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15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//drawContours(outputImage,approxContours,index,Scalar(0,0,255),2);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index++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continue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//轮廓筛选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(contours.at(index).size() &gt;=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4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/*轮廓角点初步筛选*/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&amp;&amp; hierarchy.at(index).val[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2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] &gt;=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&amp;&amp; hierarchy.at(index).val[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] &lt;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/*找具有内轮廓的最外层轮廓*/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 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    RotatedRect cnt = minAreaRect(contours.at(index))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//找出外接矩阵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(cnt.angle &gt; angleLimit[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]&amp;&amp; cnt.angle &lt;=angleLimit[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]) {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//矩阵外界角度筛选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middle = cnt.size.width / cnt.size.height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(middle &gt;= wid_hei[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]&amp;&amp;middle &lt;= wid_hei[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]&amp;&amp;cnt.size.area() &gt;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100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&amp;&amp; cnt.size.area() &lt; sizeOfArea) {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//矩阵长宽比和矩阵大小筛选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Point2f box[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cnt.points(box)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//画出外接矩阵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        //rectangle(outputImage,box[0],box[2],Scalar(0,255,255),2);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</w:pPr>
      <w:r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ab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</w:t>
      </w:r>
      <w:r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裁剪出筛选后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Rect rect=boundingRect(contours.at(index))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Mat ROI=outputImage(rect).clone()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cvtColor(ROI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ROI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CV_BGR2RGB)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QImage image = QImage( (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const unsigned char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*)(ROI.data)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ROI.cols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ROI.rows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QImage::Format_RGB888 )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MainWindow *p=MainWindow::ptr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wid=ROI.cols&gt;p-&gt;getUI()-&gt;roadSign0-&gt;width()? p-&gt;getUI()-&gt;roadSign0-&gt;width():ROI.cols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hei=ROI.rows&gt;p-&gt;getUI()-&gt;roadSign0-&gt;height()?p-&gt;getUI()-&gt;roadSign0-&gt;height():ROI.rows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</w:pPr>
      <w:r>
        <w:rPr>
          <w:rFonts w:hint="default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ab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</w:t>
      </w:r>
      <w:r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将裁剪的图片显示到窗体指定位置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/>
          <w:color w:val="auto"/>
        </w:rPr>
      </w:pPr>
      <w:r>
        <w:rPr>
          <w:rFonts w:hint="default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ab/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(count==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                p-&gt;getUI()-&gt;roadSign0-&gt;setPixmap( QPixmap::fromImage(image.scaled(wid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hei)))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//p-&gt;ui-&gt;outputImage-&gt;resize(100,100);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p-&gt;getUI()-&gt;roadSign0-&gt;show()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else if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(count==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                p-&gt;getUI()-&gt;roadSign1-&gt;setPixmap( QPixmap::fromImage(image.scaled(wid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hei)))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//p-&gt;ui-&gt;outputImage-&gt;resize(100,100);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p-&gt;getUI()-&gt;roadSign1-&gt;show()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>else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                p-&gt;getUI()-&gt;roadSign2-&gt;setPixmap( QPixmap::fromImage(image.scaled(wid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hei)))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//p-&gt;ui-&gt;outputImage-&gt;resize(100,100);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p-&gt;getUI()-&gt;roadSign2-&gt;show()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            count++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count%=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3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index++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//获取不感兴趣区域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Mat RoadSign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18"/>
          <w:szCs w:val="18"/>
          <w:shd w:val="clear" w:fill="2B2B2B"/>
        </w:rPr>
        <w:t>mask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 xml:space="preserve">Mat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img) 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 xml:space="preserve">Mat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output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width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height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width = img.</w:t>
      </w:r>
      <w:r>
        <w:rPr>
          <w:rFonts w:hint="eastAsia" w:asciiTheme="minorEastAsia" w:hAnsiTheme="minorEastAsia" w:eastAsiaTheme="minorEastAsia" w:cstheme="minorEastAsia"/>
          <w:color w:val="9373A5"/>
          <w:sz w:val="18"/>
          <w:szCs w:val="18"/>
          <w:shd w:val="clear" w:fill="2B2B2B"/>
        </w:rPr>
        <w:t>cols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height = img.</w:t>
      </w:r>
      <w:r>
        <w:rPr>
          <w:rFonts w:hint="eastAsia" w:asciiTheme="minorEastAsia" w:hAnsiTheme="minorEastAsia" w:eastAsiaTheme="minorEastAsia" w:cstheme="minorEastAsia"/>
          <w:color w:val="9373A5"/>
          <w:sz w:val="18"/>
          <w:szCs w:val="18"/>
          <w:shd w:val="clear" w:fill="2B2B2B"/>
        </w:rPr>
        <w:t>rows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 xml:space="preserve">Mat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mask =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Mat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::zeros(img.</w:t>
      </w:r>
      <w:r>
        <w:rPr>
          <w:rFonts w:hint="eastAsia" w:asciiTheme="minorEastAsia" w:hAnsiTheme="minorEastAsia" w:eastAsiaTheme="minorEastAsia" w:cstheme="minorEastAsia"/>
          <w:color w:val="9373A5"/>
          <w:sz w:val="18"/>
          <w:szCs w:val="18"/>
          <w:shd w:val="clear" w:fill="2B2B2B"/>
        </w:rPr>
        <w:t>size</w:t>
      </w:r>
      <w:r>
        <w:rPr>
          <w:rFonts w:hint="eastAsia" w:asciiTheme="minorEastAsia" w:hAnsiTheme="minorEastAsia" w:eastAsiaTheme="minorEastAsia" w:cstheme="minorEastAsia"/>
          <w:color w:val="5F8C8A"/>
          <w:sz w:val="18"/>
          <w:szCs w:val="18"/>
          <w:shd w:val="clear" w:fill="2B2B2B"/>
        </w:rPr>
        <w:t>()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img.type())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 xml:space="preserve">Point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pts[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] = {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Point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(width *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height 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//左下角开始顺时针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Point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(width *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/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Point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(width *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4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Point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(width *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 xml:space="preserve">4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height /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5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 创建二进制多边形，填充多边形获取感兴趣区域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::fillConvexPoly(mask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pts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4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9BCD1"/>
          <w:sz w:val="18"/>
          <w:szCs w:val="18"/>
          <w:shd w:val="clear" w:fill="2B2B2B"/>
        </w:rPr>
        <w:t>Scalar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255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255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255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>// 将边缘图像和掩膜进行与操作以获得输出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::bitwise_and(img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mask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output)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::namedWindow(</w:t>
      </w:r>
      <w:r>
        <w:rPr>
          <w:rFonts w:hint="eastAsia" w:asciiTheme="minorEastAsia" w:hAnsiTheme="minorEastAsia" w:eastAsiaTheme="minorEastAsia" w:cstheme="minorEastAsia"/>
          <w:color w:val="6A8759"/>
          <w:sz w:val="18"/>
          <w:szCs w:val="18"/>
          <w:shd w:val="clear" w:fill="2B2B2B"/>
        </w:rPr>
        <w:t>"ROI"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::resizeWindow(</w:t>
      </w:r>
      <w:r>
        <w:rPr>
          <w:rFonts w:hint="eastAsia" w:asciiTheme="minorEastAsia" w:hAnsiTheme="minorEastAsia" w:eastAsiaTheme="minorEastAsia" w:cstheme="minorEastAsia"/>
          <w:color w:val="6A8759"/>
          <w:sz w:val="18"/>
          <w:szCs w:val="18"/>
          <w:shd w:val="clear" w:fill="2B2B2B"/>
        </w:rPr>
        <w:t>"ROI"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800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897BB"/>
          <w:sz w:val="18"/>
          <w:szCs w:val="18"/>
          <w:shd w:val="clear" w:fill="2B2B2B"/>
        </w:rPr>
        <w:t>380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18"/>
          <w:szCs w:val="18"/>
          <w:shd w:val="clear" w:fill="2B2B2B"/>
        </w:rPr>
        <w:t>cv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::imshow(</w:t>
      </w:r>
      <w:r>
        <w:rPr>
          <w:rFonts w:hint="eastAsia" w:asciiTheme="minorEastAsia" w:hAnsiTheme="minorEastAsia" w:eastAsiaTheme="minorEastAsia" w:cstheme="minorEastAsia"/>
          <w:color w:val="6A8759"/>
          <w:sz w:val="18"/>
          <w:szCs w:val="18"/>
          <w:shd w:val="clear" w:fill="2B2B2B"/>
        </w:rPr>
        <w:t>"ROI"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output)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output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>}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</w:pPr>
      <w:bookmarkStart w:id="16" w:name="_Toc532238811"/>
      <w:r>
        <w:rPr>
          <w:rFonts w:hint="eastAsia"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  <w:t>.3</w:t>
      </w:r>
      <w:r>
        <w:rPr>
          <w:rFonts w:hint="eastAsia"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  <w:t>系统运行结果及算法性能</w:t>
      </w:r>
      <w:bookmarkEnd w:id="16"/>
    </w:p>
    <w:p>
      <w:pPr>
        <w:spacing w:line="360" w:lineRule="auto"/>
        <w:rPr>
          <w:rFonts w:hint="eastAsia"/>
          <w:color w:val="FF0000"/>
          <w:szCs w:val="44"/>
        </w:rPr>
      </w:pPr>
      <w:r>
        <w:rPr>
          <w:rFonts w:hint="eastAsia"/>
          <w:color w:val="FF0000"/>
          <w:szCs w:val="44"/>
        </w:rPr>
        <w:t>给出算法处理的效率（每次处理所需要的时间）和算法的准确率的统计。</w:t>
      </w:r>
    </w:p>
    <w:p>
      <w:pPr>
        <w:numPr>
          <w:numId w:val="0"/>
        </w:numPr>
        <w:spacing w:line="360" w:lineRule="auto"/>
        <w:ind w:leftChars="0"/>
        <w:rPr>
          <w:rFonts w:hint="default"/>
          <w:color w:val="auto"/>
          <w:szCs w:val="44"/>
        </w:rPr>
      </w:pPr>
      <w:r>
        <w:rPr>
          <w:rFonts w:hint="default"/>
          <w:color w:val="auto"/>
          <w:szCs w:val="44"/>
        </w:rPr>
        <w:t>运行结果:</w:t>
      </w:r>
    </w:p>
    <w:p>
      <w:pPr>
        <w:numPr>
          <w:numId w:val="0"/>
        </w:numPr>
        <w:spacing w:line="360" w:lineRule="auto"/>
        <w:ind w:leftChars="0"/>
        <w:rPr>
          <w:rFonts w:hint="default"/>
          <w:color w:val="auto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前端ui:</w:t>
      </w: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943600" cy="534543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</w:rPr>
      </w:pPr>
      <w:r>
        <w:rPr>
          <w:rFonts w:hint="default"/>
        </w:rPr>
        <w:t>路标检测:</w:t>
      </w:r>
    </w:p>
    <w:p>
      <w:pPr>
        <w:numPr>
          <w:numId w:val="0"/>
        </w:numPr>
        <w:spacing w:line="360" w:lineRule="auto"/>
        <w:ind w:leftChars="0"/>
        <w:rPr>
          <w:rFonts w:hint="eastAsia"/>
        </w:rPr>
      </w:pPr>
      <w:r>
        <w:drawing>
          <wp:inline distT="0" distB="0" distL="114300" distR="114300">
            <wp:extent cx="5942965" cy="52571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>
      <w:pPr>
        <w:spacing w:line="360" w:lineRule="auto"/>
        <w:outlineLvl w:val="0"/>
        <w:rPr>
          <w:b/>
          <w:sz w:val="32"/>
          <w:szCs w:val="32"/>
        </w:rPr>
      </w:pPr>
      <w:bookmarkStart w:id="17" w:name="_Toc407275299"/>
      <w:bookmarkStart w:id="18" w:name="_Toc532238812"/>
      <w:r>
        <w:rPr>
          <w:rFonts w:hint="eastAsia"/>
          <w:b/>
          <w:sz w:val="32"/>
          <w:szCs w:val="32"/>
        </w:rPr>
        <w:t>四、课程设计总结</w:t>
      </w:r>
      <w:bookmarkEnd w:id="17"/>
      <w:bookmarkEnd w:id="18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简要描述设计过程中遇到的问题，解决的方式</w:t>
      </w:r>
    </w:p>
    <w:p>
      <w:pPr>
        <w:spacing w:line="360" w:lineRule="auto"/>
        <w:rPr>
          <w:color w:val="FF0000"/>
        </w:rPr>
      </w:pPr>
    </w:p>
    <w:p>
      <w:pPr>
        <w:pStyle w:val="2"/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</w:pPr>
      <w:bookmarkStart w:id="19" w:name="_Toc532238813"/>
      <w:r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  <w:t>参考文献</w:t>
      </w:r>
      <w:bookmarkEnd w:id="19"/>
    </w:p>
    <w:p>
      <w:pP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>Qt官方文档</w:t>
      </w:r>
    </w:p>
    <w:p>
      <w:pP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>C++官方文档</w:t>
      </w:r>
    </w:p>
    <w:p>
      <w:pPr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>opencv官方文档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icrosoft YaHei UI">
    <w:altName w:val="Monospace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">
    <w:altName w:val="OpenSymbol"/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OpenSymbol">
    <w:panose1 w:val="05010000000000000000"/>
    <w:charset w:val="02"/>
    <w:family w:val="decorative"/>
    <w:pitch w:val="default"/>
    <w:sig w:usb0="800000AF" w:usb1="1001ECEA" w:usb2="00000000" w:usb3="00000000" w:csb0="0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1886771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C34BE"/>
    <w:multiLevelType w:val="multilevel"/>
    <w:tmpl w:val="3EDC34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C8"/>
    <w:rsid w:val="000C4123"/>
    <w:rsid w:val="00110806"/>
    <w:rsid w:val="001510C3"/>
    <w:rsid w:val="001D0CD2"/>
    <w:rsid w:val="002121C8"/>
    <w:rsid w:val="00241C5C"/>
    <w:rsid w:val="00254FA6"/>
    <w:rsid w:val="00274F0D"/>
    <w:rsid w:val="00280156"/>
    <w:rsid w:val="002C18FE"/>
    <w:rsid w:val="00342E29"/>
    <w:rsid w:val="003538AE"/>
    <w:rsid w:val="003A69A8"/>
    <w:rsid w:val="00435E1F"/>
    <w:rsid w:val="004D3C14"/>
    <w:rsid w:val="004E5927"/>
    <w:rsid w:val="00545A65"/>
    <w:rsid w:val="00685A1E"/>
    <w:rsid w:val="006B0A0B"/>
    <w:rsid w:val="006E227E"/>
    <w:rsid w:val="006F50B0"/>
    <w:rsid w:val="007317B1"/>
    <w:rsid w:val="007C7558"/>
    <w:rsid w:val="009C1489"/>
    <w:rsid w:val="009D66C7"/>
    <w:rsid w:val="00A10CC3"/>
    <w:rsid w:val="00AF019B"/>
    <w:rsid w:val="00B20107"/>
    <w:rsid w:val="00D35E72"/>
    <w:rsid w:val="00D9766E"/>
    <w:rsid w:val="00E45D33"/>
    <w:rsid w:val="00E67F75"/>
    <w:rsid w:val="00EE5A47"/>
    <w:rsid w:val="00EF1920"/>
    <w:rsid w:val="00F15F11"/>
    <w:rsid w:val="00F31D39"/>
    <w:rsid w:val="00FA15BB"/>
    <w:rsid w:val="10CFC8A9"/>
    <w:rsid w:val="4FEFD186"/>
    <w:rsid w:val="5DDFFEA1"/>
    <w:rsid w:val="67FEE340"/>
    <w:rsid w:val="6C197C7B"/>
    <w:rsid w:val="7BC643A5"/>
    <w:rsid w:val="7D75FC2E"/>
    <w:rsid w:val="7D8FE895"/>
    <w:rsid w:val="7E3FF821"/>
    <w:rsid w:val="7FBD39E5"/>
    <w:rsid w:val="7FDBE218"/>
    <w:rsid w:val="7FDD2E3D"/>
    <w:rsid w:val="7FE73A29"/>
    <w:rsid w:val="7FFD551A"/>
    <w:rsid w:val="97F08395"/>
    <w:rsid w:val="99F7B89D"/>
    <w:rsid w:val="DB771820"/>
    <w:rsid w:val="DFFB5072"/>
    <w:rsid w:val="DFFFB303"/>
    <w:rsid w:val="E5CE26B1"/>
    <w:rsid w:val="E9E7661D"/>
    <w:rsid w:val="EFBC3819"/>
    <w:rsid w:val="F3FD6B63"/>
    <w:rsid w:val="F9F575F4"/>
    <w:rsid w:val="FEFE89A6"/>
    <w:rsid w:val="FFE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7"/>
    <w:semiHidden/>
    <w:uiPriority w:val="0"/>
  </w:style>
  <w:style w:type="paragraph" w:styleId="5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sz w:val="22"/>
      <w:szCs w:val="22"/>
    </w:rPr>
  </w:style>
  <w:style w:type="paragraph" w:styleId="6">
    <w:name w:val="Balloon Text"/>
    <w:basedOn w:val="1"/>
    <w:link w:val="18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21"/>
    <w:unhideWhenUsed/>
    <w:uiPriority w:val="99"/>
    <w:pPr>
      <w:tabs>
        <w:tab w:val="center" w:pos="4320"/>
        <w:tab w:val="right" w:pos="8640"/>
      </w:tabs>
    </w:pPr>
  </w:style>
  <w:style w:type="paragraph" w:styleId="9">
    <w:name w:val="toc 1"/>
    <w:basedOn w:val="1"/>
    <w:next w:val="1"/>
    <w:unhideWhenUsed/>
    <w:uiPriority w:val="39"/>
    <w:pPr>
      <w:spacing w:after="100" w:line="259" w:lineRule="auto"/>
    </w:pPr>
    <w:rPr>
      <w:rFonts w:cs="Times New Roman" w:asciiTheme="minorHAnsi" w:hAnsiTheme="minorHAnsi" w:eastAsiaTheme="minorEastAsia"/>
      <w:sz w:val="22"/>
      <w:szCs w:val="22"/>
    </w:rPr>
  </w:style>
  <w:style w:type="paragraph" w:styleId="10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  <w:sz w:val="22"/>
      <w:szCs w:val="22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semiHidden/>
    <w:uiPriority w:val="0"/>
    <w:rPr>
      <w:sz w:val="21"/>
      <w:szCs w:val="21"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批注文字 字符"/>
    <w:basedOn w:val="12"/>
    <w:link w:val="4"/>
    <w:semiHidden/>
    <w:uiPriority w:val="0"/>
    <w:rPr>
      <w:rFonts w:ascii="宋体" w:hAnsi="宋体" w:eastAsia="宋体" w:cs="宋体"/>
      <w:sz w:val="24"/>
      <w:szCs w:val="24"/>
    </w:rPr>
  </w:style>
  <w:style w:type="character" w:customStyle="1" w:styleId="18">
    <w:name w:val="批注框文本 字符"/>
    <w:basedOn w:val="12"/>
    <w:link w:val="6"/>
    <w:semiHidden/>
    <w:uiPriority w:val="99"/>
    <w:rPr>
      <w:rFonts w:ascii="Microsoft YaHei UI" w:hAnsi="宋体" w:eastAsia="Microsoft YaHei UI" w:cs="宋体"/>
      <w:sz w:val="18"/>
      <w:szCs w:val="18"/>
    </w:rPr>
  </w:style>
  <w:style w:type="character" w:customStyle="1" w:styleId="19">
    <w:name w:val="标题 1 字符"/>
    <w:basedOn w:val="12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1">
    <w:name w:val="页眉 字符"/>
    <w:basedOn w:val="12"/>
    <w:link w:val="8"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页脚 字符"/>
    <w:basedOn w:val="12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2 字符"/>
    <w:basedOn w:val="12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256</Words>
  <Characters>1462</Characters>
  <Lines>12</Lines>
  <Paragraphs>3</Paragraphs>
  <TotalTime>40</TotalTime>
  <ScaleCrop>false</ScaleCrop>
  <LinksUpToDate>false</LinksUpToDate>
  <CharactersWithSpaces>1715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2016-11-26T00:05:00Z</dcterms:created>
  <dc:creator>刘文果</dc:creator>
  <cp:lastModifiedBy>清君侧</cp:lastModifiedBy>
  <dcterms:modified xsi:type="dcterms:W3CDTF">2019-01-06T16:01:01Z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