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11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76E" w:rsidRPr="000C476E" w:rsidRDefault="000C476E" w:rsidP="000C476E">
      <w:pPr>
        <w:rPr>
          <w:rFonts w:ascii="DengXian" w:eastAsia="DengXian" w:hAnsi="DengXian"/>
          <w:sz w:val="24"/>
          <w:szCs w:val="24"/>
          <w:lang w:eastAsia="zh-CN"/>
        </w:rPr>
      </w:pPr>
      <w:r w:rsidRPr="000C476E">
        <w:rPr>
          <w:rFonts w:ascii="DengXian" w:eastAsia="DengXian" w:hAnsi="DengXian" w:hint="eastAsia"/>
          <w:sz w:val="24"/>
          <w:szCs w:val="24"/>
          <w:lang w:eastAsia="zh-CN"/>
        </w:rPr>
        <w:t>在学术界，美国</w:t>
      </w:r>
      <w:r w:rsidRPr="000C476E">
        <w:rPr>
          <w:rFonts w:ascii="DengXian" w:eastAsia="DengXian" w:hAnsi="DengXian"/>
          <w:sz w:val="24"/>
          <w:szCs w:val="24"/>
          <w:lang w:eastAsia="zh-CN"/>
        </w:rPr>
        <w:t>Internet2宣布：</w:t>
      </w:r>
      <w:r w:rsidRPr="000C476E">
        <w:rPr>
          <w:rFonts w:ascii="DengXian" w:eastAsia="DengXian" w:hAnsi="DengXian" w:hint="eastAsia"/>
          <w:sz w:val="24"/>
          <w:szCs w:val="24"/>
          <w:lang w:eastAsia="zh-CN"/>
        </w:rPr>
        <w:t>这是基于</w:t>
      </w:r>
      <w:r w:rsidRPr="000C476E">
        <w:rPr>
          <w:rFonts w:ascii="DengXian" w:eastAsia="DengXian" w:hAnsi="DengXian"/>
          <w:sz w:val="24"/>
          <w:szCs w:val="24"/>
          <w:lang w:eastAsia="zh-CN"/>
        </w:rPr>
        <w:t>Open</w:t>
      </w:r>
      <w:r w:rsidR="009C295C">
        <w:rPr>
          <w:rFonts w:ascii="DengXian" w:eastAsia="DengXian" w:hAnsi="DengXian"/>
          <w:sz w:val="24"/>
          <w:szCs w:val="24"/>
          <w:lang w:eastAsia="zh-CN"/>
        </w:rPr>
        <w:t xml:space="preserve"> </w:t>
      </w:r>
      <w:r w:rsidRPr="000C476E">
        <w:rPr>
          <w:rFonts w:ascii="DengXian" w:eastAsia="DengXian" w:hAnsi="DengXian"/>
          <w:sz w:val="24"/>
          <w:szCs w:val="24"/>
          <w:lang w:eastAsia="zh-CN"/>
        </w:rPr>
        <w:t>Flow和100G以太</w:t>
      </w:r>
      <w:r w:rsidRPr="000C476E">
        <w:rPr>
          <w:rFonts w:ascii="DengXian" w:eastAsia="DengXian" w:hAnsi="DengXian" w:hint="eastAsia"/>
          <w:sz w:val="24"/>
          <w:szCs w:val="24"/>
          <w:lang w:eastAsia="zh-CN"/>
        </w:rPr>
        <w:t>网络技术所建成第一个开放式</w:t>
      </w:r>
      <w:r w:rsidRPr="000C476E">
        <w:rPr>
          <w:rFonts w:ascii="DengXian" w:eastAsia="DengXian" w:hAnsi="DengXian"/>
          <w:sz w:val="24"/>
          <w:szCs w:val="24"/>
          <w:lang w:eastAsia="zh-CN"/>
        </w:rPr>
        <w:t>SDN</w:t>
      </w:r>
      <w:r w:rsidRPr="000C476E">
        <w:rPr>
          <w:rFonts w:ascii="DengXian" w:eastAsia="DengXian" w:hAnsi="DengXian" w:hint="eastAsia"/>
          <w:sz w:val="24"/>
          <w:szCs w:val="24"/>
          <w:lang w:eastAsia="zh-CN"/>
        </w:rPr>
        <w:t>网络。</w:t>
      </w:r>
    </w:p>
    <w:p w:rsidR="000C476E" w:rsidRPr="000C476E" w:rsidRDefault="009C295C" w:rsidP="000C476E">
      <w:pPr>
        <w:rPr>
          <w:rFonts w:ascii="DengXian" w:eastAsia="DengXian" w:hAnsi="DengXian"/>
          <w:sz w:val="24"/>
          <w:szCs w:val="24"/>
          <w:lang w:eastAsia="zh-CN"/>
        </w:rPr>
      </w:pPr>
      <w:r>
        <w:rPr>
          <w:rFonts w:ascii="DengXian" w:eastAsia="DengXian" w:hAnsi="DengXian" w:hint="eastAsia"/>
          <w:sz w:val="24"/>
          <w:szCs w:val="24"/>
          <w:lang w:eastAsia="zh-CN"/>
        </w:rPr>
        <w:t>互联网</w:t>
      </w:r>
      <w:r w:rsidR="000C476E" w:rsidRPr="000C476E">
        <w:rPr>
          <w:rFonts w:ascii="DengXian" w:eastAsia="DengXian" w:hAnsi="DengXian" w:hint="eastAsia"/>
          <w:sz w:val="24"/>
          <w:szCs w:val="24"/>
          <w:lang w:eastAsia="zh-CN"/>
        </w:rPr>
        <w:t>公司方面，</w:t>
      </w:r>
      <w:r w:rsidR="000C476E" w:rsidRPr="000C476E">
        <w:rPr>
          <w:rFonts w:ascii="DengXian" w:eastAsia="DengXian" w:hAnsi="DengXian"/>
          <w:sz w:val="24"/>
          <w:szCs w:val="24"/>
          <w:lang w:eastAsia="zh-CN"/>
        </w:rPr>
        <w:t>Google宣布通</w:t>
      </w:r>
      <w:r w:rsidR="000C476E" w:rsidRPr="000C476E">
        <w:rPr>
          <w:rFonts w:ascii="DengXian" w:eastAsia="DengXian" w:hAnsi="DengXian" w:hint="eastAsia"/>
          <w:sz w:val="24"/>
          <w:szCs w:val="24"/>
          <w:lang w:eastAsia="zh-CN"/>
        </w:rPr>
        <w:t>过部署</w:t>
      </w:r>
      <w:r w:rsidR="000C476E" w:rsidRPr="000C476E">
        <w:rPr>
          <w:rFonts w:ascii="DengXian" w:eastAsia="DengXian" w:hAnsi="DengXian"/>
          <w:sz w:val="24"/>
          <w:szCs w:val="24"/>
          <w:lang w:eastAsia="zh-CN"/>
        </w:rPr>
        <w:t>SDN</w:t>
      </w:r>
      <w:r w:rsidR="000C476E" w:rsidRPr="000C476E">
        <w:rPr>
          <w:rFonts w:ascii="DengXian" w:eastAsia="DengXian" w:hAnsi="DengXian" w:hint="eastAsia"/>
          <w:sz w:val="24"/>
          <w:szCs w:val="24"/>
          <w:lang w:eastAsia="zh-CN"/>
        </w:rPr>
        <w:t>网路，将</w:t>
      </w:r>
      <w:r w:rsidR="000C476E" w:rsidRPr="000C476E">
        <w:rPr>
          <w:rFonts w:ascii="DengXian" w:eastAsia="DengXian" w:hAnsi="DengXian"/>
          <w:sz w:val="24"/>
          <w:szCs w:val="24"/>
          <w:lang w:eastAsia="zh-CN"/>
        </w:rPr>
        <w:t>IDC之</w:t>
      </w:r>
      <w:r w:rsidR="000C476E" w:rsidRPr="000C476E">
        <w:rPr>
          <w:rFonts w:ascii="DengXian" w:eastAsia="DengXian" w:hAnsi="DengXian" w:hint="eastAsia"/>
          <w:sz w:val="24"/>
          <w:szCs w:val="24"/>
          <w:lang w:eastAsia="zh-CN"/>
        </w:rPr>
        <w:t>间网络的使用率提升至</w:t>
      </w:r>
      <w:r w:rsidR="000C476E" w:rsidRPr="000C476E">
        <w:rPr>
          <w:rFonts w:ascii="DengXian" w:eastAsia="DengXian" w:hAnsi="DengXian"/>
          <w:sz w:val="24"/>
          <w:szCs w:val="24"/>
          <w:lang w:eastAsia="zh-CN"/>
        </w:rPr>
        <w:t>90%以上，Facebook</w:t>
      </w:r>
      <w:r w:rsidR="000C476E" w:rsidRPr="000C476E">
        <w:rPr>
          <w:rFonts w:ascii="DengXian" w:eastAsia="DengXian" w:hAnsi="DengXian" w:hint="eastAsia"/>
          <w:sz w:val="24"/>
          <w:szCs w:val="24"/>
          <w:lang w:eastAsia="zh-CN"/>
        </w:rPr>
        <w:t>开始尝试在</w:t>
      </w:r>
      <w:r w:rsidR="000C476E" w:rsidRPr="000C476E">
        <w:rPr>
          <w:rFonts w:ascii="DengXian" w:eastAsia="DengXian" w:hAnsi="DengXian"/>
          <w:sz w:val="24"/>
          <w:szCs w:val="24"/>
          <w:lang w:eastAsia="zh-CN"/>
        </w:rPr>
        <w:t>IDC</w:t>
      </w:r>
      <w:r w:rsidR="000C476E" w:rsidRPr="000C476E">
        <w:rPr>
          <w:rFonts w:ascii="DengXian" w:eastAsia="DengXian" w:hAnsi="DengXian" w:hint="eastAsia"/>
          <w:sz w:val="24"/>
          <w:szCs w:val="24"/>
          <w:lang w:eastAsia="zh-CN"/>
        </w:rPr>
        <w:t>内部署</w:t>
      </w:r>
      <w:r w:rsidR="000C476E" w:rsidRPr="000C476E">
        <w:rPr>
          <w:rFonts w:ascii="DengXian" w:eastAsia="DengXian" w:hAnsi="DengXian"/>
          <w:sz w:val="24"/>
          <w:szCs w:val="24"/>
          <w:lang w:eastAsia="zh-CN"/>
        </w:rPr>
        <w:t>SDN</w:t>
      </w:r>
      <w:r w:rsidR="000C476E" w:rsidRPr="000C476E">
        <w:rPr>
          <w:rFonts w:ascii="DengXian" w:eastAsia="DengXian" w:hAnsi="DengXian" w:hint="eastAsia"/>
          <w:sz w:val="24"/>
          <w:szCs w:val="24"/>
          <w:lang w:eastAsia="zh-CN"/>
        </w:rPr>
        <w:t>网络。</w:t>
      </w:r>
    </w:p>
    <w:p w:rsidR="000C476E" w:rsidRPr="000C476E" w:rsidRDefault="000C476E" w:rsidP="000C476E">
      <w:pPr>
        <w:rPr>
          <w:rFonts w:ascii="DengXian" w:eastAsia="DengXian" w:hAnsi="DengXian"/>
          <w:sz w:val="24"/>
          <w:szCs w:val="24"/>
          <w:lang w:eastAsia="zh-CN"/>
        </w:rPr>
      </w:pPr>
      <w:r w:rsidRPr="000C476E">
        <w:rPr>
          <w:rFonts w:ascii="DengXian" w:eastAsia="DengXian" w:hAnsi="DengXian"/>
          <w:sz w:val="24"/>
          <w:szCs w:val="24"/>
          <w:lang w:eastAsia="zh-CN"/>
        </w:rPr>
        <w:t>IT界，HP</w:t>
      </w:r>
      <w:r w:rsidRPr="000C476E">
        <w:rPr>
          <w:rFonts w:ascii="DengXian" w:eastAsia="DengXian" w:hAnsi="DengXian" w:hint="eastAsia"/>
          <w:sz w:val="24"/>
          <w:szCs w:val="24"/>
          <w:lang w:eastAsia="zh-CN"/>
        </w:rPr>
        <w:t>发布了</w:t>
      </w:r>
      <w:r w:rsidRPr="000C476E">
        <w:rPr>
          <w:rFonts w:ascii="DengXian" w:eastAsia="DengXian" w:hAnsi="DengXian"/>
          <w:sz w:val="24"/>
          <w:szCs w:val="24"/>
          <w:lang w:eastAsia="zh-CN"/>
        </w:rPr>
        <w:t>Virtual Application</w:t>
      </w:r>
      <w:r w:rsidR="009C295C">
        <w:rPr>
          <w:rFonts w:ascii="DengXian" w:eastAsia="DengXian" w:hAnsi="DengXian"/>
          <w:sz w:val="24"/>
          <w:szCs w:val="24"/>
          <w:lang w:eastAsia="zh-CN"/>
        </w:rPr>
        <w:t xml:space="preserve"> </w:t>
      </w:r>
      <w:r w:rsidRPr="000C476E">
        <w:rPr>
          <w:rFonts w:ascii="DengXian" w:eastAsia="DengXian" w:hAnsi="DengXian"/>
          <w:sz w:val="24"/>
          <w:szCs w:val="24"/>
          <w:lang w:eastAsia="zh-CN"/>
        </w:rPr>
        <w:t>Networks SDN控制器和多</w:t>
      </w:r>
      <w:proofErr w:type="gramStart"/>
      <w:r w:rsidRPr="000C476E">
        <w:rPr>
          <w:rFonts w:ascii="DengXian" w:eastAsia="DengXian" w:hAnsi="DengXian"/>
          <w:sz w:val="24"/>
          <w:szCs w:val="24"/>
          <w:lang w:eastAsia="zh-CN"/>
        </w:rPr>
        <w:t>款支持</w:t>
      </w:r>
      <w:proofErr w:type="gramEnd"/>
      <w:r w:rsidRPr="000C476E">
        <w:rPr>
          <w:rFonts w:ascii="DengXian" w:eastAsia="DengXian" w:hAnsi="DengXian"/>
          <w:sz w:val="24"/>
          <w:szCs w:val="24"/>
          <w:lang w:eastAsia="zh-CN"/>
        </w:rPr>
        <w:t>Open</w:t>
      </w:r>
      <w:r w:rsidR="009C295C">
        <w:rPr>
          <w:rFonts w:ascii="DengXian" w:eastAsia="DengXian" w:hAnsi="DengXian"/>
          <w:sz w:val="24"/>
          <w:szCs w:val="24"/>
          <w:lang w:eastAsia="zh-CN"/>
        </w:rPr>
        <w:t xml:space="preserve"> </w:t>
      </w:r>
      <w:r w:rsidRPr="000C476E">
        <w:rPr>
          <w:rFonts w:ascii="DengXian" w:eastAsia="DengXian" w:hAnsi="DengXian"/>
          <w:sz w:val="24"/>
          <w:szCs w:val="24"/>
          <w:lang w:eastAsia="zh-CN"/>
        </w:rPr>
        <w:t>Flow的交</w:t>
      </w:r>
      <w:r w:rsidRPr="000C476E">
        <w:rPr>
          <w:rFonts w:ascii="DengXian" w:eastAsia="DengXian" w:hAnsi="DengXian" w:hint="eastAsia"/>
          <w:sz w:val="24"/>
          <w:szCs w:val="24"/>
          <w:lang w:eastAsia="zh-CN"/>
        </w:rPr>
        <w:t>换机产品，</w:t>
      </w:r>
      <w:r w:rsidRPr="000C476E">
        <w:rPr>
          <w:rFonts w:ascii="DengXian" w:eastAsia="DengXian" w:hAnsi="DengXian"/>
          <w:sz w:val="24"/>
          <w:szCs w:val="24"/>
          <w:lang w:eastAsia="zh-CN"/>
        </w:rPr>
        <w:t>IBM也</w:t>
      </w:r>
      <w:r w:rsidRPr="000C476E">
        <w:rPr>
          <w:rFonts w:ascii="DengXian" w:eastAsia="DengXian" w:hAnsi="DengXian" w:hint="eastAsia"/>
          <w:sz w:val="24"/>
          <w:szCs w:val="24"/>
          <w:lang w:eastAsia="zh-CN"/>
        </w:rPr>
        <w:t>发布自有</w:t>
      </w:r>
      <w:r w:rsidRPr="000C476E">
        <w:rPr>
          <w:rFonts w:ascii="DengXian" w:eastAsia="DengXian" w:hAnsi="DengXian"/>
          <w:sz w:val="24"/>
          <w:szCs w:val="24"/>
          <w:lang w:eastAsia="zh-CN"/>
        </w:rPr>
        <w:t>Open</w:t>
      </w:r>
      <w:r w:rsidR="009C295C">
        <w:rPr>
          <w:rFonts w:ascii="DengXian" w:eastAsia="DengXian" w:hAnsi="DengXian"/>
          <w:sz w:val="24"/>
          <w:szCs w:val="24"/>
          <w:lang w:eastAsia="zh-CN"/>
        </w:rPr>
        <w:t xml:space="preserve"> </w:t>
      </w:r>
      <w:r w:rsidRPr="000C476E">
        <w:rPr>
          <w:rFonts w:ascii="DengXian" w:eastAsia="DengXian" w:hAnsi="DengXian"/>
          <w:sz w:val="24"/>
          <w:szCs w:val="24"/>
          <w:lang w:eastAsia="zh-CN"/>
        </w:rPr>
        <w:t>Flow控制器PNC。</w:t>
      </w:r>
    </w:p>
    <w:p w:rsidR="000C476E" w:rsidRPr="000C476E" w:rsidRDefault="000C476E" w:rsidP="000C476E">
      <w:pPr>
        <w:rPr>
          <w:rFonts w:ascii="DengXian" w:eastAsia="DengXian" w:hAnsi="DengXian"/>
          <w:sz w:val="24"/>
          <w:szCs w:val="24"/>
          <w:lang w:eastAsia="zh-CN"/>
        </w:rPr>
      </w:pPr>
      <w:r w:rsidRPr="000C476E">
        <w:rPr>
          <w:rFonts w:ascii="DengXian" w:eastAsia="DengXian" w:hAnsi="DengXian"/>
          <w:sz w:val="24"/>
          <w:szCs w:val="24"/>
          <w:lang w:eastAsia="zh-CN"/>
        </w:rPr>
        <w:t>Cisco、Juniper、Alcatel-Lucent 等公司也投</w:t>
      </w:r>
      <w:r w:rsidRPr="000C476E">
        <w:rPr>
          <w:rFonts w:ascii="DengXian" w:eastAsia="DengXian" w:hAnsi="DengXian" w:hint="eastAsia"/>
          <w:sz w:val="24"/>
          <w:szCs w:val="24"/>
          <w:lang w:eastAsia="zh-CN"/>
        </w:rPr>
        <w:t>资或收购了多家</w:t>
      </w:r>
      <w:r w:rsidRPr="000C476E">
        <w:rPr>
          <w:rFonts w:ascii="DengXian" w:eastAsia="DengXian" w:hAnsi="DengXian"/>
          <w:sz w:val="24"/>
          <w:szCs w:val="24"/>
          <w:lang w:eastAsia="zh-CN"/>
        </w:rPr>
        <w:t xml:space="preserve">SDN </w:t>
      </w:r>
      <w:r w:rsidRPr="000C476E">
        <w:rPr>
          <w:rFonts w:ascii="DengXian" w:eastAsia="DengXian" w:hAnsi="DengXian" w:hint="eastAsia"/>
          <w:sz w:val="24"/>
          <w:szCs w:val="24"/>
          <w:lang w:eastAsia="zh-CN"/>
        </w:rPr>
        <w:t>领域的创业公司，作为未来网络研究与寻求解决方案之用。</w:t>
      </w:r>
    </w:p>
    <w:p w:rsidR="000C476E" w:rsidRPr="000C476E" w:rsidRDefault="000C476E" w:rsidP="000C476E">
      <w:pPr>
        <w:rPr>
          <w:rFonts w:ascii="DengXian" w:eastAsia="DengXian" w:hAnsi="DengXian"/>
          <w:sz w:val="24"/>
          <w:szCs w:val="24"/>
          <w:lang w:eastAsia="zh-CN"/>
        </w:rPr>
      </w:pPr>
      <w:r w:rsidRPr="000C476E">
        <w:rPr>
          <w:rFonts w:ascii="DengXian" w:eastAsia="DengXian" w:hAnsi="DengXian" w:hint="eastAsia"/>
          <w:sz w:val="24"/>
          <w:szCs w:val="24"/>
          <w:lang w:eastAsia="zh-CN"/>
        </w:rPr>
        <w:t>在芯片领域，</w:t>
      </w:r>
      <w:r w:rsidRPr="000C476E">
        <w:rPr>
          <w:rFonts w:ascii="DengXian" w:eastAsia="DengXian" w:hAnsi="DengXian"/>
          <w:sz w:val="24"/>
          <w:szCs w:val="24"/>
          <w:lang w:eastAsia="zh-CN"/>
        </w:rPr>
        <w:t>Intel、Broadcom、Marvell等已相</w:t>
      </w:r>
      <w:r w:rsidRPr="000C476E">
        <w:rPr>
          <w:rFonts w:ascii="DengXian" w:eastAsia="DengXian" w:hAnsi="DengXian" w:hint="eastAsia"/>
          <w:sz w:val="24"/>
          <w:szCs w:val="24"/>
          <w:lang w:eastAsia="zh-CN"/>
        </w:rPr>
        <w:t>继推出支持</w:t>
      </w:r>
      <w:r w:rsidRPr="000C476E">
        <w:rPr>
          <w:rFonts w:ascii="DengXian" w:eastAsia="DengXian" w:hAnsi="DengXian"/>
          <w:sz w:val="24"/>
          <w:szCs w:val="24"/>
          <w:lang w:eastAsia="zh-CN"/>
        </w:rPr>
        <w:t>Open</w:t>
      </w:r>
      <w:r w:rsidR="009C295C">
        <w:rPr>
          <w:rFonts w:ascii="DengXian" w:eastAsia="DengXian" w:hAnsi="DengXian"/>
          <w:sz w:val="24"/>
          <w:szCs w:val="24"/>
          <w:lang w:eastAsia="zh-CN"/>
        </w:rPr>
        <w:t xml:space="preserve"> </w:t>
      </w:r>
      <w:r w:rsidRPr="000C476E">
        <w:rPr>
          <w:rFonts w:ascii="DengXian" w:eastAsia="DengXian" w:hAnsi="DengXian"/>
          <w:sz w:val="24"/>
          <w:szCs w:val="24"/>
          <w:lang w:eastAsia="zh-CN"/>
        </w:rPr>
        <w:t>Flow的交</w:t>
      </w:r>
      <w:r w:rsidRPr="000C476E">
        <w:rPr>
          <w:rFonts w:ascii="DengXian" w:eastAsia="DengXian" w:hAnsi="DengXian" w:hint="eastAsia"/>
          <w:sz w:val="24"/>
          <w:szCs w:val="24"/>
          <w:lang w:eastAsia="zh-CN"/>
        </w:rPr>
        <w:t>换机芯片。</w:t>
      </w:r>
    </w:p>
    <w:p w:rsidR="000C476E" w:rsidRDefault="000C476E" w:rsidP="000C476E">
      <w:pPr>
        <w:rPr>
          <w:rFonts w:ascii="DengXian" w:eastAsia="DengXian" w:hAnsi="DengXian"/>
          <w:sz w:val="24"/>
          <w:szCs w:val="24"/>
          <w:lang w:eastAsia="zh-CN"/>
        </w:rPr>
      </w:pPr>
      <w:r w:rsidRPr="000C476E">
        <w:rPr>
          <w:rFonts w:ascii="DengXian" w:eastAsia="DengXian" w:hAnsi="DengXian" w:hint="eastAsia"/>
          <w:sz w:val="24"/>
          <w:szCs w:val="24"/>
          <w:lang w:eastAsia="zh-CN"/>
        </w:rPr>
        <w:t>网络运营商方面，日本</w:t>
      </w:r>
      <w:r w:rsidRPr="000C476E">
        <w:rPr>
          <w:rFonts w:ascii="DengXian" w:eastAsia="DengXian" w:hAnsi="DengXian"/>
          <w:sz w:val="24"/>
          <w:szCs w:val="24"/>
          <w:lang w:eastAsia="zh-CN"/>
        </w:rPr>
        <w:t>NTT率先以Open</w:t>
      </w:r>
      <w:r w:rsidR="009C295C">
        <w:rPr>
          <w:rFonts w:ascii="DengXian" w:eastAsia="DengXian" w:hAnsi="DengXian"/>
          <w:sz w:val="24"/>
          <w:szCs w:val="24"/>
          <w:lang w:eastAsia="zh-CN"/>
        </w:rPr>
        <w:t xml:space="preserve"> </w:t>
      </w:r>
      <w:r w:rsidRPr="000C476E">
        <w:rPr>
          <w:rFonts w:ascii="DengXian" w:eastAsia="DengXian" w:hAnsi="DengXian"/>
          <w:sz w:val="24"/>
          <w:szCs w:val="24"/>
          <w:lang w:eastAsia="zh-CN"/>
        </w:rPr>
        <w:t>Flow</w:t>
      </w:r>
      <w:r w:rsidRPr="000C476E">
        <w:rPr>
          <w:rFonts w:ascii="DengXian" w:eastAsia="DengXian" w:hAnsi="DengXian" w:hint="eastAsia"/>
          <w:sz w:val="24"/>
          <w:szCs w:val="24"/>
          <w:lang w:eastAsia="zh-CN"/>
        </w:rPr>
        <w:t>网络技术实现全球多个</w:t>
      </w:r>
      <w:r w:rsidRPr="000C476E">
        <w:rPr>
          <w:rFonts w:ascii="DengXian" w:eastAsia="DengXian" w:hAnsi="DengXian"/>
          <w:sz w:val="24"/>
          <w:szCs w:val="24"/>
          <w:lang w:eastAsia="zh-CN"/>
        </w:rPr>
        <w:t>IDC的</w:t>
      </w:r>
      <w:r w:rsidRPr="000C476E">
        <w:rPr>
          <w:rFonts w:ascii="DengXian" w:eastAsia="DengXian" w:hAnsi="DengXian" w:hint="eastAsia"/>
          <w:sz w:val="24"/>
          <w:szCs w:val="24"/>
          <w:lang w:eastAsia="zh-CN"/>
        </w:rPr>
        <w:t>虚拟化整合，用户可于云端平台自由迁移，以提供对应服务应用和需求配置。由</w:t>
      </w:r>
      <w:r w:rsidRPr="000C476E">
        <w:rPr>
          <w:rFonts w:ascii="DengXian" w:eastAsia="DengXian" w:hAnsi="DengXian"/>
          <w:sz w:val="24"/>
          <w:szCs w:val="24"/>
          <w:lang w:eastAsia="zh-CN"/>
        </w:rPr>
        <w:t>AT&amp;T、BT、德</w:t>
      </w:r>
      <w:r w:rsidRPr="000C476E">
        <w:rPr>
          <w:rFonts w:ascii="DengXian" w:eastAsia="DengXian" w:hAnsi="DengXian" w:hint="eastAsia"/>
          <w:sz w:val="24"/>
          <w:szCs w:val="24"/>
          <w:lang w:eastAsia="zh-CN"/>
        </w:rPr>
        <w:t>国电信、法国电信、</w:t>
      </w:r>
      <w:r w:rsidRPr="000C476E">
        <w:rPr>
          <w:rFonts w:ascii="DengXian" w:eastAsia="DengXian" w:hAnsi="DengXian"/>
          <w:sz w:val="24"/>
          <w:szCs w:val="24"/>
          <w:lang w:eastAsia="zh-CN"/>
        </w:rPr>
        <w:t>Orange、KDDI、NTT、Verizon 等</w:t>
      </w:r>
      <w:r w:rsidRPr="000C476E">
        <w:rPr>
          <w:rFonts w:ascii="DengXian" w:eastAsia="DengXian" w:hAnsi="DengXian" w:hint="eastAsia"/>
          <w:sz w:val="24"/>
          <w:szCs w:val="24"/>
          <w:lang w:eastAsia="zh-CN"/>
        </w:rPr>
        <w:t>网络运营商共同发起成立网络功能虚拟化产业联盟</w:t>
      </w:r>
      <w:r w:rsidRPr="000C476E">
        <w:rPr>
          <w:rFonts w:ascii="DengXian" w:eastAsia="DengXian" w:hAnsi="DengXian"/>
          <w:sz w:val="24"/>
          <w:szCs w:val="24"/>
          <w:lang w:eastAsia="zh-CN"/>
        </w:rPr>
        <w:t>NFV，</w:t>
      </w:r>
      <w:r w:rsidRPr="000C476E">
        <w:rPr>
          <w:rFonts w:ascii="DengXian" w:eastAsia="DengXian" w:hAnsi="DengXian" w:hint="eastAsia"/>
          <w:sz w:val="24"/>
          <w:szCs w:val="24"/>
          <w:lang w:eastAsia="zh-CN"/>
        </w:rPr>
        <w:t>将是运营商的</w:t>
      </w:r>
      <w:r w:rsidRPr="000C476E">
        <w:rPr>
          <w:rFonts w:ascii="DengXian" w:eastAsia="DengXian" w:hAnsi="DengXian"/>
          <w:sz w:val="24"/>
          <w:szCs w:val="24"/>
          <w:lang w:eastAsia="zh-CN"/>
        </w:rPr>
        <w:t>SDN</w:t>
      </w:r>
      <w:r w:rsidRPr="000C476E">
        <w:rPr>
          <w:rFonts w:ascii="DengXian" w:eastAsia="DengXian" w:hAnsi="DengXian" w:hint="eastAsia"/>
          <w:sz w:val="24"/>
          <w:szCs w:val="24"/>
          <w:lang w:eastAsia="zh-CN"/>
        </w:rPr>
        <w:t>网络应用视为重要目标之一。</w:t>
      </w:r>
    </w:p>
    <w:p w:rsidR="009C295C" w:rsidRDefault="009C295C" w:rsidP="000C476E">
      <w:pPr>
        <w:rPr>
          <w:rFonts w:ascii="DengXian" w:eastAsia="DengXian" w:hAnsi="DengXian"/>
          <w:sz w:val="24"/>
          <w:szCs w:val="24"/>
          <w:lang w:eastAsia="zh-CN"/>
        </w:rPr>
      </w:pPr>
    </w:p>
    <w:p w:rsidR="009C295C" w:rsidRDefault="009C295C" w:rsidP="009C295C">
      <w:pPr>
        <w:rPr>
          <w:rFonts w:ascii="DengXian" w:eastAsia="DengXian" w:hAnsi="DengXian" w:cs="새굴림"/>
          <w:sz w:val="24"/>
          <w:szCs w:val="24"/>
          <w:lang w:eastAsia="zh-CN"/>
        </w:rPr>
      </w:pPr>
      <w:r>
        <w:rPr>
          <w:rFonts w:ascii="DengXian" w:eastAsia="DengXian" w:hAnsi="DengXian" w:cs="새굴림" w:hint="eastAsia"/>
          <w:sz w:val="24"/>
          <w:szCs w:val="24"/>
          <w:lang w:eastAsia="zh-CN"/>
        </w:rPr>
        <w:t>OSCP策略的实现采用两套网络，分别是传递网络信息和控制信号的控制网络，以及进行数据传输的数据网络。同时，本策略还在网络中加入集中的全局控制器。</w:t>
      </w:r>
    </w:p>
    <w:p w:rsidR="009C295C" w:rsidRDefault="009C295C" w:rsidP="009C295C">
      <w:pPr>
        <w:rPr>
          <w:rFonts w:ascii="DengXian" w:eastAsia="DengXian" w:hAnsi="DengXian" w:cs="새굴림"/>
          <w:sz w:val="24"/>
          <w:szCs w:val="24"/>
          <w:lang w:eastAsia="zh-CN"/>
        </w:rPr>
      </w:pPr>
      <w:r>
        <w:rPr>
          <w:rFonts w:ascii="DengXian" w:eastAsia="DengXian" w:hAnsi="DengXian" w:cs="새굴림" w:hint="eastAsia"/>
          <w:sz w:val="24"/>
          <w:szCs w:val="24"/>
          <w:lang w:eastAsia="zh-CN"/>
        </w:rPr>
        <w:t>OSCP设计架构的实现以SRP策略设计的网络为基础，采用SDN架构在原有数据网络上增加一层控制网络和一个核心控制器，改进网络</w:t>
      </w:r>
    </w:p>
    <w:p w:rsidR="009C295C" w:rsidRDefault="009C295C" w:rsidP="009C295C">
      <w:pPr>
        <w:rPr>
          <w:rFonts w:ascii="DengXian" w:eastAsia="DengXian" w:hAnsi="DengXian" w:cs="새굴림"/>
          <w:sz w:val="24"/>
          <w:szCs w:val="24"/>
          <w:lang w:eastAsia="zh-CN"/>
        </w:rPr>
      </w:pPr>
    </w:p>
    <w:p w:rsidR="009C295C" w:rsidRDefault="009C295C" w:rsidP="000C476E">
      <w:pPr>
        <w:rPr>
          <w:rFonts w:ascii="DengXian" w:eastAsia="DengXian" w:hAnsi="DengXian"/>
          <w:sz w:val="24"/>
          <w:szCs w:val="24"/>
          <w:lang w:eastAsia="zh-CN"/>
        </w:rPr>
      </w:pPr>
    </w:p>
    <w:p w:rsidR="00FD3F8E" w:rsidRDefault="00FD3F8E" w:rsidP="000C476E">
      <w:pPr>
        <w:rPr>
          <w:rFonts w:ascii="DengXian" w:eastAsia="DengXian" w:hAnsi="DengXian"/>
          <w:sz w:val="24"/>
          <w:szCs w:val="24"/>
          <w:lang w:eastAsia="zh-CN"/>
        </w:rPr>
      </w:pPr>
    </w:p>
    <w:p w:rsidR="00FD3F8E" w:rsidRDefault="00FD3F8E" w:rsidP="000C476E">
      <w:pPr>
        <w:rPr>
          <w:rFonts w:ascii="DengXian" w:eastAsia="DengXian" w:hAnsi="DengXian"/>
          <w:sz w:val="24"/>
          <w:szCs w:val="24"/>
          <w:lang w:eastAsia="zh-CN"/>
        </w:rPr>
      </w:pPr>
    </w:p>
    <w:p w:rsidR="00FD3F8E" w:rsidRDefault="00FD3F8E" w:rsidP="000C476E">
      <w:pPr>
        <w:rPr>
          <w:rFonts w:ascii="DengXian" w:eastAsia="DengXian" w:hAnsi="DengXian"/>
          <w:sz w:val="24"/>
          <w:szCs w:val="24"/>
          <w:lang w:eastAsia="zh-CN"/>
        </w:rPr>
      </w:pPr>
    </w:p>
    <w:p w:rsidR="00FD3F8E" w:rsidRDefault="00FD3F8E" w:rsidP="000C476E">
      <w:pPr>
        <w:rPr>
          <w:rFonts w:ascii="DengXian" w:eastAsia="DengXian" w:hAnsi="DengXian"/>
          <w:sz w:val="24"/>
          <w:szCs w:val="24"/>
          <w:lang w:eastAsia="zh-CN"/>
        </w:rPr>
      </w:pPr>
    </w:p>
    <w:p w:rsidR="00FD3F8E" w:rsidRDefault="00FD3F8E" w:rsidP="000C476E">
      <w:pPr>
        <w:rPr>
          <w:rFonts w:ascii="DengXian" w:eastAsia="DengXian" w:hAnsi="DengXian"/>
          <w:sz w:val="24"/>
          <w:szCs w:val="24"/>
          <w:lang w:eastAsia="zh-CN"/>
        </w:rPr>
      </w:pPr>
    </w:p>
    <w:p w:rsidR="00FD3F8E" w:rsidRDefault="00FD3F8E" w:rsidP="000C476E">
      <w:pPr>
        <w:rPr>
          <w:rFonts w:ascii="DengXian" w:eastAsia="DengXian" w:hAnsi="DengXian"/>
          <w:sz w:val="24"/>
          <w:szCs w:val="24"/>
          <w:lang w:eastAsia="zh-CN"/>
        </w:rPr>
      </w:pPr>
    </w:p>
    <w:p w:rsidR="00FD3F8E" w:rsidRDefault="00FD3F8E" w:rsidP="000C476E">
      <w:pPr>
        <w:rPr>
          <w:rFonts w:ascii="DengXian" w:eastAsia="DengXian" w:hAnsi="DengXian"/>
          <w:sz w:val="24"/>
          <w:szCs w:val="24"/>
          <w:lang w:eastAsia="zh-CN"/>
        </w:rPr>
      </w:pPr>
    </w:p>
    <w:p w:rsidR="00FD3F8E" w:rsidRDefault="00FD3F8E" w:rsidP="000C476E">
      <w:pPr>
        <w:rPr>
          <w:rFonts w:ascii="DengXian" w:eastAsia="DengXian" w:hAnsi="DengXian"/>
          <w:sz w:val="24"/>
          <w:szCs w:val="24"/>
          <w:lang w:eastAsia="zh-CN"/>
        </w:rPr>
      </w:pPr>
    </w:p>
    <w:p w:rsidR="00FD3F8E" w:rsidRDefault="00FD3F8E" w:rsidP="000C476E">
      <w:pPr>
        <w:rPr>
          <w:rFonts w:ascii="DengXian" w:eastAsia="DengXian" w:hAnsi="DengXian"/>
          <w:sz w:val="24"/>
          <w:szCs w:val="24"/>
          <w:lang w:eastAsia="zh-CN"/>
        </w:rPr>
      </w:pPr>
    </w:p>
    <w:p w:rsidR="00441AD6" w:rsidRDefault="00441AD6" w:rsidP="000C476E">
      <w:pPr>
        <w:rPr>
          <w:rFonts w:ascii="DengXian" w:eastAsia="DengXian" w:hAnsi="DengXian"/>
          <w:sz w:val="24"/>
          <w:szCs w:val="24"/>
          <w:lang w:eastAsia="zh-CN"/>
        </w:rPr>
      </w:pPr>
      <w:r>
        <w:rPr>
          <w:rFonts w:ascii="DengXian" w:eastAsia="DengXian" w:hAnsi="DengXian"/>
          <w:noProof/>
          <w:sz w:val="24"/>
          <w:szCs w:val="24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2186940</wp:posOffset>
                </wp:positionH>
                <wp:positionV relativeFrom="paragraph">
                  <wp:posOffset>177165</wp:posOffset>
                </wp:positionV>
                <wp:extent cx="3954780" cy="1325880"/>
                <wp:effectExtent l="0" t="0" r="26670" b="2667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1325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AD6" w:rsidRDefault="00441AD6" w:rsidP="00441AD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C4AC6E1" wp14:editId="6BBC74A3">
                                  <wp:extent cx="990600" cy="350520"/>
                                  <wp:effectExtent l="0" t="0" r="0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fixed-google-logo-font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3147" cy="3514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226820" cy="381000"/>
                                  <wp:effectExtent l="0" t="0" r="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microsoftlogotransparent-0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40" cy="393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93EC1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975360" cy="320040"/>
                                  <wp:effectExtent l="0" t="0" r="0" b="381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facebook-logo-vector-400x400.pn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31350" b="303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6012" cy="3202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93EC1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516380" cy="342900"/>
                                  <wp:effectExtent l="0" t="0" r="762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다운로드.pn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9236" b="3023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638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93EC1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592580" cy="335280"/>
                                  <wp:effectExtent l="0" t="0" r="7620" b="762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old-yahoo-logo-640x179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2580" cy="335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93EC1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405890" cy="411480"/>
                                  <wp:effectExtent l="0" t="0" r="0" b="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779b49e971b165f7a3914e21aca55a9b-Tencent.png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34021" b="298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5890" cy="411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93EC1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645920" cy="327660"/>
                                  <wp:effectExtent l="0" t="0" r="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다운로드 (1)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5920" cy="327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9" o:spid="_x0000_s1026" style="position:absolute;left:0;text-align:left;margin-left:172.2pt;margin-top:13.95pt;width:311.4pt;height:104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" fillcolor="#a5a5a5 [3206]" strokecolor="#525252 [1606]" strokeweight="1pt">
                <v:stroke joinstyle="miter"/>
                <v:textbox>
                  <w:txbxContent>
                    <w:p w:rsidR="00441AD6" w:rsidRDefault="00441AD6" w:rsidP="00441AD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C4AC6E1" wp14:editId="6BBC74A3">
                            <wp:extent cx="990600" cy="350520"/>
                            <wp:effectExtent l="0" t="0" r="0" b="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fixed-google-logo-font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3147" cy="3514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226820" cy="381000"/>
                            <wp:effectExtent l="0" t="0" r="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microsoftlogotransparent-01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40" cy="393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93EC1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975360" cy="320040"/>
                            <wp:effectExtent l="0" t="0" r="0" b="381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facebook-logo-vector-400x400.pn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1350" b="303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76012" cy="32025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93EC1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516380" cy="342900"/>
                            <wp:effectExtent l="0" t="0" r="7620" b="0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다운로드.pn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9236" b="3023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16380" cy="3429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93EC1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592580" cy="335280"/>
                            <wp:effectExtent l="0" t="0" r="7620" b="7620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old-yahoo-logo-640x179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2580" cy="335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93EC1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405890" cy="411480"/>
                            <wp:effectExtent l="0" t="0" r="0" b="0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779b49e971b165f7a3914e21aca55a9b-Tencent.png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4021" b="2989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05890" cy="4114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93EC1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645920" cy="327660"/>
                            <wp:effectExtent l="0" t="0" r="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다운로드 (1)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5920" cy="327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D3F8E" w:rsidRDefault="00E77332" w:rsidP="000C476E">
      <w:pPr>
        <w:rPr>
          <w:rFonts w:ascii="DengXian" w:eastAsia="DengXian" w:hAnsi="DengXian"/>
          <w:sz w:val="24"/>
          <w:szCs w:val="24"/>
          <w:lang w:eastAsia="zh-CN"/>
        </w:rPr>
      </w:pPr>
      <w:r>
        <w:rPr>
          <w:rFonts w:ascii="DengXian" w:eastAsia="DengXian" w:hAnsi="DengXi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119380</wp:posOffset>
                </wp:positionV>
                <wp:extent cx="1676400" cy="807720"/>
                <wp:effectExtent l="0" t="0" r="19050" b="11430"/>
                <wp:wrapNone/>
                <wp:docPr id="1" name="矩形: 对角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077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14C" w:rsidRPr="00E8414C" w:rsidRDefault="00E8414C" w:rsidP="00E8414C">
                            <w:pPr>
                              <w:jc w:val="center"/>
                              <w:rPr>
                                <w:rFonts w:ascii="Times New Roman" w:eastAsia="DengXi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E841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E8414C">
                              <w:rPr>
                                <w:rFonts w:ascii="Times New Roman" w:eastAsia="DengXi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ervice/</w:t>
                            </w:r>
                            <w:proofErr w:type="spellStart"/>
                            <w:r w:rsidRPr="00E8414C">
                              <w:rPr>
                                <w:rFonts w:ascii="Times New Roman" w:eastAsia="DengXi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Isp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: 对角圆角 1" o:spid="_x0000_s1027" style="position:absolute;left:0;text-align:left;margin-left:8.4pt;margin-top:9.4pt;width:132pt;height:6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0,807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" adj="-11796480,,5400" path="m134623,l1676400,r,l1676400,673097v,74350,-60273,134623,-134623,134623l,807720r,l,134623c,60273,60273,,134623,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134623,0;1676400,0;1676400,0;1676400,673097;1541777,807720;0,807720;0,807720;0,134623;134623,0" o:connectangles="0,0,0,0,0,0,0,0,0" textboxrect="0,0,1676400,807720"/>
                <v:textbox>
                  <w:txbxContent>
                    <w:p w:rsidR="00E8414C" w:rsidRPr="00E8414C" w:rsidRDefault="00E8414C" w:rsidP="00E8414C">
                      <w:pPr>
                        <w:jc w:val="center"/>
                        <w:rPr>
                          <w:rFonts w:ascii="Times New Roman" w:eastAsia="DengXi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E841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E8414C">
                        <w:rPr>
                          <w:rFonts w:ascii="Times New Roman" w:eastAsia="DengXian" w:hAnsi="Times New Roman" w:cs="Times New Roman"/>
                          <w:sz w:val="24"/>
                          <w:szCs w:val="24"/>
                          <w:lang w:eastAsia="zh-CN"/>
                        </w:rPr>
                        <w:t>ervice/</w:t>
                      </w:r>
                      <w:proofErr w:type="spellStart"/>
                      <w:r w:rsidRPr="00E8414C">
                        <w:rPr>
                          <w:rFonts w:ascii="Times New Roman" w:eastAsia="DengXian" w:hAnsi="Times New Roman" w:cs="Times New Roman"/>
                          <w:sz w:val="24"/>
                          <w:szCs w:val="24"/>
                          <w:lang w:eastAsia="zh-CN"/>
                        </w:rPr>
                        <w:t>Isp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93EC1">
        <w:rPr>
          <w:rFonts w:ascii="DengXian" w:eastAsia="DengXian" w:hAnsi="DengXi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7780E3" wp14:editId="6098438E">
                <wp:simplePos x="0" y="0"/>
                <wp:positionH relativeFrom="column">
                  <wp:posOffset>1691640</wp:posOffset>
                </wp:positionH>
                <wp:positionV relativeFrom="paragraph">
                  <wp:posOffset>311785</wp:posOffset>
                </wp:positionV>
                <wp:extent cx="556260" cy="373380"/>
                <wp:effectExtent l="57150" t="38100" r="34290" b="83820"/>
                <wp:wrapNone/>
                <wp:docPr id="4" name="箭头: 燕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7338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EF3CDA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箭头: 燕尾形 4" o:spid="_x0000_s1026" type="#_x0000_t94" style="position:absolute;left:0;text-align:left;margin-left:133.2pt;margin-top:24.55pt;width:43.8pt;height:2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" adj="14351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FD3F8E" w:rsidRDefault="00FD3F8E" w:rsidP="000C476E">
      <w:pPr>
        <w:rPr>
          <w:rFonts w:ascii="DengXian" w:eastAsia="DengXian" w:hAnsi="DengXian"/>
          <w:sz w:val="24"/>
          <w:szCs w:val="24"/>
          <w:lang w:eastAsia="zh-CN"/>
        </w:rPr>
      </w:pPr>
    </w:p>
    <w:p w:rsidR="00FD3F8E" w:rsidRDefault="00FD3F8E" w:rsidP="000C476E">
      <w:pPr>
        <w:rPr>
          <w:rFonts w:ascii="DengXian" w:eastAsia="DengXian" w:hAnsi="DengXian"/>
          <w:sz w:val="24"/>
          <w:szCs w:val="24"/>
          <w:lang w:eastAsia="zh-CN"/>
        </w:rPr>
      </w:pPr>
    </w:p>
    <w:p w:rsidR="00FD3F8E" w:rsidRDefault="00FD3F8E" w:rsidP="000C476E">
      <w:pPr>
        <w:rPr>
          <w:rFonts w:ascii="DengXian" w:eastAsia="DengXian" w:hAnsi="DengXian"/>
          <w:sz w:val="24"/>
          <w:szCs w:val="24"/>
          <w:lang w:eastAsia="zh-CN"/>
        </w:rPr>
      </w:pPr>
    </w:p>
    <w:p w:rsidR="00FD3F8E" w:rsidRDefault="00E77332" w:rsidP="000C476E">
      <w:pPr>
        <w:rPr>
          <w:rFonts w:ascii="DengXian" w:eastAsia="DengXian" w:hAnsi="DengXian"/>
          <w:sz w:val="24"/>
          <w:szCs w:val="24"/>
          <w:lang w:eastAsia="zh-CN"/>
        </w:rPr>
      </w:pPr>
      <w:r>
        <w:rPr>
          <w:rFonts w:ascii="DengXian" w:eastAsia="DengXian" w:hAnsi="DengXi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224155</wp:posOffset>
                </wp:positionV>
                <wp:extent cx="1676400" cy="868680"/>
                <wp:effectExtent l="0" t="0" r="19050" b="26670"/>
                <wp:wrapNone/>
                <wp:docPr id="2" name="矩形: 对角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868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14C" w:rsidRPr="00E8414C" w:rsidRDefault="00E8414C" w:rsidP="00E841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41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Solution</w:t>
                            </w:r>
                          </w:p>
                          <w:p w:rsidR="00E8414C" w:rsidRPr="00E8414C" w:rsidRDefault="00E8414C" w:rsidP="00E841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41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/Device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: 对角圆角 2" o:spid="_x0000_s1028" style="position:absolute;left:0;text-align:left;margin-left:8.4pt;margin-top:17.65pt;width:132pt;height:6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0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" adj="-11796480,,5400" path="m144783,l1676400,r,l1676400,723897v,79961,-64822,144783,-144783,144783l,868680r,l,144783c,64822,64822,,144783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144783,0;1676400,0;1676400,0;1676400,723897;1531617,868680;0,868680;0,868680;0,144783;144783,0" o:connectangles="0,0,0,0,0,0,0,0,0" textboxrect="0,0,1676400,868680"/>
                <v:textbox>
                  <w:txbxContent>
                    <w:p w:rsidR="00E8414C" w:rsidRPr="00E8414C" w:rsidRDefault="00E8414C" w:rsidP="00E841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41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Solution</w:t>
                      </w:r>
                    </w:p>
                    <w:p w:rsidR="00E8414C" w:rsidRPr="00E8414C" w:rsidRDefault="00E8414C" w:rsidP="00E841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41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/Device Provider</w:t>
                      </w:r>
                    </w:p>
                  </w:txbxContent>
                </v:textbox>
              </v:shape>
            </w:pict>
          </mc:Fallback>
        </mc:AlternateContent>
      </w:r>
      <w:r w:rsidR="00F93EC1">
        <w:rPr>
          <w:rFonts w:ascii="DengXian" w:eastAsia="DengXian" w:hAnsi="DengXi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10795</wp:posOffset>
                </wp:positionV>
                <wp:extent cx="3954780" cy="1234440"/>
                <wp:effectExtent l="0" t="0" r="26670" b="2286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1234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EC1" w:rsidRDefault="00F93EC1" w:rsidP="00F93E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277620" cy="388573"/>
                                  <wp:effectExtent l="0" t="0" r="0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bsn-logo-rgb-150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0428" cy="3985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082040" cy="415290"/>
                                  <wp:effectExtent l="0" t="0" r="3810" b="3810"/>
                                  <wp:docPr id="21" name="图形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Cisco_logo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2040" cy="415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1004E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837673" cy="533400"/>
                                  <wp:effectExtent l="0" t="0" r="635" b="0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Appealing-Hp-Computer-Logo-72-In-Fonts-For-Logos-with-Hp-Computer-Logo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2108" cy="536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1004E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257300" cy="304800"/>
                                  <wp:effectExtent l="0" t="0" r="0" b="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Ericsson-logo-blue.png"/>
                                          <pic:cNvPicPr/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33334" b="2916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1004E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670560" cy="396240"/>
                                  <wp:effectExtent l="0" t="0" r="0" b="381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Huawei-logo-A8C7CBCAA8-seeklogo.com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560" cy="39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1004E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125734" cy="363855"/>
                                  <wp:effectExtent l="0" t="0" r="0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a8-inc-logo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2050" cy="378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8" o:spid="_x0000_s1029" style="position:absolute;left:0;text-align:left;margin-left:171.6pt;margin-top:.85pt;width:311.4pt;height:9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" fillcolor="#a5a5a5 [3206]" strokecolor="#525252 [1606]" strokeweight="1pt">
                <v:stroke joinstyle="miter"/>
                <v:textbox>
                  <w:txbxContent>
                    <w:p w:rsidR="00F93EC1" w:rsidRDefault="00F93EC1" w:rsidP="00F93E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277620" cy="388573"/>
                            <wp:effectExtent l="0" t="0" r="0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bsn-logo-rgb-150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0428" cy="3985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082040" cy="415290"/>
                            <wp:effectExtent l="0" t="0" r="3810" b="3810"/>
                            <wp:docPr id="21" name="图形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Cisco_logo.sv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2040" cy="415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1004E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837673" cy="533400"/>
                            <wp:effectExtent l="0" t="0" r="635" b="0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Appealing-Hp-Computer-Logo-72-In-Fonts-For-Logos-with-Hp-Computer-Logo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2108" cy="536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1004E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257300" cy="304800"/>
                            <wp:effectExtent l="0" t="0" r="0" b="0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Ericsson-logo-blue.png"/>
                                    <pic:cNvPicPr/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3334" b="2916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57300" cy="3048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1004E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670560" cy="396240"/>
                            <wp:effectExtent l="0" t="0" r="0" b="3810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Huawei-logo-A8C7CBCAA8-seeklogo.com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560" cy="39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1004E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125734" cy="363855"/>
                            <wp:effectExtent l="0" t="0" r="0" b="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a8-inc-logo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2050" cy="378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FD3F8E" w:rsidRDefault="00F93EC1" w:rsidP="000C476E">
      <w:pPr>
        <w:rPr>
          <w:rFonts w:ascii="DengXian" w:eastAsia="DengXian" w:hAnsi="DengXian"/>
          <w:sz w:val="24"/>
          <w:szCs w:val="24"/>
          <w:lang w:eastAsia="zh-CN"/>
        </w:rPr>
      </w:pPr>
      <w:r>
        <w:rPr>
          <w:rFonts w:ascii="DengXian" w:eastAsia="DengXian" w:hAnsi="DengXi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7780E3" wp14:editId="6098438E">
                <wp:simplePos x="0" y="0"/>
                <wp:positionH relativeFrom="column">
                  <wp:posOffset>1684020</wp:posOffset>
                </wp:positionH>
                <wp:positionV relativeFrom="paragraph">
                  <wp:posOffset>110490</wp:posOffset>
                </wp:positionV>
                <wp:extent cx="556260" cy="373380"/>
                <wp:effectExtent l="57150" t="38100" r="34290" b="83820"/>
                <wp:wrapNone/>
                <wp:docPr id="19" name="箭头: 燕尾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7338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207DA" id="箭头: 燕尾形 19" o:spid="_x0000_s1026" type="#_x0000_t94" style="position:absolute;left:0;text-align:left;margin-left:132.6pt;margin-top:8.7pt;width:43.8pt;height:2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" adj="14351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FD3F8E" w:rsidRDefault="00FD3F8E" w:rsidP="000C476E">
      <w:pPr>
        <w:rPr>
          <w:rFonts w:ascii="DengXian" w:eastAsia="DengXian" w:hAnsi="DengXian"/>
          <w:sz w:val="24"/>
          <w:szCs w:val="24"/>
          <w:lang w:eastAsia="zh-CN"/>
        </w:rPr>
      </w:pPr>
    </w:p>
    <w:p w:rsidR="00E8414C" w:rsidRDefault="00E8414C" w:rsidP="000C476E">
      <w:pPr>
        <w:rPr>
          <w:rFonts w:ascii="DengXian" w:eastAsia="DengXian" w:hAnsi="DengXian"/>
          <w:sz w:val="24"/>
          <w:szCs w:val="24"/>
          <w:lang w:eastAsia="zh-CN"/>
        </w:rPr>
      </w:pPr>
    </w:p>
    <w:p w:rsidR="00E8414C" w:rsidRDefault="00E77332" w:rsidP="000C476E">
      <w:pPr>
        <w:rPr>
          <w:rFonts w:ascii="DengXian" w:eastAsia="DengXian" w:hAnsi="DengXian"/>
          <w:sz w:val="24"/>
          <w:szCs w:val="24"/>
          <w:lang w:eastAsia="zh-CN"/>
        </w:rPr>
      </w:pPr>
      <w:r>
        <w:rPr>
          <w:rFonts w:ascii="DengXian" w:eastAsia="DengXian" w:hAnsi="DengXian" w:hint="eastAsia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115570</wp:posOffset>
                </wp:positionV>
                <wp:extent cx="3954780" cy="1341120"/>
                <wp:effectExtent l="0" t="0" r="26670" b="11430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1341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04E" w:rsidRDefault="0061004E" w:rsidP="0061004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861060" cy="525780"/>
                                  <wp:effectExtent l="0" t="0" r="0" b="0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ntel-vector-logo-400x400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1060" cy="525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219200" cy="563880"/>
                                  <wp:effectExtent l="0" t="0" r="0" b="762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broadcom-logo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9200" cy="563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402080" cy="403860"/>
                                  <wp:effectExtent l="0" t="0" r="7620" b="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mediatek-logo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208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219200" cy="425450"/>
                                  <wp:effectExtent l="0" t="0" r="0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Freescale_Semiconductor_logo.svg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9499" cy="4360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120140" cy="441858"/>
                                  <wp:effectExtent l="0" t="0" r="3810" b="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TexasInstruments-Logo.svg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9227" cy="4454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158240" cy="278050"/>
                                  <wp:effectExtent l="0" t="0" r="3810" b="8255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Realtek_logo_white_bg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4381" cy="2843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矩形: 圆角 26" o:spid="_x0000_s1030" style="position:absolute;left:0;text-align:left;margin-left:172.2pt;margin-top:9.1pt;width:311.4pt;height:105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" fillcolor="#a5a5a5 [3206]" strokecolor="#525252 [1606]" strokeweight="1pt">
                <v:stroke joinstyle="miter"/>
                <v:textbox>
                  <w:txbxContent>
                    <w:p w:rsidR="0061004E" w:rsidRDefault="0061004E" w:rsidP="006100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861060" cy="525780"/>
                            <wp:effectExtent l="0" t="0" r="0" b="0"/>
                            <wp:docPr id="28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intel-vector-logo-400x400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1060" cy="525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219200" cy="563880"/>
                            <wp:effectExtent l="0" t="0" r="0" b="7620"/>
                            <wp:docPr id="29" name="图片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broadcom-logo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9200" cy="563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402080" cy="403860"/>
                            <wp:effectExtent l="0" t="0" r="7620" b="0"/>
                            <wp:docPr id="30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mediatek-logo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2080" cy="403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219200" cy="425450"/>
                            <wp:effectExtent l="0" t="0" r="0" b="0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Freescale_Semiconductor_logo.svg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9499" cy="4360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120140" cy="441858"/>
                            <wp:effectExtent l="0" t="0" r="3810" b="0"/>
                            <wp:docPr id="32" name="图片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TexasInstruments-Logo.svg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29227" cy="4454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158240" cy="278050"/>
                            <wp:effectExtent l="0" t="0" r="3810" b="8255"/>
                            <wp:docPr id="33" name="图片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Realtek_logo_white_bg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4381" cy="2843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E8414C" w:rsidRDefault="00E77332" w:rsidP="000C476E">
      <w:pPr>
        <w:rPr>
          <w:rFonts w:ascii="DengXian" w:eastAsia="DengXian" w:hAnsi="DengXian"/>
          <w:sz w:val="24"/>
          <w:szCs w:val="24"/>
          <w:lang w:eastAsia="zh-CN"/>
        </w:rPr>
      </w:pPr>
      <w:r>
        <w:rPr>
          <w:rFonts w:ascii="DengXian" w:eastAsia="DengXian" w:hAnsi="DengXian" w:hint="eastAsia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149225</wp:posOffset>
                </wp:positionV>
                <wp:extent cx="1684020" cy="731520"/>
                <wp:effectExtent l="0" t="0" r="11430" b="11430"/>
                <wp:wrapNone/>
                <wp:docPr id="3" name="矩形: 对角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7315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14C" w:rsidRPr="00E8414C" w:rsidRDefault="00E8414C" w:rsidP="00E841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41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Chip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: 对角圆角 3" o:spid="_x0000_s1031" style="position:absolute;left:0;text-align:left;margin-left:7.8pt;margin-top:11.75pt;width:132.6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4020,731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" adj="-11796480,,5400" path="m121922,l1684020,r,l1684020,609598v,67336,-54586,121922,-121922,121922l,731520r,l,121922c,54586,54586,,121922,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formulas/>
                <v:path arrowok="t" o:connecttype="custom" o:connectlocs="121922,0;1684020,0;1684020,0;1684020,609598;1562098,731520;0,731520;0,731520;0,121922;121922,0" o:connectangles="0,0,0,0,0,0,0,0,0" textboxrect="0,0,1684020,731520"/>
                <v:textbox>
                  <w:txbxContent>
                    <w:p w:rsidR="00E8414C" w:rsidRPr="00E8414C" w:rsidRDefault="00E8414C" w:rsidP="00E841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41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Chip Provider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ngXian" w:eastAsia="DengXian" w:hAnsi="DengXi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7780E3" wp14:editId="6098438E">
                <wp:simplePos x="0" y="0"/>
                <wp:positionH relativeFrom="column">
                  <wp:posOffset>1676400</wp:posOffset>
                </wp:positionH>
                <wp:positionV relativeFrom="paragraph">
                  <wp:posOffset>293370</wp:posOffset>
                </wp:positionV>
                <wp:extent cx="556260" cy="373380"/>
                <wp:effectExtent l="57150" t="38100" r="34290" b="83820"/>
                <wp:wrapNone/>
                <wp:docPr id="27" name="箭头: 燕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7338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A4783" id="箭头: 燕尾形 27" o:spid="_x0000_s1026" type="#_x0000_t94" style="position:absolute;left:0;text-align:left;margin-left:132pt;margin-top:23.1pt;width:43.8pt;height:2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" adj="14351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E8414C" w:rsidRPr="00FD3F8E" w:rsidRDefault="00E8414C" w:rsidP="000C476E">
      <w:pPr>
        <w:rPr>
          <w:rFonts w:ascii="DengXian" w:eastAsia="DengXian" w:hAnsi="DengXian" w:hint="eastAsia"/>
          <w:sz w:val="24"/>
          <w:szCs w:val="24"/>
          <w:lang w:eastAsia="zh-CN"/>
        </w:rPr>
      </w:pPr>
      <w:bookmarkStart w:id="0" w:name="_GoBack"/>
      <w:bookmarkEnd w:id="0"/>
    </w:p>
    <w:sectPr w:rsidR="00E8414C" w:rsidRPr="00FD3F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F1"/>
    <w:rsid w:val="000C476E"/>
    <w:rsid w:val="000D0CDB"/>
    <w:rsid w:val="00112226"/>
    <w:rsid w:val="001D08D6"/>
    <w:rsid w:val="00210789"/>
    <w:rsid w:val="003E7FE2"/>
    <w:rsid w:val="003F6A98"/>
    <w:rsid w:val="00441AD6"/>
    <w:rsid w:val="004B5375"/>
    <w:rsid w:val="0060208D"/>
    <w:rsid w:val="0061004E"/>
    <w:rsid w:val="007A19F1"/>
    <w:rsid w:val="00820375"/>
    <w:rsid w:val="009C295C"/>
    <w:rsid w:val="00B71D55"/>
    <w:rsid w:val="00D5687B"/>
    <w:rsid w:val="00DD58AD"/>
    <w:rsid w:val="00E77332"/>
    <w:rsid w:val="00E8414C"/>
    <w:rsid w:val="00F93EC1"/>
    <w:rsid w:val="00FD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5EBF"/>
  <w15:chartTrackingRefBased/>
  <w15:docId w15:val="{6B25DB79-AB7F-4775-9A75-8507C5CF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</dc:creator>
  <cp:keywords/>
  <dc:description/>
  <cp:lastModifiedBy>ZHAOXIN</cp:lastModifiedBy>
  <cp:revision>4</cp:revision>
  <dcterms:created xsi:type="dcterms:W3CDTF">2017-09-17T05:28:00Z</dcterms:created>
  <dcterms:modified xsi:type="dcterms:W3CDTF">2017-09-21T05:19:00Z</dcterms:modified>
</cp:coreProperties>
</file>