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7D" w:rsidRDefault="003256E0" w:rsidP="003256E0">
      <w:pPr>
        <w:jc w:val="both"/>
      </w:pPr>
      <w:r w:rsidRPr="003256E0">
        <w:t xml:space="preserve">Statement of Intent </w:t>
      </w:r>
    </w:p>
    <w:p w:rsidR="00EE7B7D" w:rsidRDefault="003256E0" w:rsidP="003256E0">
      <w:pPr>
        <w:jc w:val="both"/>
      </w:pPr>
      <w:r w:rsidRPr="003256E0">
        <w:t xml:space="preserve">I am Bengaluru, Karnataka, India's </w:t>
      </w:r>
      <w:proofErr w:type="spellStart"/>
      <w:r w:rsidRPr="00744E8E">
        <w:rPr>
          <w:b/>
        </w:rPr>
        <w:t>Ashish</w:t>
      </w:r>
      <w:proofErr w:type="spellEnd"/>
      <w:r w:rsidRPr="00744E8E">
        <w:rPr>
          <w:b/>
        </w:rPr>
        <w:t xml:space="preserve"> </w:t>
      </w:r>
      <w:proofErr w:type="spellStart"/>
      <w:r w:rsidRPr="00744E8E">
        <w:rPr>
          <w:b/>
        </w:rPr>
        <w:t>Arunkumar</w:t>
      </w:r>
      <w:proofErr w:type="spellEnd"/>
      <w:r w:rsidRPr="003256E0">
        <w:t xml:space="preserve">. I would like to apply at </w:t>
      </w:r>
      <w:r w:rsidRPr="00744E8E">
        <w:rPr>
          <w:b/>
        </w:rPr>
        <w:t>PFH for the General Management degree.</w:t>
      </w:r>
      <w:r w:rsidRPr="003256E0">
        <w:t xml:space="preserve"> My path in business and finance</w:t>
      </w:r>
      <w:bookmarkStart w:id="0" w:name="_GoBack"/>
      <w:bookmarkEnd w:id="0"/>
      <w:r w:rsidRPr="003256E0">
        <w:t xml:space="preserve"> has been rewarding and enlightening; I am eager to keep on learning at your prestigious university. </w:t>
      </w:r>
      <w:r w:rsidRPr="003256E0">
        <w:br/>
      </w:r>
      <w:r w:rsidRPr="003256E0">
        <w:br/>
        <w:t xml:space="preserve">Academics: From the Karnataka Secondary Education Examination Board, I scored </w:t>
      </w:r>
      <w:r w:rsidRPr="00744E8E">
        <w:rPr>
          <w:b/>
        </w:rPr>
        <w:t>76.64% (German Grade: 2.08)</w:t>
      </w:r>
      <w:r w:rsidRPr="003256E0">
        <w:t xml:space="preserve"> in the Secondary School Certificate Examination (Class 10th), in April 2017. After finishing my Pre-University Examination (Class 12th) from the Department of Pre-University Education, Government of Karnata</w:t>
      </w:r>
      <w:r w:rsidR="00744E8E">
        <w:t xml:space="preserve">ka, </w:t>
      </w:r>
      <w:r w:rsidRPr="003256E0">
        <w:t xml:space="preserve">in April 2019, Having recently graduated in April 2024 from Bengaluru Central University with a </w:t>
      </w:r>
      <w:r w:rsidRPr="00744E8E">
        <w:rPr>
          <w:b/>
        </w:rPr>
        <w:t xml:space="preserve">Bachelor of Commerce </w:t>
      </w:r>
      <w:r w:rsidRPr="00744E8E">
        <w:t xml:space="preserve">degree </w:t>
      </w:r>
      <w:r w:rsidRPr="003256E0">
        <w:t xml:space="preserve">with a </w:t>
      </w:r>
      <w:r w:rsidRPr="00744E8E">
        <w:rPr>
          <w:b/>
        </w:rPr>
        <w:t>CGPA of 7.30 (German Grade: 2.35),</w:t>
      </w:r>
      <w:r w:rsidRPr="003256E0">
        <w:t xml:space="preserve"> These academic successes show my commitment and aptitude for academic success. </w:t>
      </w:r>
      <w:r w:rsidRPr="003256E0">
        <w:br/>
      </w:r>
      <w:r w:rsidRPr="003256E0">
        <w:br/>
      </w:r>
      <w:r w:rsidRPr="00744E8E">
        <w:rPr>
          <w:b/>
        </w:rPr>
        <w:t>Professional Experience:</w:t>
      </w:r>
      <w:r w:rsidRPr="003256E0">
        <w:t xml:space="preserve"> My perspective of business and management has been much improved by my professional experience. I </w:t>
      </w:r>
      <w:r w:rsidRPr="00744E8E">
        <w:rPr>
          <w:b/>
        </w:rPr>
        <w:t xml:space="preserve">interned at Aaron Batteries, </w:t>
      </w:r>
      <w:proofErr w:type="spellStart"/>
      <w:r w:rsidRPr="00744E8E">
        <w:rPr>
          <w:b/>
        </w:rPr>
        <w:t>Vibgyor</w:t>
      </w:r>
      <w:proofErr w:type="spellEnd"/>
      <w:r w:rsidRPr="00744E8E">
        <w:rPr>
          <w:b/>
        </w:rPr>
        <w:t xml:space="preserve"> Power India Pvt Lt</w:t>
      </w:r>
      <w:r w:rsidR="00744E8E">
        <w:rPr>
          <w:b/>
        </w:rPr>
        <w:t>d</w:t>
      </w:r>
      <w:r w:rsidRPr="00744E8E">
        <w:rPr>
          <w:b/>
        </w:rPr>
        <w:t>.,</w:t>
      </w:r>
      <w:r w:rsidRPr="003256E0">
        <w:t xml:space="preserve"> in Bangalore between May 2022 and June 2022. Working on a Human Resource project gave me actual information and skills pertinent to my field of study. Along with d</w:t>
      </w:r>
      <w:r w:rsidR="00744E8E">
        <w:t xml:space="preserve">eveloping computer skills </w:t>
      </w:r>
      <w:r w:rsidRPr="003256E0">
        <w:t>including rudimen</w:t>
      </w:r>
      <w:r w:rsidR="00744E8E">
        <w:t xml:space="preserve">tary understanding of MS Office. </w:t>
      </w:r>
      <w:r w:rsidRPr="003256E0">
        <w:t xml:space="preserve">I have pursued other hobbies including reading, athletics, and travel. These encounters have given me a whole view on management and business. </w:t>
      </w:r>
    </w:p>
    <w:p w:rsidR="00EE7B7D" w:rsidRDefault="003256E0" w:rsidP="003256E0">
      <w:pPr>
        <w:jc w:val="both"/>
      </w:pPr>
      <w:r w:rsidRPr="00744E8E">
        <w:rPr>
          <w:b/>
        </w:rPr>
        <w:t>Program Motivation:</w:t>
      </w:r>
      <w:r w:rsidRPr="003256E0">
        <w:t xml:space="preserve"> The General Management program at PFH especially appeals to me since it guarantees to equip students with leadership abilities and gets them ready for positions in academia and business. </w:t>
      </w:r>
      <w:r w:rsidRPr="00744E8E">
        <w:rPr>
          <w:b/>
        </w:rPr>
        <w:t>The Corporate Management and Accounting module will assist me to grasp the financial side of running a company</w:t>
      </w:r>
      <w:r w:rsidRPr="003256E0">
        <w:t xml:space="preserve">. The Business English classes and coaching meetings will help me to develop personally, so strengthening my leadership and communication abilities. The freedom to pick elective modules in the first semester excites me as well since it lets me customize the program to fit my particular interests. PFH's job guarantee offers me hope for the efficacy of the curriculum and the university's dedication to my career success. </w:t>
      </w:r>
    </w:p>
    <w:p w:rsidR="00744E8E" w:rsidRDefault="003256E0" w:rsidP="003256E0">
      <w:pPr>
        <w:jc w:val="both"/>
      </w:pPr>
      <w:r w:rsidRPr="00744E8E">
        <w:rPr>
          <w:b/>
        </w:rPr>
        <w:t>Attractiveness to Germany:</w:t>
      </w:r>
      <w:r w:rsidRPr="003256E0">
        <w:t xml:space="preserve"> The great economy and good </w:t>
      </w:r>
      <w:proofErr w:type="spellStart"/>
      <w:r w:rsidRPr="003256E0">
        <w:t>caliber</w:t>
      </w:r>
      <w:proofErr w:type="spellEnd"/>
      <w:r w:rsidRPr="003256E0">
        <w:t xml:space="preserve"> of education there appeal to me for study. </w:t>
      </w:r>
      <w:r w:rsidRPr="00744E8E">
        <w:rPr>
          <w:b/>
        </w:rPr>
        <w:t xml:space="preserve">I wish to go through the methodical and orderly approach to learning German universities provide. </w:t>
      </w:r>
      <w:r w:rsidRPr="003256E0">
        <w:t xml:space="preserve">Given the field education compared is considerably better than other </w:t>
      </w:r>
      <w:proofErr w:type="gramStart"/>
      <w:r w:rsidR="00744E8E">
        <w:t>locations,</w:t>
      </w:r>
      <w:proofErr w:type="gramEnd"/>
      <w:r w:rsidRPr="003256E0">
        <w:t xml:space="preserve"> I wish to remain in Germany. I wish to be well exposed to German culture and variety. Studying in Germany will enable me to develop personally and professionally equally. Learning German and encountering the rich cultural legacy of Germany excites me. In order to help myself financially while concentrating on my academics, I wish to make use of the several financial support possibilities including scholarships and student employment prospects. </w:t>
      </w:r>
    </w:p>
    <w:p w:rsidR="00EE7B7D" w:rsidRDefault="003256E0" w:rsidP="003256E0">
      <w:pPr>
        <w:jc w:val="both"/>
      </w:pPr>
      <w:r w:rsidRPr="00744E8E">
        <w:rPr>
          <w:b/>
        </w:rPr>
        <w:t>Fit with the Institution:</w:t>
      </w:r>
      <w:r w:rsidRPr="003256E0">
        <w:t xml:space="preserve"> PFH's outstanding facilities and great emphasis on practical learning make it the best option for me. </w:t>
      </w:r>
      <w:r w:rsidRPr="00744E8E">
        <w:rPr>
          <w:b/>
        </w:rPr>
        <w:t>The way the institution combines academic information with practical applications will help me to grasp difficult business ideas and observe their application in actual situations.</w:t>
      </w:r>
      <w:r w:rsidRPr="003256E0">
        <w:t xml:space="preserve"> I think the knowledge and standing of PFH's faculty will afford me a top-notch education. Strong relationships between the university and more than 500 partner businesses imply that I will be able to network with business leaders and maybe land internships or employment. The different culture at PFH will let me engage with colleagues from many backgrounds, therefore enhancing my educational process. </w:t>
      </w:r>
    </w:p>
    <w:p w:rsidR="00EE7B7D" w:rsidRDefault="003256E0" w:rsidP="003256E0">
      <w:pPr>
        <w:jc w:val="both"/>
      </w:pPr>
      <w:r w:rsidRPr="00744E8E">
        <w:rPr>
          <w:b/>
        </w:rPr>
        <w:t>Future Plans:</w:t>
      </w:r>
      <w:r w:rsidRPr="003256E0">
        <w:t xml:space="preserve"> I want to apply the knowledge and skills acquired from this program working as a </w:t>
      </w:r>
      <w:r w:rsidRPr="00744E8E">
        <w:rPr>
          <w:b/>
        </w:rPr>
        <w:t>Financial Analyst</w:t>
      </w:r>
      <w:r w:rsidRPr="003256E0">
        <w:t xml:space="preserve"> in a reputable Indian organization like </w:t>
      </w:r>
      <w:r w:rsidRPr="00744E8E">
        <w:rPr>
          <w:b/>
        </w:rPr>
        <w:t>Tata Consultancy Services or Infosys</w:t>
      </w:r>
      <w:r w:rsidRPr="003256E0">
        <w:t xml:space="preserve">, where I can </w:t>
      </w:r>
      <w:r w:rsidR="00744E8E" w:rsidRPr="003256E0">
        <w:t>with</w:t>
      </w:r>
      <w:r w:rsidRPr="003256E0">
        <w:t xml:space="preserve"> the leadership qualities and useful knowledge acquired from </w:t>
      </w:r>
      <w:proofErr w:type="gramStart"/>
      <w:r w:rsidRPr="003256E0">
        <w:t>PFH,</w:t>
      </w:r>
      <w:proofErr w:type="gramEnd"/>
      <w:r w:rsidRPr="003256E0">
        <w:t xml:space="preserve"> I hope to properly contribute to my future job. Along with a long-term aim of earning a PhD, the General Management program at PFH will offer a solid basis for more intellectual interests. Given Germany's strong economy and stable employment market, I am also open to looking at employment prospects there. </w:t>
      </w:r>
    </w:p>
    <w:p w:rsidR="00EE7B7D" w:rsidRDefault="003256E0" w:rsidP="003256E0">
      <w:pPr>
        <w:jc w:val="both"/>
      </w:pPr>
      <w:r w:rsidRPr="00744E8E">
        <w:rPr>
          <w:b/>
        </w:rPr>
        <w:t xml:space="preserve">In </w:t>
      </w:r>
      <w:r w:rsidR="00744E8E">
        <w:rPr>
          <w:b/>
        </w:rPr>
        <w:t>Conclusion</w:t>
      </w:r>
      <w:r w:rsidRPr="00744E8E">
        <w:rPr>
          <w:b/>
        </w:rPr>
        <w:t>,</w:t>
      </w:r>
      <w:r w:rsidRPr="003256E0">
        <w:t xml:space="preserve"> I am sure that PFH's General Management program is the best fit for my academic and career advancement. I am totally ready to seize the possibilities and difficulties this program and studying in Germany would present. The idea of studying from seasoned professors, interacting with varied colleagues, and getting real-world experience by means of projects and internships excites me. I value your giving my application some thought. </w:t>
      </w:r>
    </w:p>
    <w:p w:rsidR="00144F81" w:rsidRPr="00744E8E" w:rsidRDefault="00EE7B7D" w:rsidP="003256E0">
      <w:pPr>
        <w:jc w:val="both"/>
        <w:rPr>
          <w:b/>
        </w:rPr>
      </w:pPr>
      <w:proofErr w:type="spellStart"/>
      <w:r w:rsidRPr="00744E8E">
        <w:rPr>
          <w:b/>
        </w:rPr>
        <w:t>Ashish</w:t>
      </w:r>
      <w:proofErr w:type="spellEnd"/>
      <w:r w:rsidRPr="00744E8E">
        <w:rPr>
          <w:b/>
        </w:rPr>
        <w:t xml:space="preserve"> </w:t>
      </w:r>
      <w:proofErr w:type="spellStart"/>
      <w:r w:rsidRPr="00744E8E">
        <w:rPr>
          <w:b/>
        </w:rPr>
        <w:t>Arunkumar</w:t>
      </w:r>
      <w:proofErr w:type="spellEnd"/>
    </w:p>
    <w:sectPr w:rsidR="00144F81" w:rsidRPr="00744E8E" w:rsidSect="00352E2E">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2E"/>
    <w:rsid w:val="00144F81"/>
    <w:rsid w:val="003256E0"/>
    <w:rsid w:val="00352E2E"/>
    <w:rsid w:val="00744E8E"/>
    <w:rsid w:val="00EE7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28739">
      <w:bodyDiv w:val="1"/>
      <w:marLeft w:val="0"/>
      <w:marRight w:val="0"/>
      <w:marTop w:val="0"/>
      <w:marBottom w:val="0"/>
      <w:divBdr>
        <w:top w:val="none" w:sz="0" w:space="0" w:color="auto"/>
        <w:left w:val="none" w:sz="0" w:space="0" w:color="auto"/>
        <w:bottom w:val="none" w:sz="0" w:space="0" w:color="auto"/>
        <w:right w:val="none" w:sz="0" w:space="0" w:color="auto"/>
      </w:divBdr>
    </w:div>
    <w:div w:id="18942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2024-08-17T10:33:00Z</dcterms:created>
  <dcterms:modified xsi:type="dcterms:W3CDTF">2024-08-20T04:23:00Z</dcterms:modified>
</cp:coreProperties>
</file>