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8" w:lineRule="auto" w:before="41"/>
        <w:ind w:left="107" w:right="119" w:firstLine="0"/>
        <w:jc w:val="both"/>
        <w:rPr>
          <w:sz w:val="22"/>
        </w:rPr>
      </w:pPr>
      <w:r>
        <w:rPr>
          <w:sz w:val="22"/>
        </w:rPr>
        <w:t>I'm an Indian national and go by </w:t>
      </w:r>
      <w:r>
        <w:rPr>
          <w:b/>
          <w:sz w:val="22"/>
        </w:rPr>
        <w:t>Danush Sathish Kumar</w:t>
      </w:r>
      <w:r>
        <w:rPr>
          <w:sz w:val="22"/>
        </w:rPr>
        <w:t>. I'm writing to the </w:t>
      </w:r>
      <w:r>
        <w:rPr>
          <w:b/>
          <w:sz w:val="22"/>
        </w:rPr>
        <w:t>University of Hildesheim </w:t>
      </w:r>
      <w:r>
        <w:rPr>
          <w:sz w:val="22"/>
        </w:rPr>
        <w:t>to show interest in the</w:t>
      </w:r>
      <w:r>
        <w:rPr>
          <w:spacing w:val="1"/>
          <w:sz w:val="22"/>
        </w:rPr>
        <w:t> </w:t>
      </w:r>
      <w:r>
        <w:rPr>
          <w:b/>
          <w:sz w:val="22"/>
        </w:rPr>
        <w:t>Master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Analytics</w:t>
      </w:r>
      <w:r>
        <w:rPr>
          <w:b/>
          <w:spacing w:val="1"/>
          <w:sz w:val="22"/>
        </w:rPr>
        <w:t> </w:t>
      </w:r>
      <w:r>
        <w:rPr>
          <w:sz w:val="22"/>
        </w:rPr>
        <w:t>degree.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university's</w:t>
      </w:r>
      <w:r>
        <w:rPr>
          <w:spacing w:val="1"/>
          <w:sz w:val="22"/>
        </w:rPr>
        <w:t> </w:t>
      </w:r>
      <w:r>
        <w:rPr>
          <w:sz w:val="22"/>
        </w:rPr>
        <w:t>active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1"/>
          <w:sz w:val="22"/>
        </w:rPr>
        <w:t> </w:t>
      </w:r>
      <w:r>
        <w:rPr>
          <w:sz w:val="22"/>
        </w:rPr>
        <w:t>community,</w:t>
      </w:r>
      <w:r>
        <w:rPr>
          <w:spacing w:val="1"/>
          <w:sz w:val="22"/>
        </w:rPr>
        <w:t> </w:t>
      </w:r>
      <w:r>
        <w:rPr>
          <w:sz w:val="22"/>
        </w:rPr>
        <w:t>great</w:t>
      </w:r>
      <w:r>
        <w:rPr>
          <w:spacing w:val="1"/>
          <w:sz w:val="22"/>
        </w:rPr>
        <w:t> </w:t>
      </w:r>
      <w:r>
        <w:rPr>
          <w:sz w:val="22"/>
        </w:rPr>
        <w:t>instructors,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thorough</w:t>
      </w:r>
      <w:r>
        <w:rPr>
          <w:spacing w:val="-4"/>
          <w:sz w:val="22"/>
        </w:rPr>
        <w:t> </w:t>
      </w:r>
      <w:r>
        <w:rPr>
          <w:sz w:val="22"/>
        </w:rPr>
        <w:t>curriculum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this program</w:t>
      </w:r>
      <w:r>
        <w:rPr>
          <w:spacing w:val="1"/>
          <w:sz w:val="22"/>
        </w:rPr>
        <w:t> </w:t>
      </w:r>
      <w:r>
        <w:rPr>
          <w:sz w:val="22"/>
        </w:rPr>
        <w:t>really excite</w:t>
      </w:r>
      <w:r>
        <w:rPr>
          <w:spacing w:val="-2"/>
          <w:sz w:val="22"/>
        </w:rPr>
        <w:t> </w:t>
      </w:r>
      <w:r>
        <w:rPr>
          <w:sz w:val="22"/>
        </w:rPr>
        <w:t>me.</w:t>
      </w:r>
    </w:p>
    <w:p>
      <w:pPr>
        <w:spacing w:line="276" w:lineRule="auto" w:before="194"/>
        <w:ind w:left="107" w:right="119" w:firstLine="0"/>
        <w:jc w:val="both"/>
        <w:rPr>
          <w:sz w:val="22"/>
        </w:rPr>
      </w:pPr>
      <w:r>
        <w:rPr>
          <w:sz w:val="22"/>
        </w:rPr>
        <w:t>Currently working on a </w:t>
      </w:r>
      <w:r>
        <w:rPr>
          <w:b/>
          <w:sz w:val="22"/>
        </w:rPr>
        <w:t>Bachelor of Engineering in Computer Science and Engineering</w:t>
      </w:r>
      <w:r>
        <w:rPr>
          <w:sz w:val="22"/>
        </w:rPr>
        <w:t>, I started my academic path at Anna</w:t>
      </w:r>
      <w:r>
        <w:rPr>
          <w:spacing w:val="1"/>
          <w:sz w:val="22"/>
        </w:rPr>
        <w:t> </w:t>
      </w:r>
      <w:r>
        <w:rPr>
          <w:sz w:val="22"/>
        </w:rPr>
        <w:t>University,</w:t>
      </w:r>
      <w:r>
        <w:rPr>
          <w:spacing w:val="1"/>
          <w:sz w:val="22"/>
        </w:rPr>
        <w:t> </w:t>
      </w:r>
      <w:r>
        <w:rPr>
          <w:sz w:val="22"/>
        </w:rPr>
        <w:t>Chennai,</w:t>
      </w:r>
      <w:r>
        <w:rPr>
          <w:spacing w:val="1"/>
          <w:sz w:val="22"/>
        </w:rPr>
        <w:t> </w:t>
      </w:r>
      <w:r>
        <w:rPr>
          <w:sz w:val="22"/>
        </w:rPr>
        <w:t>India.</w:t>
      </w:r>
      <w:r>
        <w:rPr>
          <w:spacing w:val="1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concentrated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courses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Programming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Problem</w:t>
      </w:r>
      <w:r>
        <w:rPr>
          <w:spacing w:val="1"/>
          <w:sz w:val="22"/>
        </w:rPr>
        <w:t> </w:t>
      </w:r>
      <w:r>
        <w:rPr>
          <w:sz w:val="22"/>
        </w:rPr>
        <w:t>Solving</w:t>
      </w:r>
      <w:r>
        <w:rPr>
          <w:spacing w:val="1"/>
          <w:sz w:val="22"/>
        </w:rPr>
        <w:t> </w:t>
      </w:r>
      <w:r>
        <w:rPr>
          <w:sz w:val="22"/>
        </w:rPr>
        <w:t>Laboratory,</w:t>
      </w:r>
      <w:r>
        <w:rPr>
          <w:spacing w:val="1"/>
          <w:sz w:val="22"/>
        </w:rPr>
        <w:t> </w:t>
      </w:r>
      <w:r>
        <w:rPr>
          <w:sz w:val="22"/>
        </w:rPr>
        <w:t>Environmental</w:t>
      </w:r>
      <w:r>
        <w:rPr>
          <w:spacing w:val="1"/>
          <w:sz w:val="22"/>
        </w:rPr>
        <w:t> </w:t>
      </w:r>
      <w:r>
        <w:rPr>
          <w:sz w:val="22"/>
        </w:rPr>
        <w:t>Science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Engineering,</w:t>
      </w:r>
      <w:r>
        <w:rPr>
          <w:spacing w:val="1"/>
          <w:sz w:val="22"/>
        </w:rPr>
        <w:t> </w:t>
      </w:r>
      <w:r>
        <w:rPr>
          <w:sz w:val="22"/>
        </w:rPr>
        <w:t>Database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System,</w:t>
      </w:r>
      <w:r>
        <w:rPr>
          <w:spacing w:val="1"/>
          <w:sz w:val="22"/>
        </w:rPr>
        <w:t> </w:t>
      </w:r>
      <w:r>
        <w:rPr>
          <w:sz w:val="22"/>
        </w:rPr>
        <w:t>Design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Analysis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Algorithms,</w:t>
      </w:r>
      <w:r>
        <w:rPr>
          <w:spacing w:val="1"/>
          <w:sz w:val="22"/>
        </w:rPr>
        <w:t> </w:t>
      </w:r>
      <w:r>
        <w:rPr>
          <w:sz w:val="22"/>
        </w:rPr>
        <w:t>Machine</w:t>
      </w:r>
      <w:r>
        <w:rPr>
          <w:spacing w:val="-47"/>
          <w:sz w:val="22"/>
        </w:rPr>
        <w:t> </w:t>
      </w:r>
      <w:r>
        <w:rPr>
          <w:sz w:val="22"/>
        </w:rPr>
        <w:t>Learning Techniques, Cybersecurity and Ethical Hacking throughout my studies. Maintaining an </w:t>
      </w:r>
      <w:r>
        <w:rPr>
          <w:b/>
          <w:sz w:val="22"/>
        </w:rPr>
        <w:t>8.92 (German Grade 1.81)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CGPA, </w:t>
      </w:r>
      <w:r>
        <w:rPr>
          <w:sz w:val="22"/>
        </w:rPr>
        <w:t>which speaks to my commitment and diligence, I also finished an </w:t>
      </w:r>
      <w:r>
        <w:rPr>
          <w:b/>
          <w:sz w:val="22"/>
        </w:rPr>
        <w:t>internship at Conveyor Solution India Pvt LTD,</w:t>
      </w:r>
      <w:r>
        <w:rPr>
          <w:b/>
          <w:spacing w:val="1"/>
          <w:sz w:val="22"/>
        </w:rPr>
        <w:t> </w:t>
      </w:r>
      <w:r>
        <w:rPr>
          <w:sz w:val="22"/>
        </w:rPr>
        <w:t>where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picked useful</w:t>
      </w:r>
      <w:r>
        <w:rPr>
          <w:spacing w:val="-1"/>
          <w:sz w:val="22"/>
        </w:rPr>
        <w:t> </w:t>
      </w:r>
      <w:r>
        <w:rPr>
          <w:sz w:val="22"/>
        </w:rPr>
        <w:t>knowledge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supplement</w:t>
      </w:r>
      <w:r>
        <w:rPr>
          <w:spacing w:val="-2"/>
          <w:sz w:val="22"/>
        </w:rPr>
        <w:t> </w:t>
      </w:r>
      <w:r>
        <w:rPr>
          <w:sz w:val="22"/>
        </w:rPr>
        <w:t>my academic</w:t>
      </w:r>
      <w:r>
        <w:rPr>
          <w:spacing w:val="-3"/>
          <w:sz w:val="22"/>
        </w:rPr>
        <w:t> </w:t>
      </w:r>
      <w:r>
        <w:rPr>
          <w:sz w:val="22"/>
        </w:rPr>
        <w:t>background.</w:t>
      </w:r>
    </w:p>
    <w:p>
      <w:pPr>
        <w:pStyle w:val="BodyText"/>
        <w:rPr>
          <w:sz w:val="16"/>
        </w:rPr>
      </w:pPr>
    </w:p>
    <w:p>
      <w:pPr>
        <w:spacing w:line="276" w:lineRule="auto" w:before="0"/>
        <w:ind w:left="107" w:right="115" w:firstLine="0"/>
        <w:jc w:val="both"/>
        <w:rPr>
          <w:b/>
          <w:sz w:val="22"/>
        </w:rPr>
      </w:pPr>
      <w:r>
        <w:rPr>
          <w:sz w:val="22"/>
        </w:rPr>
        <w:t>Great Learning Academy has also sponsored numerous online courses I have finished: </w:t>
      </w:r>
      <w:r>
        <w:rPr>
          <w:b/>
          <w:sz w:val="22"/>
        </w:rPr>
        <w:t>Probability for Data Science, Front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End Development - CSS, HTML, and Python for Machine Learning. </w:t>
      </w:r>
      <w:r>
        <w:rPr>
          <w:sz w:val="22"/>
        </w:rPr>
        <w:t>Under the banner </w:t>
      </w:r>
      <w:r>
        <w:rPr>
          <w:b/>
          <w:sz w:val="22"/>
        </w:rPr>
        <w:t>"Confidentiality of Identity 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Harassed Woman," </w:t>
      </w:r>
      <w:r>
        <w:rPr>
          <w:sz w:val="22"/>
        </w:rPr>
        <w:t>my bachelor project sought to create a safe system combining cutting-edge encryption and anonymous</w:t>
      </w:r>
      <w:r>
        <w:rPr>
          <w:spacing w:val="-47"/>
          <w:sz w:val="22"/>
        </w:rPr>
        <w:t> </w:t>
      </w:r>
      <w:r>
        <w:rPr>
          <w:sz w:val="22"/>
        </w:rPr>
        <w:t>reporting methods to guard the identity of harassed women. This research made clear my passion in data science and its</w:t>
      </w:r>
      <w:r>
        <w:rPr>
          <w:spacing w:val="1"/>
          <w:sz w:val="22"/>
        </w:rPr>
        <w:t> </w:t>
      </w:r>
      <w:r>
        <w:rPr>
          <w:sz w:val="22"/>
        </w:rPr>
        <w:t>capacity to solve social problems. </w:t>
      </w:r>
      <w:r>
        <w:rPr>
          <w:rFonts w:ascii="Times New Roman"/>
          <w:sz w:val="22"/>
        </w:rPr>
        <w:t>Among my extracurricular interests are helping at several events, like Laser Tag at Sri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Venkateswara College of Engineering and </w:t>
      </w:r>
      <w:r>
        <w:rPr>
          <w:rFonts w:ascii="Times New Roman"/>
          <w:b/>
          <w:sz w:val="22"/>
        </w:rPr>
        <w:t>Highways' 22 for the Event IPL Audition</w:t>
      </w:r>
      <w:r>
        <w:rPr>
          <w:rFonts w:ascii="Times New Roman"/>
          <w:sz w:val="22"/>
        </w:rPr>
        <w:t>, where I was given gratitude notes.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These encounters have given me leadership and team building abilities. </w:t>
      </w:r>
      <w:r>
        <w:rPr>
          <w:sz w:val="22"/>
        </w:rPr>
        <w:t>Regarding language ability, I scored generally on the</w:t>
      </w:r>
      <w:r>
        <w:rPr>
          <w:spacing w:val="1"/>
          <w:sz w:val="22"/>
        </w:rPr>
        <w:t> </w:t>
      </w:r>
      <w:r>
        <w:rPr>
          <w:b/>
          <w:sz w:val="22"/>
        </w:rPr>
        <w:t>IELTS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around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6.5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(B2 level).</w:t>
      </w:r>
    </w:p>
    <w:p>
      <w:pPr>
        <w:pStyle w:val="BodyText"/>
        <w:rPr>
          <w:b/>
          <w:sz w:val="16"/>
        </w:rPr>
      </w:pPr>
    </w:p>
    <w:p>
      <w:pPr>
        <w:spacing w:line="276" w:lineRule="auto" w:before="0"/>
        <w:ind w:left="107" w:right="116" w:firstLine="0"/>
        <w:jc w:val="both"/>
        <w:rPr>
          <w:sz w:val="22"/>
        </w:rPr>
      </w:pPr>
      <w:r>
        <w:rPr>
          <w:b/>
          <w:sz w:val="22"/>
        </w:rPr>
        <w:t>The Data Analytics program at the University of Hildesheim appealed mostly to me since it aligned with both my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academic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career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objectives.</w:t>
      </w:r>
      <w:r>
        <w:rPr>
          <w:b/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emphasis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curriculum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analysis,</w:t>
      </w:r>
      <w:r>
        <w:rPr>
          <w:spacing w:val="1"/>
          <w:sz w:val="22"/>
        </w:rPr>
        <w:t> </w:t>
      </w:r>
      <w:r>
        <w:rPr>
          <w:sz w:val="22"/>
        </w:rPr>
        <w:t>machine</w:t>
      </w:r>
      <w:r>
        <w:rPr>
          <w:spacing w:val="1"/>
          <w:sz w:val="22"/>
        </w:rPr>
        <w:t> </w:t>
      </w:r>
      <w:r>
        <w:rPr>
          <w:sz w:val="22"/>
        </w:rPr>
        <w:t>learning,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big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technologies exactly aligns with my interests and past study. Classes like Advanced Machine Learning and Big Data Analytics</w:t>
      </w:r>
      <w:r>
        <w:rPr>
          <w:spacing w:val="-47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let</w:t>
      </w:r>
      <w:r>
        <w:rPr>
          <w:spacing w:val="1"/>
          <w:sz w:val="22"/>
        </w:rPr>
        <w:t> </w:t>
      </w:r>
      <w:r>
        <w:rPr>
          <w:sz w:val="22"/>
        </w:rPr>
        <w:t>me</w:t>
      </w:r>
      <w:r>
        <w:rPr>
          <w:spacing w:val="1"/>
          <w:sz w:val="22"/>
        </w:rPr>
        <w:t> </w:t>
      </w:r>
      <w:r>
        <w:rPr>
          <w:sz w:val="22"/>
        </w:rPr>
        <w:t>expand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already</w:t>
      </w:r>
      <w:r>
        <w:rPr>
          <w:spacing w:val="1"/>
          <w:sz w:val="22"/>
        </w:rPr>
        <w:t> </w:t>
      </w:r>
      <w:r>
        <w:rPr>
          <w:sz w:val="22"/>
        </w:rPr>
        <w:t>know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pick</w:t>
      </w:r>
      <w:r>
        <w:rPr>
          <w:spacing w:val="1"/>
          <w:sz w:val="22"/>
        </w:rPr>
        <w:t> </w:t>
      </w:r>
      <w:r>
        <w:rPr>
          <w:sz w:val="22"/>
        </w:rPr>
        <w:t>fresh</w:t>
      </w:r>
      <w:r>
        <w:rPr>
          <w:spacing w:val="1"/>
          <w:sz w:val="22"/>
        </w:rPr>
        <w:t> </w:t>
      </w:r>
      <w:r>
        <w:rPr>
          <w:sz w:val="22"/>
        </w:rPr>
        <w:t>skills</w:t>
      </w:r>
      <w:r>
        <w:rPr>
          <w:spacing w:val="1"/>
          <w:sz w:val="22"/>
        </w:rPr>
        <w:t> </w:t>
      </w:r>
      <w:r>
        <w:rPr>
          <w:sz w:val="22"/>
        </w:rPr>
        <w:t>vital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my</w:t>
      </w:r>
      <w:r>
        <w:rPr>
          <w:spacing w:val="1"/>
          <w:sz w:val="22"/>
        </w:rPr>
        <w:t> </w:t>
      </w:r>
      <w:r>
        <w:rPr>
          <w:sz w:val="22"/>
        </w:rPr>
        <w:t>future</w:t>
      </w:r>
      <w:r>
        <w:rPr>
          <w:spacing w:val="1"/>
          <w:sz w:val="22"/>
        </w:rPr>
        <w:t> </w:t>
      </w:r>
      <w:r>
        <w:rPr>
          <w:sz w:val="22"/>
        </w:rPr>
        <w:t>employment.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university's</w:t>
      </w:r>
      <w:r>
        <w:rPr>
          <w:spacing w:val="1"/>
          <w:sz w:val="22"/>
        </w:rPr>
        <w:t> </w:t>
      </w:r>
      <w:r>
        <w:rPr>
          <w:sz w:val="22"/>
        </w:rPr>
        <w:t>multidisciplinary strategy guarantees that I will acquire both theoretical knowledge and practical skills by means of industry</w:t>
      </w:r>
      <w:r>
        <w:rPr>
          <w:spacing w:val="-47"/>
          <w:sz w:val="22"/>
        </w:rPr>
        <w:t> </w:t>
      </w:r>
      <w:r>
        <w:rPr>
          <w:sz w:val="22"/>
        </w:rPr>
        <w:t>experts'</w:t>
      </w:r>
      <w:r>
        <w:rPr>
          <w:spacing w:val="-4"/>
          <w:sz w:val="22"/>
        </w:rPr>
        <w:t> </w:t>
      </w:r>
      <w:r>
        <w:rPr>
          <w:sz w:val="22"/>
        </w:rPr>
        <w:t>cooperation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pragmatic</w:t>
      </w:r>
      <w:r>
        <w:rPr>
          <w:spacing w:val="-3"/>
          <w:sz w:val="22"/>
        </w:rPr>
        <w:t> </w:t>
      </w:r>
      <w:r>
        <w:rPr>
          <w:sz w:val="22"/>
        </w:rPr>
        <w:t>initiatives.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professional growth depends</w:t>
      </w:r>
      <w:r>
        <w:rPr>
          <w:spacing w:val="-3"/>
          <w:sz w:val="22"/>
        </w:rPr>
        <w:t> </w:t>
      </w:r>
      <w:r>
        <w:rPr>
          <w:sz w:val="22"/>
        </w:rPr>
        <w:t>critically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mix.</w:t>
      </w:r>
    </w:p>
    <w:p>
      <w:pPr>
        <w:pStyle w:val="BodyText"/>
        <w:spacing w:before="7"/>
        <w:rPr>
          <w:sz w:val="16"/>
        </w:rPr>
      </w:pPr>
    </w:p>
    <w:p>
      <w:pPr>
        <w:spacing w:line="276" w:lineRule="auto" w:before="0"/>
        <w:ind w:left="107" w:right="115" w:firstLine="0"/>
        <w:jc w:val="both"/>
        <w:rPr>
          <w:sz w:val="22"/>
        </w:rPr>
      </w:pPr>
      <w:r>
        <w:rPr>
          <w:b/>
          <w:sz w:val="22"/>
        </w:rPr>
        <w:t>Germany's strong standards for its educational system especially in disciplines like technology and engineering have me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wanting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study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there.</w:t>
      </w:r>
      <w:r>
        <w:rPr>
          <w:b/>
          <w:spacing w:val="1"/>
          <w:sz w:val="22"/>
        </w:rPr>
        <w:t> </w:t>
      </w:r>
      <w:r>
        <w:rPr>
          <w:sz w:val="22"/>
        </w:rPr>
        <w:t>Germany's</w:t>
      </w:r>
      <w:r>
        <w:rPr>
          <w:spacing w:val="1"/>
          <w:sz w:val="22"/>
        </w:rPr>
        <w:t> </w:t>
      </w:r>
      <w:r>
        <w:rPr>
          <w:sz w:val="22"/>
        </w:rPr>
        <w:t>stellar</w:t>
      </w:r>
      <w:r>
        <w:rPr>
          <w:spacing w:val="1"/>
          <w:sz w:val="22"/>
        </w:rPr>
        <w:t> </w:t>
      </w:r>
      <w:r>
        <w:rPr>
          <w:sz w:val="22"/>
        </w:rPr>
        <w:t>reputation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quality</w:t>
      </w:r>
      <w:r>
        <w:rPr>
          <w:spacing w:val="1"/>
          <w:sz w:val="22"/>
        </w:rPr>
        <w:t> </w:t>
      </w:r>
      <w:r>
        <w:rPr>
          <w:sz w:val="22"/>
        </w:rPr>
        <w:t>education</w:t>
      </w:r>
      <w:r>
        <w:rPr>
          <w:spacing w:val="1"/>
          <w:sz w:val="22"/>
        </w:rPr>
        <w:t> </w:t>
      </w:r>
      <w:r>
        <w:rPr>
          <w:sz w:val="22"/>
        </w:rPr>
        <w:t>guarantees</w:t>
      </w:r>
      <w:r>
        <w:rPr>
          <w:spacing w:val="1"/>
          <w:sz w:val="22"/>
        </w:rPr>
        <w:t> </w:t>
      </w:r>
      <w:r>
        <w:rPr>
          <w:sz w:val="22"/>
        </w:rPr>
        <w:t>me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49"/>
          <w:sz w:val="22"/>
        </w:rPr>
        <w:t> </w:t>
      </w:r>
      <w:r>
        <w:rPr>
          <w:sz w:val="22"/>
        </w:rPr>
        <w:t>best</w:t>
      </w:r>
      <w:r>
        <w:rPr>
          <w:spacing w:val="1"/>
          <w:sz w:val="22"/>
        </w:rPr>
        <w:t> </w:t>
      </w:r>
      <w:r>
        <w:rPr>
          <w:sz w:val="22"/>
        </w:rPr>
        <w:t>instruction</w:t>
      </w:r>
      <w:r>
        <w:rPr>
          <w:spacing w:val="1"/>
          <w:sz w:val="22"/>
        </w:rPr>
        <w:t> </w:t>
      </w:r>
      <w:r>
        <w:rPr>
          <w:sz w:val="22"/>
        </w:rPr>
        <w:t>available.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several</w:t>
      </w:r>
      <w:r>
        <w:rPr>
          <w:spacing w:val="1"/>
          <w:sz w:val="22"/>
        </w:rPr>
        <w:t> </w:t>
      </w:r>
      <w:r>
        <w:rPr>
          <w:sz w:val="22"/>
        </w:rPr>
        <w:t>scholarships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offered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help</w:t>
      </w:r>
      <w:r>
        <w:rPr>
          <w:spacing w:val="1"/>
          <w:sz w:val="22"/>
        </w:rPr>
        <w:t> </w:t>
      </w:r>
      <w:r>
        <w:rPr>
          <w:sz w:val="22"/>
        </w:rPr>
        <w:t>me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pay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my</w:t>
      </w:r>
      <w:r>
        <w:rPr>
          <w:spacing w:val="1"/>
          <w:sz w:val="22"/>
        </w:rPr>
        <w:t> </w:t>
      </w:r>
      <w:r>
        <w:rPr>
          <w:sz w:val="22"/>
        </w:rPr>
        <w:t>education</w:t>
      </w:r>
      <w:r>
        <w:rPr>
          <w:spacing w:val="1"/>
          <w:sz w:val="22"/>
        </w:rPr>
        <w:t> </w:t>
      </w:r>
      <w:r>
        <w:rPr>
          <w:sz w:val="22"/>
        </w:rPr>
        <w:t>without</w:t>
      </w:r>
      <w:r>
        <w:rPr>
          <w:spacing w:val="1"/>
          <w:sz w:val="22"/>
        </w:rPr>
        <w:t> </w:t>
      </w:r>
      <w:r>
        <w:rPr>
          <w:sz w:val="22"/>
        </w:rPr>
        <w:t>accumulating large debt. Important considerations in my choice include Germany's robust employment market and safe</w:t>
      </w:r>
      <w:r>
        <w:rPr>
          <w:spacing w:val="1"/>
          <w:sz w:val="22"/>
        </w:rPr>
        <w:t> </w:t>
      </w:r>
      <w:r>
        <w:rPr>
          <w:sz w:val="22"/>
        </w:rPr>
        <w:t>environment, which I wish to experience. Germany's commitment to innovation and support of international students</w:t>
      </w:r>
      <w:r>
        <w:rPr>
          <w:spacing w:val="1"/>
          <w:sz w:val="22"/>
        </w:rPr>
        <w:t> </w:t>
      </w:r>
      <w:r>
        <w:rPr>
          <w:sz w:val="22"/>
        </w:rPr>
        <w:t>makes it</w:t>
      </w:r>
      <w:r>
        <w:rPr>
          <w:spacing w:val="-4"/>
          <w:sz w:val="22"/>
        </w:rPr>
        <w:t> </w:t>
      </w:r>
      <w:r>
        <w:rPr>
          <w:sz w:val="22"/>
        </w:rPr>
        <w:t>feasible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participate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ground-breaking</w:t>
      </w:r>
      <w:r>
        <w:rPr>
          <w:spacing w:val="-1"/>
          <w:sz w:val="22"/>
        </w:rPr>
        <w:t> </w:t>
      </w:r>
      <w:r>
        <w:rPr>
          <w:sz w:val="22"/>
        </w:rPr>
        <w:t>research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collaborate</w:t>
      </w:r>
      <w:r>
        <w:rPr>
          <w:spacing w:val="-3"/>
          <w:sz w:val="22"/>
        </w:rPr>
        <w:t> </w:t>
      </w:r>
      <w:r>
        <w:rPr>
          <w:sz w:val="22"/>
        </w:rPr>
        <w:t>with eminent</w:t>
      </w:r>
      <w:r>
        <w:rPr>
          <w:spacing w:val="-3"/>
          <w:sz w:val="22"/>
        </w:rPr>
        <w:t> </w:t>
      </w:r>
      <w:r>
        <w:rPr>
          <w:sz w:val="22"/>
        </w:rPr>
        <w:t>professionals 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field.</w:t>
      </w:r>
    </w:p>
    <w:p>
      <w:pPr>
        <w:pStyle w:val="BodyText"/>
        <w:spacing w:before="3"/>
        <w:rPr>
          <w:sz w:val="16"/>
        </w:rPr>
      </w:pPr>
    </w:p>
    <w:p>
      <w:pPr>
        <w:spacing w:line="276" w:lineRule="auto" w:before="1"/>
        <w:ind w:left="107" w:right="117" w:firstLine="0"/>
        <w:jc w:val="both"/>
        <w:rPr>
          <w:sz w:val="22"/>
        </w:rPr>
      </w:pPr>
      <w:r>
        <w:rPr>
          <w:b/>
          <w:sz w:val="22"/>
        </w:rPr>
        <w:t>For various reasons, the University of Hildesheim strikes out as unique. Its ranking in Germany, #83, and in Europe, #594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guarantees me of its high caliber instruction</w:t>
      </w:r>
      <w:r>
        <w:rPr>
          <w:sz w:val="22"/>
        </w:rPr>
        <w:t>. The about 8,000 students of the university foster an inclusive and intimate</w:t>
      </w:r>
      <w:r>
        <w:rPr>
          <w:spacing w:val="1"/>
          <w:sz w:val="22"/>
        </w:rPr>
        <w:t> </w:t>
      </w:r>
      <w:r>
        <w:rPr>
          <w:sz w:val="22"/>
        </w:rPr>
        <w:t>environment. Modern libraries, well-equipped computer labs, and sports facilities among other things create a suitable</w:t>
      </w:r>
      <w:r>
        <w:rPr>
          <w:spacing w:val="1"/>
          <w:sz w:val="22"/>
        </w:rPr>
        <w:t> </w:t>
      </w:r>
      <w:r>
        <w:rPr>
          <w:sz w:val="22"/>
        </w:rPr>
        <w:t>surroundings for both intellectual and personal development. Crucially for my learning style, the Information Systems and</w:t>
      </w:r>
      <w:r>
        <w:rPr>
          <w:spacing w:val="1"/>
          <w:sz w:val="22"/>
        </w:rPr>
        <w:t> </w:t>
      </w:r>
      <w:r>
        <w:rPr>
          <w:sz w:val="22"/>
        </w:rPr>
        <w:t>Machine</w:t>
      </w:r>
      <w:r>
        <w:rPr>
          <w:spacing w:val="1"/>
          <w:sz w:val="22"/>
        </w:rPr>
        <w:t> </w:t>
      </w:r>
      <w:r>
        <w:rPr>
          <w:sz w:val="22"/>
        </w:rPr>
        <w:t>Learning Lab (ISMLL)</w:t>
      </w:r>
      <w:r>
        <w:rPr>
          <w:spacing w:val="1"/>
          <w:sz w:val="22"/>
        </w:rPr>
        <w:t> </w:t>
      </w:r>
      <w:r>
        <w:rPr>
          <w:sz w:val="22"/>
        </w:rPr>
        <w:t>presents chances</w:t>
      </w:r>
      <w:r>
        <w:rPr>
          <w:spacing w:val="1"/>
          <w:sz w:val="22"/>
        </w:rPr>
        <w:t> </w:t>
      </w:r>
      <w:r>
        <w:rPr>
          <w:sz w:val="22"/>
        </w:rPr>
        <w:t>to use</w:t>
      </w:r>
      <w:r>
        <w:rPr>
          <w:spacing w:val="1"/>
          <w:sz w:val="22"/>
        </w:rPr>
        <w:t> </w:t>
      </w:r>
      <w:r>
        <w:rPr>
          <w:sz w:val="22"/>
        </w:rPr>
        <w:t>theoretical information in practical contexts. The</w:t>
      </w:r>
      <w:r>
        <w:rPr>
          <w:spacing w:val="1"/>
          <w:sz w:val="22"/>
        </w:rPr>
        <w:t> </w:t>
      </w:r>
      <w:r>
        <w:rPr>
          <w:sz w:val="22"/>
        </w:rPr>
        <w:t>university</w:t>
      </w:r>
      <w:r>
        <w:rPr>
          <w:spacing w:val="49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perfect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1"/>
          <w:sz w:val="22"/>
        </w:rPr>
        <w:t> </w:t>
      </w:r>
      <w:r>
        <w:rPr>
          <w:sz w:val="22"/>
        </w:rPr>
        <w:t>academic path</w:t>
      </w:r>
      <w:r>
        <w:rPr>
          <w:spacing w:val="-1"/>
          <w:sz w:val="22"/>
        </w:rPr>
        <w:t> </w:t>
      </w:r>
      <w:r>
        <w:rPr>
          <w:sz w:val="22"/>
        </w:rPr>
        <w:t>since</w:t>
      </w:r>
      <w:r>
        <w:rPr>
          <w:spacing w:val="1"/>
          <w:sz w:val="22"/>
        </w:rPr>
        <w:t> </w:t>
      </w:r>
      <w:r>
        <w:rPr>
          <w:sz w:val="22"/>
        </w:rPr>
        <w:t>its dedication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social</w:t>
      </w:r>
      <w:r>
        <w:rPr>
          <w:spacing w:val="-1"/>
          <w:sz w:val="22"/>
        </w:rPr>
        <w:t> </w:t>
      </w:r>
      <w:r>
        <w:rPr>
          <w:sz w:val="22"/>
        </w:rPr>
        <w:t>inclusion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gender equality</w:t>
      </w:r>
      <w:r>
        <w:rPr>
          <w:spacing w:val="1"/>
          <w:sz w:val="22"/>
        </w:rPr>
        <w:t> </w:t>
      </w:r>
      <w:r>
        <w:rPr>
          <w:sz w:val="22"/>
        </w:rPr>
        <w:t>reflects</w:t>
      </w:r>
      <w:r>
        <w:rPr>
          <w:spacing w:val="-4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own</w:t>
      </w:r>
      <w:r>
        <w:rPr>
          <w:spacing w:val="-1"/>
          <w:sz w:val="22"/>
        </w:rPr>
        <w:t> </w:t>
      </w:r>
      <w:r>
        <w:rPr>
          <w:sz w:val="22"/>
        </w:rPr>
        <w:t>ideals.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6" w:lineRule="auto" w:before="0"/>
        <w:ind w:left="107" w:right="115"/>
        <w:jc w:val="both"/>
      </w:pPr>
      <w:r>
        <w:rPr/>
        <w:t>My future professional goals call for positions including </w:t>
      </w:r>
      <w:r>
        <w:rPr>
          <w:b/>
        </w:rPr>
        <w:t>business intelligence analyst, big data engineer, or data scientist.</w:t>
      </w:r>
      <w:r>
        <w:rPr>
          <w:b/>
          <w:spacing w:val="1"/>
        </w:rPr>
        <w:t> </w:t>
      </w:r>
      <w:r>
        <w:rPr/>
        <w:t>The University of Hildesheim's Data Analytics program will provide me the qualifications needed for these roles. After</w:t>
      </w:r>
      <w:r>
        <w:rPr>
          <w:spacing w:val="1"/>
        </w:rPr>
        <w:t> </w:t>
      </w:r>
      <w:r>
        <w:rPr/>
        <w:t>finishing my studies, I wish to work in Germany since the country's robust tech sector and strong economy present lots of</w:t>
      </w:r>
      <w:r>
        <w:rPr>
          <w:spacing w:val="1"/>
        </w:rPr>
        <w:t> </w:t>
      </w:r>
      <w:r>
        <w:rPr/>
        <w:t>employment</w:t>
      </w:r>
      <w:r>
        <w:rPr>
          <w:spacing w:val="1"/>
        </w:rPr>
        <w:t> </w:t>
      </w:r>
      <w:r>
        <w:rPr/>
        <w:t>possibilities.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wish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possibilities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get</w:t>
      </w:r>
      <w:r>
        <w:rPr>
          <w:spacing w:val="-47"/>
        </w:rPr>
        <w:t> </w:t>
      </w:r>
      <w:r>
        <w:rPr/>
        <w:t>experience abroad. The program's practical experience and multidisciplinary cooperation will equip me for the demands of</w:t>
      </w:r>
      <w:r>
        <w:rPr>
          <w:spacing w:val="1"/>
        </w:rPr>
        <w:t> </w:t>
      </w:r>
      <w:r>
        <w:rPr/>
        <w:t>my</w:t>
      </w:r>
      <w:r>
        <w:rPr>
          <w:spacing w:val="-2"/>
        </w:rPr>
        <w:t> </w:t>
      </w:r>
      <w:r>
        <w:rPr/>
        <w:t>working</w:t>
      </w:r>
      <w:r>
        <w:rPr>
          <w:spacing w:val="-1"/>
        </w:rPr>
        <w:t> </w:t>
      </w:r>
      <w:r>
        <w:rPr/>
        <w:t>life.</w:t>
      </w:r>
    </w:p>
    <w:p>
      <w:pPr>
        <w:pStyle w:val="BodyText"/>
        <w:rPr>
          <w:sz w:val="16"/>
        </w:rPr>
      </w:pPr>
    </w:p>
    <w:p>
      <w:pPr>
        <w:pStyle w:val="BodyText"/>
        <w:spacing w:line="276" w:lineRule="auto" w:before="0"/>
        <w:ind w:left="107" w:right="122"/>
        <w:jc w:val="both"/>
      </w:pPr>
      <w:r>
        <w:rPr>
          <w:b/>
        </w:rPr>
        <w:t>Finally, </w:t>
      </w:r>
      <w:r>
        <w:rPr/>
        <w:t>I am sure the Master of Science in Data Analytics program at the University of Hildesheim will provide me the tools</w:t>
      </w:r>
      <w:r>
        <w:rPr>
          <w:spacing w:val="1"/>
        </w:rPr>
        <w:t> </w:t>
      </w:r>
      <w:r>
        <w:rPr/>
        <w:t>and basis I need to reach my career objectives. The chance to become part of the active academic community of the</w:t>
      </w:r>
      <w:r>
        <w:rPr>
          <w:spacing w:val="1"/>
        </w:rPr>
        <w:t> </w:t>
      </w:r>
      <w:r>
        <w:rPr/>
        <w:t>institution and help to create its inclusive surroundings excites me. I value your giving my application some thought. The</w:t>
      </w:r>
      <w:r>
        <w:rPr>
          <w:spacing w:val="1"/>
        </w:rPr>
        <w:t> </w:t>
      </w:r>
      <w:r>
        <w:rPr/>
        <w:t>prospect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personally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of Hildesheim</w:t>
      </w:r>
      <w:r>
        <w:rPr>
          <w:spacing w:val="-1"/>
        </w:rPr>
        <w:t> </w:t>
      </w:r>
      <w:r>
        <w:rPr/>
        <w:t>excites</w:t>
      </w:r>
      <w:r>
        <w:rPr>
          <w:spacing w:val="-2"/>
        </w:rPr>
        <w:t> </w:t>
      </w:r>
      <w:r>
        <w:rPr/>
        <w:t>me.</w:t>
      </w:r>
    </w:p>
    <w:p>
      <w:pPr>
        <w:pStyle w:val="BodyText"/>
        <w:spacing w:before="5"/>
        <w:rPr>
          <w:sz w:val="16"/>
        </w:rPr>
      </w:pPr>
    </w:p>
    <w:p>
      <w:pPr>
        <w:pStyle w:val="Title"/>
      </w:pPr>
      <w:r>
        <w:rPr/>
        <w:t>Sincerely</w:t>
      </w:r>
    </w:p>
    <w:p>
      <w:pPr>
        <w:pStyle w:val="Title"/>
      </w:pPr>
      <w:r>
        <w:rPr/>
        <w:t>Danush</w:t>
      </w:r>
      <w:r>
        <w:rPr>
          <w:spacing w:val="-3"/>
        </w:rPr>
        <w:t> </w:t>
      </w:r>
      <w:r>
        <w:rPr/>
        <w:t>Sathish</w:t>
      </w:r>
      <w:r>
        <w:rPr>
          <w:spacing w:val="-3"/>
        </w:rPr>
        <w:t> </w:t>
      </w:r>
      <w:r>
        <w:rPr/>
        <w:t>Kumar</w:t>
      </w:r>
    </w:p>
    <w:sectPr>
      <w:type w:val="continuous"/>
      <w:pgSz w:w="11910" w:h="16840"/>
      <w:pgMar w:top="220" w:bottom="280" w:left="3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2024-08-21T06:59:27Z</dcterms:created>
  <dcterms:modified xsi:type="dcterms:W3CDTF">2024-08-21T06:59:27Z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2024-08-21T00:00:00Z</vt:filetime>
  </property>
</Properties>
</file>