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C5" w:rsidRPr="00504824" w:rsidRDefault="009836C5" w:rsidP="00504824">
      <w:pPr>
        <w:jc w:val="center"/>
        <w:rPr>
          <w:b/>
          <w:sz w:val="21"/>
          <w:szCs w:val="21"/>
        </w:rPr>
      </w:pPr>
      <w:r w:rsidRPr="00504824">
        <w:rPr>
          <w:b/>
          <w:sz w:val="21"/>
          <w:szCs w:val="21"/>
        </w:rPr>
        <w:t>Declaration of Objective</w:t>
      </w:r>
    </w:p>
    <w:p w:rsidR="009836C5" w:rsidRPr="00504824" w:rsidRDefault="009836C5" w:rsidP="009836C5">
      <w:pPr>
        <w:jc w:val="both"/>
        <w:rPr>
          <w:sz w:val="21"/>
          <w:szCs w:val="21"/>
        </w:rPr>
      </w:pPr>
      <w:r w:rsidRPr="00504824">
        <w:rPr>
          <w:sz w:val="21"/>
          <w:szCs w:val="21"/>
        </w:rPr>
        <w:t xml:space="preserve">I'm writing to show </w:t>
      </w:r>
      <w:proofErr w:type="spellStart"/>
      <w:r w:rsidRPr="00504824">
        <w:rPr>
          <w:b/>
          <w:sz w:val="21"/>
          <w:szCs w:val="21"/>
        </w:rPr>
        <w:t>Hochschule</w:t>
      </w:r>
      <w:proofErr w:type="spellEnd"/>
      <w:r w:rsidRPr="00504824">
        <w:rPr>
          <w:b/>
          <w:sz w:val="21"/>
          <w:szCs w:val="21"/>
        </w:rPr>
        <w:t xml:space="preserve"> </w:t>
      </w:r>
      <w:proofErr w:type="spellStart"/>
      <w:r w:rsidRPr="00504824">
        <w:rPr>
          <w:b/>
          <w:sz w:val="21"/>
          <w:szCs w:val="21"/>
        </w:rPr>
        <w:t>Schmalkalden</w:t>
      </w:r>
      <w:proofErr w:type="spellEnd"/>
      <w:r w:rsidRPr="00504824">
        <w:rPr>
          <w:sz w:val="21"/>
          <w:szCs w:val="21"/>
        </w:rPr>
        <w:t xml:space="preserve"> my interest in the </w:t>
      </w:r>
      <w:r w:rsidRPr="00504824">
        <w:rPr>
          <w:b/>
          <w:sz w:val="21"/>
          <w:szCs w:val="21"/>
        </w:rPr>
        <w:t>Master of Arts in International Business and Economics</w:t>
      </w:r>
      <w:r w:rsidRPr="00504824">
        <w:rPr>
          <w:sz w:val="21"/>
          <w:szCs w:val="21"/>
        </w:rPr>
        <w:t xml:space="preserve">. This program offers a thorough view of worldwide business dynamics and economic ideas, therefore providing a strong framework to handle practical problems. Companies have countless opportunities to investigate in the linked world of today, but they also must negotiate the complexity of many cultures, languages, and customs. How these cultural variations interact with world economic dynamics and influence human </w:t>
      </w:r>
      <w:r w:rsidR="00504824" w:rsidRPr="00504824">
        <w:rPr>
          <w:sz w:val="21"/>
          <w:szCs w:val="21"/>
        </w:rPr>
        <w:t>behaviour</w:t>
      </w:r>
      <w:r w:rsidRPr="00504824">
        <w:rPr>
          <w:sz w:val="21"/>
          <w:szCs w:val="21"/>
        </w:rPr>
        <w:t xml:space="preserve"> has always captivated me. Success depends on navigating </w:t>
      </w:r>
      <w:r w:rsidR="00504824" w:rsidRPr="00504824">
        <w:rPr>
          <w:sz w:val="21"/>
          <w:szCs w:val="21"/>
        </w:rPr>
        <w:t>this complexity;</w:t>
      </w:r>
      <w:r w:rsidRPr="00504824">
        <w:rPr>
          <w:sz w:val="21"/>
          <w:szCs w:val="21"/>
        </w:rPr>
        <w:t xml:space="preserve"> hence I think this program will provide me the tools and knowledge I need to accomplish so. </w:t>
      </w:r>
    </w:p>
    <w:p w:rsidR="009836C5" w:rsidRPr="00504824" w:rsidRDefault="009836C5" w:rsidP="009836C5">
      <w:pPr>
        <w:jc w:val="both"/>
        <w:rPr>
          <w:b/>
          <w:sz w:val="21"/>
          <w:szCs w:val="21"/>
        </w:rPr>
      </w:pPr>
      <w:r w:rsidRPr="00504824">
        <w:rPr>
          <w:sz w:val="21"/>
          <w:szCs w:val="21"/>
        </w:rPr>
        <w:t xml:space="preserve">In a brief overview of my past academic experience, I graduated from the Central Board of Secondary Education, New Delhi, India, with a </w:t>
      </w:r>
      <w:r w:rsidRPr="00504824">
        <w:rPr>
          <w:b/>
          <w:sz w:val="21"/>
          <w:szCs w:val="21"/>
        </w:rPr>
        <w:t>90% German Grade 1.4</w:t>
      </w:r>
      <w:r w:rsidRPr="00504824">
        <w:rPr>
          <w:sz w:val="21"/>
          <w:szCs w:val="21"/>
        </w:rPr>
        <w:t xml:space="preserve"> Secondary School Certificate in 2018. Following that, I finished my Pre-University Examining (Class 12th) from the Department of Pre-University Education, Government of Karnataka, India, with a score of </w:t>
      </w:r>
      <w:r w:rsidRPr="00504824">
        <w:rPr>
          <w:b/>
          <w:sz w:val="21"/>
          <w:szCs w:val="21"/>
        </w:rPr>
        <w:t>96.5% (German Grade: 1.1).</w:t>
      </w:r>
      <w:r w:rsidRPr="00504824">
        <w:rPr>
          <w:sz w:val="21"/>
          <w:szCs w:val="21"/>
        </w:rPr>
        <w:t xml:space="preserve"> After graduating from Christ (Deemed to be Un</w:t>
      </w:r>
      <w:r w:rsidR="00504824" w:rsidRPr="00504824">
        <w:rPr>
          <w:sz w:val="21"/>
          <w:szCs w:val="21"/>
        </w:rPr>
        <w:t xml:space="preserve">iversity), Bengaluru, India, </w:t>
      </w:r>
      <w:r w:rsidRPr="00504824">
        <w:rPr>
          <w:sz w:val="21"/>
          <w:szCs w:val="21"/>
        </w:rPr>
        <w:t xml:space="preserve">with a </w:t>
      </w:r>
      <w:r w:rsidRPr="00504824">
        <w:rPr>
          <w:b/>
          <w:sz w:val="21"/>
          <w:szCs w:val="21"/>
        </w:rPr>
        <w:t>Bachelor of Commerce</w:t>
      </w:r>
      <w:r w:rsidRPr="00504824">
        <w:rPr>
          <w:sz w:val="21"/>
          <w:szCs w:val="21"/>
        </w:rPr>
        <w:t xml:space="preserve"> with a concentration in Banking and Insurance with a </w:t>
      </w:r>
      <w:r w:rsidRPr="00504824">
        <w:rPr>
          <w:b/>
          <w:sz w:val="21"/>
          <w:szCs w:val="21"/>
        </w:rPr>
        <w:t>CGPA of 8.81 (German Grade: 1.5),</w:t>
      </w:r>
      <w:r w:rsidRPr="00504824">
        <w:rPr>
          <w:sz w:val="21"/>
          <w:szCs w:val="21"/>
        </w:rPr>
        <w:t xml:space="preserve"> </w:t>
      </w:r>
      <w:r w:rsidR="00504824" w:rsidRPr="00504824">
        <w:rPr>
          <w:sz w:val="21"/>
          <w:szCs w:val="21"/>
        </w:rPr>
        <w:t>on</w:t>
      </w:r>
      <w:r w:rsidRPr="00504824">
        <w:rPr>
          <w:sz w:val="21"/>
          <w:szCs w:val="21"/>
        </w:rPr>
        <w:t xml:space="preserve"> 25 July 2024, I also took the </w:t>
      </w:r>
      <w:r w:rsidRPr="00504824">
        <w:rPr>
          <w:b/>
          <w:sz w:val="21"/>
          <w:szCs w:val="21"/>
        </w:rPr>
        <w:t>IELTS test and scored an overall band score of 8.0 (CEFR Level C1).</w:t>
      </w:r>
      <w:r w:rsidRPr="00504824">
        <w:rPr>
          <w:sz w:val="21"/>
          <w:szCs w:val="21"/>
        </w:rPr>
        <w:t xml:space="preserve"> Along with several lectures and workshops, Christ University arranged an Introductory Workshop on </w:t>
      </w:r>
      <w:r w:rsidRPr="00504824">
        <w:rPr>
          <w:b/>
          <w:sz w:val="21"/>
          <w:szCs w:val="21"/>
        </w:rPr>
        <w:t xml:space="preserve">Corporate Soft Skills and Digital Skills. </w:t>
      </w:r>
    </w:p>
    <w:p w:rsidR="009836C5" w:rsidRPr="00504824" w:rsidRDefault="009836C5" w:rsidP="009836C5">
      <w:pPr>
        <w:jc w:val="both"/>
        <w:rPr>
          <w:sz w:val="21"/>
          <w:szCs w:val="21"/>
        </w:rPr>
      </w:pPr>
      <w:r w:rsidRPr="00504824">
        <w:rPr>
          <w:sz w:val="21"/>
          <w:szCs w:val="21"/>
        </w:rPr>
        <w:t xml:space="preserve">Working in the </w:t>
      </w:r>
      <w:r w:rsidRPr="00504824">
        <w:rPr>
          <w:b/>
          <w:sz w:val="21"/>
          <w:szCs w:val="21"/>
        </w:rPr>
        <w:t>CP Sales Department of Godrej Properties Limited in Mumbai, India,</w:t>
      </w:r>
      <w:r w:rsidRPr="00504824">
        <w:rPr>
          <w:sz w:val="21"/>
          <w:szCs w:val="21"/>
        </w:rPr>
        <w:t xml:space="preserve"> under June 2023, my professional experience spans </w:t>
      </w:r>
      <w:r w:rsidR="00504824" w:rsidRPr="00504824">
        <w:rPr>
          <w:sz w:val="21"/>
          <w:szCs w:val="21"/>
        </w:rPr>
        <w:t>among</w:t>
      </w:r>
      <w:r w:rsidRPr="00504824">
        <w:rPr>
          <w:sz w:val="21"/>
          <w:szCs w:val="21"/>
        </w:rPr>
        <w:t xml:space="preserve"> my duties are channel partner screening and networking, reaching sales goals via alliances, and developing close client relationships. I also </w:t>
      </w:r>
      <w:r w:rsidRPr="00504824">
        <w:rPr>
          <w:b/>
          <w:sz w:val="21"/>
          <w:szCs w:val="21"/>
        </w:rPr>
        <w:t>interned at the Department of Finance &amp; Accounts at Apollo Hospitals in Bangalore, India,</w:t>
      </w:r>
      <w:r w:rsidRPr="00504824">
        <w:rPr>
          <w:sz w:val="21"/>
          <w:szCs w:val="21"/>
        </w:rPr>
        <w:t xml:space="preserve"> helping with activities including data entry and document validation. Along with </w:t>
      </w:r>
      <w:r w:rsidRPr="00504824">
        <w:rPr>
          <w:b/>
          <w:sz w:val="21"/>
          <w:szCs w:val="21"/>
        </w:rPr>
        <w:t>interning at AGE19 Enterprises in Uttar Pradesh, India</w:t>
      </w:r>
      <w:r w:rsidRPr="00504824">
        <w:rPr>
          <w:sz w:val="21"/>
          <w:szCs w:val="21"/>
        </w:rPr>
        <w:t xml:space="preserve">, I learned consumer experience research, report writing, social media marketing, </w:t>
      </w:r>
      <w:r w:rsidR="00504824" w:rsidRPr="00504824">
        <w:rPr>
          <w:sz w:val="21"/>
          <w:szCs w:val="21"/>
        </w:rPr>
        <w:t>and brand</w:t>
      </w:r>
      <w:r w:rsidRPr="00504824">
        <w:rPr>
          <w:sz w:val="21"/>
          <w:szCs w:val="21"/>
        </w:rPr>
        <w:t xml:space="preserve"> research. </w:t>
      </w:r>
    </w:p>
    <w:p w:rsidR="009836C5" w:rsidRPr="00504824" w:rsidRDefault="009836C5" w:rsidP="009836C5">
      <w:pPr>
        <w:jc w:val="both"/>
        <w:rPr>
          <w:sz w:val="21"/>
          <w:szCs w:val="21"/>
        </w:rPr>
      </w:pPr>
      <w:r w:rsidRPr="00504824">
        <w:rPr>
          <w:b/>
          <w:sz w:val="21"/>
          <w:szCs w:val="21"/>
        </w:rPr>
        <w:t xml:space="preserve">Because of </w:t>
      </w:r>
      <w:r w:rsidR="00504824" w:rsidRPr="00504824">
        <w:rPr>
          <w:b/>
          <w:sz w:val="21"/>
          <w:szCs w:val="21"/>
        </w:rPr>
        <w:t xml:space="preserve">its practical learning strategy something I really value, </w:t>
      </w:r>
      <w:r w:rsidRPr="00504824">
        <w:rPr>
          <w:b/>
          <w:sz w:val="21"/>
          <w:szCs w:val="21"/>
        </w:rPr>
        <w:t xml:space="preserve">I decided to apply to </w:t>
      </w:r>
      <w:proofErr w:type="spellStart"/>
      <w:r w:rsidRPr="00504824">
        <w:rPr>
          <w:b/>
          <w:sz w:val="21"/>
          <w:szCs w:val="21"/>
        </w:rPr>
        <w:t>Hochschule</w:t>
      </w:r>
      <w:proofErr w:type="spellEnd"/>
      <w:r w:rsidRPr="00504824">
        <w:rPr>
          <w:b/>
          <w:sz w:val="21"/>
          <w:szCs w:val="21"/>
        </w:rPr>
        <w:t xml:space="preserve"> </w:t>
      </w:r>
      <w:proofErr w:type="spellStart"/>
      <w:r w:rsidRPr="00504824">
        <w:rPr>
          <w:b/>
          <w:sz w:val="21"/>
          <w:szCs w:val="21"/>
        </w:rPr>
        <w:t>Schmalkalden</w:t>
      </w:r>
      <w:proofErr w:type="spellEnd"/>
      <w:r w:rsidRPr="00504824">
        <w:rPr>
          <w:b/>
          <w:sz w:val="21"/>
          <w:szCs w:val="21"/>
        </w:rPr>
        <w:t xml:space="preserve"> The </w:t>
      </w:r>
      <w:proofErr w:type="gramStart"/>
      <w:r w:rsidRPr="00504824">
        <w:rPr>
          <w:b/>
          <w:sz w:val="21"/>
          <w:szCs w:val="21"/>
        </w:rPr>
        <w:t>university's</w:t>
      </w:r>
      <w:proofErr w:type="gramEnd"/>
      <w:r w:rsidRPr="00504824">
        <w:rPr>
          <w:b/>
          <w:sz w:val="21"/>
          <w:szCs w:val="21"/>
        </w:rPr>
        <w:t xml:space="preserve"> emphasis on practical classes, corporate relationships, and real-world projects means that I will be studying theories and then really using them</w:t>
      </w:r>
      <w:r w:rsidRPr="00504824">
        <w:rPr>
          <w:sz w:val="21"/>
          <w:szCs w:val="21"/>
        </w:rPr>
        <w:t>. Working closely with academics and business leaders will provide me the opportunity to devel</w:t>
      </w:r>
      <w:r w:rsidR="00504824" w:rsidRPr="00504824">
        <w:rPr>
          <w:sz w:val="21"/>
          <w:szCs w:val="21"/>
        </w:rPr>
        <w:t xml:space="preserve">op a solid professional network </w:t>
      </w:r>
      <w:r w:rsidRPr="00504824">
        <w:rPr>
          <w:sz w:val="21"/>
          <w:szCs w:val="21"/>
        </w:rPr>
        <w:t xml:space="preserve">which is quite valuable for my future employment. The university's </w:t>
      </w:r>
      <w:r w:rsidR="00504824" w:rsidRPr="00504824">
        <w:rPr>
          <w:sz w:val="21"/>
          <w:szCs w:val="21"/>
        </w:rPr>
        <w:t xml:space="preserve">dedication to quality education </w:t>
      </w:r>
      <w:r w:rsidRPr="00504824">
        <w:rPr>
          <w:sz w:val="21"/>
          <w:szCs w:val="21"/>
        </w:rPr>
        <w:t xml:space="preserve">shown by its </w:t>
      </w:r>
      <w:r w:rsidR="00504824" w:rsidRPr="00504824">
        <w:rPr>
          <w:sz w:val="21"/>
          <w:szCs w:val="21"/>
        </w:rPr>
        <w:t xml:space="preserve">accreditation and good rankings </w:t>
      </w:r>
      <w:r w:rsidRPr="00504824">
        <w:rPr>
          <w:sz w:val="21"/>
          <w:szCs w:val="21"/>
        </w:rPr>
        <w:t xml:space="preserve">assures me that I will get a first-rate education that will equip me for the professional life. </w:t>
      </w:r>
    </w:p>
    <w:p w:rsidR="009836C5" w:rsidRPr="00504824" w:rsidRDefault="009836C5" w:rsidP="009836C5">
      <w:pPr>
        <w:jc w:val="both"/>
        <w:rPr>
          <w:sz w:val="21"/>
          <w:szCs w:val="21"/>
        </w:rPr>
      </w:pPr>
      <w:r w:rsidRPr="00504824">
        <w:rPr>
          <w:b/>
          <w:sz w:val="21"/>
          <w:szCs w:val="21"/>
        </w:rPr>
        <w:t>Germany is where I wish to study since the educational system there is quite well-liked for both cost and quality.</w:t>
      </w:r>
      <w:r w:rsidRPr="00504824">
        <w:rPr>
          <w:sz w:val="21"/>
          <w:szCs w:val="21"/>
        </w:rPr>
        <w:t xml:space="preserve"> Germany presents a varied culture and active student scene that I would wish to experience. Germany is where I wish to remain as the field of education here is significantly better than elsewhere. The chances for practical learning and industrial exposure German universities present will help me. Studying in a nation renowned for high academic standards and strong economy will help me to grow personally and professionally. Immersion in Germany's rich cultural legacy and active arts scene will provide still another layer to my educational process. </w:t>
      </w:r>
    </w:p>
    <w:p w:rsidR="00504824" w:rsidRPr="00504824" w:rsidRDefault="00504824" w:rsidP="009836C5">
      <w:pPr>
        <w:jc w:val="both"/>
        <w:rPr>
          <w:sz w:val="21"/>
          <w:szCs w:val="21"/>
        </w:rPr>
      </w:pPr>
      <w:r w:rsidRPr="00504824">
        <w:rPr>
          <w:b/>
          <w:sz w:val="21"/>
          <w:szCs w:val="21"/>
        </w:rPr>
        <w:t>In the linked world of today, a Master of Arts in International Business and Economics provides a thorough knowledge of worldwide marketplaces, economic theories, and international business strategies qualities that are absolutely vital.</w:t>
      </w:r>
      <w:r w:rsidRPr="00504824">
        <w:rPr>
          <w:sz w:val="21"/>
          <w:szCs w:val="21"/>
        </w:rPr>
        <w:t xml:space="preserve"> This curriculum is meant to provide me the strategic thinking and analytical abilities I need to negotiate the complexity of foreign corporate environments. Among the learning opportunities are sharpening my capacity to make wise decisions in a multicultural corporate environment, acquiring knowledge in international trade, finance, and management, and deepening understanding of world economic trends. These abilities will help me to significantly support international business and economic development as well as be necessary for a successful career in the global marketplace.</w:t>
      </w:r>
    </w:p>
    <w:p w:rsidR="009836C5" w:rsidRPr="00504824" w:rsidRDefault="009836C5" w:rsidP="009836C5">
      <w:pPr>
        <w:jc w:val="both"/>
        <w:rPr>
          <w:sz w:val="21"/>
          <w:szCs w:val="21"/>
        </w:rPr>
      </w:pPr>
      <w:proofErr w:type="spellStart"/>
      <w:r w:rsidRPr="00504824">
        <w:rPr>
          <w:sz w:val="21"/>
          <w:szCs w:val="21"/>
        </w:rPr>
        <w:t>Hochschule</w:t>
      </w:r>
      <w:proofErr w:type="spellEnd"/>
      <w:r w:rsidRPr="00504824">
        <w:rPr>
          <w:sz w:val="21"/>
          <w:szCs w:val="21"/>
        </w:rPr>
        <w:t xml:space="preserve"> </w:t>
      </w:r>
      <w:proofErr w:type="spellStart"/>
      <w:r w:rsidRPr="00504824">
        <w:rPr>
          <w:sz w:val="21"/>
          <w:szCs w:val="21"/>
        </w:rPr>
        <w:t>Schmalkalden's</w:t>
      </w:r>
      <w:proofErr w:type="spellEnd"/>
      <w:r w:rsidRPr="00504824">
        <w:rPr>
          <w:sz w:val="21"/>
          <w:szCs w:val="21"/>
        </w:rPr>
        <w:t xml:space="preserve"> Master of Arts in International Business and Economics program will give me the chance to work in a variety of professional capacities including </w:t>
      </w:r>
      <w:r w:rsidRPr="00504824">
        <w:rPr>
          <w:b/>
          <w:sz w:val="21"/>
          <w:szCs w:val="21"/>
        </w:rPr>
        <w:t>financial manager, economic analyst, or international business consultant</w:t>
      </w:r>
      <w:r w:rsidRPr="00504824">
        <w:rPr>
          <w:sz w:val="21"/>
          <w:szCs w:val="21"/>
        </w:rPr>
        <w:t xml:space="preserve">. Once my degree is earned, I want to work in Germany since the nation presents great employment possibilities and a strong economy. The program's emphasis on international business and economics will provide me the tools and knowledge I need to excel in these positions and start a great career in a worldwide environment. </w:t>
      </w:r>
    </w:p>
    <w:p w:rsidR="009836C5" w:rsidRPr="00504824" w:rsidRDefault="009836C5" w:rsidP="009836C5">
      <w:pPr>
        <w:jc w:val="both"/>
        <w:rPr>
          <w:sz w:val="21"/>
          <w:szCs w:val="21"/>
        </w:rPr>
      </w:pPr>
      <w:r w:rsidRPr="00504824">
        <w:rPr>
          <w:b/>
          <w:sz w:val="21"/>
          <w:szCs w:val="21"/>
        </w:rPr>
        <w:t xml:space="preserve">Ultimately, </w:t>
      </w:r>
      <w:r w:rsidRPr="00504824">
        <w:rPr>
          <w:sz w:val="21"/>
          <w:szCs w:val="21"/>
        </w:rPr>
        <w:t xml:space="preserve">I think I would be perfect for the </w:t>
      </w:r>
      <w:proofErr w:type="spellStart"/>
      <w:r w:rsidRPr="00504824">
        <w:rPr>
          <w:sz w:val="21"/>
          <w:szCs w:val="21"/>
        </w:rPr>
        <w:t>Hochschule</w:t>
      </w:r>
      <w:proofErr w:type="spellEnd"/>
      <w:r w:rsidRPr="00504824">
        <w:rPr>
          <w:sz w:val="21"/>
          <w:szCs w:val="21"/>
        </w:rPr>
        <w:t xml:space="preserve"> </w:t>
      </w:r>
      <w:proofErr w:type="spellStart"/>
      <w:r w:rsidRPr="00504824">
        <w:rPr>
          <w:sz w:val="21"/>
          <w:szCs w:val="21"/>
        </w:rPr>
        <w:t>Schmalkalden</w:t>
      </w:r>
      <w:proofErr w:type="spellEnd"/>
      <w:r w:rsidRPr="00504824">
        <w:rPr>
          <w:sz w:val="21"/>
          <w:szCs w:val="21"/>
        </w:rPr>
        <w:t xml:space="preserve"> Master of Arts in International Business and Economics degree. My academic background, work experience, and love of international business help me to stand out for this program. I am ready to take full use of the chances the university presents and help to add to its vibrant community. I want the admission committee to see my excitement and provide me the chance to realize my goals. </w:t>
      </w:r>
    </w:p>
    <w:p w:rsidR="009836C5" w:rsidRPr="00504824" w:rsidRDefault="009836C5" w:rsidP="009836C5">
      <w:pPr>
        <w:jc w:val="both"/>
        <w:rPr>
          <w:b/>
          <w:sz w:val="21"/>
          <w:szCs w:val="21"/>
        </w:rPr>
      </w:pPr>
      <w:r w:rsidRPr="00504824">
        <w:rPr>
          <w:b/>
          <w:sz w:val="21"/>
          <w:szCs w:val="21"/>
        </w:rPr>
        <w:t xml:space="preserve">I value your giving my application some thought. </w:t>
      </w:r>
    </w:p>
    <w:p w:rsidR="009836C5" w:rsidRPr="00504824" w:rsidRDefault="009836C5" w:rsidP="00504824">
      <w:pPr>
        <w:pStyle w:val="NoSpacing"/>
        <w:rPr>
          <w:b/>
          <w:sz w:val="21"/>
          <w:szCs w:val="21"/>
        </w:rPr>
      </w:pPr>
      <w:r w:rsidRPr="00504824">
        <w:rPr>
          <w:b/>
          <w:sz w:val="21"/>
          <w:szCs w:val="21"/>
        </w:rPr>
        <w:t xml:space="preserve">Sincere, </w:t>
      </w:r>
    </w:p>
    <w:p w:rsidR="009E068E" w:rsidRPr="00504824" w:rsidRDefault="009836C5" w:rsidP="000C636B">
      <w:pPr>
        <w:pStyle w:val="NoSpacing"/>
        <w:rPr>
          <w:sz w:val="21"/>
          <w:szCs w:val="21"/>
        </w:rPr>
      </w:pPr>
      <w:proofErr w:type="spellStart"/>
      <w:r w:rsidRPr="00504824">
        <w:rPr>
          <w:b/>
          <w:sz w:val="21"/>
          <w:szCs w:val="21"/>
        </w:rPr>
        <w:t>Sichana</w:t>
      </w:r>
      <w:proofErr w:type="spellEnd"/>
      <w:r w:rsidRPr="00504824">
        <w:rPr>
          <w:b/>
          <w:sz w:val="21"/>
          <w:szCs w:val="21"/>
        </w:rPr>
        <w:t xml:space="preserve"> </w:t>
      </w:r>
      <w:proofErr w:type="spellStart"/>
      <w:r w:rsidRPr="00504824">
        <w:rPr>
          <w:b/>
          <w:sz w:val="21"/>
          <w:szCs w:val="21"/>
        </w:rPr>
        <w:t>Kashyap</w:t>
      </w:r>
      <w:bookmarkStart w:id="0" w:name="_GoBack"/>
      <w:bookmarkEnd w:id="0"/>
      <w:proofErr w:type="spellEnd"/>
    </w:p>
    <w:sectPr w:rsidR="009E068E" w:rsidRPr="00504824" w:rsidSect="009836C5">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BDA"/>
    <w:rsid w:val="000C636B"/>
    <w:rsid w:val="00504824"/>
    <w:rsid w:val="00542BDA"/>
    <w:rsid w:val="009836C5"/>
    <w:rsid w:val="009E068E"/>
    <w:rsid w:val="00AF5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43474">
      <w:bodyDiv w:val="1"/>
      <w:marLeft w:val="0"/>
      <w:marRight w:val="0"/>
      <w:marTop w:val="0"/>
      <w:marBottom w:val="0"/>
      <w:divBdr>
        <w:top w:val="none" w:sz="0" w:space="0" w:color="auto"/>
        <w:left w:val="none" w:sz="0" w:space="0" w:color="auto"/>
        <w:bottom w:val="none" w:sz="0" w:space="0" w:color="auto"/>
        <w:right w:val="none" w:sz="0" w:space="0" w:color="auto"/>
      </w:divBdr>
    </w:div>
    <w:div w:id="141850926">
      <w:bodyDiv w:val="1"/>
      <w:marLeft w:val="0"/>
      <w:marRight w:val="0"/>
      <w:marTop w:val="0"/>
      <w:marBottom w:val="0"/>
      <w:divBdr>
        <w:top w:val="none" w:sz="0" w:space="0" w:color="auto"/>
        <w:left w:val="none" w:sz="0" w:space="0" w:color="auto"/>
        <w:bottom w:val="none" w:sz="0" w:space="0" w:color="auto"/>
        <w:right w:val="none" w:sz="0" w:space="0" w:color="auto"/>
      </w:divBdr>
    </w:div>
    <w:div w:id="1082533493">
      <w:bodyDiv w:val="1"/>
      <w:marLeft w:val="0"/>
      <w:marRight w:val="0"/>
      <w:marTop w:val="0"/>
      <w:marBottom w:val="0"/>
      <w:divBdr>
        <w:top w:val="none" w:sz="0" w:space="0" w:color="auto"/>
        <w:left w:val="none" w:sz="0" w:space="0" w:color="auto"/>
        <w:bottom w:val="none" w:sz="0" w:space="0" w:color="auto"/>
        <w:right w:val="none" w:sz="0" w:space="0" w:color="auto"/>
      </w:divBdr>
    </w:div>
    <w:div w:id="15610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2024-08-22T06:34:00Z</cp:lastPrinted>
  <dcterms:created xsi:type="dcterms:W3CDTF">2024-08-21T10:34:00Z</dcterms:created>
  <dcterms:modified xsi:type="dcterms:W3CDTF">2024-08-22T06:40:00Z</dcterms:modified>
</cp:coreProperties>
</file>