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512AB" w:rsidRDefault="001E0BDB">
      <w:pPr>
        <w:pStyle w:val="Title"/>
      </w:pPr>
      <w:r>
        <w:t>LAPORAN TUGAS BESAR</w:t>
      </w:r>
    </w:p>
    <w:p w:rsidR="000512AB" w:rsidRDefault="001E0BDB">
      <w:pPr>
        <w:pStyle w:val="Title"/>
      </w:pPr>
      <w:r>
        <w:t>IF3140/Manajemen Basis Data</w:t>
      </w:r>
    </w:p>
    <w:p w:rsidR="000512AB" w:rsidRDefault="000512AB">
      <w:pPr>
        <w:pStyle w:val="Title"/>
        <w:jc w:val="left"/>
      </w:pPr>
    </w:p>
    <w:p w:rsidR="000512AB" w:rsidRDefault="001E0BDB">
      <w:pPr>
        <w:pStyle w:val="Title"/>
      </w:pPr>
      <w:bookmarkStart w:id="0" w:name="h.gjdgxs" w:colFirst="0" w:colLast="0"/>
      <w:bookmarkEnd w:id="0"/>
      <w:r>
        <w:t>Dapp Indonesia</w:t>
      </w:r>
    </w:p>
    <w:p w:rsidR="000512AB" w:rsidRDefault="000512AB">
      <w:pPr>
        <w:pStyle w:val="Subtitle"/>
        <w:jc w:val="left"/>
      </w:pPr>
    </w:p>
    <w:p w:rsidR="000512AB" w:rsidRDefault="001E0BDB">
      <w:pPr>
        <w:pStyle w:val="Subtitle"/>
      </w:pPr>
      <w:r>
        <w:rPr>
          <w:b w:val="0"/>
          <w:sz w:val="28"/>
          <w:szCs w:val="28"/>
        </w:rPr>
        <w:t>Dipersiapkan oleh:</w:t>
      </w:r>
    </w:p>
    <w:p w:rsidR="000512AB" w:rsidRDefault="001E0BDB">
      <w:pPr>
        <w:pStyle w:val="Title"/>
      </w:pPr>
      <w:r>
        <w:rPr>
          <w:b w:val="0"/>
          <w:sz w:val="28"/>
          <w:szCs w:val="28"/>
        </w:rPr>
        <w:t>Thea Olivia - 13511001</w:t>
      </w:r>
    </w:p>
    <w:p w:rsidR="000512AB" w:rsidRDefault="001E0BDB">
      <w:pPr>
        <w:pStyle w:val="Title"/>
      </w:pPr>
      <w:r>
        <w:rPr>
          <w:b w:val="0"/>
          <w:sz w:val="28"/>
          <w:szCs w:val="28"/>
        </w:rPr>
        <w:t>Pratama Nugraha Damanik - 13513001</w:t>
      </w:r>
    </w:p>
    <w:p w:rsidR="000512AB" w:rsidRDefault="001E0BDB">
      <w:pPr>
        <w:pStyle w:val="Title"/>
      </w:pPr>
      <w:r>
        <w:rPr>
          <w:b w:val="0"/>
          <w:sz w:val="28"/>
          <w:szCs w:val="28"/>
        </w:rPr>
        <w:t>David - 13513019</w:t>
      </w:r>
    </w:p>
    <w:p w:rsidR="000512AB" w:rsidRDefault="001E0BDB">
      <w:pPr>
        <w:pStyle w:val="Title"/>
      </w:pPr>
      <w:r>
        <w:rPr>
          <w:b w:val="0"/>
          <w:sz w:val="28"/>
          <w:szCs w:val="28"/>
        </w:rPr>
        <w:t>Agung Baptiso Sorlawan - 13513043</w:t>
      </w:r>
    </w:p>
    <w:p w:rsidR="000512AB" w:rsidRDefault="001E0BDB">
      <w:pPr>
        <w:pStyle w:val="Title"/>
      </w:pPr>
      <w:bookmarkStart w:id="1" w:name="h.39l0rtmxp2f7" w:colFirst="0" w:colLast="0"/>
      <w:bookmarkEnd w:id="1"/>
      <w:r>
        <w:rPr>
          <w:b w:val="0"/>
          <w:sz w:val="28"/>
          <w:szCs w:val="28"/>
        </w:rPr>
        <w:t>Mahesa Gandakusuma - 13513091</w:t>
      </w:r>
    </w:p>
    <w:p w:rsidR="000512AB" w:rsidRDefault="001E0BDB">
      <w:pPr>
        <w:pStyle w:val="Title"/>
      </w:pPr>
      <w:bookmarkStart w:id="2" w:name="h.hewc2byrd2ka" w:colFirst="0" w:colLast="0"/>
      <w:bookmarkEnd w:id="2"/>
      <w:r>
        <w:rPr>
          <w:b w:val="0"/>
          <w:sz w:val="28"/>
          <w:szCs w:val="28"/>
        </w:rPr>
        <w:t>Khalil Ambiya - 13513093</w:t>
      </w:r>
    </w:p>
    <w:p w:rsidR="000512AB" w:rsidRDefault="001E0BDB">
      <w:pPr>
        <w:pStyle w:val="Subtitle"/>
      </w:pPr>
      <w:r>
        <w:rPr>
          <w:b w:val="0"/>
          <w:sz w:val="28"/>
          <w:szCs w:val="28"/>
        </w:rPr>
        <w:t>Sekolah Teknik Elektro dan Informatika - Institut Teknologi Bandung</w:t>
      </w:r>
    </w:p>
    <w:p w:rsidR="000512AB" w:rsidRDefault="001E0BDB">
      <w:pPr>
        <w:pStyle w:val="Subtitle"/>
      </w:pPr>
      <w:r>
        <w:rPr>
          <w:b w:val="0"/>
          <w:sz w:val="28"/>
          <w:szCs w:val="28"/>
        </w:rPr>
        <w:t>Jl. Ganesha 10, Bandung 40132</w:t>
      </w:r>
    </w:p>
    <w:p w:rsidR="000512AB" w:rsidRDefault="000512AB"/>
    <w:tbl>
      <w:tblPr>
        <w:tblStyle w:val="a"/>
        <w:tblW w:w="8985" w:type="dxa"/>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1290"/>
        <w:gridCol w:w="2040"/>
        <w:gridCol w:w="1965"/>
      </w:tblGrid>
      <w:tr w:rsidR="000512AB">
        <w:trPr>
          <w:trHeight w:val="540"/>
        </w:trPr>
        <w:tc>
          <w:tcPr>
            <w:tcW w:w="1005" w:type="dxa"/>
            <w:vMerge w:val="restart"/>
          </w:tcPr>
          <w:p w:rsidR="000512AB" w:rsidRDefault="001E0BDB">
            <w:pPr>
              <w:pStyle w:val="Title"/>
            </w:pPr>
            <w:r>
              <w:rPr>
                <w:noProof/>
              </w:rPr>
              <w:drawing>
                <wp:inline distT="0" distB="0" distL="0" distR="0">
                  <wp:extent cx="533400" cy="6953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533400" cy="695325"/>
                          </a:xfrm>
                          <a:prstGeom prst="rect">
                            <a:avLst/>
                          </a:prstGeom>
                          <a:ln/>
                        </pic:spPr>
                      </pic:pic>
                    </a:graphicData>
                  </a:graphic>
                </wp:inline>
              </w:drawing>
            </w:r>
          </w:p>
        </w:tc>
        <w:tc>
          <w:tcPr>
            <w:tcW w:w="2685" w:type="dxa"/>
            <w:vMerge w:val="restart"/>
          </w:tcPr>
          <w:p w:rsidR="000512AB" w:rsidRDefault="000512AB"/>
          <w:p w:rsidR="000512AB" w:rsidRDefault="001E0BDB">
            <w:r>
              <w:rPr>
                <w:rFonts w:ascii="Arial" w:eastAsia="Arial" w:hAnsi="Arial" w:cs="Arial"/>
                <w:b/>
              </w:rPr>
              <w:t>Sekolah Teknik Elektro dan Informatika ITB</w:t>
            </w:r>
          </w:p>
        </w:tc>
        <w:tc>
          <w:tcPr>
            <w:tcW w:w="3330" w:type="dxa"/>
            <w:gridSpan w:val="2"/>
          </w:tcPr>
          <w:p w:rsidR="000512AB" w:rsidRDefault="001E0BDB">
            <w:pPr>
              <w:pStyle w:val="Title"/>
            </w:pPr>
            <w:r>
              <w:rPr>
                <w:sz w:val="22"/>
                <w:szCs w:val="22"/>
              </w:rPr>
              <w:t>Nomor Dokumen</w:t>
            </w:r>
          </w:p>
        </w:tc>
        <w:tc>
          <w:tcPr>
            <w:tcW w:w="1965" w:type="dxa"/>
          </w:tcPr>
          <w:p w:rsidR="000512AB" w:rsidRDefault="001E0BDB">
            <w:pPr>
              <w:pStyle w:val="Title"/>
            </w:pPr>
            <w:r>
              <w:rPr>
                <w:sz w:val="22"/>
                <w:szCs w:val="22"/>
              </w:rPr>
              <w:t>Halaman</w:t>
            </w:r>
          </w:p>
        </w:tc>
      </w:tr>
      <w:tr w:rsidR="000512AB">
        <w:trPr>
          <w:trHeight w:val="820"/>
        </w:trPr>
        <w:tc>
          <w:tcPr>
            <w:tcW w:w="1005" w:type="dxa"/>
            <w:vMerge/>
          </w:tcPr>
          <w:p w:rsidR="000512AB" w:rsidRDefault="000512AB">
            <w:pPr>
              <w:widowControl w:val="0"/>
              <w:spacing w:line="276" w:lineRule="auto"/>
            </w:pPr>
          </w:p>
        </w:tc>
        <w:tc>
          <w:tcPr>
            <w:tcW w:w="2685" w:type="dxa"/>
            <w:vMerge/>
          </w:tcPr>
          <w:p w:rsidR="000512AB" w:rsidRDefault="000512AB">
            <w:pPr>
              <w:pStyle w:val="Title"/>
            </w:pPr>
          </w:p>
          <w:p w:rsidR="000512AB" w:rsidRDefault="000512AB">
            <w:pPr>
              <w:pStyle w:val="Title"/>
            </w:pPr>
          </w:p>
        </w:tc>
        <w:tc>
          <w:tcPr>
            <w:tcW w:w="3330" w:type="dxa"/>
            <w:gridSpan w:val="2"/>
          </w:tcPr>
          <w:p w:rsidR="000512AB" w:rsidRDefault="001E0BDB">
            <w:pPr>
              <w:pStyle w:val="Title"/>
              <w:spacing w:after="120"/>
            </w:pPr>
            <w:r>
              <w:rPr>
                <w:b w:val="0"/>
                <w:i/>
                <w:sz w:val="22"/>
                <w:szCs w:val="22"/>
              </w:rPr>
              <w:t>IF3140-TB-3-1</w:t>
            </w:r>
          </w:p>
        </w:tc>
        <w:tc>
          <w:tcPr>
            <w:tcW w:w="1965" w:type="dxa"/>
          </w:tcPr>
          <w:p w:rsidR="000512AB" w:rsidRDefault="000512AB">
            <w:pPr>
              <w:pStyle w:val="Title"/>
            </w:pPr>
          </w:p>
        </w:tc>
      </w:tr>
      <w:tr w:rsidR="000512AB">
        <w:trPr>
          <w:trHeight w:val="380"/>
        </w:trPr>
        <w:tc>
          <w:tcPr>
            <w:tcW w:w="1005" w:type="dxa"/>
            <w:vMerge/>
          </w:tcPr>
          <w:p w:rsidR="000512AB" w:rsidRDefault="000512AB">
            <w:pPr>
              <w:widowControl w:val="0"/>
              <w:spacing w:line="276" w:lineRule="auto"/>
            </w:pPr>
          </w:p>
        </w:tc>
        <w:tc>
          <w:tcPr>
            <w:tcW w:w="2685" w:type="dxa"/>
            <w:vMerge/>
          </w:tcPr>
          <w:p w:rsidR="000512AB" w:rsidRDefault="000512AB">
            <w:pPr>
              <w:pStyle w:val="Title"/>
            </w:pPr>
          </w:p>
          <w:p w:rsidR="000512AB" w:rsidRDefault="000512AB">
            <w:pPr>
              <w:pStyle w:val="Title"/>
            </w:pPr>
          </w:p>
        </w:tc>
        <w:tc>
          <w:tcPr>
            <w:tcW w:w="1290" w:type="dxa"/>
          </w:tcPr>
          <w:p w:rsidR="000512AB" w:rsidRDefault="001E0BDB">
            <w:pPr>
              <w:pStyle w:val="Title"/>
              <w:spacing w:before="0" w:after="0"/>
            </w:pPr>
            <w:r>
              <w:rPr>
                <w:b w:val="0"/>
                <w:i/>
                <w:sz w:val="20"/>
                <w:szCs w:val="20"/>
              </w:rPr>
              <w:t>Revisi</w:t>
            </w:r>
          </w:p>
        </w:tc>
        <w:tc>
          <w:tcPr>
            <w:tcW w:w="2040" w:type="dxa"/>
          </w:tcPr>
          <w:p w:rsidR="000512AB" w:rsidRDefault="001E0BDB">
            <w:pPr>
              <w:pStyle w:val="Title"/>
              <w:spacing w:before="0" w:after="0"/>
            </w:pPr>
            <w:r>
              <w:rPr>
                <w:b w:val="0"/>
                <w:i/>
                <w:sz w:val="20"/>
                <w:szCs w:val="20"/>
              </w:rPr>
              <w:t>1</w:t>
            </w:r>
          </w:p>
        </w:tc>
        <w:tc>
          <w:tcPr>
            <w:tcW w:w="1965" w:type="dxa"/>
          </w:tcPr>
          <w:p w:rsidR="000512AB" w:rsidRDefault="001E0BDB">
            <w:pPr>
              <w:pStyle w:val="Title"/>
              <w:spacing w:before="0" w:after="0"/>
            </w:pPr>
            <w:r>
              <w:rPr>
                <w:b w:val="0"/>
                <w:i/>
                <w:sz w:val="20"/>
                <w:szCs w:val="20"/>
              </w:rPr>
              <w:t>30 Oktober 2015</w:t>
            </w:r>
          </w:p>
        </w:tc>
      </w:tr>
    </w:tbl>
    <w:p w:rsidR="000512AB" w:rsidRDefault="000512AB">
      <w:pPr>
        <w:widowControl w:val="0"/>
        <w:spacing w:line="276" w:lineRule="auto"/>
      </w:pPr>
    </w:p>
    <w:p w:rsidR="000512AB" w:rsidRDefault="001E0BDB">
      <w:pPr>
        <w:pStyle w:val="Title"/>
        <w:spacing w:before="0" w:after="0"/>
      </w:pPr>
      <w:r>
        <w:t>Daftar Isi</w:t>
      </w:r>
    </w:p>
    <w:p w:rsidR="000512AB" w:rsidRDefault="000512AB"/>
    <w:p w:rsidR="000512AB" w:rsidRDefault="000512AB"/>
    <w:p w:rsidR="000512AB" w:rsidRDefault="001E0BDB">
      <w:hyperlink w:anchor="h.30j0zll"/>
    </w:p>
    <w:p w:rsidR="000512AB" w:rsidRDefault="001E0BDB">
      <w:pPr>
        <w:tabs>
          <w:tab w:val="right" w:pos="9350"/>
        </w:tabs>
      </w:pPr>
      <w:hyperlink w:anchor="h.30j0zll">
        <w:r>
          <w:rPr>
            <w:color w:val="0000FF"/>
            <w:u w:val="single"/>
          </w:rPr>
          <w:t>1 Ringkasan</w:t>
        </w:r>
      </w:hyperlink>
      <w:hyperlink w:anchor="h.1fob9te">
        <w:r>
          <w:tab/>
        </w:r>
      </w:hyperlink>
      <w:hyperlink w:anchor="h.1fob9te"/>
    </w:p>
    <w:p w:rsidR="000512AB" w:rsidRDefault="001E0BDB">
      <w:pPr>
        <w:tabs>
          <w:tab w:val="right" w:pos="9350"/>
        </w:tabs>
      </w:pPr>
      <w:hyperlink w:anchor="h.1fob9te">
        <w:r>
          <w:rPr>
            <w:color w:val="0000FF"/>
            <w:u w:val="single"/>
          </w:rPr>
          <w:t>2 Studi Lapangan</w:t>
        </w:r>
      </w:hyperlink>
      <w:hyperlink w:anchor="h.3znysh7">
        <w:r>
          <w:tab/>
        </w:r>
      </w:hyperlink>
      <w:hyperlink w:anchor="h.3znysh7"/>
    </w:p>
    <w:p w:rsidR="000512AB" w:rsidRDefault="001E0BDB">
      <w:pPr>
        <w:tabs>
          <w:tab w:val="left" w:pos="880"/>
          <w:tab w:val="right" w:pos="9350"/>
        </w:tabs>
        <w:ind w:left="240"/>
      </w:pPr>
      <w:hyperlink w:anchor="h.3znysh7">
        <w:r>
          <w:rPr>
            <w:color w:val="0000FF"/>
            <w:u w:val="single"/>
          </w:rPr>
          <w:t>2.1</w:t>
        </w:r>
      </w:hyperlink>
      <w:hyperlink w:anchor="h.3znysh7">
        <w:r>
          <w:rPr>
            <w:rFonts w:ascii="Calibri" w:eastAsia="Calibri" w:hAnsi="Calibri" w:cs="Calibri"/>
            <w:sz w:val="22"/>
            <w:szCs w:val="22"/>
          </w:rPr>
          <w:tab/>
        </w:r>
      </w:hyperlink>
      <w:hyperlink w:anchor="h.3znysh7">
        <w:r>
          <w:rPr>
            <w:color w:val="0000FF"/>
            <w:u w:val="single"/>
          </w:rPr>
          <w:t>Latar Belakang</w:t>
        </w:r>
      </w:hyperlink>
      <w:hyperlink w:anchor="h.2et92p0">
        <w:r>
          <w:tab/>
        </w:r>
      </w:hyperlink>
      <w:hyperlink w:anchor="h.2et92p0"/>
    </w:p>
    <w:p w:rsidR="000512AB" w:rsidRDefault="001E0BDB">
      <w:pPr>
        <w:tabs>
          <w:tab w:val="left" w:pos="880"/>
          <w:tab w:val="right" w:pos="9350"/>
        </w:tabs>
        <w:ind w:left="240"/>
      </w:pPr>
      <w:hyperlink w:anchor="h.2et92p0">
        <w:r>
          <w:rPr>
            <w:color w:val="0000FF"/>
            <w:u w:val="single"/>
          </w:rPr>
          <w:t>2.2</w:t>
        </w:r>
      </w:hyperlink>
      <w:hyperlink w:anchor="h.2et92p0">
        <w:r>
          <w:rPr>
            <w:rFonts w:ascii="Calibri" w:eastAsia="Calibri" w:hAnsi="Calibri" w:cs="Calibri"/>
            <w:sz w:val="22"/>
            <w:szCs w:val="22"/>
          </w:rPr>
          <w:tab/>
        </w:r>
      </w:hyperlink>
      <w:hyperlink w:anchor="h.2et92p0">
        <w:r>
          <w:rPr>
            <w:color w:val="0000FF"/>
            <w:u w:val="single"/>
          </w:rPr>
          <w:t>Rumusan Masalah</w:t>
        </w:r>
      </w:hyperlink>
      <w:hyperlink w:anchor="h.tyjcwt">
        <w:r>
          <w:tab/>
        </w:r>
      </w:hyperlink>
      <w:hyperlink w:anchor="h.tyjcwt"/>
    </w:p>
    <w:p w:rsidR="000512AB" w:rsidRDefault="001E0BDB">
      <w:pPr>
        <w:tabs>
          <w:tab w:val="left" w:pos="880"/>
          <w:tab w:val="right" w:pos="9350"/>
        </w:tabs>
        <w:ind w:left="240"/>
      </w:pPr>
      <w:hyperlink w:anchor="h.tyjcwt">
        <w:r>
          <w:rPr>
            <w:color w:val="0000FF"/>
            <w:u w:val="single"/>
          </w:rPr>
          <w:t>2.3</w:t>
        </w:r>
      </w:hyperlink>
      <w:hyperlink w:anchor="h.tyjcwt">
        <w:r>
          <w:rPr>
            <w:rFonts w:ascii="Calibri" w:eastAsia="Calibri" w:hAnsi="Calibri" w:cs="Calibri"/>
            <w:sz w:val="22"/>
            <w:szCs w:val="22"/>
          </w:rPr>
          <w:tab/>
        </w:r>
      </w:hyperlink>
      <w:hyperlink w:anchor="h.tyjcwt">
        <w:r>
          <w:rPr>
            <w:color w:val="0000FF"/>
            <w:u w:val="single"/>
          </w:rPr>
          <w:t>Tujuan</w:t>
        </w:r>
      </w:hyperlink>
      <w:hyperlink w:anchor="h.3dy6vkm">
        <w:r>
          <w:tab/>
        </w:r>
      </w:hyperlink>
      <w:hyperlink w:anchor="h.3dy6vkm"/>
    </w:p>
    <w:p w:rsidR="000512AB" w:rsidRDefault="001E0BDB">
      <w:pPr>
        <w:tabs>
          <w:tab w:val="left" w:pos="880"/>
          <w:tab w:val="right" w:pos="9350"/>
        </w:tabs>
        <w:ind w:left="240"/>
      </w:pPr>
      <w:hyperlink w:anchor="h.3dy6vkm">
        <w:r>
          <w:rPr>
            <w:color w:val="0000FF"/>
            <w:u w:val="single"/>
          </w:rPr>
          <w:t>2.4</w:t>
        </w:r>
      </w:hyperlink>
      <w:hyperlink w:anchor="h.3dy6vkm">
        <w:r>
          <w:rPr>
            <w:rFonts w:ascii="Calibri" w:eastAsia="Calibri" w:hAnsi="Calibri" w:cs="Calibri"/>
            <w:sz w:val="22"/>
            <w:szCs w:val="22"/>
          </w:rPr>
          <w:tab/>
        </w:r>
      </w:hyperlink>
      <w:hyperlink w:anchor="h.3dy6vkm">
        <w:r>
          <w:rPr>
            <w:color w:val="0000FF"/>
            <w:u w:val="single"/>
          </w:rPr>
          <w:t>Batasan Masalah</w:t>
        </w:r>
      </w:hyperlink>
      <w:hyperlink w:anchor="h.1t3h5sf">
        <w:r>
          <w:tab/>
        </w:r>
      </w:hyperlink>
      <w:hyperlink w:anchor="h.1t3h5sf"/>
    </w:p>
    <w:p w:rsidR="000512AB" w:rsidRDefault="001E0BDB">
      <w:pPr>
        <w:tabs>
          <w:tab w:val="left" w:pos="880"/>
          <w:tab w:val="right" w:pos="9350"/>
        </w:tabs>
        <w:ind w:left="240"/>
      </w:pPr>
      <w:hyperlink w:anchor="h.1t3h5sf">
        <w:r>
          <w:rPr>
            <w:color w:val="0000FF"/>
            <w:u w:val="single"/>
          </w:rPr>
          <w:t>2.5</w:t>
        </w:r>
      </w:hyperlink>
      <w:hyperlink w:anchor="h.1t3h5sf">
        <w:r>
          <w:rPr>
            <w:rFonts w:ascii="Calibri" w:eastAsia="Calibri" w:hAnsi="Calibri" w:cs="Calibri"/>
            <w:sz w:val="22"/>
            <w:szCs w:val="22"/>
          </w:rPr>
          <w:tab/>
        </w:r>
      </w:hyperlink>
      <w:hyperlink w:anchor="h.1t3h5sf">
        <w:r>
          <w:rPr>
            <w:color w:val="0000FF"/>
            <w:u w:val="single"/>
          </w:rPr>
          <w:t>Solusi Singkat</w:t>
        </w:r>
      </w:hyperlink>
      <w:hyperlink w:anchor="h.4d34og8">
        <w:r>
          <w:tab/>
        </w:r>
      </w:hyperlink>
      <w:hyperlink w:anchor="h.4d34og8"/>
    </w:p>
    <w:p w:rsidR="000512AB" w:rsidRDefault="001E0BDB">
      <w:pPr>
        <w:tabs>
          <w:tab w:val="right" w:pos="9350"/>
        </w:tabs>
      </w:pPr>
      <w:hyperlink w:anchor="h.4d34og8">
        <w:r>
          <w:rPr>
            <w:color w:val="0000FF"/>
            <w:u w:val="single"/>
          </w:rPr>
          <w:t>3 Skema Basis Data</w:t>
        </w:r>
      </w:hyperlink>
      <w:hyperlink w:anchor="h.2s8eyo1">
        <w:r>
          <w:tab/>
        </w:r>
      </w:hyperlink>
      <w:hyperlink w:anchor="h.2s8eyo1"/>
    </w:p>
    <w:p w:rsidR="000512AB" w:rsidRDefault="001E0BDB">
      <w:pPr>
        <w:tabs>
          <w:tab w:val="left" w:pos="880"/>
          <w:tab w:val="right" w:pos="9350"/>
        </w:tabs>
        <w:ind w:left="240"/>
      </w:pPr>
      <w:hyperlink w:anchor="h.2s8eyo1">
        <w:r>
          <w:rPr>
            <w:color w:val="0000FF"/>
            <w:u w:val="single"/>
          </w:rPr>
          <w:t>3.1</w:t>
        </w:r>
      </w:hyperlink>
      <w:hyperlink w:anchor="h.2s8eyo1">
        <w:r>
          <w:rPr>
            <w:rFonts w:ascii="Calibri" w:eastAsia="Calibri" w:hAnsi="Calibri" w:cs="Calibri"/>
            <w:sz w:val="22"/>
            <w:szCs w:val="22"/>
          </w:rPr>
          <w:tab/>
        </w:r>
      </w:hyperlink>
      <w:hyperlink w:anchor="h.2s8eyo1">
        <w:r>
          <w:rPr>
            <w:color w:val="0000FF"/>
            <w:u w:val="single"/>
          </w:rPr>
          <w:t>Entity-Relational Diagram</w:t>
        </w:r>
      </w:hyperlink>
      <w:hyperlink w:anchor="h.17dp8vu">
        <w:r>
          <w:tab/>
        </w:r>
      </w:hyperlink>
      <w:hyperlink w:anchor="h.17dp8vu"/>
    </w:p>
    <w:p w:rsidR="000512AB" w:rsidRDefault="001E0BDB">
      <w:pPr>
        <w:tabs>
          <w:tab w:val="left" w:pos="880"/>
          <w:tab w:val="right" w:pos="9350"/>
        </w:tabs>
        <w:ind w:left="240"/>
      </w:pPr>
      <w:hyperlink w:anchor="h.17dp8vu">
        <w:r>
          <w:rPr>
            <w:color w:val="0000FF"/>
            <w:u w:val="single"/>
          </w:rPr>
          <w:t>3.2</w:t>
        </w:r>
      </w:hyperlink>
      <w:hyperlink w:anchor="h.17dp8vu">
        <w:r>
          <w:rPr>
            <w:rFonts w:ascii="Calibri" w:eastAsia="Calibri" w:hAnsi="Calibri" w:cs="Calibri"/>
            <w:sz w:val="22"/>
            <w:szCs w:val="22"/>
          </w:rPr>
          <w:tab/>
        </w:r>
      </w:hyperlink>
      <w:hyperlink w:anchor="h.17dp8vu">
        <w:r>
          <w:rPr>
            <w:color w:val="0000FF"/>
            <w:u w:val="single"/>
          </w:rPr>
          <w:t>Diagram Skematik</w:t>
        </w:r>
      </w:hyperlink>
      <w:hyperlink w:anchor="h.3rdcrjn">
        <w:r>
          <w:tab/>
        </w:r>
      </w:hyperlink>
      <w:hyperlink w:anchor="h.3rdcrjn"/>
    </w:p>
    <w:p w:rsidR="000512AB" w:rsidRDefault="001E0BDB">
      <w:pPr>
        <w:tabs>
          <w:tab w:val="right" w:pos="9350"/>
        </w:tabs>
      </w:pPr>
      <w:hyperlink w:anchor="h.3rdcrjn">
        <w:r>
          <w:rPr>
            <w:color w:val="0000FF"/>
            <w:u w:val="single"/>
          </w:rPr>
          <w:t>4 Implementasi</w:t>
        </w:r>
      </w:hyperlink>
      <w:hyperlink w:anchor="h.26in1rg">
        <w:r>
          <w:tab/>
        </w:r>
      </w:hyperlink>
      <w:hyperlink w:anchor="h.26in1rg"/>
    </w:p>
    <w:p w:rsidR="000512AB" w:rsidRDefault="001E0BDB">
      <w:pPr>
        <w:tabs>
          <w:tab w:val="left" w:pos="880"/>
          <w:tab w:val="right" w:pos="9350"/>
        </w:tabs>
        <w:ind w:left="240"/>
      </w:pPr>
      <w:hyperlink w:anchor="h.26in1rg">
        <w:r>
          <w:rPr>
            <w:color w:val="0000FF"/>
            <w:u w:val="single"/>
          </w:rPr>
          <w:t>4.1</w:t>
        </w:r>
      </w:hyperlink>
      <w:hyperlink w:anchor="h.26in1rg">
        <w:r>
          <w:rPr>
            <w:rFonts w:ascii="Calibri" w:eastAsia="Calibri" w:hAnsi="Calibri" w:cs="Calibri"/>
            <w:sz w:val="22"/>
            <w:szCs w:val="22"/>
          </w:rPr>
          <w:tab/>
        </w:r>
      </w:hyperlink>
      <w:hyperlink w:anchor="h.26in1rg">
        <w:r>
          <w:rPr>
            <w:color w:val="0000FF"/>
            <w:u w:val="single"/>
          </w:rPr>
          <w:t>Aspek Performansi</w:t>
        </w:r>
      </w:hyperlink>
      <w:hyperlink w:anchor="h.lnxbz9">
        <w:r>
          <w:tab/>
        </w:r>
      </w:hyperlink>
      <w:hyperlink w:anchor="h.lnxbz9"/>
    </w:p>
    <w:p w:rsidR="000512AB" w:rsidRDefault="001E0BDB">
      <w:pPr>
        <w:tabs>
          <w:tab w:val="left" w:pos="1320"/>
          <w:tab w:val="right" w:pos="9350"/>
        </w:tabs>
        <w:ind w:left="480"/>
      </w:pPr>
      <w:hyperlink w:anchor="h.lnxbz9">
        <w:r>
          <w:rPr>
            <w:color w:val="0000FF"/>
            <w:u w:val="single"/>
          </w:rPr>
          <w:t>4.1.1</w:t>
        </w:r>
      </w:hyperlink>
      <w:hyperlink w:anchor="h.lnxbz9">
        <w:r>
          <w:rPr>
            <w:rFonts w:ascii="Calibri" w:eastAsia="Calibri" w:hAnsi="Calibri" w:cs="Calibri"/>
            <w:sz w:val="22"/>
            <w:szCs w:val="22"/>
          </w:rPr>
          <w:tab/>
        </w:r>
      </w:hyperlink>
      <w:hyperlink w:anchor="h.lnxbz9">
        <w:r>
          <w:rPr>
            <w:color w:val="0000FF"/>
            <w:u w:val="single"/>
          </w:rPr>
          <w:t>Proses Implementasi</w:t>
        </w:r>
      </w:hyperlink>
    </w:p>
    <w:p w:rsidR="000512AB" w:rsidRDefault="001E0BDB">
      <w:pPr>
        <w:tabs>
          <w:tab w:val="left" w:pos="1320"/>
          <w:tab w:val="right" w:pos="9350"/>
        </w:tabs>
        <w:ind w:left="480" w:firstLine="240"/>
      </w:pPr>
      <w:hyperlink w:anchor="h.lnxbz9">
        <w:r>
          <w:rPr>
            <w:color w:val="0000FF"/>
            <w:u w:val="single"/>
          </w:rPr>
          <w:t>4.1.1.1</w:t>
        </w:r>
      </w:hyperlink>
      <w:hyperlink w:anchor="h.lnxbz9">
        <w:r>
          <w:rPr>
            <w:rFonts w:ascii="Calibri" w:eastAsia="Calibri" w:hAnsi="Calibri" w:cs="Calibri"/>
            <w:sz w:val="22"/>
            <w:szCs w:val="22"/>
          </w:rPr>
          <w:t xml:space="preserve"> </w:t>
        </w:r>
      </w:hyperlink>
      <w:hyperlink w:anchor="h.lnxbz9">
        <w:r>
          <w:rPr>
            <w:color w:val="0000FF"/>
            <w:u w:val="single"/>
          </w:rPr>
          <w:t>Schema Tuning</w:t>
        </w:r>
      </w:hyperlink>
    </w:p>
    <w:p w:rsidR="000512AB" w:rsidRDefault="001E0BDB">
      <w:pPr>
        <w:tabs>
          <w:tab w:val="left" w:pos="1320"/>
          <w:tab w:val="right" w:pos="9350"/>
        </w:tabs>
        <w:ind w:left="480" w:firstLine="240"/>
      </w:pPr>
      <w:hyperlink w:anchor="h.lnxbz9">
        <w:r>
          <w:rPr>
            <w:color w:val="0000FF"/>
            <w:u w:val="single"/>
          </w:rPr>
          <w:t>4.1.1.2</w:t>
        </w:r>
      </w:hyperlink>
      <w:hyperlink w:anchor="h.lnxbz9">
        <w:r>
          <w:rPr>
            <w:rFonts w:ascii="Calibri" w:eastAsia="Calibri" w:hAnsi="Calibri" w:cs="Calibri"/>
            <w:sz w:val="22"/>
            <w:szCs w:val="22"/>
          </w:rPr>
          <w:t xml:space="preserve"> </w:t>
        </w:r>
      </w:hyperlink>
      <w:hyperlink w:anchor="h.lnxbz9">
        <w:r>
          <w:rPr>
            <w:color w:val="0000FF"/>
            <w:u w:val="single"/>
          </w:rPr>
          <w:t>Indexing</w:t>
        </w:r>
      </w:hyperlink>
      <w:hyperlink w:anchor="h.lnxbz9">
        <w:r>
          <w:rPr>
            <w:color w:val="0000FF"/>
            <w:u w:val="single"/>
          </w:rPr>
          <w:t xml:space="preserve"> Tuning</w:t>
        </w:r>
      </w:hyperlink>
    </w:p>
    <w:p w:rsidR="000512AB" w:rsidRDefault="001E0BDB">
      <w:pPr>
        <w:tabs>
          <w:tab w:val="left" w:pos="1320"/>
          <w:tab w:val="right" w:pos="9350"/>
        </w:tabs>
        <w:ind w:left="480" w:firstLine="240"/>
      </w:pPr>
      <w:hyperlink w:anchor="h.lnxbz9">
        <w:r>
          <w:rPr>
            <w:color w:val="0000FF"/>
            <w:u w:val="single"/>
          </w:rPr>
          <w:t>4.1.1.3</w:t>
        </w:r>
      </w:hyperlink>
      <w:hyperlink w:anchor="h.lnxbz9">
        <w:r>
          <w:rPr>
            <w:rFonts w:ascii="Calibri" w:eastAsia="Calibri" w:hAnsi="Calibri" w:cs="Calibri"/>
            <w:sz w:val="22"/>
            <w:szCs w:val="22"/>
          </w:rPr>
          <w:t xml:space="preserve"> </w:t>
        </w:r>
      </w:hyperlink>
      <w:hyperlink w:anchor="h.lnxbz9">
        <w:r>
          <w:rPr>
            <w:color w:val="0000FF"/>
            <w:u w:val="single"/>
          </w:rPr>
          <w:t>Query</w:t>
        </w:r>
      </w:hyperlink>
      <w:hyperlink w:anchor="h.lnxbz9">
        <w:r>
          <w:rPr>
            <w:color w:val="0000FF"/>
            <w:u w:val="single"/>
          </w:rPr>
          <w:t xml:space="preserve"> Tuning</w:t>
        </w:r>
      </w:hyperlink>
      <w:hyperlink w:anchor="h.35nkun2">
        <w:r>
          <w:tab/>
        </w:r>
      </w:hyperlink>
      <w:hyperlink w:anchor="h.35nkun2"/>
    </w:p>
    <w:p w:rsidR="000512AB" w:rsidRDefault="001E0BDB">
      <w:pPr>
        <w:tabs>
          <w:tab w:val="left" w:pos="1320"/>
          <w:tab w:val="right" w:pos="9350"/>
        </w:tabs>
        <w:ind w:left="480"/>
      </w:pPr>
      <w:hyperlink w:anchor="h.35nkun2">
        <w:r>
          <w:rPr>
            <w:color w:val="0000FF"/>
            <w:u w:val="single"/>
          </w:rPr>
          <w:t>4.1.2</w:t>
        </w:r>
      </w:hyperlink>
      <w:hyperlink w:anchor="h.35nkun2">
        <w:r>
          <w:rPr>
            <w:rFonts w:ascii="Calibri" w:eastAsia="Calibri" w:hAnsi="Calibri" w:cs="Calibri"/>
            <w:sz w:val="22"/>
            <w:szCs w:val="22"/>
          </w:rPr>
          <w:tab/>
        </w:r>
      </w:hyperlink>
      <w:hyperlink w:anchor="h.35nkun2">
        <w:r>
          <w:rPr>
            <w:color w:val="0000FF"/>
            <w:u w:val="single"/>
          </w:rPr>
          <w:t>Skenario Pengujian</w:t>
        </w:r>
      </w:hyperlink>
      <w:hyperlink w:anchor="h.1ksv4uv">
        <w:r>
          <w:tab/>
        </w:r>
      </w:hyperlink>
      <w:hyperlink w:anchor="h.1ksv4uv"/>
    </w:p>
    <w:p w:rsidR="000512AB" w:rsidRDefault="001E0BDB">
      <w:pPr>
        <w:tabs>
          <w:tab w:val="left" w:pos="1320"/>
          <w:tab w:val="right" w:pos="9350"/>
        </w:tabs>
        <w:ind w:left="480"/>
      </w:pPr>
      <w:hyperlink w:anchor="h.1ksv4uv">
        <w:r>
          <w:rPr>
            <w:color w:val="0000FF"/>
            <w:u w:val="single"/>
          </w:rPr>
          <w:t>4.1.3</w:t>
        </w:r>
      </w:hyperlink>
      <w:hyperlink w:anchor="h.1ksv4uv">
        <w:r>
          <w:rPr>
            <w:rFonts w:ascii="Calibri" w:eastAsia="Calibri" w:hAnsi="Calibri" w:cs="Calibri"/>
            <w:sz w:val="22"/>
            <w:szCs w:val="22"/>
          </w:rPr>
          <w:tab/>
        </w:r>
      </w:hyperlink>
      <w:hyperlink w:anchor="h.1ksv4uv">
        <w:r>
          <w:rPr>
            <w:color w:val="0000FF"/>
            <w:u w:val="single"/>
          </w:rPr>
          <w:t>Hasil Pengujian</w:t>
        </w:r>
      </w:hyperlink>
      <w:r>
        <w:tab/>
      </w:r>
    </w:p>
    <w:p w:rsidR="000512AB" w:rsidRDefault="001E0BDB">
      <w:pPr>
        <w:tabs>
          <w:tab w:val="left" w:pos="880"/>
          <w:tab w:val="right" w:pos="9350"/>
        </w:tabs>
        <w:ind w:left="240"/>
      </w:pPr>
      <w:r>
        <w:rPr>
          <w:color w:val="0000FF"/>
          <w:u w:val="single"/>
        </w:rPr>
        <w:t>4.2</w:t>
      </w:r>
      <w:r>
        <w:rPr>
          <w:rFonts w:ascii="Calibri" w:eastAsia="Calibri" w:hAnsi="Calibri" w:cs="Calibri"/>
          <w:sz w:val="22"/>
          <w:szCs w:val="22"/>
        </w:rPr>
        <w:tab/>
      </w:r>
      <w:r>
        <w:rPr>
          <w:color w:val="0000FF"/>
          <w:u w:val="single"/>
        </w:rPr>
        <w:t>Aspek Keamanan</w:t>
      </w:r>
      <w:hyperlink w:anchor="h.44sinio">
        <w:r>
          <w:tab/>
        </w:r>
      </w:hyperlink>
      <w:hyperlink w:anchor="h.44sinio"/>
    </w:p>
    <w:p w:rsidR="000512AB" w:rsidRDefault="001E0BDB">
      <w:pPr>
        <w:tabs>
          <w:tab w:val="left" w:pos="1320"/>
          <w:tab w:val="right" w:pos="9350"/>
        </w:tabs>
        <w:ind w:left="480"/>
      </w:pPr>
      <w:hyperlink w:anchor="h.44sinio">
        <w:r>
          <w:rPr>
            <w:color w:val="0000FF"/>
            <w:u w:val="single"/>
          </w:rPr>
          <w:t>4.2.1</w:t>
        </w:r>
      </w:hyperlink>
      <w:hyperlink w:anchor="h.44sinio">
        <w:r>
          <w:rPr>
            <w:rFonts w:ascii="Calibri" w:eastAsia="Calibri" w:hAnsi="Calibri" w:cs="Calibri"/>
            <w:sz w:val="22"/>
            <w:szCs w:val="22"/>
          </w:rPr>
          <w:tab/>
        </w:r>
      </w:hyperlink>
      <w:hyperlink w:anchor="h.44sinio">
        <w:r>
          <w:rPr>
            <w:color w:val="0000FF"/>
            <w:u w:val="single"/>
          </w:rPr>
          <w:t>Proses Implementasi</w:t>
        </w:r>
      </w:hyperlink>
      <w:hyperlink w:anchor="h.2jxsxqh">
        <w:r>
          <w:tab/>
        </w:r>
      </w:hyperlink>
      <w:hyperlink w:anchor="h.2jxsxqh"/>
    </w:p>
    <w:p w:rsidR="000512AB" w:rsidRDefault="001E0BDB">
      <w:pPr>
        <w:tabs>
          <w:tab w:val="left" w:pos="1320"/>
          <w:tab w:val="right" w:pos="9350"/>
        </w:tabs>
        <w:ind w:left="480"/>
      </w:pPr>
      <w:hyperlink w:anchor="h.2jxsxqh">
        <w:r>
          <w:rPr>
            <w:color w:val="0000FF"/>
            <w:u w:val="single"/>
          </w:rPr>
          <w:t>4.2.2</w:t>
        </w:r>
      </w:hyperlink>
      <w:hyperlink w:anchor="h.2jxsxqh">
        <w:r>
          <w:rPr>
            <w:rFonts w:ascii="Calibri" w:eastAsia="Calibri" w:hAnsi="Calibri" w:cs="Calibri"/>
            <w:sz w:val="22"/>
            <w:szCs w:val="22"/>
          </w:rPr>
          <w:tab/>
        </w:r>
      </w:hyperlink>
      <w:hyperlink w:anchor="h.2jxsxqh">
        <w:r>
          <w:rPr>
            <w:color w:val="0000FF"/>
            <w:u w:val="single"/>
          </w:rPr>
          <w:t>Skenario Pengujian</w:t>
        </w:r>
      </w:hyperlink>
      <w:hyperlink w:anchor="h.z337ya">
        <w:r>
          <w:tab/>
        </w:r>
      </w:hyperlink>
      <w:hyperlink w:anchor="h.z337ya"/>
    </w:p>
    <w:p w:rsidR="000512AB" w:rsidRDefault="001E0BDB">
      <w:pPr>
        <w:tabs>
          <w:tab w:val="left" w:pos="1320"/>
          <w:tab w:val="right" w:pos="9350"/>
        </w:tabs>
        <w:ind w:left="480"/>
      </w:pPr>
      <w:hyperlink w:anchor="h.z337ya">
        <w:r>
          <w:rPr>
            <w:color w:val="0000FF"/>
            <w:u w:val="single"/>
          </w:rPr>
          <w:t>4.2.3</w:t>
        </w:r>
      </w:hyperlink>
      <w:hyperlink w:anchor="h.z337ya">
        <w:r>
          <w:rPr>
            <w:rFonts w:ascii="Calibri" w:eastAsia="Calibri" w:hAnsi="Calibri" w:cs="Calibri"/>
            <w:sz w:val="22"/>
            <w:szCs w:val="22"/>
          </w:rPr>
          <w:tab/>
        </w:r>
      </w:hyperlink>
      <w:hyperlink w:anchor="h.z337ya">
        <w:r>
          <w:rPr>
            <w:color w:val="0000FF"/>
            <w:u w:val="single"/>
          </w:rPr>
          <w:t>Hasil Pengujian</w:t>
        </w:r>
      </w:hyperlink>
      <w:r>
        <w:tab/>
      </w:r>
    </w:p>
    <w:p w:rsidR="000512AB" w:rsidRDefault="001E0BDB">
      <w:pPr>
        <w:tabs>
          <w:tab w:val="left" w:pos="880"/>
          <w:tab w:val="right" w:pos="9350"/>
        </w:tabs>
        <w:ind w:left="240"/>
      </w:pPr>
      <w:r>
        <w:rPr>
          <w:color w:val="0000FF"/>
          <w:u w:val="single"/>
        </w:rPr>
        <w:t>4.3</w:t>
      </w:r>
      <w:r>
        <w:rPr>
          <w:rFonts w:ascii="Calibri" w:eastAsia="Calibri" w:hAnsi="Calibri" w:cs="Calibri"/>
          <w:sz w:val="22"/>
          <w:szCs w:val="22"/>
        </w:rPr>
        <w:tab/>
      </w:r>
      <w:r>
        <w:rPr>
          <w:color w:val="0000FF"/>
          <w:u w:val="single"/>
        </w:rPr>
        <w:t>Aspek Konkurensi &amp; Konsistensi</w:t>
      </w:r>
      <w:hyperlink w:anchor="h.3j2qqm3">
        <w:r>
          <w:tab/>
        </w:r>
      </w:hyperlink>
      <w:hyperlink w:anchor="h.3j2qqm3"/>
    </w:p>
    <w:p w:rsidR="000512AB" w:rsidRDefault="001E0BDB">
      <w:pPr>
        <w:tabs>
          <w:tab w:val="left" w:pos="1320"/>
          <w:tab w:val="right" w:pos="9350"/>
        </w:tabs>
        <w:ind w:left="480"/>
      </w:pPr>
      <w:hyperlink w:anchor="h.3j2qqm3">
        <w:r>
          <w:rPr>
            <w:color w:val="0000FF"/>
            <w:u w:val="single"/>
          </w:rPr>
          <w:t>4.3.1</w:t>
        </w:r>
      </w:hyperlink>
      <w:hyperlink w:anchor="h.3j2qqm3">
        <w:r>
          <w:rPr>
            <w:rFonts w:ascii="Calibri" w:eastAsia="Calibri" w:hAnsi="Calibri" w:cs="Calibri"/>
            <w:sz w:val="22"/>
            <w:szCs w:val="22"/>
          </w:rPr>
          <w:tab/>
        </w:r>
      </w:hyperlink>
      <w:hyperlink w:anchor="h.3j2qqm3">
        <w:r>
          <w:rPr>
            <w:color w:val="0000FF"/>
            <w:u w:val="single"/>
          </w:rPr>
          <w:t>Proses Implementasi</w:t>
        </w:r>
      </w:hyperlink>
      <w:hyperlink w:anchor="h.1y810tw">
        <w:r>
          <w:tab/>
        </w:r>
      </w:hyperlink>
      <w:hyperlink w:anchor="h.1y810tw"/>
    </w:p>
    <w:p w:rsidR="000512AB" w:rsidRDefault="001E0BDB">
      <w:pPr>
        <w:tabs>
          <w:tab w:val="left" w:pos="1320"/>
          <w:tab w:val="right" w:pos="9350"/>
        </w:tabs>
        <w:ind w:left="480"/>
      </w:pPr>
      <w:hyperlink w:anchor="h.1y810tw">
        <w:r>
          <w:rPr>
            <w:color w:val="0000FF"/>
            <w:u w:val="single"/>
          </w:rPr>
          <w:t>4.3.2</w:t>
        </w:r>
      </w:hyperlink>
      <w:hyperlink w:anchor="h.1y810tw">
        <w:r>
          <w:rPr>
            <w:rFonts w:ascii="Calibri" w:eastAsia="Calibri" w:hAnsi="Calibri" w:cs="Calibri"/>
            <w:sz w:val="22"/>
            <w:szCs w:val="22"/>
          </w:rPr>
          <w:tab/>
        </w:r>
      </w:hyperlink>
      <w:hyperlink w:anchor="h.1y810tw">
        <w:r>
          <w:rPr>
            <w:color w:val="0000FF"/>
            <w:u w:val="single"/>
          </w:rPr>
          <w:t>Skenario Pengujian</w:t>
        </w:r>
      </w:hyperlink>
      <w:hyperlink w:anchor="h.4i7ojhp">
        <w:r>
          <w:tab/>
        </w:r>
      </w:hyperlink>
      <w:hyperlink w:anchor="h.4i7ojhp"/>
    </w:p>
    <w:p w:rsidR="000512AB" w:rsidRDefault="001E0BDB">
      <w:pPr>
        <w:tabs>
          <w:tab w:val="left" w:pos="1320"/>
          <w:tab w:val="right" w:pos="9350"/>
        </w:tabs>
        <w:ind w:left="480"/>
      </w:pPr>
      <w:hyperlink w:anchor="h.4i7ojhp">
        <w:r>
          <w:rPr>
            <w:color w:val="0000FF"/>
            <w:u w:val="single"/>
          </w:rPr>
          <w:t>4.3.3</w:t>
        </w:r>
      </w:hyperlink>
      <w:hyperlink w:anchor="h.4i7ojhp">
        <w:r>
          <w:rPr>
            <w:rFonts w:ascii="Calibri" w:eastAsia="Calibri" w:hAnsi="Calibri" w:cs="Calibri"/>
            <w:sz w:val="22"/>
            <w:szCs w:val="22"/>
          </w:rPr>
          <w:tab/>
        </w:r>
      </w:hyperlink>
      <w:hyperlink w:anchor="h.4i7ojhp">
        <w:r>
          <w:rPr>
            <w:color w:val="0000FF"/>
            <w:u w:val="single"/>
          </w:rPr>
          <w:t>Hasil Pengujian</w:t>
        </w:r>
      </w:hyperlink>
      <w:r>
        <w:tab/>
      </w:r>
    </w:p>
    <w:p w:rsidR="000512AB" w:rsidRDefault="001E0BDB">
      <w:pPr>
        <w:tabs>
          <w:tab w:val="left" w:pos="880"/>
          <w:tab w:val="right" w:pos="9350"/>
        </w:tabs>
        <w:ind w:left="240"/>
      </w:pPr>
      <w:r>
        <w:rPr>
          <w:color w:val="0000FF"/>
          <w:u w:val="single"/>
        </w:rPr>
        <w:t>4.4</w:t>
      </w:r>
      <w:r>
        <w:rPr>
          <w:rFonts w:ascii="Calibri" w:eastAsia="Calibri" w:hAnsi="Calibri" w:cs="Calibri"/>
          <w:sz w:val="22"/>
          <w:szCs w:val="22"/>
        </w:rPr>
        <w:tab/>
      </w:r>
      <w:r>
        <w:rPr>
          <w:color w:val="0000FF"/>
          <w:u w:val="single"/>
        </w:rPr>
        <w:t>Aspek Recovery</w:t>
      </w:r>
      <w:hyperlink w:anchor="h.2xcytpi">
        <w:r>
          <w:tab/>
        </w:r>
      </w:hyperlink>
      <w:hyperlink w:anchor="h.2xcytpi"/>
    </w:p>
    <w:p w:rsidR="000512AB" w:rsidRDefault="001E0BDB">
      <w:pPr>
        <w:tabs>
          <w:tab w:val="left" w:pos="1320"/>
          <w:tab w:val="right" w:pos="9350"/>
        </w:tabs>
        <w:ind w:left="480"/>
      </w:pPr>
      <w:hyperlink w:anchor="h.2xcytpi">
        <w:r>
          <w:rPr>
            <w:color w:val="0000FF"/>
            <w:u w:val="single"/>
          </w:rPr>
          <w:t>4.4.1</w:t>
        </w:r>
      </w:hyperlink>
      <w:hyperlink w:anchor="h.2xcytpi">
        <w:r>
          <w:rPr>
            <w:rFonts w:ascii="Calibri" w:eastAsia="Calibri" w:hAnsi="Calibri" w:cs="Calibri"/>
            <w:sz w:val="22"/>
            <w:szCs w:val="22"/>
          </w:rPr>
          <w:tab/>
        </w:r>
      </w:hyperlink>
      <w:hyperlink w:anchor="h.2xcytpi">
        <w:r>
          <w:rPr>
            <w:color w:val="0000FF"/>
            <w:u w:val="single"/>
          </w:rPr>
          <w:t>Proses Implementasi</w:t>
        </w:r>
      </w:hyperlink>
      <w:hyperlink w:anchor="h.1ci93xb">
        <w:r>
          <w:tab/>
        </w:r>
      </w:hyperlink>
      <w:hyperlink w:anchor="h.1ci93xb"/>
    </w:p>
    <w:p w:rsidR="000512AB" w:rsidRDefault="001E0BDB">
      <w:pPr>
        <w:tabs>
          <w:tab w:val="left" w:pos="1320"/>
          <w:tab w:val="right" w:pos="9350"/>
        </w:tabs>
        <w:ind w:left="480"/>
      </w:pPr>
      <w:hyperlink w:anchor="h.1ci93xb">
        <w:r>
          <w:rPr>
            <w:color w:val="0000FF"/>
            <w:u w:val="single"/>
          </w:rPr>
          <w:t>4.4.2</w:t>
        </w:r>
      </w:hyperlink>
      <w:hyperlink w:anchor="h.1ci93xb">
        <w:r>
          <w:rPr>
            <w:rFonts w:ascii="Calibri" w:eastAsia="Calibri" w:hAnsi="Calibri" w:cs="Calibri"/>
            <w:sz w:val="22"/>
            <w:szCs w:val="22"/>
          </w:rPr>
          <w:tab/>
        </w:r>
      </w:hyperlink>
      <w:hyperlink w:anchor="h.1ci93xb">
        <w:r>
          <w:rPr>
            <w:color w:val="0000FF"/>
            <w:u w:val="single"/>
          </w:rPr>
          <w:t>Skenario Pengujian</w:t>
        </w:r>
      </w:hyperlink>
      <w:hyperlink w:anchor="h.3whwml4">
        <w:r>
          <w:tab/>
        </w:r>
      </w:hyperlink>
      <w:hyperlink w:anchor="h.3whwml4"/>
    </w:p>
    <w:p w:rsidR="000512AB" w:rsidRDefault="001E0BDB">
      <w:pPr>
        <w:tabs>
          <w:tab w:val="left" w:pos="1320"/>
          <w:tab w:val="right" w:pos="9350"/>
        </w:tabs>
        <w:ind w:left="480"/>
      </w:pPr>
      <w:hyperlink w:anchor="h.3whwml4">
        <w:r>
          <w:rPr>
            <w:color w:val="0000FF"/>
            <w:u w:val="single"/>
          </w:rPr>
          <w:t>4.4.3</w:t>
        </w:r>
      </w:hyperlink>
      <w:hyperlink w:anchor="h.3whwml4">
        <w:r>
          <w:rPr>
            <w:rFonts w:ascii="Calibri" w:eastAsia="Calibri" w:hAnsi="Calibri" w:cs="Calibri"/>
            <w:sz w:val="22"/>
            <w:szCs w:val="22"/>
          </w:rPr>
          <w:tab/>
        </w:r>
      </w:hyperlink>
      <w:hyperlink w:anchor="h.3whwml4">
        <w:r>
          <w:rPr>
            <w:color w:val="0000FF"/>
            <w:u w:val="single"/>
          </w:rPr>
          <w:t>Hasil Pengujian</w:t>
        </w:r>
      </w:hyperlink>
      <w:hyperlink w:anchor="h.2bn6wsx">
        <w:r>
          <w:tab/>
        </w:r>
      </w:hyperlink>
      <w:hyperlink w:anchor="h.2bn6wsx"/>
    </w:p>
    <w:p w:rsidR="000512AB" w:rsidRDefault="001E0BDB">
      <w:pPr>
        <w:tabs>
          <w:tab w:val="left" w:pos="880"/>
          <w:tab w:val="right" w:pos="9350"/>
        </w:tabs>
        <w:ind w:left="240"/>
      </w:pPr>
      <w:hyperlink w:anchor="h.2bn6wsx">
        <w:r>
          <w:rPr>
            <w:color w:val="0000FF"/>
            <w:u w:val="single"/>
          </w:rPr>
          <w:t>4.5</w:t>
        </w:r>
      </w:hyperlink>
      <w:hyperlink w:anchor="h.2bn6wsx">
        <w:r>
          <w:rPr>
            <w:rFonts w:ascii="Calibri" w:eastAsia="Calibri" w:hAnsi="Calibri" w:cs="Calibri"/>
            <w:sz w:val="22"/>
            <w:szCs w:val="22"/>
          </w:rPr>
          <w:tab/>
        </w:r>
      </w:hyperlink>
      <w:hyperlink w:anchor="h.2bn6wsx">
        <w:r>
          <w:rPr>
            <w:color w:val="0000FF"/>
            <w:u w:val="single"/>
          </w:rPr>
          <w:t>Stored Procedure / Function</w:t>
        </w:r>
      </w:hyperlink>
      <w:hyperlink w:anchor="h.qsh70q">
        <w:r>
          <w:tab/>
        </w:r>
      </w:hyperlink>
      <w:hyperlink w:anchor="h.qsh70q"/>
    </w:p>
    <w:p w:rsidR="000512AB" w:rsidRDefault="001E0BDB">
      <w:pPr>
        <w:tabs>
          <w:tab w:val="left" w:pos="1320"/>
          <w:tab w:val="right" w:pos="9350"/>
        </w:tabs>
        <w:ind w:left="480"/>
      </w:pPr>
      <w:hyperlink w:anchor="h.qsh70q">
        <w:r>
          <w:rPr>
            <w:color w:val="0000FF"/>
            <w:u w:val="single"/>
          </w:rPr>
          <w:t>4.5.1</w:t>
        </w:r>
      </w:hyperlink>
      <w:hyperlink w:anchor="h.qsh70q">
        <w:r>
          <w:rPr>
            <w:rFonts w:ascii="Calibri" w:eastAsia="Calibri" w:hAnsi="Calibri" w:cs="Calibri"/>
            <w:sz w:val="22"/>
            <w:szCs w:val="22"/>
          </w:rPr>
          <w:tab/>
        </w:r>
      </w:hyperlink>
      <w:hyperlink w:anchor="h.qsh70q">
        <w:r>
          <w:rPr>
            <w:color w:val="0000FF"/>
            <w:u w:val="single"/>
          </w:rPr>
          <w:t>Proses Implementasi</w:t>
        </w:r>
      </w:hyperlink>
      <w:hyperlink w:anchor="h.3as4poj">
        <w:r>
          <w:tab/>
        </w:r>
      </w:hyperlink>
      <w:hyperlink w:anchor="h.3as4poj"/>
    </w:p>
    <w:p w:rsidR="000512AB" w:rsidRDefault="001E0BDB">
      <w:pPr>
        <w:tabs>
          <w:tab w:val="left" w:pos="1320"/>
          <w:tab w:val="right" w:pos="9350"/>
        </w:tabs>
        <w:ind w:left="480"/>
      </w:pPr>
      <w:hyperlink w:anchor="h.3as4poj">
        <w:r>
          <w:rPr>
            <w:color w:val="0000FF"/>
            <w:u w:val="single"/>
          </w:rPr>
          <w:t>4.5.2</w:t>
        </w:r>
      </w:hyperlink>
      <w:hyperlink w:anchor="h.3as4poj">
        <w:r>
          <w:rPr>
            <w:rFonts w:ascii="Calibri" w:eastAsia="Calibri" w:hAnsi="Calibri" w:cs="Calibri"/>
            <w:sz w:val="22"/>
            <w:szCs w:val="22"/>
          </w:rPr>
          <w:tab/>
        </w:r>
      </w:hyperlink>
      <w:hyperlink w:anchor="h.3as4poj">
        <w:r>
          <w:rPr>
            <w:color w:val="0000FF"/>
            <w:u w:val="single"/>
          </w:rPr>
          <w:t>Hasil Implementasi</w:t>
        </w:r>
      </w:hyperlink>
      <w:hyperlink w:anchor="h.1pxezwc">
        <w:r>
          <w:tab/>
        </w:r>
      </w:hyperlink>
      <w:hyperlink w:anchor="h.1pxezwc"/>
    </w:p>
    <w:p w:rsidR="000512AB" w:rsidRDefault="001E0BDB">
      <w:pPr>
        <w:tabs>
          <w:tab w:val="left" w:pos="880"/>
          <w:tab w:val="right" w:pos="9350"/>
        </w:tabs>
        <w:ind w:left="240"/>
      </w:pPr>
      <w:hyperlink w:anchor="h.1pxezwc">
        <w:r>
          <w:rPr>
            <w:color w:val="0000FF"/>
            <w:u w:val="single"/>
          </w:rPr>
          <w:t>4.6</w:t>
        </w:r>
      </w:hyperlink>
      <w:hyperlink w:anchor="h.1pxezwc">
        <w:r>
          <w:rPr>
            <w:rFonts w:ascii="Calibri" w:eastAsia="Calibri" w:hAnsi="Calibri" w:cs="Calibri"/>
            <w:sz w:val="22"/>
            <w:szCs w:val="22"/>
          </w:rPr>
          <w:tab/>
        </w:r>
      </w:hyperlink>
      <w:hyperlink w:anchor="h.1pxezwc">
        <w:r>
          <w:rPr>
            <w:color w:val="0000FF"/>
            <w:u w:val="single"/>
          </w:rPr>
          <w:t>Trigger</w:t>
        </w:r>
      </w:hyperlink>
      <w:hyperlink w:anchor="h.49x2ik5">
        <w:r>
          <w:tab/>
        </w:r>
      </w:hyperlink>
      <w:hyperlink w:anchor="h.49x2ik5"/>
    </w:p>
    <w:p w:rsidR="000512AB" w:rsidRDefault="001E0BDB">
      <w:pPr>
        <w:tabs>
          <w:tab w:val="left" w:pos="1320"/>
          <w:tab w:val="right" w:pos="9350"/>
        </w:tabs>
        <w:ind w:left="480"/>
      </w:pPr>
      <w:hyperlink w:anchor="h.49x2ik5">
        <w:r>
          <w:rPr>
            <w:color w:val="0000FF"/>
            <w:u w:val="single"/>
          </w:rPr>
          <w:t>4.6.1</w:t>
        </w:r>
      </w:hyperlink>
      <w:hyperlink w:anchor="h.49x2ik5">
        <w:r>
          <w:rPr>
            <w:rFonts w:ascii="Calibri" w:eastAsia="Calibri" w:hAnsi="Calibri" w:cs="Calibri"/>
            <w:sz w:val="22"/>
            <w:szCs w:val="22"/>
          </w:rPr>
          <w:tab/>
        </w:r>
      </w:hyperlink>
      <w:hyperlink w:anchor="h.49x2ik5">
        <w:r>
          <w:rPr>
            <w:color w:val="0000FF"/>
            <w:u w:val="single"/>
          </w:rPr>
          <w:t>Proses Implementasi</w:t>
        </w:r>
      </w:hyperlink>
      <w:hyperlink w:anchor="h.2p2csry">
        <w:r>
          <w:tab/>
        </w:r>
      </w:hyperlink>
      <w:hyperlink w:anchor="h.2p2csry"/>
    </w:p>
    <w:p w:rsidR="000512AB" w:rsidRDefault="001E0BDB">
      <w:pPr>
        <w:tabs>
          <w:tab w:val="left" w:pos="1320"/>
          <w:tab w:val="right" w:pos="9350"/>
        </w:tabs>
        <w:ind w:left="480"/>
      </w:pPr>
      <w:hyperlink w:anchor="h.2p2csry">
        <w:r>
          <w:rPr>
            <w:color w:val="0000FF"/>
            <w:u w:val="single"/>
          </w:rPr>
          <w:t>4.6.2</w:t>
        </w:r>
      </w:hyperlink>
      <w:hyperlink w:anchor="h.2p2csry">
        <w:r>
          <w:rPr>
            <w:rFonts w:ascii="Calibri" w:eastAsia="Calibri" w:hAnsi="Calibri" w:cs="Calibri"/>
            <w:sz w:val="22"/>
            <w:szCs w:val="22"/>
          </w:rPr>
          <w:tab/>
        </w:r>
      </w:hyperlink>
      <w:hyperlink w:anchor="h.2p2csry">
        <w:r>
          <w:rPr>
            <w:color w:val="0000FF"/>
            <w:u w:val="single"/>
          </w:rPr>
          <w:t>Hasil Implementasi</w:t>
        </w:r>
      </w:hyperlink>
      <w:hyperlink w:anchor="h.147n2zr">
        <w:r>
          <w:tab/>
        </w:r>
      </w:hyperlink>
      <w:hyperlink w:anchor="h.147n2zr"/>
    </w:p>
    <w:p w:rsidR="000512AB" w:rsidRDefault="001E0BDB">
      <w:pPr>
        <w:tabs>
          <w:tab w:val="right" w:pos="9350"/>
        </w:tabs>
      </w:pPr>
      <w:hyperlink w:anchor="h.147n2zr">
        <w:r>
          <w:rPr>
            <w:color w:val="0000FF"/>
            <w:u w:val="single"/>
          </w:rPr>
          <w:t>5 Kesi</w:t>
        </w:r>
        <w:r>
          <w:rPr>
            <w:color w:val="0000FF"/>
            <w:u w:val="single"/>
          </w:rPr>
          <w:t>mpulan</w:t>
        </w:r>
      </w:hyperlink>
      <w:hyperlink w:anchor="h.3o7alnk">
        <w:r>
          <w:tab/>
        </w:r>
      </w:hyperlink>
      <w:hyperlink w:anchor="h.3o7alnk"/>
    </w:p>
    <w:p w:rsidR="000512AB" w:rsidRDefault="001E0BDB">
      <w:pPr>
        <w:tabs>
          <w:tab w:val="right" w:pos="9350"/>
        </w:tabs>
      </w:pPr>
      <w:hyperlink w:anchor="h.3o7alnk">
        <w:r>
          <w:rPr>
            <w:color w:val="0000FF"/>
            <w:u w:val="single"/>
          </w:rPr>
          <w:t>6 Pembagian Kerja dalam Kelompok</w:t>
        </w:r>
      </w:hyperlink>
      <w:hyperlink w:anchor="h.23ckvvd">
        <w:r>
          <w:tab/>
        </w:r>
      </w:hyperlink>
      <w:hyperlink w:anchor="h.23ckvvd"/>
    </w:p>
    <w:p w:rsidR="000512AB" w:rsidRDefault="001E0BDB">
      <w:pPr>
        <w:tabs>
          <w:tab w:val="right" w:pos="9350"/>
        </w:tabs>
      </w:pPr>
      <w:hyperlink w:anchor="h.23ckvvd">
        <w:r>
          <w:rPr>
            <w:color w:val="0000FF"/>
            <w:u w:val="single"/>
          </w:rPr>
          <w:t>7 Lampiran</w:t>
        </w:r>
      </w:hyperlink>
      <w:hyperlink w:anchor="h.ihv636">
        <w:r>
          <w:tab/>
        </w:r>
      </w:hyperlink>
      <w:hyperlink w:anchor="h.ihv636"/>
    </w:p>
    <w:p w:rsidR="000512AB" w:rsidRDefault="001E0BDB">
      <w:pPr>
        <w:tabs>
          <w:tab w:val="left" w:pos="880"/>
          <w:tab w:val="right" w:pos="9350"/>
        </w:tabs>
        <w:ind w:left="240"/>
      </w:pPr>
      <w:hyperlink w:anchor="h.ihv636">
        <w:r>
          <w:rPr>
            <w:color w:val="0000FF"/>
            <w:u w:val="single"/>
          </w:rPr>
          <w:t>7.1</w:t>
        </w:r>
      </w:hyperlink>
      <w:hyperlink w:anchor="h.ihv636">
        <w:r>
          <w:rPr>
            <w:rFonts w:ascii="Calibri" w:eastAsia="Calibri" w:hAnsi="Calibri" w:cs="Calibri"/>
            <w:sz w:val="22"/>
            <w:szCs w:val="22"/>
          </w:rPr>
          <w:tab/>
        </w:r>
      </w:hyperlink>
      <w:hyperlink w:anchor="h.ihv636">
        <w:r>
          <w:rPr>
            <w:color w:val="0000FF"/>
            <w:u w:val="single"/>
          </w:rPr>
          <w:t>Log Activity Anggota Kelompok</w:t>
        </w:r>
      </w:hyperlink>
      <w:hyperlink w:anchor="h.32hioqz">
        <w:r>
          <w:tab/>
        </w:r>
      </w:hyperlink>
      <w:hyperlink w:anchor="h.32hioqz"/>
    </w:p>
    <w:p w:rsidR="000512AB" w:rsidRDefault="001E0BDB">
      <w:pPr>
        <w:tabs>
          <w:tab w:val="left" w:pos="880"/>
          <w:tab w:val="right" w:pos="9350"/>
        </w:tabs>
        <w:ind w:left="240"/>
      </w:pPr>
      <w:hyperlink w:anchor="h.32hioqz">
        <w:r>
          <w:rPr>
            <w:color w:val="0000FF"/>
            <w:u w:val="single"/>
          </w:rPr>
          <w:t>7.2</w:t>
        </w:r>
      </w:hyperlink>
      <w:hyperlink w:anchor="h.32hioqz">
        <w:r>
          <w:rPr>
            <w:rFonts w:ascii="Calibri" w:eastAsia="Calibri" w:hAnsi="Calibri" w:cs="Calibri"/>
            <w:sz w:val="22"/>
            <w:szCs w:val="22"/>
          </w:rPr>
          <w:tab/>
        </w:r>
      </w:hyperlink>
      <w:hyperlink w:anchor="h.32hioqz">
        <w:r>
          <w:rPr>
            <w:color w:val="0000FF"/>
            <w:u w:val="single"/>
          </w:rPr>
          <w:t>Dokumentasi Studi Lapangan</w:t>
        </w:r>
      </w:hyperlink>
      <w:hyperlink w:anchor="h.1hmsyys">
        <w:r>
          <w:tab/>
        </w:r>
      </w:hyperlink>
      <w:hyperlink w:anchor="h.1hmsyys"/>
    </w:p>
    <w:p w:rsidR="000512AB" w:rsidRDefault="001E0BDB">
      <w:pPr>
        <w:tabs>
          <w:tab w:val="left" w:pos="880"/>
          <w:tab w:val="right" w:pos="9350"/>
        </w:tabs>
        <w:ind w:left="240"/>
      </w:pPr>
      <w:hyperlink w:anchor="h.1hmsyys">
        <w:r>
          <w:rPr>
            <w:color w:val="0000FF"/>
            <w:u w:val="single"/>
          </w:rPr>
          <w:t>7.3</w:t>
        </w:r>
      </w:hyperlink>
      <w:hyperlink w:anchor="h.1hmsyys">
        <w:r>
          <w:rPr>
            <w:rFonts w:ascii="Calibri" w:eastAsia="Calibri" w:hAnsi="Calibri" w:cs="Calibri"/>
            <w:sz w:val="22"/>
            <w:szCs w:val="22"/>
          </w:rPr>
          <w:tab/>
        </w:r>
      </w:hyperlink>
      <w:hyperlink w:anchor="h.1hmsyys">
        <w:r>
          <w:rPr>
            <w:color w:val="0000FF"/>
            <w:u w:val="single"/>
          </w:rPr>
          <w:t>&lt;Lain-Lain&gt;</w:t>
        </w:r>
      </w:hyperlink>
    </w:p>
    <w:p w:rsidR="000512AB" w:rsidRDefault="001E0BDB">
      <w:r>
        <w:br w:type="page"/>
      </w:r>
    </w:p>
    <w:p w:rsidR="000512AB" w:rsidRDefault="000512AB">
      <w:pPr>
        <w:tabs>
          <w:tab w:val="left" w:pos="880"/>
          <w:tab w:val="right" w:pos="9350"/>
        </w:tabs>
        <w:ind w:left="240"/>
      </w:pPr>
    </w:p>
    <w:p w:rsidR="000512AB" w:rsidRDefault="001E0BDB">
      <w:pPr>
        <w:tabs>
          <w:tab w:val="left" w:pos="880"/>
          <w:tab w:val="right" w:pos="9350"/>
        </w:tabs>
        <w:ind w:left="240"/>
      </w:pPr>
      <w:hyperlink r:id="rId8" w:anchor="_Toc433794340">
        <w:r>
          <w:tab/>
        </w:r>
      </w:hyperlink>
      <w:hyperlink r:id="rId9" w:anchor="_Toc433794340"/>
    </w:p>
    <w:p w:rsidR="000512AB" w:rsidRDefault="001E0BDB">
      <w:pPr>
        <w:pStyle w:val="Heading1"/>
        <w:numPr>
          <w:ilvl w:val="0"/>
          <w:numId w:val="4"/>
        </w:numPr>
      </w:pPr>
      <w:bookmarkStart w:id="3" w:name="h.30j0zll" w:colFirst="0" w:colLast="0"/>
      <w:bookmarkEnd w:id="3"/>
      <w:r>
        <w:t>Ringkasan</w:t>
      </w:r>
    </w:p>
    <w:p w:rsidR="000512AB" w:rsidRDefault="001E0BDB">
      <w:pPr>
        <w:ind w:firstLine="720"/>
      </w:pPr>
      <w:r>
        <w:t>Dapp Indonesia menyediakan layanan sandang untuk para kawula muda di Indonesia dan memiliki banyak vari</w:t>
      </w:r>
      <w:r>
        <w:t>etas jenis pakaian. Selain itu, Dapp Indonesia telah populer dan memiliki banyak pelanggan. Oleh karena itu, Dapp Indonesia memerlukan basis data yang berkualitas baik untuk kelancaran bisnisnya.</w:t>
      </w:r>
    </w:p>
    <w:p w:rsidR="000512AB" w:rsidRDefault="001E0BDB">
      <w:pPr>
        <w:ind w:firstLine="720"/>
      </w:pPr>
      <w:r>
        <w:t>Oleh karena itulah kelompok kami akan memperbaiki sistem inf</w:t>
      </w:r>
      <w:r>
        <w:t>ormasi yang ada dalam Dapp Indonesia dengan meningkatkan kualitas basis datanya dengan mengubah file excel menjadi file SQL, karena lebih konsisten. Untuk meningkatkan konsistensi basis data tersebut, terdapat beberapa aspek yang akan ditangani dalam manaj</w:t>
      </w:r>
      <w:r>
        <w:t>eman basis data Dapp Indonesia, diantaranya sebagai berikut:</w:t>
      </w:r>
    </w:p>
    <w:p w:rsidR="000512AB" w:rsidRDefault="001E0BDB">
      <w:pPr>
        <w:ind w:firstLine="720"/>
      </w:pPr>
      <w:r>
        <w:t>1. Performance Tuning. Mencakup aspek-aspek dibawah ini :</w:t>
      </w:r>
    </w:p>
    <w:p w:rsidR="000512AB" w:rsidRDefault="001E0BDB">
      <w:pPr>
        <w:ind w:left="720" w:firstLine="720"/>
      </w:pPr>
      <w:r>
        <w:t>a. Schema Tuning</w:t>
      </w:r>
    </w:p>
    <w:p w:rsidR="000512AB" w:rsidRDefault="001E0BDB">
      <w:pPr>
        <w:ind w:left="720" w:firstLine="720"/>
      </w:pPr>
      <w:r>
        <w:t>b. Index Tuning</w:t>
      </w:r>
    </w:p>
    <w:p w:rsidR="000512AB" w:rsidRDefault="001E0BDB">
      <w:pPr>
        <w:ind w:left="720" w:firstLine="720"/>
      </w:pPr>
      <w:r>
        <w:t>c. Query Tuning</w:t>
      </w:r>
    </w:p>
    <w:p w:rsidR="000512AB" w:rsidRDefault="001E0BDB">
      <w:pPr>
        <w:ind w:firstLine="720"/>
      </w:pPr>
      <w:r>
        <w:t>2. Security and User Management. Mencakup aspek-aspek dibawah ini :</w:t>
      </w:r>
    </w:p>
    <w:p w:rsidR="000512AB" w:rsidRDefault="001E0BDB">
      <w:pPr>
        <w:ind w:left="720" w:firstLine="720"/>
      </w:pPr>
      <w:r>
        <w:t>a. Discretionary Access Control : Account Level</w:t>
      </w:r>
    </w:p>
    <w:p w:rsidR="000512AB" w:rsidRDefault="001E0BDB">
      <w:pPr>
        <w:ind w:left="720" w:firstLine="720"/>
      </w:pPr>
      <w:r>
        <w:t>b. Discretionary Access Control : Relation Level</w:t>
      </w:r>
    </w:p>
    <w:p w:rsidR="000512AB" w:rsidRDefault="001E0BDB">
      <w:pPr>
        <w:ind w:left="720" w:firstLine="720"/>
      </w:pPr>
      <w:r>
        <w:t>c. Mandatory Access Control atau Role-Based Access Control</w:t>
      </w:r>
    </w:p>
    <w:p w:rsidR="000512AB" w:rsidRDefault="001E0BDB">
      <w:pPr>
        <w:ind w:firstLine="720"/>
      </w:pPr>
      <w:r>
        <w:t>3. Transaction Management.</w:t>
      </w:r>
    </w:p>
    <w:p w:rsidR="000512AB" w:rsidRDefault="001E0BDB">
      <w:pPr>
        <w:ind w:left="720" w:firstLine="720"/>
      </w:pPr>
      <w:r>
        <w:t>a. Recovery. Pilih salah satu dari metode dibawah ini :</w:t>
      </w:r>
    </w:p>
    <w:p w:rsidR="000512AB" w:rsidRDefault="001E0BDB">
      <w:pPr>
        <w:ind w:left="1440" w:firstLine="720"/>
      </w:pPr>
      <w:r>
        <w:t>a. Write-Ahead Log</w:t>
      </w:r>
    </w:p>
    <w:p w:rsidR="000512AB" w:rsidRDefault="001E0BDB">
      <w:pPr>
        <w:ind w:left="1440" w:firstLine="720"/>
      </w:pPr>
      <w:r>
        <w:t>b. Continuous Archiving</w:t>
      </w:r>
    </w:p>
    <w:p w:rsidR="000512AB" w:rsidRDefault="001E0BDB">
      <w:pPr>
        <w:ind w:left="1440" w:firstLine="720"/>
      </w:pPr>
      <w:r>
        <w:t>c. Point-in-Time Recovery</w:t>
      </w:r>
    </w:p>
    <w:p w:rsidR="000512AB" w:rsidRDefault="001E0BDB">
      <w:pPr>
        <w:ind w:left="720" w:firstLine="720"/>
      </w:pPr>
      <w:r>
        <w:t>b. Konkurensi. Pilih salah satu dari metode dibawah ini :</w:t>
      </w:r>
    </w:p>
    <w:p w:rsidR="000512AB" w:rsidRDefault="001E0BDB">
      <w:pPr>
        <w:ind w:left="1440" w:firstLine="720"/>
      </w:pPr>
      <w:r>
        <w:t>a. Transaction Isolation Level</w:t>
      </w:r>
    </w:p>
    <w:p w:rsidR="000512AB" w:rsidRDefault="001E0BDB">
      <w:pPr>
        <w:ind w:left="1440" w:firstLine="720"/>
      </w:pPr>
      <w:r>
        <w:t>b. Explicit Locking</w:t>
      </w:r>
    </w:p>
    <w:p w:rsidR="000512AB" w:rsidRDefault="001E0BDB">
      <w:pPr>
        <w:ind w:firstLine="720"/>
      </w:pPr>
      <w:r>
        <w:t>4. Store Procedure &amp; Trigger (minimal 3)</w:t>
      </w:r>
    </w:p>
    <w:p w:rsidR="000512AB" w:rsidRDefault="000512AB">
      <w:pPr>
        <w:ind w:firstLine="720"/>
      </w:pPr>
    </w:p>
    <w:p w:rsidR="000512AB" w:rsidRDefault="001E0BDB">
      <w:pPr>
        <w:ind w:firstLine="720"/>
      </w:pPr>
      <w:r>
        <w:t>Untuk memperjelas objektif kami dala</w:t>
      </w:r>
      <w:r>
        <w:t>m memperbaiki sistem basis data, kami terlebih dahulu membuat diagram Entity-Relation dan Schema untuk memperjelas relasi antar tabel dan atribut sehingga mempermudah kami untuk menjaga atomisitas data.</w:t>
      </w:r>
    </w:p>
    <w:p w:rsidR="000512AB" w:rsidRDefault="001E0BDB">
      <w:pPr>
        <w:ind w:firstLine="720"/>
      </w:pPr>
      <w:r>
        <w:t>Pada akhirnya, basis data Dapp Indonesia kami priorit</w:t>
      </w:r>
      <w:r>
        <w:t xml:space="preserve">askan berdasarkan frekuensi akses. </w:t>
      </w:r>
    </w:p>
    <w:p w:rsidR="000512AB" w:rsidRDefault="000512AB">
      <w:pPr>
        <w:ind w:firstLine="720"/>
      </w:pPr>
    </w:p>
    <w:p w:rsidR="000512AB" w:rsidRDefault="001E0BDB">
      <w:pPr>
        <w:pStyle w:val="Heading1"/>
        <w:numPr>
          <w:ilvl w:val="0"/>
          <w:numId w:val="4"/>
        </w:numPr>
      </w:pPr>
      <w:bookmarkStart w:id="4" w:name="h.1fob9te" w:colFirst="0" w:colLast="0"/>
      <w:bookmarkEnd w:id="4"/>
      <w:r>
        <w:t>Studi Lapangan</w:t>
      </w:r>
    </w:p>
    <w:p w:rsidR="000512AB" w:rsidRDefault="001E0BDB">
      <w:pPr>
        <w:pStyle w:val="Heading2"/>
        <w:numPr>
          <w:ilvl w:val="1"/>
          <w:numId w:val="4"/>
        </w:numPr>
      </w:pPr>
      <w:bookmarkStart w:id="5" w:name="h.3znysh7" w:colFirst="0" w:colLast="0"/>
      <w:bookmarkEnd w:id="5"/>
      <w:r>
        <w:rPr>
          <w:i w:val="0"/>
        </w:rPr>
        <w:t>Latar Belakang</w:t>
      </w:r>
    </w:p>
    <w:p w:rsidR="000512AB" w:rsidRDefault="001E0BDB">
      <w:pPr>
        <w:ind w:firstLine="720"/>
        <w:jc w:val="both"/>
      </w:pPr>
      <w:r>
        <w:t>Dapp Indonesia adalah sebuah perusahaan yang bergerak di bidang sandang. Dapp Indonesia memiliki sistem informasi yang masih manual, yang terdiri dari file dataitem.xlsx dan datatransaction</w:t>
      </w:r>
      <w:r>
        <w:t xml:space="preserve">.xlsx. Dataitem.xlsx adalah file yang berisi tentang daftar item yang diproduksi perusahaan tersebut beserta stok barang. Datatransaction.xlsx adalah file yang berisi tentang data transaksi yang dilakukan oleh perusahaan tersebut. </w:t>
      </w:r>
    </w:p>
    <w:p w:rsidR="000512AB" w:rsidRDefault="001E0BDB">
      <w:pPr>
        <w:pStyle w:val="Heading2"/>
        <w:numPr>
          <w:ilvl w:val="1"/>
          <w:numId w:val="4"/>
        </w:numPr>
      </w:pPr>
      <w:bookmarkStart w:id="6" w:name="h.2et92p0" w:colFirst="0" w:colLast="0"/>
      <w:bookmarkEnd w:id="6"/>
      <w:r>
        <w:rPr>
          <w:i w:val="0"/>
        </w:rPr>
        <w:t>Rumusan Masalah</w:t>
      </w:r>
    </w:p>
    <w:p w:rsidR="000512AB" w:rsidRDefault="001E0BDB">
      <w:pPr>
        <w:ind w:firstLine="720"/>
      </w:pPr>
      <w:r>
        <w:t>Saat ini</w:t>
      </w:r>
      <w:r>
        <w:t>, sistem database yang dimiliki oleh perusahaan ini masih manual menggunakan file excel, belum menggunakan database system tertentu. Kelemahan dari cara ini adalah saat terjadi proses pengubahan data (penambahan atau pengurangan), kekonsistensian data dapa</w:t>
      </w:r>
      <w:r>
        <w:t>t berubah. Selain itu, dengan menggunakan sistem data manual, pengaksesan database tidak dapat dilakukan secara konkurensi.</w:t>
      </w:r>
    </w:p>
    <w:p w:rsidR="000512AB" w:rsidRDefault="001E0BDB">
      <w:pPr>
        <w:ind w:firstLine="720"/>
      </w:pPr>
      <w:r>
        <w:t>Oleh karena itu, diperlukan satu sistem database untuk mengatasi masalah masalah diatas, karena dalam keberjalanannya, database dari perusahaan tersebut diakses secara rutin dan seluruh operasional perusahaan tersebut sangat bergantung kepada database peru</w:t>
      </w:r>
      <w:r>
        <w:t>sahaan tersebut. Solusi yang kami tawarkan adalah dengan mengganti model sistem database perusahaan yang saat ini menggunakan file excel menjadi menggunakan sistem database, yaitu ’SQL’ . Seluruh model penyimpanan data perusahaan tersebut yang disimpan dal</w:t>
      </w:r>
      <w:r>
        <w:t>am file excel akan dimodelkan menjadi bentuk relasi-relasi sehingga dapat diubah menjadi format ’SQL’ .</w:t>
      </w:r>
    </w:p>
    <w:p w:rsidR="000512AB" w:rsidRDefault="000512AB"/>
    <w:p w:rsidR="000512AB" w:rsidRDefault="001E0BDB">
      <w:pPr>
        <w:pStyle w:val="Heading2"/>
        <w:numPr>
          <w:ilvl w:val="1"/>
          <w:numId w:val="4"/>
        </w:numPr>
      </w:pPr>
      <w:bookmarkStart w:id="7" w:name="h.tyjcwt" w:colFirst="0" w:colLast="0"/>
      <w:bookmarkEnd w:id="7"/>
      <w:r>
        <w:rPr>
          <w:i w:val="0"/>
        </w:rPr>
        <w:t>Tujuan</w:t>
      </w:r>
    </w:p>
    <w:p w:rsidR="000512AB" w:rsidRDefault="001E0BDB">
      <w:r>
        <w:t>Tujuan yang ingin dicapai dalam pelaksanaan tugas besar ini adalah :</w:t>
      </w:r>
    </w:p>
    <w:p w:rsidR="000512AB" w:rsidRDefault="001E0BDB">
      <w:r>
        <w:t xml:space="preserve">1.  </w:t>
      </w:r>
      <w:r>
        <w:tab/>
        <w:t>Mengubah model database yang sebelumnya dalam bentuk format excel menj</w:t>
      </w:r>
      <w:r>
        <w:t>adi dalam system database SQL</w:t>
      </w:r>
    </w:p>
    <w:p w:rsidR="000512AB" w:rsidRDefault="001E0BDB">
      <w:r>
        <w:t xml:space="preserve">2.  </w:t>
      </w:r>
      <w:r>
        <w:tab/>
        <w:t>Melakukan performance tuning pada database yang telah dibuat .</w:t>
      </w:r>
    </w:p>
    <w:p w:rsidR="000512AB" w:rsidRDefault="000512AB"/>
    <w:p w:rsidR="000512AB" w:rsidRDefault="000512AB"/>
    <w:p w:rsidR="000512AB" w:rsidRDefault="001E0BDB">
      <w:pPr>
        <w:pStyle w:val="Heading2"/>
        <w:numPr>
          <w:ilvl w:val="1"/>
          <w:numId w:val="4"/>
        </w:numPr>
      </w:pPr>
      <w:bookmarkStart w:id="8" w:name="h.3dy6vkm" w:colFirst="0" w:colLast="0"/>
      <w:bookmarkEnd w:id="8"/>
      <w:r>
        <w:rPr>
          <w:i w:val="0"/>
        </w:rPr>
        <w:lastRenderedPageBreak/>
        <w:t>Batasan Masalah</w:t>
      </w:r>
    </w:p>
    <w:p w:rsidR="000512AB" w:rsidRDefault="001E0BDB">
      <w:r>
        <w:t>Batasan masalah dalam tugas besar kali ini adalah :</w:t>
      </w:r>
    </w:p>
    <w:p w:rsidR="000512AB" w:rsidRDefault="001E0BDB">
      <w:r>
        <w:t xml:space="preserve">1.  </w:t>
      </w:r>
      <w:r>
        <w:tab/>
        <w:t>Format database dalam bentuk excel tidak berubah selama pengerjaan tugas besar</w:t>
      </w:r>
    </w:p>
    <w:p w:rsidR="000512AB" w:rsidRDefault="000512AB"/>
    <w:p w:rsidR="000512AB" w:rsidRDefault="001E0BDB">
      <w:pPr>
        <w:pStyle w:val="Heading2"/>
        <w:numPr>
          <w:ilvl w:val="1"/>
          <w:numId w:val="4"/>
        </w:numPr>
      </w:pPr>
      <w:bookmarkStart w:id="9" w:name="h.1t3h5sf" w:colFirst="0" w:colLast="0"/>
      <w:bookmarkEnd w:id="9"/>
      <w:r>
        <w:rPr>
          <w:i w:val="0"/>
        </w:rPr>
        <w:t>Sol</w:t>
      </w:r>
      <w:r>
        <w:rPr>
          <w:i w:val="0"/>
        </w:rPr>
        <w:t>usi Singkat</w:t>
      </w:r>
    </w:p>
    <w:p w:rsidR="000512AB" w:rsidRDefault="001E0BDB">
      <w:r>
        <w:t>Solusi yang akan dihasilkan pada tugas besar kali ini adalah :</w:t>
      </w:r>
    </w:p>
    <w:p w:rsidR="000512AB" w:rsidRDefault="001E0BDB">
      <w:r>
        <w:t xml:space="preserve">1.  </w:t>
      </w:r>
      <w:r>
        <w:tab/>
        <w:t>Diagram ER dari database yang akan dibuat</w:t>
      </w:r>
    </w:p>
    <w:p w:rsidR="000512AB" w:rsidRDefault="001E0BDB">
      <w:r>
        <w:t xml:space="preserve">2.  </w:t>
      </w:r>
      <w:r>
        <w:tab/>
        <w:t>Diagram skematik dari database yang akan dibuat</w:t>
      </w:r>
    </w:p>
    <w:p w:rsidR="000512AB" w:rsidRDefault="001E0BDB">
      <w:r>
        <w:t xml:space="preserve">3.  </w:t>
      </w:r>
      <w:r>
        <w:tab/>
        <w:t>Database dalam bentuk sql yang telah di performance tuning</w:t>
      </w:r>
    </w:p>
    <w:p w:rsidR="000512AB" w:rsidRDefault="000512AB"/>
    <w:p w:rsidR="000512AB" w:rsidRDefault="001E0BDB">
      <w:r>
        <w:br w:type="page"/>
      </w:r>
    </w:p>
    <w:p w:rsidR="000512AB" w:rsidRDefault="000512AB"/>
    <w:p w:rsidR="000512AB" w:rsidRDefault="000512AB"/>
    <w:p w:rsidR="000512AB" w:rsidRDefault="001E0BDB">
      <w:pPr>
        <w:pStyle w:val="Heading1"/>
        <w:numPr>
          <w:ilvl w:val="0"/>
          <w:numId w:val="4"/>
        </w:numPr>
      </w:pPr>
      <w:bookmarkStart w:id="10" w:name="h.4d34og8" w:colFirst="0" w:colLast="0"/>
      <w:bookmarkEnd w:id="10"/>
      <w:r>
        <w:t xml:space="preserve">Skema Basis </w:t>
      </w:r>
      <w:r>
        <w:t>Data</w:t>
      </w:r>
    </w:p>
    <w:p w:rsidR="000512AB" w:rsidRDefault="001E0BDB">
      <w:pPr>
        <w:pStyle w:val="Heading2"/>
        <w:numPr>
          <w:ilvl w:val="1"/>
          <w:numId w:val="4"/>
        </w:numPr>
      </w:pPr>
      <w:bookmarkStart w:id="11" w:name="h.2s8eyo1" w:colFirst="0" w:colLast="0"/>
      <w:bookmarkEnd w:id="11"/>
      <w:r>
        <w:t>Entity-Relational Diagram</w:t>
      </w:r>
      <w:r>
        <w:br/>
      </w:r>
    </w:p>
    <w:p w:rsidR="000512AB" w:rsidRDefault="000512AB"/>
    <w:p w:rsidR="000512AB" w:rsidRDefault="001E0BDB">
      <w:pPr>
        <w:pStyle w:val="Heading2"/>
        <w:ind w:left="720" w:firstLine="0"/>
      </w:pPr>
      <w:bookmarkStart w:id="12" w:name="h.17dp8vu" w:colFirst="0" w:colLast="0"/>
      <w:bookmarkEnd w:id="12"/>
      <w:r>
        <w:rPr>
          <w:noProof/>
        </w:rPr>
        <w:lastRenderedPageBreak/>
        <w:drawing>
          <wp:inline distT="114300" distB="114300" distL="114300" distR="114300">
            <wp:extent cx="5643563" cy="4757139"/>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643563" cy="4757139"/>
                    </a:xfrm>
                    <a:prstGeom prst="rect">
                      <a:avLst/>
                    </a:prstGeom>
                    <a:ln/>
                  </pic:spPr>
                </pic:pic>
              </a:graphicData>
            </a:graphic>
          </wp:inline>
        </w:drawing>
      </w:r>
    </w:p>
    <w:p w:rsidR="000512AB" w:rsidRDefault="000512AB"/>
    <w:p w:rsidR="000512AB" w:rsidRDefault="001E0BDB">
      <w:r>
        <w:rPr>
          <w:b/>
          <w:sz w:val="34"/>
          <w:szCs w:val="34"/>
        </w:rPr>
        <w:t>3. 2 Diagram Skematik</w:t>
      </w:r>
      <w:r>
        <w:rPr>
          <w:b/>
          <w:sz w:val="34"/>
          <w:szCs w:val="34"/>
        </w:rPr>
        <w:br/>
      </w:r>
    </w:p>
    <w:p w:rsidR="000512AB" w:rsidRDefault="001E0BDB">
      <w:pPr>
        <w:pStyle w:val="Heading1"/>
      </w:pPr>
      <w:bookmarkStart w:id="13" w:name="h.bnz7xnrk3ay" w:colFirst="0" w:colLast="0"/>
      <w:bookmarkEnd w:id="13"/>
      <w:r>
        <w:rPr>
          <w:noProof/>
        </w:rPr>
        <w:lastRenderedPageBreak/>
        <w:drawing>
          <wp:inline distT="114300" distB="114300" distL="114300" distR="114300">
            <wp:extent cx="6162947" cy="4148138"/>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6162947" cy="4148138"/>
                    </a:xfrm>
                    <a:prstGeom prst="rect">
                      <a:avLst/>
                    </a:prstGeom>
                    <a:ln/>
                  </pic:spPr>
                </pic:pic>
              </a:graphicData>
            </a:graphic>
          </wp:inline>
        </w:drawing>
      </w:r>
    </w:p>
    <w:p w:rsidR="000512AB" w:rsidRDefault="000512AB">
      <w:pPr>
        <w:pStyle w:val="Heading1"/>
      </w:pPr>
      <w:bookmarkStart w:id="14" w:name="h.xbx0mu2evr3g" w:colFirst="0" w:colLast="0"/>
      <w:bookmarkEnd w:id="14"/>
    </w:p>
    <w:p w:rsidR="000512AB" w:rsidRDefault="000512AB"/>
    <w:p w:rsidR="000512AB" w:rsidRDefault="000512AB"/>
    <w:p w:rsidR="000512AB" w:rsidRDefault="000512AB"/>
    <w:p w:rsidR="000512AB" w:rsidRDefault="000512AB"/>
    <w:p w:rsidR="000512AB" w:rsidRDefault="000512AB"/>
    <w:p w:rsidR="000512AB" w:rsidRDefault="001E0BDB">
      <w:pPr>
        <w:pStyle w:val="Heading1"/>
        <w:numPr>
          <w:ilvl w:val="0"/>
          <w:numId w:val="4"/>
        </w:numPr>
      </w:pPr>
      <w:bookmarkStart w:id="15" w:name="h.3rdcrjn" w:colFirst="0" w:colLast="0"/>
      <w:bookmarkEnd w:id="15"/>
      <w:r>
        <w:lastRenderedPageBreak/>
        <w:t>Implementasi</w:t>
      </w:r>
    </w:p>
    <w:p w:rsidR="000512AB" w:rsidRDefault="001E0BDB">
      <w:pPr>
        <w:pStyle w:val="Heading2"/>
        <w:numPr>
          <w:ilvl w:val="1"/>
          <w:numId w:val="4"/>
        </w:numPr>
      </w:pPr>
      <w:bookmarkStart w:id="16" w:name="h.26in1rg" w:colFirst="0" w:colLast="0"/>
      <w:bookmarkEnd w:id="16"/>
      <w:r>
        <w:t>Performance Tuning</w:t>
      </w:r>
      <w:r>
        <w:tab/>
      </w:r>
    </w:p>
    <w:p w:rsidR="000512AB" w:rsidRDefault="001E0BDB">
      <w:pPr>
        <w:pStyle w:val="Heading3"/>
        <w:numPr>
          <w:ilvl w:val="2"/>
          <w:numId w:val="4"/>
        </w:numPr>
      </w:pPr>
      <w:bookmarkStart w:id="17" w:name="h.4zkp7it5q9or" w:colFirst="0" w:colLast="0"/>
      <w:bookmarkEnd w:id="17"/>
      <w:r>
        <w:t>Proses Implementasi</w:t>
      </w:r>
    </w:p>
    <w:p w:rsidR="00117945" w:rsidRDefault="00117945">
      <w:pPr>
        <w:rPr>
          <w:color w:val="FF0000"/>
        </w:rPr>
      </w:pPr>
    </w:p>
    <w:p w:rsidR="000512AB" w:rsidRDefault="001E0BDB">
      <w:r>
        <w:rPr>
          <w:color w:val="FF0000"/>
        </w:rPr>
        <w:tab/>
      </w:r>
      <w:r>
        <w:rPr>
          <w:rFonts w:ascii="Arial" w:eastAsia="Arial" w:hAnsi="Arial" w:cs="Arial"/>
          <w:b/>
        </w:rPr>
        <w:t>4.1.1.1. Schema Tuning</w:t>
      </w:r>
    </w:p>
    <w:p w:rsidR="000512AB" w:rsidRDefault="000512AB">
      <w:pPr>
        <w:ind w:left="720"/>
      </w:pPr>
    </w:p>
    <w:p w:rsidR="000512AB" w:rsidRDefault="001E0BDB">
      <w:pPr>
        <w:ind w:left="720"/>
      </w:pPr>
      <w:r>
        <w:t>Beberapa tuning yang akan dilakukan terhadap skema adalah:</w:t>
      </w:r>
    </w:p>
    <w:p w:rsidR="000512AB" w:rsidRDefault="001E0BDB">
      <w:pPr>
        <w:numPr>
          <w:ilvl w:val="0"/>
          <w:numId w:val="1"/>
        </w:numPr>
        <w:ind w:hanging="360"/>
        <w:contextualSpacing/>
      </w:pPr>
      <w:r>
        <w:t xml:space="preserve">Tabel transaksi ditambahkan dua kolom redundan, yakni nama_pembeli dan nama_penjual. Alasannya adalah dua atribut itu sering ditampilkan sehingga menambahkan kedua kolom tersebut akan menghemat waktu untuk melakukan operasi join. </w:t>
      </w:r>
      <w:r>
        <w:br/>
        <w:t>Implementasinya sangat se</w:t>
      </w:r>
      <w:r>
        <w:t>derhana, yaitu pertama-tama menambahkan kolom nama_pembeli dan nama_penjual, setelah itu melakukan update terhadap kedua kolom tersebut dengan join tabel transaksi, Pembeli dan Penjual dan mencari id_pembeli dan id_penjual yang sama dengan tabel transaksi.</w:t>
      </w:r>
      <w:r>
        <w:br/>
        <w:t>Query migrasinya adalah (Syntax dalam MySQL):</w:t>
      </w:r>
      <w:r>
        <w:br/>
      </w:r>
    </w:p>
    <w:tbl>
      <w:tblPr>
        <w:tblStyle w:val="a0"/>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512AB">
        <w:tc>
          <w:tcPr>
            <w:tcW w:w="7920" w:type="dxa"/>
            <w:tcMar>
              <w:top w:w="100" w:type="dxa"/>
              <w:left w:w="100" w:type="dxa"/>
              <w:bottom w:w="100" w:type="dxa"/>
              <w:right w:w="100" w:type="dxa"/>
            </w:tcMar>
          </w:tcPr>
          <w:p w:rsidR="000512AB" w:rsidRDefault="001E0BDB">
            <w:pPr>
              <w:widowControl w:val="0"/>
            </w:pPr>
            <w:r>
              <w:rPr>
                <w:rFonts w:ascii="Courier New" w:eastAsia="Courier New" w:hAnsi="Courier New" w:cs="Courier New"/>
                <w:sz w:val="18"/>
                <w:szCs w:val="18"/>
              </w:rPr>
              <w:t>BEGIN;</w:t>
            </w:r>
          </w:p>
          <w:p w:rsidR="000512AB" w:rsidRDefault="001E0BDB">
            <w:pPr>
              <w:widowControl w:val="0"/>
            </w:pPr>
            <w:r>
              <w:rPr>
                <w:rFonts w:ascii="Courier New" w:eastAsia="Courier New" w:hAnsi="Courier New" w:cs="Courier New"/>
                <w:sz w:val="18"/>
                <w:szCs w:val="18"/>
              </w:rPr>
              <w:tab/>
              <w:t>ALTER TABLE transaksi ADD COLUMN nama_pembeli varchar(100);</w:t>
            </w:r>
          </w:p>
          <w:p w:rsidR="000512AB" w:rsidRDefault="001E0BDB">
            <w:pPr>
              <w:widowControl w:val="0"/>
            </w:pPr>
            <w:r>
              <w:rPr>
                <w:rFonts w:ascii="Courier New" w:eastAsia="Courier New" w:hAnsi="Courier New" w:cs="Courier New"/>
                <w:sz w:val="18"/>
                <w:szCs w:val="18"/>
              </w:rPr>
              <w:tab/>
              <w:t>ALTER TABLE transaksi ADD COLUMN nama_penjual varchar(100);</w:t>
            </w:r>
          </w:p>
          <w:p w:rsidR="000512AB" w:rsidRDefault="000512AB">
            <w:pPr>
              <w:widowControl w:val="0"/>
            </w:pPr>
          </w:p>
          <w:p w:rsidR="000512AB" w:rsidRDefault="001E0BDB">
            <w:pPr>
              <w:widowControl w:val="0"/>
            </w:pPr>
            <w:r>
              <w:rPr>
                <w:rFonts w:ascii="Courier New" w:eastAsia="Courier New" w:hAnsi="Courier New" w:cs="Courier New"/>
                <w:sz w:val="18"/>
                <w:szCs w:val="18"/>
              </w:rPr>
              <w:tab/>
              <w:t>UPDATE transaksi AS T</w:t>
            </w:r>
          </w:p>
          <w:p w:rsidR="000512AB" w:rsidRDefault="001E0BDB">
            <w:pPr>
              <w:widowControl w:val="0"/>
            </w:pPr>
            <w:r>
              <w:rPr>
                <w:rFonts w:ascii="Courier New" w:eastAsia="Courier New" w:hAnsi="Courier New" w:cs="Courier New"/>
                <w:sz w:val="18"/>
                <w:szCs w:val="18"/>
              </w:rPr>
              <w:tab/>
              <w:t>NATURAL JOIN Pembeli AS P</w:t>
            </w:r>
          </w:p>
          <w:p w:rsidR="000512AB" w:rsidRDefault="001E0BDB">
            <w:pPr>
              <w:widowControl w:val="0"/>
            </w:pPr>
            <w:r>
              <w:rPr>
                <w:rFonts w:ascii="Courier New" w:eastAsia="Courier New" w:hAnsi="Courier New" w:cs="Courier New"/>
                <w:sz w:val="18"/>
                <w:szCs w:val="18"/>
              </w:rPr>
              <w:tab/>
            </w:r>
            <w:r>
              <w:rPr>
                <w:rFonts w:ascii="Courier New" w:eastAsia="Courier New" w:hAnsi="Courier New" w:cs="Courier New"/>
                <w:sz w:val="18"/>
                <w:szCs w:val="18"/>
              </w:rPr>
              <w:t>SET T.nama_pembeli = P.nama;</w:t>
            </w:r>
          </w:p>
          <w:p w:rsidR="000512AB" w:rsidRDefault="000512AB">
            <w:pPr>
              <w:widowControl w:val="0"/>
            </w:pPr>
          </w:p>
          <w:p w:rsidR="000512AB" w:rsidRDefault="001E0BDB">
            <w:pPr>
              <w:widowControl w:val="0"/>
            </w:pPr>
            <w:r>
              <w:rPr>
                <w:rFonts w:ascii="Courier New" w:eastAsia="Courier New" w:hAnsi="Courier New" w:cs="Courier New"/>
                <w:sz w:val="18"/>
                <w:szCs w:val="18"/>
              </w:rPr>
              <w:tab/>
              <w:t>UPDATE transaksi AS T</w:t>
            </w:r>
          </w:p>
          <w:p w:rsidR="000512AB" w:rsidRDefault="001E0BDB">
            <w:pPr>
              <w:widowControl w:val="0"/>
            </w:pPr>
            <w:r>
              <w:rPr>
                <w:rFonts w:ascii="Courier New" w:eastAsia="Courier New" w:hAnsi="Courier New" w:cs="Courier New"/>
                <w:sz w:val="18"/>
                <w:szCs w:val="18"/>
              </w:rPr>
              <w:tab/>
              <w:t>NATURAL JOIN Penjual AS P</w:t>
            </w:r>
          </w:p>
          <w:p w:rsidR="000512AB" w:rsidRDefault="001E0BDB">
            <w:pPr>
              <w:widowControl w:val="0"/>
            </w:pPr>
            <w:r>
              <w:rPr>
                <w:rFonts w:ascii="Courier New" w:eastAsia="Courier New" w:hAnsi="Courier New" w:cs="Courier New"/>
                <w:sz w:val="18"/>
                <w:szCs w:val="18"/>
              </w:rPr>
              <w:tab/>
              <w:t>SET T.nama_penjual = P.nama;</w:t>
            </w:r>
          </w:p>
          <w:p w:rsidR="000512AB" w:rsidRDefault="001E0BDB">
            <w:pPr>
              <w:widowControl w:val="0"/>
            </w:pPr>
            <w:r>
              <w:rPr>
                <w:rFonts w:ascii="Courier New" w:eastAsia="Courier New" w:hAnsi="Courier New" w:cs="Courier New"/>
                <w:sz w:val="18"/>
                <w:szCs w:val="18"/>
              </w:rPr>
              <w:t>COMMIT;</w:t>
            </w:r>
          </w:p>
        </w:tc>
      </w:tr>
    </w:tbl>
    <w:p w:rsidR="000512AB" w:rsidRDefault="000512AB"/>
    <w:p w:rsidR="000512AB" w:rsidRDefault="000512AB">
      <w:pPr>
        <w:rPr>
          <w:rFonts w:ascii="Arial" w:eastAsia="Arial" w:hAnsi="Arial" w:cs="Arial"/>
          <w:sz w:val="22"/>
          <w:szCs w:val="22"/>
        </w:rPr>
      </w:pPr>
    </w:p>
    <w:p w:rsidR="000512AB" w:rsidRDefault="001E0BDB">
      <w:pPr>
        <w:numPr>
          <w:ilvl w:val="0"/>
          <w:numId w:val="1"/>
        </w:numPr>
        <w:ind w:hanging="360"/>
        <w:contextualSpacing/>
      </w:pPr>
      <w:r>
        <w:t>Membuat tabel hasil penjualan tiap bulan, alasannya adalah dari pada menjumlahkan barang-barang yang terjual tiap bulan, (banyaknya transaksi dalam satu bulan bisa banyak), sehingga akan lebih baik apabila kita menambahkan tabel yang selalu mencatat banyak</w:t>
      </w:r>
      <w:r>
        <w:t xml:space="preserve">nya barang yang terjual per bulan. Hal ini </w:t>
      </w:r>
      <w:r>
        <w:lastRenderedPageBreak/>
        <w:t>menyebabkan tabel ini harus selalu diupdate setiap kali sebuah transaksi dilakukan.</w:t>
      </w:r>
      <w:r>
        <w:br/>
        <w:t>Proses implementasinya adalah membuat tabel baru dengan atribut:</w:t>
      </w:r>
      <w:r>
        <w:br/>
        <w:t>HasilPenjualan (</w:t>
      </w:r>
      <w:r>
        <w:rPr>
          <w:u w:val="single"/>
        </w:rPr>
        <w:t>bulan</w:t>
      </w:r>
      <w:r>
        <w:t xml:space="preserve">, </w:t>
      </w:r>
      <w:r>
        <w:rPr>
          <w:u w:val="single"/>
        </w:rPr>
        <w:t>id_product</w:t>
      </w:r>
      <w:r>
        <w:t xml:space="preserve">, </w:t>
      </w:r>
      <w:r>
        <w:rPr>
          <w:u w:val="single"/>
        </w:rPr>
        <w:t>size</w:t>
      </w:r>
      <w:r>
        <w:t>, total_penjualan)</w:t>
      </w:r>
    </w:p>
    <w:p w:rsidR="000512AB" w:rsidRDefault="000512AB"/>
    <w:p w:rsidR="000512AB" w:rsidRDefault="001E0BDB">
      <w:pPr>
        <w:numPr>
          <w:ilvl w:val="0"/>
          <w:numId w:val="1"/>
        </w:numPr>
        <w:ind w:hanging="360"/>
        <w:contextualSpacing/>
      </w:pPr>
      <w:r>
        <w:t>Tabel</w:t>
      </w:r>
      <w:r>
        <w:t xml:space="preserve"> transaksi akan dilakukan horizontal splitting setiap 3 bulan (dinamai dengan 1 season). Hal ini karena transaksi yang lama tidak akan sering diakses lagi, sehingga setelah dilakukan horizontal splitting akan mempercepat pembacaan tabel transaksi yang lebi</w:t>
      </w:r>
      <w:r>
        <w:t>h baru.</w:t>
      </w:r>
      <w:r>
        <w:br/>
        <w:t>Proses implementasinya adalah melakukan select di tabel transaksi dengan jangka waktu tertentu (dalam hal ini tiga bulan) yang sudah lunas pembayarannya, dan pindahkan ke tabel baru, kemudian di hapus rownya dari tabel transaksi utama.</w:t>
      </w:r>
      <w:r>
        <w:br/>
      </w:r>
      <w:r>
        <w:br/>
      </w:r>
    </w:p>
    <w:p w:rsidR="000512AB" w:rsidRDefault="001E0BDB">
      <w:r>
        <w:tab/>
      </w:r>
      <w:r>
        <w:rPr>
          <w:rFonts w:ascii="Arial" w:eastAsia="Arial" w:hAnsi="Arial" w:cs="Arial"/>
          <w:b/>
        </w:rPr>
        <w:t xml:space="preserve">4.1.1.2. </w:t>
      </w:r>
      <w:r>
        <w:rPr>
          <w:rFonts w:ascii="Arial" w:eastAsia="Arial" w:hAnsi="Arial" w:cs="Arial"/>
          <w:b/>
        </w:rPr>
        <w:t>Indexing Tuning</w:t>
      </w:r>
    </w:p>
    <w:p w:rsidR="000512AB" w:rsidRDefault="001E0BDB">
      <w:pPr>
        <w:ind w:left="720"/>
      </w:pPr>
      <w:r>
        <w:t>Index ditaruh pada primary key dan foreign key pada seluruh tabel. Index juga sebaiknya ditaruh di nama produk, karena nama produk juga lah unik.</w:t>
      </w:r>
    </w:p>
    <w:p w:rsidR="000512AB" w:rsidRDefault="000512AB"/>
    <w:p w:rsidR="000512AB" w:rsidRDefault="001E0BDB">
      <w:r>
        <w:tab/>
      </w:r>
      <w:r>
        <w:rPr>
          <w:rFonts w:ascii="Arial" w:eastAsia="Arial" w:hAnsi="Arial" w:cs="Arial"/>
          <w:b/>
        </w:rPr>
        <w:t>4.1.1.3. Query Tuning</w:t>
      </w:r>
    </w:p>
    <w:p w:rsidR="000512AB" w:rsidRDefault="001E0BDB">
      <w:r>
        <w:rPr>
          <w:rFonts w:ascii="Arial" w:eastAsia="Arial" w:hAnsi="Arial" w:cs="Arial"/>
          <w:b/>
        </w:rPr>
        <w:tab/>
      </w:r>
    </w:p>
    <w:p w:rsidR="000512AB" w:rsidRDefault="001E0BDB">
      <w:pPr>
        <w:ind w:firstLine="720"/>
      </w:pPr>
      <w:r>
        <w:t>Sebelum skema di tuning, query untuk proses yang sering dilakukan ad</w:t>
      </w:r>
      <w:r>
        <w:t>alah:</w:t>
      </w:r>
    </w:p>
    <w:p w:rsidR="000512AB" w:rsidRDefault="000512AB">
      <w:pPr>
        <w:ind w:firstLine="720"/>
      </w:pPr>
    </w:p>
    <w:p w:rsidR="000512AB" w:rsidRDefault="001E0BDB">
      <w:pPr>
        <w:numPr>
          <w:ilvl w:val="0"/>
          <w:numId w:val="2"/>
        </w:numPr>
        <w:ind w:hanging="360"/>
        <w:contextualSpacing/>
      </w:pPr>
      <w:r>
        <w:t>Jumlah harga yang belum dibayar berdasarkan penjual</w:t>
      </w:r>
    </w:p>
    <w:p w:rsidR="000512AB" w:rsidRDefault="000512AB"/>
    <w:tbl>
      <w:tblPr>
        <w:tblStyle w:val="a1"/>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512AB">
        <w:tc>
          <w:tcPr>
            <w:tcW w:w="7920" w:type="dxa"/>
            <w:tcMar>
              <w:top w:w="100" w:type="dxa"/>
              <w:left w:w="100" w:type="dxa"/>
              <w:bottom w:w="100" w:type="dxa"/>
              <w:right w:w="100" w:type="dxa"/>
            </w:tcMar>
          </w:tcPr>
          <w:p w:rsidR="000512AB" w:rsidRDefault="001E0BDB">
            <w:r>
              <w:rPr>
                <w:rFonts w:ascii="Courier New" w:eastAsia="Courier New" w:hAnsi="Courier New" w:cs="Courier New"/>
                <w:sz w:val="18"/>
                <w:szCs w:val="18"/>
              </w:rPr>
              <w:t xml:space="preserve">SELECT DISTINCT nama, X.UTANG </w:t>
            </w:r>
          </w:p>
          <w:p w:rsidR="000512AB" w:rsidRDefault="001E0BDB">
            <w:r>
              <w:rPr>
                <w:rFonts w:ascii="Courier New" w:eastAsia="Courier New" w:hAnsi="Courier New" w:cs="Courier New"/>
                <w:sz w:val="18"/>
                <w:szCs w:val="18"/>
              </w:rPr>
              <w:t xml:space="preserve">FROM (SELECT SUM(bayar-harga_total) AS UTANG </w:t>
            </w:r>
          </w:p>
          <w:p w:rsidR="000512AB" w:rsidRDefault="001E0BDB">
            <w:r>
              <w:rPr>
                <w:rFonts w:ascii="Courier New" w:eastAsia="Courier New" w:hAnsi="Courier New" w:cs="Courier New"/>
                <w:sz w:val="18"/>
                <w:szCs w:val="18"/>
              </w:rPr>
              <w:t>FROM transaksi GROUP BY id_penjual) AS X NATURAL JOIN penjual;</w:t>
            </w:r>
          </w:p>
        </w:tc>
      </w:tr>
    </w:tbl>
    <w:p w:rsidR="000512AB" w:rsidRDefault="000512AB"/>
    <w:p w:rsidR="000512AB" w:rsidRDefault="001E0BDB">
      <w:pPr>
        <w:numPr>
          <w:ilvl w:val="0"/>
          <w:numId w:val="2"/>
        </w:numPr>
        <w:ind w:hanging="360"/>
        <w:contextualSpacing/>
      </w:pPr>
      <w:r>
        <w:t>Total pembelian tiap bulan</w:t>
      </w:r>
    </w:p>
    <w:p w:rsidR="000512AB" w:rsidRDefault="000512AB"/>
    <w:tbl>
      <w:tblPr>
        <w:tblStyle w:val="a2"/>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512AB">
        <w:tc>
          <w:tcPr>
            <w:tcW w:w="7920" w:type="dxa"/>
            <w:tcMar>
              <w:top w:w="100" w:type="dxa"/>
              <w:left w:w="100" w:type="dxa"/>
              <w:bottom w:w="100" w:type="dxa"/>
              <w:right w:w="100" w:type="dxa"/>
            </w:tcMar>
          </w:tcPr>
          <w:p w:rsidR="000512AB" w:rsidRDefault="001E0BDB">
            <w:r>
              <w:rPr>
                <w:rFonts w:ascii="Courier New" w:eastAsia="Courier New" w:hAnsi="Courier New" w:cs="Courier New"/>
                <w:sz w:val="20"/>
                <w:szCs w:val="20"/>
              </w:rPr>
              <w:t>SELECT sum(X.bayar) as total FROM (SELECT * FROM transaksi WHERE MONTH(Tanggal) = 5 and YEAR(Tanggal)=2010) as X ;</w:t>
            </w:r>
          </w:p>
        </w:tc>
      </w:tr>
    </w:tbl>
    <w:p w:rsidR="000512AB" w:rsidRDefault="000512AB"/>
    <w:p w:rsidR="000512AB" w:rsidRDefault="000512AB">
      <w:pPr>
        <w:ind w:left="720"/>
      </w:pPr>
    </w:p>
    <w:p w:rsidR="000512AB" w:rsidRDefault="001E0BDB">
      <w:pPr>
        <w:numPr>
          <w:ilvl w:val="0"/>
          <w:numId w:val="2"/>
        </w:numPr>
        <w:ind w:hanging="360"/>
        <w:contextualSpacing/>
      </w:pPr>
      <w:r>
        <w:t>Melihat penjual paling produktif</w:t>
      </w:r>
    </w:p>
    <w:p w:rsidR="000512AB" w:rsidRDefault="000512AB"/>
    <w:tbl>
      <w:tblPr>
        <w:tblStyle w:val="a3"/>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512AB">
        <w:tc>
          <w:tcPr>
            <w:tcW w:w="7920" w:type="dxa"/>
            <w:tcMar>
              <w:top w:w="100" w:type="dxa"/>
              <w:left w:w="100" w:type="dxa"/>
              <w:bottom w:w="100" w:type="dxa"/>
              <w:right w:w="100" w:type="dxa"/>
            </w:tcMar>
          </w:tcPr>
          <w:p w:rsidR="000512AB" w:rsidRDefault="001E0BDB">
            <w:r>
              <w:rPr>
                <w:rFonts w:ascii="Courier New" w:eastAsia="Courier New" w:hAnsi="Courier New" w:cs="Courier New"/>
                <w:sz w:val="20"/>
                <w:szCs w:val="20"/>
              </w:rPr>
              <w:t>SELECT * FROM (SELECT id_penjual,SUM(X.jumlah) as total FROM (SELECT * FROM transaksi NATURAL JOIN detail_transaksi) as X GROUP BY X.id_penjual ORDER BY total DESC limit 1) as Y NATURAL JOIN penjual ;</w:t>
            </w:r>
          </w:p>
        </w:tc>
      </w:tr>
    </w:tbl>
    <w:p w:rsidR="000512AB" w:rsidRDefault="000512AB"/>
    <w:p w:rsidR="000512AB" w:rsidRDefault="001E0BDB">
      <w:pPr>
        <w:numPr>
          <w:ilvl w:val="0"/>
          <w:numId w:val="2"/>
        </w:numPr>
        <w:ind w:hanging="360"/>
        <w:contextualSpacing/>
      </w:pPr>
      <w:r>
        <w:t>Melihat stok barang</w:t>
      </w:r>
      <w:r>
        <w:br/>
      </w:r>
      <w:r>
        <w:br/>
        <w:t>dengan nama barang:</w:t>
      </w:r>
      <w:r>
        <w:br/>
      </w:r>
    </w:p>
    <w:tbl>
      <w:tblPr>
        <w:tblStyle w:val="a4"/>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512AB">
        <w:tc>
          <w:tcPr>
            <w:tcW w:w="7920" w:type="dxa"/>
            <w:tcMar>
              <w:top w:w="100" w:type="dxa"/>
              <w:left w:w="100" w:type="dxa"/>
              <w:bottom w:w="100" w:type="dxa"/>
              <w:right w:w="100" w:type="dxa"/>
            </w:tcMar>
          </w:tcPr>
          <w:p w:rsidR="000512AB" w:rsidRDefault="001E0BDB">
            <w:r>
              <w:rPr>
                <w:rFonts w:ascii="Courier New" w:eastAsia="Courier New" w:hAnsi="Courier New" w:cs="Courier New"/>
                <w:sz w:val="18"/>
                <w:szCs w:val="18"/>
              </w:rPr>
              <w:t>SELECT juml</w:t>
            </w:r>
            <w:r>
              <w:rPr>
                <w:rFonts w:ascii="Courier New" w:eastAsia="Courier New" w:hAnsi="Courier New" w:cs="Courier New"/>
                <w:sz w:val="18"/>
                <w:szCs w:val="18"/>
              </w:rPr>
              <w:t xml:space="preserve">ah_sisa </w:t>
            </w:r>
          </w:p>
          <w:p w:rsidR="000512AB" w:rsidRDefault="001E0BDB">
            <w:r>
              <w:rPr>
                <w:rFonts w:ascii="Courier New" w:eastAsia="Courier New" w:hAnsi="Courier New" w:cs="Courier New"/>
                <w:sz w:val="18"/>
                <w:szCs w:val="18"/>
              </w:rPr>
              <w:t>FROM (SELECT * FROM product WHERE nama=”bleach”) AS X NATURAL JOIN product ;</w:t>
            </w:r>
          </w:p>
        </w:tc>
      </w:tr>
    </w:tbl>
    <w:p w:rsidR="000512AB" w:rsidRDefault="001E0BDB">
      <w:r>
        <w:br/>
      </w:r>
      <w:r>
        <w:tab/>
      </w:r>
      <w:r>
        <w:tab/>
        <w:t>dengan ID barang:</w:t>
      </w:r>
      <w:r>
        <w:br/>
      </w:r>
    </w:p>
    <w:tbl>
      <w:tblPr>
        <w:tblStyle w:val="a5"/>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512AB">
        <w:tc>
          <w:tcPr>
            <w:tcW w:w="7920" w:type="dxa"/>
            <w:tcMar>
              <w:top w:w="100" w:type="dxa"/>
              <w:left w:w="100" w:type="dxa"/>
              <w:bottom w:w="100" w:type="dxa"/>
              <w:right w:w="100" w:type="dxa"/>
            </w:tcMar>
          </w:tcPr>
          <w:p w:rsidR="000512AB" w:rsidRDefault="001E0BDB">
            <w:r>
              <w:rPr>
                <w:rFonts w:ascii="Courier New" w:eastAsia="Courier New" w:hAnsi="Courier New" w:cs="Courier New"/>
                <w:sz w:val="18"/>
                <w:szCs w:val="18"/>
              </w:rPr>
              <w:t>SELECT jumlah_sisa FROM stok_product WHERE product_id = 5 ;</w:t>
            </w:r>
          </w:p>
        </w:tc>
      </w:tr>
    </w:tbl>
    <w:p w:rsidR="000512AB" w:rsidRDefault="000512AB"/>
    <w:p w:rsidR="000512AB" w:rsidRDefault="001E0BDB">
      <w:pPr>
        <w:ind w:firstLine="720"/>
      </w:pPr>
      <w:r>
        <w:br/>
      </w:r>
      <w:r>
        <w:tab/>
        <w:t>Setelah skema di tuning, beberapa query akan berubah menjadi:</w:t>
      </w:r>
      <w:r>
        <w:br/>
      </w:r>
    </w:p>
    <w:p w:rsidR="000512AB" w:rsidRDefault="001E0BDB">
      <w:pPr>
        <w:numPr>
          <w:ilvl w:val="0"/>
          <w:numId w:val="3"/>
        </w:numPr>
        <w:ind w:hanging="360"/>
        <w:contextualSpacing/>
      </w:pPr>
      <w:r>
        <w:t>Untuk melihat total penjualan per bulan</w:t>
      </w:r>
      <w:r>
        <w:br/>
      </w:r>
    </w:p>
    <w:tbl>
      <w:tblPr>
        <w:tblStyle w:val="a6"/>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512AB">
        <w:tc>
          <w:tcPr>
            <w:tcW w:w="7920" w:type="dxa"/>
            <w:tcMar>
              <w:top w:w="100" w:type="dxa"/>
              <w:left w:w="100" w:type="dxa"/>
              <w:bottom w:w="100" w:type="dxa"/>
              <w:right w:w="100" w:type="dxa"/>
            </w:tcMar>
          </w:tcPr>
          <w:p w:rsidR="000512AB" w:rsidRDefault="001E0BDB">
            <w:pPr>
              <w:widowControl w:val="0"/>
            </w:pPr>
            <w:r>
              <w:rPr>
                <w:rFonts w:ascii="Courier New" w:eastAsia="Courier New" w:hAnsi="Courier New" w:cs="Courier New"/>
                <w:sz w:val="18"/>
                <w:szCs w:val="18"/>
              </w:rPr>
              <w:t>SELECT * FROM HasilPenjualan</w:t>
            </w:r>
          </w:p>
        </w:tc>
      </w:tr>
    </w:tbl>
    <w:p w:rsidR="000512AB" w:rsidRDefault="000512AB"/>
    <w:p w:rsidR="000512AB" w:rsidRDefault="001E0BDB">
      <w:pPr>
        <w:numPr>
          <w:ilvl w:val="0"/>
          <w:numId w:val="3"/>
        </w:numPr>
        <w:ind w:hanging="360"/>
        <w:contextualSpacing/>
      </w:pPr>
      <w:r>
        <w:t xml:space="preserve">Melihat jumlah hutang yang belum dibayar berdasarkan penjual </w:t>
      </w:r>
    </w:p>
    <w:p w:rsidR="000512AB" w:rsidRDefault="000512AB"/>
    <w:tbl>
      <w:tblPr>
        <w:tblStyle w:val="a7"/>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512AB">
        <w:tc>
          <w:tcPr>
            <w:tcW w:w="7920" w:type="dxa"/>
            <w:tcMar>
              <w:top w:w="100" w:type="dxa"/>
              <w:left w:w="100" w:type="dxa"/>
              <w:bottom w:w="100" w:type="dxa"/>
              <w:right w:w="100" w:type="dxa"/>
            </w:tcMar>
          </w:tcPr>
          <w:p w:rsidR="000512AB" w:rsidRDefault="001E0BDB">
            <w:pPr>
              <w:widowControl w:val="0"/>
            </w:pPr>
            <w:r>
              <w:rPr>
                <w:rFonts w:ascii="Courier New" w:eastAsia="Courier New" w:hAnsi="Courier New" w:cs="Courier New"/>
                <w:sz w:val="18"/>
                <w:szCs w:val="18"/>
              </w:rPr>
              <w:t>SELECT nama_penjual, SUM(harga_total - bayar) FROM transaksi GROUP BY nama_penjual;</w:t>
            </w:r>
          </w:p>
        </w:tc>
      </w:tr>
    </w:tbl>
    <w:p w:rsidR="000512AB" w:rsidRDefault="001E0BDB">
      <w:r>
        <w:rPr>
          <w:rFonts w:ascii="Arial" w:eastAsia="Arial" w:hAnsi="Arial" w:cs="Arial"/>
          <w:b/>
        </w:rPr>
        <w:tab/>
      </w:r>
    </w:p>
    <w:p w:rsidR="002862CC" w:rsidRDefault="002862CC" w:rsidP="002862CC">
      <w:pPr>
        <w:tabs>
          <w:tab w:val="left" w:pos="1320"/>
          <w:tab w:val="right" w:pos="9350"/>
        </w:tabs>
        <w:ind w:left="480"/>
        <w:rPr>
          <w:rFonts w:ascii="Arial" w:hAnsi="Arial" w:cs="Arial"/>
          <w:b/>
          <w:color w:val="auto"/>
        </w:rPr>
      </w:pPr>
    </w:p>
    <w:p w:rsidR="002862CC" w:rsidRDefault="002862CC" w:rsidP="002862CC">
      <w:pPr>
        <w:tabs>
          <w:tab w:val="left" w:pos="1320"/>
          <w:tab w:val="right" w:pos="9350"/>
        </w:tabs>
        <w:ind w:left="480"/>
        <w:rPr>
          <w:rFonts w:ascii="Arial" w:hAnsi="Arial" w:cs="Arial"/>
          <w:b/>
          <w:color w:val="auto"/>
        </w:rPr>
      </w:pPr>
      <w:hyperlink w:anchor="h.35nkun2">
        <w:r w:rsidRPr="002862CC">
          <w:rPr>
            <w:rFonts w:ascii="Arial" w:hAnsi="Arial" w:cs="Arial"/>
            <w:b/>
            <w:color w:val="auto"/>
          </w:rPr>
          <w:t>4.1.2</w:t>
        </w:r>
      </w:hyperlink>
      <w:hyperlink w:anchor="h.35nkun2">
        <w:r w:rsidRPr="002862CC">
          <w:rPr>
            <w:rFonts w:ascii="Arial" w:eastAsia="Calibri" w:hAnsi="Arial" w:cs="Arial"/>
            <w:b/>
            <w:color w:val="auto"/>
          </w:rPr>
          <w:tab/>
        </w:r>
      </w:hyperlink>
      <w:hyperlink w:anchor="h.35nkun2">
        <w:r w:rsidRPr="002862CC">
          <w:rPr>
            <w:rFonts w:ascii="Arial" w:hAnsi="Arial" w:cs="Arial"/>
            <w:b/>
            <w:color w:val="auto"/>
          </w:rPr>
          <w:t>Skenario Pengujian</w:t>
        </w:r>
      </w:hyperlink>
    </w:p>
    <w:p w:rsidR="002862CC" w:rsidRPr="002862CC" w:rsidRDefault="002862CC" w:rsidP="002862CC">
      <w:pPr>
        <w:tabs>
          <w:tab w:val="left" w:pos="1320"/>
          <w:tab w:val="right" w:pos="9350"/>
        </w:tabs>
        <w:ind w:left="480"/>
        <w:rPr>
          <w:rFonts w:ascii="Arial" w:hAnsi="Arial" w:cs="Arial"/>
          <w:b/>
          <w:color w:val="auto"/>
        </w:rPr>
      </w:pPr>
      <w:hyperlink w:anchor="h.1ksv4uv">
        <w:r w:rsidRPr="002862CC">
          <w:rPr>
            <w:rFonts w:ascii="Arial" w:hAnsi="Arial" w:cs="Arial"/>
            <w:b/>
            <w:color w:val="auto"/>
          </w:rPr>
          <w:tab/>
        </w:r>
      </w:hyperlink>
      <w:hyperlink w:anchor="h.1ksv4uv"/>
    </w:p>
    <w:p w:rsidR="002862CC" w:rsidRPr="002862CC" w:rsidRDefault="002862CC" w:rsidP="002862CC">
      <w:pPr>
        <w:tabs>
          <w:tab w:val="left" w:pos="1320"/>
          <w:tab w:val="right" w:pos="9350"/>
        </w:tabs>
        <w:ind w:left="480"/>
        <w:rPr>
          <w:rFonts w:ascii="Arial" w:hAnsi="Arial" w:cs="Arial"/>
          <w:b/>
          <w:color w:val="auto"/>
        </w:rPr>
      </w:pPr>
      <w:hyperlink w:anchor="h.1ksv4uv">
        <w:r w:rsidRPr="002862CC">
          <w:rPr>
            <w:rFonts w:ascii="Arial" w:hAnsi="Arial" w:cs="Arial"/>
            <w:b/>
            <w:color w:val="auto"/>
          </w:rPr>
          <w:t>4.1.3</w:t>
        </w:r>
      </w:hyperlink>
      <w:hyperlink w:anchor="h.1ksv4uv">
        <w:r w:rsidRPr="002862CC">
          <w:rPr>
            <w:rFonts w:ascii="Arial" w:eastAsia="Calibri" w:hAnsi="Arial" w:cs="Arial"/>
            <w:b/>
            <w:color w:val="auto"/>
          </w:rPr>
          <w:tab/>
        </w:r>
      </w:hyperlink>
      <w:hyperlink w:anchor="h.1ksv4uv">
        <w:r w:rsidRPr="002862CC">
          <w:rPr>
            <w:rFonts w:ascii="Arial" w:hAnsi="Arial" w:cs="Arial"/>
            <w:b/>
            <w:color w:val="auto"/>
          </w:rPr>
          <w:t>Hasil Pengujian</w:t>
        </w:r>
      </w:hyperlink>
      <w:r w:rsidRPr="002862CC">
        <w:rPr>
          <w:rFonts w:ascii="Arial" w:hAnsi="Arial" w:cs="Arial"/>
          <w:b/>
          <w:color w:val="auto"/>
        </w:rPr>
        <w:tab/>
      </w:r>
    </w:p>
    <w:p w:rsidR="00085724" w:rsidRDefault="002862CC" w:rsidP="002862CC">
      <w:pPr>
        <w:tabs>
          <w:tab w:val="left" w:pos="880"/>
          <w:tab w:val="right" w:pos="9350"/>
        </w:tabs>
        <w:ind w:left="240"/>
        <w:rPr>
          <w:rFonts w:ascii="Arial" w:hAnsi="Arial" w:cs="Arial"/>
          <w:b/>
          <w:i/>
          <w:color w:val="auto"/>
          <w:sz w:val="28"/>
          <w:szCs w:val="28"/>
        </w:rPr>
      </w:pPr>
      <w:r w:rsidRPr="00085724">
        <w:rPr>
          <w:rFonts w:ascii="Arial" w:hAnsi="Arial" w:cs="Arial"/>
          <w:b/>
          <w:i/>
          <w:color w:val="auto"/>
          <w:sz w:val="28"/>
          <w:szCs w:val="28"/>
        </w:rPr>
        <w:lastRenderedPageBreak/>
        <w:t>4.2</w:t>
      </w:r>
      <w:r w:rsidRPr="00085724">
        <w:rPr>
          <w:rFonts w:ascii="Arial" w:eastAsia="Calibri" w:hAnsi="Arial" w:cs="Arial"/>
          <w:b/>
          <w:i/>
          <w:color w:val="auto"/>
          <w:sz w:val="28"/>
          <w:szCs w:val="28"/>
        </w:rPr>
        <w:tab/>
      </w:r>
      <w:r w:rsidRPr="00085724">
        <w:rPr>
          <w:rFonts w:ascii="Arial" w:hAnsi="Arial" w:cs="Arial"/>
          <w:b/>
          <w:i/>
          <w:color w:val="auto"/>
          <w:sz w:val="28"/>
          <w:szCs w:val="28"/>
        </w:rPr>
        <w:t>Aspek Keamanan</w:t>
      </w:r>
    </w:p>
    <w:p w:rsidR="002862CC" w:rsidRPr="00085724" w:rsidRDefault="002862CC" w:rsidP="002862CC">
      <w:pPr>
        <w:tabs>
          <w:tab w:val="left" w:pos="880"/>
          <w:tab w:val="right" w:pos="9350"/>
        </w:tabs>
        <w:ind w:left="240"/>
        <w:rPr>
          <w:rFonts w:ascii="Arial" w:hAnsi="Arial" w:cs="Arial"/>
          <w:b/>
          <w:i/>
          <w:color w:val="auto"/>
          <w:sz w:val="28"/>
          <w:szCs w:val="28"/>
        </w:rPr>
      </w:pPr>
      <w:hyperlink w:anchor="h.44sinio">
        <w:r w:rsidRPr="00085724">
          <w:rPr>
            <w:rFonts w:ascii="Arial" w:hAnsi="Arial" w:cs="Arial"/>
            <w:b/>
            <w:i/>
            <w:color w:val="auto"/>
            <w:sz w:val="28"/>
            <w:szCs w:val="28"/>
          </w:rPr>
          <w:tab/>
        </w:r>
      </w:hyperlink>
      <w:hyperlink w:anchor="h.44sinio"/>
    </w:p>
    <w:p w:rsidR="002862CC" w:rsidRDefault="002862CC" w:rsidP="002862CC">
      <w:pPr>
        <w:tabs>
          <w:tab w:val="left" w:pos="1320"/>
          <w:tab w:val="right" w:pos="9350"/>
        </w:tabs>
        <w:ind w:left="480"/>
        <w:rPr>
          <w:rFonts w:ascii="Arial" w:hAnsi="Arial" w:cs="Arial"/>
          <w:b/>
          <w:color w:val="auto"/>
        </w:rPr>
      </w:pPr>
      <w:hyperlink w:anchor="h.44sinio">
        <w:r w:rsidRPr="002862CC">
          <w:rPr>
            <w:rFonts w:ascii="Arial" w:hAnsi="Arial" w:cs="Arial"/>
            <w:b/>
            <w:color w:val="auto"/>
          </w:rPr>
          <w:t>4.2.1</w:t>
        </w:r>
      </w:hyperlink>
      <w:hyperlink w:anchor="h.44sinio">
        <w:r w:rsidRPr="002862CC">
          <w:rPr>
            <w:rFonts w:ascii="Arial" w:eastAsia="Calibri" w:hAnsi="Arial" w:cs="Arial"/>
            <w:b/>
            <w:color w:val="auto"/>
          </w:rPr>
          <w:tab/>
        </w:r>
      </w:hyperlink>
      <w:hyperlink w:anchor="h.44sinio">
        <w:r w:rsidRPr="002862CC">
          <w:rPr>
            <w:rFonts w:ascii="Arial" w:hAnsi="Arial" w:cs="Arial"/>
            <w:b/>
            <w:color w:val="auto"/>
          </w:rPr>
          <w:t>Proses Implementasi</w:t>
        </w:r>
      </w:hyperlink>
    </w:p>
    <w:p w:rsidR="002862CC" w:rsidRPr="00360B41" w:rsidRDefault="002862CC" w:rsidP="00085724">
      <w:pPr>
        <w:tabs>
          <w:tab w:val="left" w:pos="1320"/>
          <w:tab w:val="right" w:pos="9350"/>
        </w:tabs>
        <w:spacing w:line="276" w:lineRule="auto"/>
        <w:ind w:left="480"/>
        <w:rPr>
          <w:color w:val="auto"/>
        </w:rPr>
      </w:pPr>
      <w:hyperlink w:anchor="h.2jxsxqh">
        <w:r w:rsidRPr="00117945">
          <w:rPr>
            <w:color w:val="auto"/>
          </w:rPr>
          <w:tab/>
        </w:r>
      </w:hyperlink>
      <w:hyperlink w:anchor="h.2jxsxqh"/>
    </w:p>
    <w:p w:rsidR="002862CC" w:rsidRPr="002862CC" w:rsidRDefault="002862CC" w:rsidP="002862CC">
      <w:pPr>
        <w:tabs>
          <w:tab w:val="left" w:pos="1320"/>
          <w:tab w:val="right" w:pos="9350"/>
        </w:tabs>
        <w:ind w:left="480"/>
        <w:rPr>
          <w:rFonts w:ascii="Arial" w:hAnsi="Arial" w:cs="Arial"/>
          <w:b/>
          <w:color w:val="auto"/>
        </w:rPr>
      </w:pPr>
      <w:hyperlink w:anchor="h.2jxsxqh">
        <w:r w:rsidRPr="002862CC">
          <w:rPr>
            <w:rFonts w:ascii="Arial" w:hAnsi="Arial" w:cs="Arial"/>
            <w:b/>
            <w:color w:val="auto"/>
          </w:rPr>
          <w:t>4.2.2</w:t>
        </w:r>
      </w:hyperlink>
      <w:hyperlink w:anchor="h.2jxsxqh">
        <w:r w:rsidRPr="002862CC">
          <w:rPr>
            <w:rFonts w:ascii="Arial" w:eastAsia="Calibri" w:hAnsi="Arial" w:cs="Arial"/>
            <w:b/>
            <w:color w:val="auto"/>
          </w:rPr>
          <w:tab/>
        </w:r>
      </w:hyperlink>
      <w:hyperlink w:anchor="h.2jxsxqh">
        <w:r w:rsidRPr="002862CC">
          <w:rPr>
            <w:rFonts w:ascii="Arial" w:hAnsi="Arial" w:cs="Arial"/>
            <w:b/>
            <w:color w:val="auto"/>
          </w:rPr>
          <w:t>Skenario Pengujian</w:t>
        </w:r>
      </w:hyperlink>
      <w:hyperlink w:anchor="h.z337ya">
        <w:r w:rsidRPr="002862CC">
          <w:rPr>
            <w:rFonts w:ascii="Arial" w:hAnsi="Arial" w:cs="Arial"/>
            <w:b/>
            <w:color w:val="auto"/>
          </w:rPr>
          <w:tab/>
        </w:r>
      </w:hyperlink>
      <w:hyperlink w:anchor="h.z337ya"/>
    </w:p>
    <w:p w:rsidR="002862CC" w:rsidRDefault="002862CC" w:rsidP="002862CC">
      <w:pPr>
        <w:tabs>
          <w:tab w:val="left" w:pos="1320"/>
          <w:tab w:val="right" w:pos="9350"/>
        </w:tabs>
        <w:ind w:left="480"/>
        <w:rPr>
          <w:rFonts w:ascii="Arial" w:hAnsi="Arial" w:cs="Arial"/>
          <w:b/>
          <w:color w:val="auto"/>
        </w:rPr>
      </w:pPr>
    </w:p>
    <w:p w:rsidR="002862CC" w:rsidRPr="002862CC" w:rsidRDefault="002862CC" w:rsidP="002862CC">
      <w:pPr>
        <w:tabs>
          <w:tab w:val="left" w:pos="1320"/>
          <w:tab w:val="right" w:pos="9350"/>
        </w:tabs>
        <w:ind w:left="480"/>
        <w:rPr>
          <w:rFonts w:ascii="Arial" w:hAnsi="Arial" w:cs="Arial"/>
          <w:b/>
          <w:color w:val="auto"/>
        </w:rPr>
      </w:pPr>
      <w:hyperlink w:anchor="h.z337ya">
        <w:r w:rsidRPr="002862CC">
          <w:rPr>
            <w:rFonts w:ascii="Arial" w:hAnsi="Arial" w:cs="Arial"/>
            <w:b/>
            <w:color w:val="auto"/>
          </w:rPr>
          <w:t>4.2.3</w:t>
        </w:r>
      </w:hyperlink>
      <w:hyperlink w:anchor="h.z337ya">
        <w:r w:rsidRPr="002862CC">
          <w:rPr>
            <w:rFonts w:ascii="Arial" w:eastAsia="Calibri" w:hAnsi="Arial" w:cs="Arial"/>
            <w:b/>
            <w:color w:val="auto"/>
          </w:rPr>
          <w:tab/>
        </w:r>
      </w:hyperlink>
      <w:hyperlink w:anchor="h.z337ya">
        <w:r w:rsidRPr="002862CC">
          <w:rPr>
            <w:rFonts w:ascii="Arial" w:hAnsi="Arial" w:cs="Arial"/>
            <w:b/>
            <w:color w:val="auto"/>
          </w:rPr>
          <w:t>Hasil Pengujian</w:t>
        </w:r>
      </w:hyperlink>
      <w:r w:rsidRPr="002862CC">
        <w:rPr>
          <w:rFonts w:ascii="Arial" w:hAnsi="Arial" w:cs="Arial"/>
          <w:b/>
          <w:color w:val="auto"/>
        </w:rPr>
        <w:tab/>
      </w:r>
    </w:p>
    <w:p w:rsidR="002862CC" w:rsidRDefault="002862CC" w:rsidP="002862CC">
      <w:pPr>
        <w:tabs>
          <w:tab w:val="left" w:pos="880"/>
          <w:tab w:val="right" w:pos="9350"/>
        </w:tabs>
        <w:ind w:left="240"/>
        <w:rPr>
          <w:rFonts w:ascii="Arial" w:hAnsi="Arial" w:cs="Arial"/>
          <w:b/>
          <w:color w:val="auto"/>
        </w:rPr>
      </w:pPr>
    </w:p>
    <w:p w:rsidR="006909EE" w:rsidRDefault="006909EE" w:rsidP="002862CC">
      <w:pPr>
        <w:tabs>
          <w:tab w:val="left" w:pos="880"/>
          <w:tab w:val="right" w:pos="9350"/>
        </w:tabs>
        <w:ind w:left="240"/>
        <w:rPr>
          <w:rFonts w:ascii="Arial" w:hAnsi="Arial" w:cs="Arial"/>
          <w:b/>
          <w:color w:val="auto"/>
        </w:rPr>
      </w:pPr>
    </w:p>
    <w:p w:rsidR="002862CC" w:rsidRDefault="002862CC" w:rsidP="002862CC">
      <w:pPr>
        <w:tabs>
          <w:tab w:val="left" w:pos="880"/>
          <w:tab w:val="right" w:pos="9350"/>
        </w:tabs>
        <w:ind w:left="240"/>
        <w:rPr>
          <w:rFonts w:ascii="Arial" w:hAnsi="Arial" w:cs="Arial"/>
          <w:b/>
          <w:color w:val="auto"/>
        </w:rPr>
      </w:pPr>
    </w:p>
    <w:p w:rsidR="00360B41" w:rsidRPr="00085724" w:rsidRDefault="002862CC" w:rsidP="002862CC">
      <w:pPr>
        <w:tabs>
          <w:tab w:val="left" w:pos="880"/>
          <w:tab w:val="right" w:pos="9350"/>
        </w:tabs>
        <w:ind w:left="240"/>
        <w:rPr>
          <w:rFonts w:ascii="Arial" w:hAnsi="Arial" w:cs="Arial"/>
          <w:b/>
          <w:i/>
          <w:color w:val="auto"/>
          <w:sz w:val="28"/>
          <w:szCs w:val="28"/>
        </w:rPr>
      </w:pPr>
      <w:r w:rsidRPr="00085724">
        <w:rPr>
          <w:rFonts w:ascii="Arial" w:hAnsi="Arial" w:cs="Arial"/>
          <w:b/>
          <w:i/>
          <w:color w:val="auto"/>
          <w:sz w:val="28"/>
          <w:szCs w:val="28"/>
        </w:rPr>
        <w:t>4.3</w:t>
      </w:r>
      <w:r w:rsidRPr="00085724">
        <w:rPr>
          <w:rFonts w:ascii="Arial" w:eastAsia="Calibri" w:hAnsi="Arial" w:cs="Arial"/>
          <w:b/>
          <w:i/>
          <w:color w:val="auto"/>
          <w:sz w:val="28"/>
          <w:szCs w:val="28"/>
        </w:rPr>
        <w:tab/>
      </w:r>
      <w:r w:rsidRPr="00085724">
        <w:rPr>
          <w:rFonts w:ascii="Arial" w:hAnsi="Arial" w:cs="Arial"/>
          <w:b/>
          <w:i/>
          <w:color w:val="auto"/>
          <w:sz w:val="28"/>
          <w:szCs w:val="28"/>
        </w:rPr>
        <w:t>Aspek Konkurensi &amp; Konsistensi</w:t>
      </w:r>
    </w:p>
    <w:p w:rsidR="002862CC" w:rsidRPr="002862CC" w:rsidRDefault="002862CC" w:rsidP="002862CC">
      <w:pPr>
        <w:tabs>
          <w:tab w:val="left" w:pos="880"/>
          <w:tab w:val="right" w:pos="9350"/>
        </w:tabs>
        <w:ind w:left="240"/>
        <w:rPr>
          <w:rFonts w:ascii="Arial" w:hAnsi="Arial" w:cs="Arial"/>
          <w:b/>
          <w:color w:val="auto"/>
        </w:rPr>
      </w:pPr>
      <w:hyperlink w:anchor="h.3j2qqm3">
        <w:r w:rsidRPr="002862CC">
          <w:rPr>
            <w:rFonts w:ascii="Arial" w:hAnsi="Arial" w:cs="Arial"/>
            <w:b/>
            <w:color w:val="auto"/>
          </w:rPr>
          <w:tab/>
        </w:r>
      </w:hyperlink>
      <w:hyperlink w:anchor="h.3j2qqm3"/>
    </w:p>
    <w:p w:rsidR="002862CC" w:rsidRDefault="002862CC" w:rsidP="002862CC">
      <w:pPr>
        <w:tabs>
          <w:tab w:val="left" w:pos="1320"/>
          <w:tab w:val="right" w:pos="9350"/>
        </w:tabs>
        <w:ind w:left="480"/>
        <w:rPr>
          <w:rFonts w:ascii="Arial" w:hAnsi="Arial" w:cs="Arial"/>
          <w:b/>
          <w:color w:val="auto"/>
        </w:rPr>
      </w:pPr>
      <w:hyperlink w:anchor="h.3j2qqm3">
        <w:r w:rsidRPr="002862CC">
          <w:rPr>
            <w:rFonts w:ascii="Arial" w:hAnsi="Arial" w:cs="Arial"/>
            <w:b/>
            <w:color w:val="auto"/>
          </w:rPr>
          <w:t>4.3.1</w:t>
        </w:r>
      </w:hyperlink>
      <w:hyperlink w:anchor="h.3j2qqm3">
        <w:r w:rsidRPr="002862CC">
          <w:rPr>
            <w:rFonts w:ascii="Arial" w:eastAsia="Calibri" w:hAnsi="Arial" w:cs="Arial"/>
            <w:b/>
            <w:color w:val="auto"/>
          </w:rPr>
          <w:tab/>
        </w:r>
      </w:hyperlink>
      <w:hyperlink w:anchor="h.3j2qqm3">
        <w:r w:rsidRPr="002862CC">
          <w:rPr>
            <w:rFonts w:ascii="Arial" w:hAnsi="Arial" w:cs="Arial"/>
            <w:b/>
            <w:color w:val="auto"/>
          </w:rPr>
          <w:t>Proses Implementasi</w:t>
        </w:r>
      </w:hyperlink>
    </w:p>
    <w:p w:rsidR="00360B41" w:rsidRDefault="00360B41" w:rsidP="00360B41">
      <w:pPr>
        <w:tabs>
          <w:tab w:val="left" w:pos="1320"/>
          <w:tab w:val="right" w:pos="9350"/>
        </w:tabs>
        <w:spacing w:line="276" w:lineRule="auto"/>
        <w:ind w:left="480"/>
        <w:rPr>
          <w:color w:val="auto"/>
        </w:rPr>
      </w:pPr>
      <w:r>
        <w:rPr>
          <w:rFonts w:ascii="Arial" w:hAnsi="Arial" w:cs="Arial"/>
          <w:b/>
          <w:color w:val="auto"/>
        </w:rPr>
        <w:tab/>
      </w:r>
      <w:r w:rsidRPr="00117945">
        <w:rPr>
          <w:color w:val="auto"/>
        </w:rPr>
        <w:t>Untuk memastikan konkurensi data, metode yang dipakai ad</w:t>
      </w:r>
      <w:r>
        <w:rPr>
          <w:color w:val="auto"/>
        </w:rPr>
        <w:t>alah Explicit Locking, karena :</w:t>
      </w:r>
    </w:p>
    <w:p w:rsidR="00360B41" w:rsidRDefault="00360B41" w:rsidP="00360B41">
      <w:pPr>
        <w:pStyle w:val="ListParagraph"/>
        <w:numPr>
          <w:ilvl w:val="0"/>
          <w:numId w:val="7"/>
        </w:numPr>
        <w:tabs>
          <w:tab w:val="left" w:pos="1320"/>
          <w:tab w:val="right" w:pos="9350"/>
        </w:tabs>
        <w:spacing w:line="276" w:lineRule="auto"/>
        <w:rPr>
          <w:color w:val="auto"/>
        </w:rPr>
      </w:pPr>
      <w:r w:rsidRPr="00117945">
        <w:rPr>
          <w:color w:val="auto"/>
        </w:rPr>
        <w:t>Aplikasi membutuhkan pengulangan dalam proses read. Dengan kata lain, query harus menghasilkan data yang konsisten</w:t>
      </w:r>
      <w:r>
        <w:rPr>
          <w:color w:val="auto"/>
        </w:rPr>
        <w:t xml:space="preserve"> selama transaksi berlangsung dan tidak dipengaruhi oleh transaksi lainnya.</w:t>
      </w:r>
    </w:p>
    <w:p w:rsidR="00360B41" w:rsidRPr="00DD4A38" w:rsidRDefault="00360B41" w:rsidP="00DD4A38">
      <w:pPr>
        <w:pStyle w:val="ListParagraph"/>
        <w:numPr>
          <w:ilvl w:val="0"/>
          <w:numId w:val="7"/>
        </w:numPr>
        <w:tabs>
          <w:tab w:val="left" w:pos="1320"/>
          <w:tab w:val="right" w:pos="9350"/>
        </w:tabs>
        <w:spacing w:line="276" w:lineRule="auto"/>
        <w:rPr>
          <w:color w:val="auto"/>
        </w:rPr>
      </w:pPr>
      <w:r>
        <w:rPr>
          <w:color w:val="auto"/>
        </w:rPr>
        <w:t>Aplikasi membutuhkan akses ekslusif terhadap resource agar transaksi tidak perlu menunggu transaksi lainnya untuk selesai terlebih dahulu.</w:t>
      </w:r>
    </w:p>
    <w:p w:rsidR="002862CC" w:rsidRPr="002862CC" w:rsidRDefault="002862CC" w:rsidP="002862CC">
      <w:pPr>
        <w:tabs>
          <w:tab w:val="left" w:pos="1320"/>
          <w:tab w:val="right" w:pos="9350"/>
        </w:tabs>
        <w:ind w:left="480"/>
        <w:rPr>
          <w:rFonts w:ascii="Arial" w:hAnsi="Arial" w:cs="Arial"/>
          <w:b/>
          <w:color w:val="auto"/>
        </w:rPr>
      </w:pPr>
      <w:hyperlink w:anchor="h.1y810tw"/>
    </w:p>
    <w:p w:rsidR="002862CC" w:rsidRPr="002862CC" w:rsidRDefault="002862CC" w:rsidP="002862CC">
      <w:pPr>
        <w:tabs>
          <w:tab w:val="left" w:pos="1320"/>
          <w:tab w:val="right" w:pos="9350"/>
        </w:tabs>
        <w:ind w:left="480"/>
        <w:rPr>
          <w:rFonts w:ascii="Arial" w:hAnsi="Arial" w:cs="Arial"/>
          <w:b/>
          <w:color w:val="auto"/>
        </w:rPr>
      </w:pPr>
      <w:hyperlink w:anchor="h.1y810tw">
        <w:r w:rsidRPr="002862CC">
          <w:rPr>
            <w:rFonts w:ascii="Arial" w:hAnsi="Arial" w:cs="Arial"/>
            <w:b/>
            <w:color w:val="auto"/>
          </w:rPr>
          <w:t>4.3.2</w:t>
        </w:r>
      </w:hyperlink>
      <w:hyperlink w:anchor="h.1y810tw">
        <w:r w:rsidRPr="002862CC">
          <w:rPr>
            <w:rFonts w:ascii="Arial" w:eastAsia="Calibri" w:hAnsi="Arial" w:cs="Arial"/>
            <w:b/>
            <w:color w:val="auto"/>
          </w:rPr>
          <w:tab/>
        </w:r>
      </w:hyperlink>
      <w:hyperlink w:anchor="h.1y810tw">
        <w:r w:rsidRPr="002862CC">
          <w:rPr>
            <w:rFonts w:ascii="Arial" w:hAnsi="Arial" w:cs="Arial"/>
            <w:b/>
            <w:color w:val="auto"/>
          </w:rPr>
          <w:t>Skenario Pengujian</w:t>
        </w:r>
      </w:hyperlink>
      <w:hyperlink w:anchor="h.4i7ojhp">
        <w:r w:rsidRPr="002862CC">
          <w:rPr>
            <w:rFonts w:ascii="Arial" w:hAnsi="Arial" w:cs="Arial"/>
            <w:b/>
            <w:color w:val="auto"/>
          </w:rPr>
          <w:tab/>
        </w:r>
      </w:hyperlink>
      <w:hyperlink w:anchor="h.4i7ojhp"/>
    </w:p>
    <w:p w:rsidR="002862CC" w:rsidRPr="006909EE" w:rsidRDefault="006909EE" w:rsidP="002862CC">
      <w:pPr>
        <w:tabs>
          <w:tab w:val="left" w:pos="1320"/>
          <w:tab w:val="right" w:pos="9350"/>
        </w:tabs>
        <w:ind w:left="480"/>
        <w:rPr>
          <w:rFonts w:ascii="Arial" w:hAnsi="Arial" w:cs="Arial"/>
          <w:color w:val="auto"/>
        </w:rPr>
      </w:pPr>
      <w:r>
        <w:rPr>
          <w:rFonts w:ascii="Arial" w:hAnsi="Arial" w:cs="Arial"/>
          <w:b/>
          <w:color w:val="auto"/>
        </w:rPr>
        <w:tab/>
      </w:r>
      <w:bookmarkStart w:id="18" w:name="_GoBack"/>
      <w:bookmarkEnd w:id="18"/>
    </w:p>
    <w:p w:rsidR="002862CC" w:rsidRPr="002862CC" w:rsidRDefault="002862CC" w:rsidP="002862CC">
      <w:pPr>
        <w:tabs>
          <w:tab w:val="left" w:pos="1320"/>
          <w:tab w:val="right" w:pos="9350"/>
        </w:tabs>
        <w:ind w:left="480"/>
        <w:rPr>
          <w:rFonts w:ascii="Arial" w:hAnsi="Arial" w:cs="Arial"/>
          <w:b/>
          <w:color w:val="auto"/>
        </w:rPr>
      </w:pPr>
      <w:hyperlink w:anchor="h.4i7ojhp">
        <w:r w:rsidRPr="002862CC">
          <w:rPr>
            <w:rFonts w:ascii="Arial" w:hAnsi="Arial" w:cs="Arial"/>
            <w:b/>
            <w:color w:val="auto"/>
          </w:rPr>
          <w:t>4.3.3</w:t>
        </w:r>
      </w:hyperlink>
      <w:hyperlink w:anchor="h.4i7ojhp">
        <w:r w:rsidRPr="002862CC">
          <w:rPr>
            <w:rFonts w:ascii="Arial" w:eastAsia="Calibri" w:hAnsi="Arial" w:cs="Arial"/>
            <w:b/>
            <w:color w:val="auto"/>
          </w:rPr>
          <w:tab/>
        </w:r>
      </w:hyperlink>
      <w:hyperlink w:anchor="h.4i7ojhp">
        <w:r w:rsidRPr="002862CC">
          <w:rPr>
            <w:rFonts w:ascii="Arial" w:hAnsi="Arial" w:cs="Arial"/>
            <w:b/>
            <w:color w:val="auto"/>
          </w:rPr>
          <w:t>Hasil Pengujian</w:t>
        </w:r>
      </w:hyperlink>
      <w:r w:rsidRPr="002862CC">
        <w:rPr>
          <w:rFonts w:ascii="Arial" w:hAnsi="Arial" w:cs="Arial"/>
          <w:b/>
          <w:color w:val="auto"/>
        </w:rPr>
        <w:tab/>
      </w:r>
    </w:p>
    <w:p w:rsidR="002862CC" w:rsidRDefault="002862CC" w:rsidP="002862CC">
      <w:pPr>
        <w:tabs>
          <w:tab w:val="left" w:pos="880"/>
          <w:tab w:val="right" w:pos="9350"/>
        </w:tabs>
        <w:ind w:left="240"/>
        <w:rPr>
          <w:rFonts w:ascii="Arial" w:hAnsi="Arial" w:cs="Arial"/>
          <w:b/>
          <w:color w:val="auto"/>
        </w:rPr>
      </w:pPr>
    </w:p>
    <w:p w:rsidR="002862CC" w:rsidRDefault="002862CC" w:rsidP="002862CC">
      <w:pPr>
        <w:tabs>
          <w:tab w:val="left" w:pos="880"/>
          <w:tab w:val="right" w:pos="9350"/>
        </w:tabs>
        <w:ind w:left="240"/>
        <w:rPr>
          <w:rFonts w:ascii="Arial" w:hAnsi="Arial" w:cs="Arial"/>
          <w:b/>
          <w:color w:val="auto"/>
        </w:rPr>
      </w:pPr>
    </w:p>
    <w:p w:rsidR="00360B41" w:rsidRPr="006909EE" w:rsidRDefault="002862CC" w:rsidP="002862CC">
      <w:pPr>
        <w:tabs>
          <w:tab w:val="left" w:pos="880"/>
          <w:tab w:val="right" w:pos="9350"/>
        </w:tabs>
        <w:ind w:left="240"/>
        <w:rPr>
          <w:rFonts w:ascii="Arial" w:hAnsi="Arial" w:cs="Arial"/>
          <w:b/>
          <w:i/>
          <w:color w:val="auto"/>
          <w:sz w:val="28"/>
          <w:szCs w:val="28"/>
        </w:rPr>
      </w:pPr>
      <w:r w:rsidRPr="006909EE">
        <w:rPr>
          <w:rFonts w:ascii="Arial" w:hAnsi="Arial" w:cs="Arial"/>
          <w:b/>
          <w:i/>
          <w:color w:val="auto"/>
          <w:sz w:val="28"/>
          <w:szCs w:val="28"/>
        </w:rPr>
        <w:t>4.4</w:t>
      </w:r>
      <w:r w:rsidRPr="006909EE">
        <w:rPr>
          <w:rFonts w:ascii="Arial" w:eastAsia="Calibri" w:hAnsi="Arial" w:cs="Arial"/>
          <w:b/>
          <w:i/>
          <w:color w:val="auto"/>
          <w:sz w:val="28"/>
          <w:szCs w:val="28"/>
        </w:rPr>
        <w:tab/>
      </w:r>
      <w:r w:rsidRPr="006909EE">
        <w:rPr>
          <w:rFonts w:ascii="Arial" w:hAnsi="Arial" w:cs="Arial"/>
          <w:b/>
          <w:i/>
          <w:color w:val="auto"/>
          <w:sz w:val="28"/>
          <w:szCs w:val="28"/>
        </w:rPr>
        <w:t>Aspek Recovery</w:t>
      </w:r>
    </w:p>
    <w:p w:rsidR="002862CC" w:rsidRPr="002862CC" w:rsidRDefault="002862CC" w:rsidP="002862CC">
      <w:pPr>
        <w:tabs>
          <w:tab w:val="left" w:pos="880"/>
          <w:tab w:val="right" w:pos="9350"/>
        </w:tabs>
        <w:ind w:left="240"/>
        <w:rPr>
          <w:rFonts w:ascii="Arial" w:hAnsi="Arial" w:cs="Arial"/>
          <w:b/>
          <w:color w:val="auto"/>
        </w:rPr>
      </w:pPr>
      <w:hyperlink w:anchor="h.2xcytpi">
        <w:r w:rsidRPr="002862CC">
          <w:rPr>
            <w:rFonts w:ascii="Arial" w:hAnsi="Arial" w:cs="Arial"/>
            <w:b/>
            <w:color w:val="auto"/>
          </w:rPr>
          <w:tab/>
        </w:r>
      </w:hyperlink>
      <w:hyperlink w:anchor="h.2xcytpi"/>
    </w:p>
    <w:p w:rsidR="002862CC" w:rsidRPr="002862CC" w:rsidRDefault="002862CC" w:rsidP="002862CC">
      <w:pPr>
        <w:tabs>
          <w:tab w:val="left" w:pos="1320"/>
          <w:tab w:val="right" w:pos="9350"/>
        </w:tabs>
        <w:ind w:left="480"/>
        <w:rPr>
          <w:rFonts w:ascii="Arial" w:hAnsi="Arial" w:cs="Arial"/>
          <w:b/>
          <w:color w:val="auto"/>
        </w:rPr>
      </w:pPr>
      <w:hyperlink w:anchor="h.2xcytpi">
        <w:r w:rsidRPr="002862CC">
          <w:rPr>
            <w:rFonts w:ascii="Arial" w:hAnsi="Arial" w:cs="Arial"/>
            <w:b/>
            <w:color w:val="auto"/>
          </w:rPr>
          <w:t>4.4.1</w:t>
        </w:r>
      </w:hyperlink>
      <w:hyperlink w:anchor="h.2xcytpi">
        <w:r w:rsidRPr="002862CC">
          <w:rPr>
            <w:rFonts w:ascii="Arial" w:eastAsia="Calibri" w:hAnsi="Arial" w:cs="Arial"/>
            <w:b/>
            <w:color w:val="auto"/>
          </w:rPr>
          <w:tab/>
        </w:r>
      </w:hyperlink>
      <w:hyperlink w:anchor="h.2xcytpi">
        <w:r w:rsidRPr="002862CC">
          <w:rPr>
            <w:rFonts w:ascii="Arial" w:hAnsi="Arial" w:cs="Arial"/>
            <w:b/>
            <w:color w:val="auto"/>
          </w:rPr>
          <w:t>Proses Implementasi</w:t>
        </w:r>
      </w:hyperlink>
      <w:hyperlink w:anchor="h.1ci93xb">
        <w:r w:rsidRPr="002862CC">
          <w:rPr>
            <w:rFonts w:ascii="Arial" w:hAnsi="Arial" w:cs="Arial"/>
            <w:b/>
            <w:color w:val="auto"/>
          </w:rPr>
          <w:tab/>
        </w:r>
      </w:hyperlink>
      <w:hyperlink w:anchor="h.1ci93xb"/>
    </w:p>
    <w:p w:rsidR="002862CC" w:rsidRDefault="002862CC" w:rsidP="002862CC">
      <w:pPr>
        <w:tabs>
          <w:tab w:val="left" w:pos="1320"/>
          <w:tab w:val="right" w:pos="9350"/>
        </w:tabs>
        <w:ind w:left="480"/>
        <w:rPr>
          <w:rFonts w:ascii="Arial" w:hAnsi="Arial" w:cs="Arial"/>
          <w:b/>
          <w:color w:val="auto"/>
        </w:rPr>
      </w:pPr>
    </w:p>
    <w:p w:rsidR="002862CC" w:rsidRPr="002862CC" w:rsidRDefault="002862CC" w:rsidP="002862CC">
      <w:pPr>
        <w:tabs>
          <w:tab w:val="left" w:pos="1320"/>
          <w:tab w:val="right" w:pos="9350"/>
        </w:tabs>
        <w:ind w:left="480"/>
        <w:rPr>
          <w:rFonts w:ascii="Arial" w:hAnsi="Arial" w:cs="Arial"/>
          <w:b/>
          <w:color w:val="auto"/>
        </w:rPr>
      </w:pPr>
      <w:hyperlink w:anchor="h.1ci93xb">
        <w:r w:rsidRPr="002862CC">
          <w:rPr>
            <w:rFonts w:ascii="Arial" w:hAnsi="Arial" w:cs="Arial"/>
            <w:b/>
            <w:color w:val="auto"/>
          </w:rPr>
          <w:t>4.4.2</w:t>
        </w:r>
      </w:hyperlink>
      <w:hyperlink w:anchor="h.1ci93xb">
        <w:r w:rsidRPr="002862CC">
          <w:rPr>
            <w:rFonts w:ascii="Arial" w:eastAsia="Calibri" w:hAnsi="Arial" w:cs="Arial"/>
            <w:b/>
            <w:color w:val="auto"/>
          </w:rPr>
          <w:tab/>
        </w:r>
      </w:hyperlink>
      <w:hyperlink w:anchor="h.1ci93xb">
        <w:r w:rsidRPr="002862CC">
          <w:rPr>
            <w:rFonts w:ascii="Arial" w:hAnsi="Arial" w:cs="Arial"/>
            <w:b/>
            <w:color w:val="auto"/>
          </w:rPr>
          <w:t>Skenario Pengujian</w:t>
        </w:r>
      </w:hyperlink>
      <w:hyperlink w:anchor="h.3whwml4">
        <w:r w:rsidRPr="002862CC">
          <w:rPr>
            <w:rFonts w:ascii="Arial" w:hAnsi="Arial" w:cs="Arial"/>
            <w:b/>
            <w:color w:val="auto"/>
          </w:rPr>
          <w:tab/>
        </w:r>
      </w:hyperlink>
      <w:hyperlink w:anchor="h.3whwml4"/>
    </w:p>
    <w:p w:rsidR="002862CC" w:rsidRDefault="002862CC" w:rsidP="002862CC">
      <w:pPr>
        <w:ind w:firstLine="480"/>
        <w:rPr>
          <w:rFonts w:ascii="Arial" w:hAnsi="Arial" w:cs="Arial"/>
          <w:b/>
          <w:color w:val="auto"/>
        </w:rPr>
      </w:pPr>
    </w:p>
    <w:p w:rsidR="000512AB" w:rsidRPr="002862CC" w:rsidRDefault="002862CC" w:rsidP="002862CC">
      <w:pPr>
        <w:ind w:firstLine="480"/>
        <w:rPr>
          <w:rFonts w:ascii="Arial" w:hAnsi="Arial" w:cs="Arial"/>
          <w:b/>
          <w:color w:val="auto"/>
        </w:rPr>
      </w:pPr>
      <w:hyperlink w:anchor="h.3whwml4">
        <w:r w:rsidRPr="002862CC">
          <w:rPr>
            <w:rFonts w:ascii="Arial" w:hAnsi="Arial" w:cs="Arial"/>
            <w:b/>
            <w:color w:val="auto"/>
          </w:rPr>
          <w:t>4.4.3</w:t>
        </w:r>
      </w:hyperlink>
      <w:hyperlink w:anchor="h.3whwml4">
        <w:r w:rsidRPr="002862CC">
          <w:rPr>
            <w:rFonts w:ascii="Arial" w:eastAsia="Calibri" w:hAnsi="Arial" w:cs="Arial"/>
            <w:b/>
            <w:color w:val="auto"/>
          </w:rPr>
          <w:tab/>
        </w:r>
      </w:hyperlink>
      <w:hyperlink w:anchor="h.3whwml4">
        <w:r w:rsidRPr="002862CC">
          <w:rPr>
            <w:rFonts w:ascii="Arial" w:hAnsi="Arial" w:cs="Arial"/>
            <w:b/>
            <w:color w:val="auto"/>
          </w:rPr>
          <w:t>Hasil Pengujian</w:t>
        </w:r>
      </w:hyperlink>
    </w:p>
    <w:sectPr w:rsidR="000512AB" w:rsidRPr="002862C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BDB" w:rsidRDefault="001E0BDB">
      <w:r>
        <w:separator/>
      </w:r>
    </w:p>
  </w:endnote>
  <w:endnote w:type="continuationSeparator" w:id="0">
    <w:p w:rsidR="001E0BDB" w:rsidRDefault="001E0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2AB" w:rsidRDefault="000512AB">
    <w:pPr>
      <w:widowControl w:val="0"/>
    </w:pPr>
  </w:p>
  <w:tbl>
    <w:tblPr>
      <w:tblStyle w:val="a8"/>
      <w:tblW w:w="10815" w:type="dxa"/>
      <w:tblInd w:w="-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35"/>
      <w:gridCol w:w="2490"/>
      <w:gridCol w:w="3990"/>
    </w:tblGrid>
    <w:tr w:rsidR="000512AB">
      <w:trPr>
        <w:trHeight w:val="340"/>
      </w:trPr>
      <w:tc>
        <w:tcPr>
          <w:tcW w:w="4335" w:type="dxa"/>
          <w:tcBorders>
            <w:top w:val="single" w:sz="4" w:space="0" w:color="000000"/>
            <w:left w:val="single" w:sz="4" w:space="0" w:color="000000"/>
            <w:bottom w:val="single" w:sz="4" w:space="0" w:color="000000"/>
            <w:right w:val="single" w:sz="4" w:space="0" w:color="000000"/>
          </w:tcBorders>
        </w:tcPr>
        <w:p w:rsidR="000512AB" w:rsidRDefault="001E0BDB">
          <w:pPr>
            <w:tabs>
              <w:tab w:val="center" w:pos="4320"/>
              <w:tab w:val="right" w:pos="8640"/>
            </w:tabs>
            <w:spacing w:after="720"/>
          </w:pPr>
          <w:r>
            <w:rPr>
              <w:rFonts w:ascii="Arial" w:eastAsia="Arial" w:hAnsi="Arial" w:cs="Arial"/>
              <w:b/>
              <w:sz w:val="18"/>
              <w:szCs w:val="18"/>
            </w:rPr>
            <w:t>STEI- ITB</w:t>
          </w:r>
        </w:p>
      </w:tc>
      <w:tc>
        <w:tcPr>
          <w:tcW w:w="2490" w:type="dxa"/>
          <w:tcBorders>
            <w:top w:val="single" w:sz="4" w:space="0" w:color="000000"/>
            <w:left w:val="single" w:sz="4" w:space="0" w:color="000000"/>
            <w:bottom w:val="single" w:sz="4" w:space="0" w:color="000000"/>
            <w:right w:val="single" w:sz="4" w:space="0" w:color="000000"/>
          </w:tcBorders>
        </w:tcPr>
        <w:p w:rsidR="000512AB" w:rsidRDefault="001E0BDB">
          <w:pPr>
            <w:tabs>
              <w:tab w:val="center" w:pos="4320"/>
              <w:tab w:val="right" w:pos="8640"/>
            </w:tabs>
            <w:spacing w:after="720"/>
            <w:jc w:val="center"/>
          </w:pPr>
          <w:r>
            <w:rPr>
              <w:b/>
              <w:i/>
              <w:sz w:val="18"/>
              <w:szCs w:val="18"/>
            </w:rPr>
            <w:t>IF3140-TB-3-1</w:t>
          </w:r>
        </w:p>
      </w:tc>
      <w:tc>
        <w:tcPr>
          <w:tcW w:w="3990" w:type="dxa"/>
          <w:tcBorders>
            <w:top w:val="single" w:sz="4" w:space="0" w:color="000000"/>
            <w:left w:val="single" w:sz="4" w:space="0" w:color="000000"/>
            <w:bottom w:val="single" w:sz="4" w:space="0" w:color="000000"/>
            <w:right w:val="single" w:sz="4" w:space="0" w:color="000000"/>
          </w:tcBorders>
        </w:tcPr>
        <w:p w:rsidR="000512AB" w:rsidRDefault="001E0BDB">
          <w:pPr>
            <w:tabs>
              <w:tab w:val="center" w:pos="4320"/>
              <w:tab w:val="right" w:pos="8640"/>
            </w:tabs>
            <w:spacing w:after="720"/>
            <w:jc w:val="right"/>
          </w:pPr>
          <w:r>
            <w:rPr>
              <w:rFonts w:ascii="Arial" w:eastAsia="Arial" w:hAnsi="Arial" w:cs="Arial"/>
              <w:b/>
              <w:sz w:val="18"/>
              <w:szCs w:val="18"/>
            </w:rPr>
            <w:t xml:space="preserve">Halaman </w:t>
          </w:r>
          <w:r>
            <w:fldChar w:fldCharType="begin"/>
          </w:r>
          <w:r>
            <w:instrText>PAGE</w:instrText>
          </w:r>
          <w:r>
            <w:fldChar w:fldCharType="separate"/>
          </w:r>
          <w:r w:rsidR="006909EE">
            <w:rPr>
              <w:noProof/>
            </w:rPr>
            <w:t>12</w:t>
          </w:r>
          <w:r>
            <w:fldChar w:fldCharType="end"/>
          </w:r>
          <w:r>
            <w:rPr>
              <w:rFonts w:ascii="Arial" w:eastAsia="Arial" w:hAnsi="Arial" w:cs="Arial"/>
              <w:b/>
              <w:sz w:val="18"/>
              <w:szCs w:val="18"/>
            </w:rPr>
            <w:t xml:space="preserve">  dari </w:t>
          </w:r>
          <w:r>
            <w:fldChar w:fldCharType="begin"/>
          </w:r>
          <w:r>
            <w:instrText>NUMPAGES</w:instrText>
          </w:r>
          <w:r>
            <w:fldChar w:fldCharType="separate"/>
          </w:r>
          <w:r w:rsidR="006909EE">
            <w:rPr>
              <w:noProof/>
            </w:rPr>
            <w:t>13</w:t>
          </w:r>
          <w:r>
            <w:fldChar w:fldCharType="end"/>
          </w:r>
          <w:r>
            <w:rPr>
              <w:rFonts w:ascii="Arial" w:eastAsia="Arial" w:hAnsi="Arial" w:cs="Arial"/>
              <w:b/>
              <w:sz w:val="18"/>
              <w:szCs w:val="18"/>
            </w:rPr>
            <w:t xml:space="preserve"> halaman</w:t>
          </w:r>
        </w:p>
      </w:tc>
    </w:tr>
    <w:tr w:rsidR="000512AB">
      <w:trPr>
        <w:trHeight w:val="540"/>
      </w:trPr>
      <w:tc>
        <w:tcPr>
          <w:tcW w:w="10815" w:type="dxa"/>
          <w:gridSpan w:val="3"/>
          <w:tcBorders>
            <w:top w:val="single" w:sz="4" w:space="0" w:color="000000"/>
            <w:left w:val="single" w:sz="4" w:space="0" w:color="000000"/>
            <w:bottom w:val="single" w:sz="4" w:space="0" w:color="000000"/>
            <w:right w:val="single" w:sz="4" w:space="0" w:color="000000"/>
          </w:tcBorders>
        </w:tcPr>
        <w:p w:rsidR="000512AB" w:rsidRDefault="001E0BDB">
          <w:pPr>
            <w:tabs>
              <w:tab w:val="center" w:pos="4320"/>
              <w:tab w:val="right" w:pos="8640"/>
            </w:tabs>
            <w:spacing w:before="120" w:after="720"/>
            <w:jc w:val="center"/>
          </w:pPr>
          <w:r>
            <w:rPr>
              <w:rFonts w:ascii="Arial" w:eastAsia="Arial" w:hAnsi="Arial" w:cs="Arial"/>
              <w:sz w:val="16"/>
              <w:szCs w:val="16"/>
            </w:rPr>
            <w:t>Template dokumen ini dan informasi yang dimilikinya adalah milik Sekolah Teknik Elektro dan Informatika ITB dan bersifat rahasia. Dilarang me-reproduksi dokumen ini tanpa diketahui oleh Sekolah Teknik Elektro dan Informatika ITB.</w:t>
          </w:r>
        </w:p>
      </w:tc>
    </w:tr>
  </w:tbl>
  <w:p w:rsidR="000512AB" w:rsidRDefault="000512AB">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BDB" w:rsidRDefault="001E0BDB">
      <w:r>
        <w:separator/>
      </w:r>
    </w:p>
  </w:footnote>
  <w:footnote w:type="continuationSeparator" w:id="0">
    <w:p w:rsidR="001E0BDB" w:rsidRDefault="001E0B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2AB" w:rsidRDefault="000512AB">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34268"/>
    <w:multiLevelType w:val="hybridMultilevel"/>
    <w:tmpl w:val="C18493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22513E88"/>
    <w:multiLevelType w:val="hybridMultilevel"/>
    <w:tmpl w:val="2F3EC4AA"/>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2F730CF7"/>
    <w:multiLevelType w:val="multilevel"/>
    <w:tmpl w:val="18166AA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3CE00E76"/>
    <w:multiLevelType w:val="multilevel"/>
    <w:tmpl w:val="E2D6DD6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53715FC4"/>
    <w:multiLevelType w:val="hybridMultilevel"/>
    <w:tmpl w:val="5A8073AE"/>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5">
    <w:nsid w:val="6F1844CF"/>
    <w:multiLevelType w:val="multilevel"/>
    <w:tmpl w:val="FCECB5E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7C89681C"/>
    <w:multiLevelType w:val="multilevel"/>
    <w:tmpl w:val="6E02DA58"/>
    <w:lvl w:ilvl="0">
      <w:start w:val="1"/>
      <w:numFmt w:val="decimal"/>
      <w:lvlText w:val="%1  "/>
      <w:lvlJc w:val="left"/>
      <w:pPr>
        <w:ind w:left="0"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3"/>
  </w:num>
  <w:num w:numId="2">
    <w:abstractNumId w:val="5"/>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12AB"/>
    <w:rsid w:val="000512AB"/>
    <w:rsid w:val="00085724"/>
    <w:rsid w:val="00117945"/>
    <w:rsid w:val="001235E0"/>
    <w:rsid w:val="001E0BDB"/>
    <w:rsid w:val="002862CC"/>
    <w:rsid w:val="00360B41"/>
    <w:rsid w:val="006909EE"/>
    <w:rsid w:val="00CE7DA0"/>
    <w:rsid w:val="00DD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77916D-068B-4FC2-82EE-6277F29C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60"/>
      <w:ind w:left="864" w:hanging="864"/>
      <w:outlineLvl w:val="3"/>
    </w:pPr>
    <w:rPr>
      <w:b/>
      <w:sz w:val="28"/>
      <w:szCs w:val="28"/>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240" w:after="60"/>
      <w:jc w:val="center"/>
    </w:pPr>
    <w:rPr>
      <w:rFonts w:ascii="Arial" w:eastAsia="Arial" w:hAnsi="Arial" w:cs="Arial"/>
      <w:b/>
      <w:i/>
      <w:color w:val="666666"/>
      <w:sz w:val="32"/>
      <w:szCs w:val="32"/>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117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Thea Olivia</cp:lastModifiedBy>
  <cp:revision>8</cp:revision>
  <dcterms:created xsi:type="dcterms:W3CDTF">2015-11-19T16:27:00Z</dcterms:created>
  <dcterms:modified xsi:type="dcterms:W3CDTF">2015-11-19T18:35:00Z</dcterms:modified>
</cp:coreProperties>
</file>