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2832" w14:textId="62EFD798" w:rsidR="00FB10F6" w:rsidRPr="00FB10F6" w:rsidRDefault="00FB10F6" w:rsidP="00FB10F6">
      <w:pPr>
        <w:rPr>
          <w:lang w:val="en-US"/>
        </w:rPr>
      </w:pPr>
      <w:r>
        <w:t xml:space="preserve">Лабораторная работа </w:t>
      </w:r>
      <w:r w:rsidRPr="00E32043">
        <w:t>#3</w:t>
      </w:r>
      <w:r>
        <w:t xml:space="preserve"> часть </w:t>
      </w:r>
      <w:r>
        <w:rPr>
          <w:lang w:val="en-US"/>
        </w:rPr>
        <w:t>2</w:t>
      </w:r>
    </w:p>
    <w:p w14:paraId="71A8C0FB" w14:textId="262ECA72" w:rsidR="00FB10F6" w:rsidRDefault="00FB10F6" w:rsidP="00FB10F6">
      <w:pPr>
        <w:rPr>
          <w:b/>
          <w:bCs/>
        </w:rPr>
      </w:pPr>
      <w:r w:rsidRPr="00E32043">
        <w:rPr>
          <w:b/>
          <w:bCs/>
        </w:rPr>
        <w:t>Применение логистической регрессии для решения задачи бинарной классификации</w:t>
      </w:r>
    </w:p>
    <w:p w14:paraId="6C19444A" w14:textId="1F82E823" w:rsidR="00FB10F6" w:rsidRDefault="00FB10F6" w:rsidP="00FB10F6">
      <w:r w:rsidRPr="00FB10F6">
        <w:rPr>
          <w:b/>
          <w:bCs/>
        </w:rPr>
        <w:t>Часть 1.</w:t>
      </w:r>
      <w:r>
        <w:t xml:space="preserve">  В данной части работы мы познакомимся с </w:t>
      </w:r>
      <w:proofErr w:type="spellStart"/>
      <w:r>
        <w:t>датасетом</w:t>
      </w:r>
      <w:proofErr w:type="spellEnd"/>
      <w:r>
        <w:t xml:space="preserve"> </w:t>
      </w:r>
      <w:r>
        <w:rPr>
          <w:lang w:val="en-US"/>
        </w:rPr>
        <w:t>Titanic</w:t>
      </w:r>
      <w:r w:rsidRPr="00FB10F6">
        <w:t xml:space="preserve">. </w:t>
      </w:r>
      <w:r>
        <w:t xml:space="preserve">В дальнейшем данный </w:t>
      </w:r>
      <w:proofErr w:type="spellStart"/>
      <w:r>
        <w:t>датасет</w:t>
      </w:r>
      <w:proofErr w:type="spellEnd"/>
      <w:r>
        <w:t xml:space="preserve"> мы будем использовать в качестве тестового для сравнения различных алгоритмов классификации, поэтому </w:t>
      </w:r>
      <w:r w:rsidRPr="00A37E65">
        <w:rPr>
          <w:b/>
          <w:bCs/>
        </w:rPr>
        <w:t>эту часть работы необходимо выполнить в отдельном блокноте</w:t>
      </w:r>
      <w:r>
        <w:t>, который мы будем дополнять.</w:t>
      </w:r>
    </w:p>
    <w:p w14:paraId="264E4FB7" w14:textId="1CB11E70" w:rsidR="00FB10F6" w:rsidRPr="00FB10F6" w:rsidRDefault="00FB10F6" w:rsidP="00FB10F6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B10F6">
        <w:rPr>
          <w:rFonts w:asciiTheme="minorHAnsi" w:hAnsiTheme="minorHAnsi" w:cstheme="minorHAnsi"/>
          <w:sz w:val="22"/>
          <w:szCs w:val="22"/>
        </w:rPr>
        <w:t xml:space="preserve">Данный набор данных содержит информацию о пассажирах Титаника. </w:t>
      </w:r>
      <w:r w:rsidR="00CF0D2D">
        <w:rPr>
          <w:rFonts w:asciiTheme="minorHAnsi" w:hAnsiTheme="minorHAnsi" w:cstheme="minorHAnsi"/>
          <w:color w:val="333333"/>
          <w:sz w:val="22"/>
          <w:szCs w:val="22"/>
        </w:rPr>
        <w:t>Н</w:t>
      </w:r>
      <w:r w:rsidRPr="00FB10F6">
        <w:rPr>
          <w:rFonts w:asciiTheme="minorHAnsi" w:hAnsiTheme="minorHAnsi" w:cstheme="minorHAnsi"/>
          <w:color w:val="333333"/>
          <w:sz w:val="22"/>
          <w:szCs w:val="22"/>
        </w:rPr>
        <w:t>абор содержит признак </w:t>
      </w:r>
      <w:proofErr w:type="spellStart"/>
      <w:r w:rsidRPr="00FB10F6">
        <w:rPr>
          <w:rStyle w:val="HTML"/>
          <w:rFonts w:asciiTheme="minorHAnsi" w:hAnsiTheme="minorHAnsi" w:cstheme="minorHAnsi"/>
          <w:color w:val="E83E8C"/>
          <w:sz w:val="22"/>
          <w:szCs w:val="22"/>
        </w:rPr>
        <w:t>Survived</w:t>
      </w:r>
      <w:proofErr w:type="spellEnd"/>
      <w:r w:rsidRPr="00FB10F6">
        <w:rPr>
          <w:rFonts w:asciiTheme="minorHAnsi" w:hAnsiTheme="minorHAnsi" w:cstheme="minorHAnsi"/>
          <w:color w:val="333333"/>
          <w:sz w:val="22"/>
          <w:szCs w:val="22"/>
        </w:rPr>
        <w:t> для каждого пассажира, обозначающий, выжил данный пассажир или нет (0 для умерших, 1 для выживших)</w:t>
      </w:r>
      <w:r w:rsidR="00CF0D2D">
        <w:rPr>
          <w:rFonts w:asciiTheme="minorHAnsi" w:hAnsiTheme="minorHAnsi" w:cstheme="minorHAnsi"/>
          <w:color w:val="333333"/>
          <w:sz w:val="22"/>
          <w:szCs w:val="22"/>
        </w:rPr>
        <w:t>, который и будет нашей целью.</w:t>
      </w:r>
    </w:p>
    <w:p w14:paraId="2554D67B" w14:textId="77777777" w:rsidR="00FB10F6" w:rsidRPr="00FB10F6" w:rsidRDefault="00FB10F6" w:rsidP="00FB10F6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B10F6">
        <w:rPr>
          <w:rFonts w:asciiTheme="minorHAnsi" w:hAnsiTheme="minorHAnsi" w:cstheme="minorHAnsi"/>
          <w:color w:val="333333"/>
          <w:sz w:val="22"/>
          <w:szCs w:val="22"/>
        </w:rPr>
        <w:t>Каждая строчка наборов данных содержит следующие поля:</w:t>
      </w:r>
    </w:p>
    <w:p w14:paraId="42B4EC99" w14:textId="77777777" w:rsidR="00FB10F6" w:rsidRPr="00FB10F6" w:rsidRDefault="00FB10F6" w:rsidP="00FB10F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FB10F6">
        <w:rPr>
          <w:rStyle w:val="HTML"/>
          <w:rFonts w:asciiTheme="minorHAnsi" w:hAnsiTheme="minorHAnsi" w:cstheme="minorHAnsi"/>
          <w:color w:val="E83E8C"/>
          <w:sz w:val="22"/>
          <w:szCs w:val="22"/>
        </w:rPr>
        <w:t>Pclass</w:t>
      </w:r>
      <w:proofErr w:type="spellEnd"/>
      <w:r w:rsidRPr="00FB10F6">
        <w:rPr>
          <w:rFonts w:asciiTheme="minorHAnsi" w:hAnsiTheme="minorHAnsi" w:cstheme="minorHAnsi"/>
          <w:color w:val="333333"/>
          <w:sz w:val="22"/>
          <w:szCs w:val="22"/>
        </w:rPr>
        <w:t> — класс пассажира (1 — высший, 2 — средний, 3 — низший);</w:t>
      </w:r>
    </w:p>
    <w:p w14:paraId="31E58119" w14:textId="77777777" w:rsidR="00FB10F6" w:rsidRPr="00FB10F6" w:rsidRDefault="00FB10F6" w:rsidP="00FB10F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B10F6">
        <w:rPr>
          <w:rStyle w:val="HTML"/>
          <w:rFonts w:asciiTheme="minorHAnsi" w:hAnsiTheme="minorHAnsi" w:cstheme="minorHAnsi"/>
          <w:color w:val="E83E8C"/>
          <w:sz w:val="22"/>
          <w:szCs w:val="22"/>
        </w:rPr>
        <w:t>Name</w:t>
      </w:r>
      <w:r w:rsidRPr="00FB10F6">
        <w:rPr>
          <w:rFonts w:asciiTheme="minorHAnsi" w:hAnsiTheme="minorHAnsi" w:cstheme="minorHAnsi"/>
          <w:color w:val="333333"/>
          <w:sz w:val="22"/>
          <w:szCs w:val="22"/>
        </w:rPr>
        <w:t> — имя;</w:t>
      </w:r>
    </w:p>
    <w:p w14:paraId="4C967BEA" w14:textId="77777777" w:rsidR="00FB10F6" w:rsidRPr="00FB10F6" w:rsidRDefault="00FB10F6" w:rsidP="00FB10F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B10F6">
        <w:rPr>
          <w:rStyle w:val="HTML"/>
          <w:rFonts w:asciiTheme="minorHAnsi" w:hAnsiTheme="minorHAnsi" w:cstheme="minorHAnsi"/>
          <w:color w:val="E83E8C"/>
          <w:sz w:val="22"/>
          <w:szCs w:val="22"/>
        </w:rPr>
        <w:t>Sex</w:t>
      </w:r>
      <w:r w:rsidRPr="00FB10F6">
        <w:rPr>
          <w:rFonts w:asciiTheme="minorHAnsi" w:hAnsiTheme="minorHAnsi" w:cstheme="minorHAnsi"/>
          <w:color w:val="333333"/>
          <w:sz w:val="22"/>
          <w:szCs w:val="22"/>
        </w:rPr>
        <w:t> — пол;</w:t>
      </w:r>
    </w:p>
    <w:p w14:paraId="441CA60F" w14:textId="77777777" w:rsidR="00FB10F6" w:rsidRPr="00FB10F6" w:rsidRDefault="00FB10F6" w:rsidP="00FB10F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FB10F6">
        <w:rPr>
          <w:rStyle w:val="HTML"/>
          <w:rFonts w:asciiTheme="minorHAnsi" w:hAnsiTheme="minorHAnsi" w:cstheme="minorHAnsi"/>
          <w:color w:val="E83E8C"/>
          <w:sz w:val="22"/>
          <w:szCs w:val="22"/>
        </w:rPr>
        <w:t>Age</w:t>
      </w:r>
      <w:proofErr w:type="spellEnd"/>
      <w:r w:rsidRPr="00FB10F6">
        <w:rPr>
          <w:rFonts w:asciiTheme="minorHAnsi" w:hAnsiTheme="minorHAnsi" w:cstheme="minorHAnsi"/>
          <w:color w:val="333333"/>
          <w:sz w:val="22"/>
          <w:szCs w:val="22"/>
        </w:rPr>
        <w:t> — возраст;</w:t>
      </w:r>
    </w:p>
    <w:p w14:paraId="1A1B766D" w14:textId="77777777" w:rsidR="00FB10F6" w:rsidRPr="00FB10F6" w:rsidRDefault="00FB10F6" w:rsidP="00FB10F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FB10F6">
        <w:rPr>
          <w:rStyle w:val="HTML"/>
          <w:rFonts w:asciiTheme="minorHAnsi" w:hAnsiTheme="minorHAnsi" w:cstheme="minorHAnsi"/>
          <w:color w:val="E83E8C"/>
          <w:sz w:val="22"/>
          <w:szCs w:val="22"/>
        </w:rPr>
        <w:t>SibSp</w:t>
      </w:r>
      <w:proofErr w:type="spellEnd"/>
      <w:r w:rsidRPr="00FB10F6">
        <w:rPr>
          <w:rFonts w:asciiTheme="minorHAnsi" w:hAnsiTheme="minorHAnsi" w:cstheme="minorHAnsi"/>
          <w:color w:val="333333"/>
          <w:sz w:val="22"/>
          <w:szCs w:val="22"/>
        </w:rPr>
        <w:t xml:space="preserve"> — количество братьев, сестер, сводных братьев, сводных сестер, супругов на борту </w:t>
      </w:r>
      <w:proofErr w:type="spellStart"/>
      <w:r w:rsidRPr="00FB10F6">
        <w:rPr>
          <w:rFonts w:asciiTheme="minorHAnsi" w:hAnsiTheme="minorHAnsi" w:cstheme="minorHAnsi"/>
          <w:color w:val="333333"/>
          <w:sz w:val="22"/>
          <w:szCs w:val="22"/>
        </w:rPr>
        <w:t>титаника</w:t>
      </w:r>
      <w:proofErr w:type="spellEnd"/>
      <w:r w:rsidRPr="00FB10F6">
        <w:rPr>
          <w:rFonts w:asciiTheme="minorHAnsi" w:hAnsiTheme="minorHAnsi" w:cstheme="minorHAnsi"/>
          <w:color w:val="333333"/>
          <w:sz w:val="22"/>
          <w:szCs w:val="22"/>
        </w:rPr>
        <w:t>;</w:t>
      </w:r>
    </w:p>
    <w:p w14:paraId="2A9AF96F" w14:textId="77777777" w:rsidR="00FB10F6" w:rsidRPr="00FB10F6" w:rsidRDefault="00FB10F6" w:rsidP="00FB10F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FB10F6">
        <w:rPr>
          <w:rStyle w:val="HTML"/>
          <w:rFonts w:asciiTheme="minorHAnsi" w:hAnsiTheme="minorHAnsi" w:cstheme="minorHAnsi"/>
          <w:color w:val="E83E8C"/>
          <w:sz w:val="22"/>
          <w:szCs w:val="22"/>
        </w:rPr>
        <w:t>Parch</w:t>
      </w:r>
      <w:proofErr w:type="spellEnd"/>
      <w:r w:rsidRPr="00FB10F6">
        <w:rPr>
          <w:rFonts w:asciiTheme="minorHAnsi" w:hAnsiTheme="minorHAnsi" w:cstheme="minorHAnsi"/>
          <w:color w:val="333333"/>
          <w:sz w:val="22"/>
          <w:szCs w:val="22"/>
        </w:rPr>
        <w:t xml:space="preserve"> — количество родителей, детей (в том числе приемных) на борту </w:t>
      </w:r>
      <w:proofErr w:type="spellStart"/>
      <w:r w:rsidRPr="00FB10F6">
        <w:rPr>
          <w:rFonts w:asciiTheme="minorHAnsi" w:hAnsiTheme="minorHAnsi" w:cstheme="minorHAnsi"/>
          <w:color w:val="333333"/>
          <w:sz w:val="22"/>
          <w:szCs w:val="22"/>
        </w:rPr>
        <w:t>титаника</w:t>
      </w:r>
      <w:proofErr w:type="spellEnd"/>
      <w:r w:rsidRPr="00FB10F6">
        <w:rPr>
          <w:rFonts w:asciiTheme="minorHAnsi" w:hAnsiTheme="minorHAnsi" w:cstheme="minorHAnsi"/>
          <w:color w:val="333333"/>
          <w:sz w:val="22"/>
          <w:szCs w:val="22"/>
        </w:rPr>
        <w:t>;</w:t>
      </w:r>
    </w:p>
    <w:p w14:paraId="165FD5E4" w14:textId="77777777" w:rsidR="00FB10F6" w:rsidRPr="00FB10F6" w:rsidRDefault="00FB10F6" w:rsidP="00FB10F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FB10F6">
        <w:rPr>
          <w:rStyle w:val="HTML"/>
          <w:rFonts w:asciiTheme="minorHAnsi" w:hAnsiTheme="minorHAnsi" w:cstheme="minorHAnsi"/>
          <w:color w:val="E83E8C"/>
          <w:sz w:val="22"/>
          <w:szCs w:val="22"/>
        </w:rPr>
        <w:t>Ticket</w:t>
      </w:r>
      <w:proofErr w:type="spellEnd"/>
      <w:r w:rsidRPr="00FB10F6">
        <w:rPr>
          <w:rFonts w:asciiTheme="minorHAnsi" w:hAnsiTheme="minorHAnsi" w:cstheme="minorHAnsi"/>
          <w:color w:val="333333"/>
          <w:sz w:val="22"/>
          <w:szCs w:val="22"/>
        </w:rPr>
        <w:t> — номер билета;</w:t>
      </w:r>
    </w:p>
    <w:p w14:paraId="759D5900" w14:textId="77777777" w:rsidR="00FB10F6" w:rsidRPr="00FB10F6" w:rsidRDefault="00FB10F6" w:rsidP="00FB10F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FB10F6">
        <w:rPr>
          <w:rStyle w:val="HTML"/>
          <w:rFonts w:asciiTheme="minorHAnsi" w:hAnsiTheme="minorHAnsi" w:cstheme="minorHAnsi"/>
          <w:color w:val="E83E8C"/>
          <w:sz w:val="22"/>
          <w:szCs w:val="22"/>
        </w:rPr>
        <w:t>Fare</w:t>
      </w:r>
      <w:proofErr w:type="spellEnd"/>
      <w:r w:rsidRPr="00FB10F6">
        <w:rPr>
          <w:rFonts w:asciiTheme="minorHAnsi" w:hAnsiTheme="minorHAnsi" w:cstheme="minorHAnsi"/>
          <w:color w:val="333333"/>
          <w:sz w:val="22"/>
          <w:szCs w:val="22"/>
        </w:rPr>
        <w:t> — плата за проезд;</w:t>
      </w:r>
    </w:p>
    <w:p w14:paraId="306C58A6" w14:textId="77777777" w:rsidR="00FB10F6" w:rsidRPr="00FB10F6" w:rsidRDefault="00FB10F6" w:rsidP="00FB10F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FB10F6">
        <w:rPr>
          <w:rStyle w:val="HTML"/>
          <w:rFonts w:asciiTheme="minorHAnsi" w:hAnsiTheme="minorHAnsi" w:cstheme="minorHAnsi"/>
          <w:color w:val="E83E8C"/>
          <w:sz w:val="22"/>
          <w:szCs w:val="22"/>
        </w:rPr>
        <w:t>Cabin</w:t>
      </w:r>
      <w:proofErr w:type="spellEnd"/>
      <w:r w:rsidRPr="00FB10F6">
        <w:rPr>
          <w:rFonts w:asciiTheme="minorHAnsi" w:hAnsiTheme="minorHAnsi" w:cstheme="minorHAnsi"/>
          <w:color w:val="333333"/>
          <w:sz w:val="22"/>
          <w:szCs w:val="22"/>
        </w:rPr>
        <w:t> — каюта;</w:t>
      </w:r>
    </w:p>
    <w:p w14:paraId="4791B7B0" w14:textId="77777777" w:rsidR="00FB10F6" w:rsidRPr="00FB10F6" w:rsidRDefault="00FB10F6" w:rsidP="00FB10F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FB10F6">
        <w:rPr>
          <w:rStyle w:val="HTML"/>
          <w:rFonts w:asciiTheme="minorHAnsi" w:hAnsiTheme="minorHAnsi" w:cstheme="minorHAnsi"/>
          <w:color w:val="E83E8C"/>
          <w:sz w:val="22"/>
          <w:szCs w:val="22"/>
        </w:rPr>
        <w:t>Embarked</w:t>
      </w:r>
      <w:proofErr w:type="spellEnd"/>
      <w:r w:rsidRPr="00FB10F6">
        <w:rPr>
          <w:rFonts w:asciiTheme="minorHAnsi" w:hAnsiTheme="minorHAnsi" w:cstheme="minorHAnsi"/>
          <w:color w:val="333333"/>
          <w:sz w:val="22"/>
          <w:szCs w:val="22"/>
        </w:rPr>
        <w:t xml:space="preserve"> — порт посадки (C — Шербур; Q — </w:t>
      </w:r>
      <w:proofErr w:type="spellStart"/>
      <w:r w:rsidRPr="00FB10F6">
        <w:rPr>
          <w:rFonts w:asciiTheme="minorHAnsi" w:hAnsiTheme="minorHAnsi" w:cstheme="minorHAnsi"/>
          <w:color w:val="333333"/>
          <w:sz w:val="22"/>
          <w:szCs w:val="22"/>
        </w:rPr>
        <w:t>Квинстаун</w:t>
      </w:r>
      <w:proofErr w:type="spellEnd"/>
      <w:r w:rsidRPr="00FB10F6">
        <w:rPr>
          <w:rFonts w:asciiTheme="minorHAnsi" w:hAnsiTheme="minorHAnsi" w:cstheme="minorHAnsi"/>
          <w:color w:val="333333"/>
          <w:sz w:val="22"/>
          <w:szCs w:val="22"/>
        </w:rPr>
        <w:t>; S — Саутгемптон).</w:t>
      </w:r>
    </w:p>
    <w:p w14:paraId="7C10449A" w14:textId="7BD579AD" w:rsidR="00FB10F6" w:rsidRPr="00E943F7" w:rsidRDefault="00FB10F6" w:rsidP="00FB10F6">
      <w:r>
        <w:t xml:space="preserve">Задание 1. Выполнить предобработку данных </w:t>
      </w:r>
      <w:r w:rsidR="00E943F7">
        <w:t xml:space="preserve">с помощью </w:t>
      </w:r>
      <w:r w:rsidR="00E943F7">
        <w:rPr>
          <w:lang w:val="en-US"/>
        </w:rPr>
        <w:t>Pandas</w:t>
      </w:r>
    </w:p>
    <w:p w14:paraId="6050D6FA" w14:textId="2FC572ED" w:rsidR="00E943F7" w:rsidRDefault="00E943F7" w:rsidP="00E943F7">
      <w:pPr>
        <w:pStyle w:val="a4"/>
        <w:numPr>
          <w:ilvl w:val="1"/>
          <w:numId w:val="2"/>
        </w:numPr>
      </w:pPr>
      <w:r w:rsidRPr="00E943F7">
        <w:t xml:space="preserve"> </w:t>
      </w:r>
      <w:r>
        <w:t>Удалить все строки данных содержащие пропуски.</w:t>
      </w:r>
    </w:p>
    <w:p w14:paraId="44D6C564" w14:textId="1DF48491" w:rsidR="00E943F7" w:rsidRPr="00E943F7" w:rsidRDefault="00E943F7" w:rsidP="00E943F7">
      <w:pPr>
        <w:pStyle w:val="a4"/>
        <w:numPr>
          <w:ilvl w:val="1"/>
          <w:numId w:val="2"/>
        </w:numPr>
      </w:pPr>
      <w:r>
        <w:t xml:space="preserve"> Удалить столбцы содержащие не числовые значения, за исключением столбцов </w:t>
      </w:r>
      <w:r>
        <w:rPr>
          <w:lang w:val="en-US"/>
        </w:rPr>
        <w:t>Sex</w:t>
      </w:r>
      <w:r w:rsidRPr="00E943F7">
        <w:t xml:space="preserve"> </w:t>
      </w:r>
      <w:r>
        <w:t xml:space="preserve">и </w:t>
      </w:r>
      <w:r>
        <w:rPr>
          <w:lang w:val="en-US"/>
        </w:rPr>
        <w:t>Embarked</w:t>
      </w:r>
    </w:p>
    <w:p w14:paraId="488E6E11" w14:textId="1E021B81" w:rsidR="00E943F7" w:rsidRDefault="00E943F7" w:rsidP="00E943F7">
      <w:pPr>
        <w:pStyle w:val="a4"/>
        <w:numPr>
          <w:ilvl w:val="1"/>
          <w:numId w:val="2"/>
        </w:numPr>
      </w:pPr>
      <w:r w:rsidRPr="00E943F7">
        <w:t xml:space="preserve"> </w:t>
      </w:r>
      <w:r>
        <w:t>Перекодировать данные в числовой вид в</w:t>
      </w:r>
      <w:r>
        <w:t xml:space="preserve"> столбц</w:t>
      </w:r>
      <w:r>
        <w:t>ах</w:t>
      </w:r>
      <w:r>
        <w:t xml:space="preserve"> </w:t>
      </w:r>
      <w:r>
        <w:rPr>
          <w:lang w:val="en-US"/>
        </w:rPr>
        <w:t>Sex</w:t>
      </w:r>
      <w:r w:rsidRPr="00E943F7">
        <w:t xml:space="preserve"> </w:t>
      </w:r>
      <w:r>
        <w:t xml:space="preserve">и </w:t>
      </w:r>
      <w:r>
        <w:rPr>
          <w:lang w:val="en-US"/>
        </w:rPr>
        <w:t>Embarked</w:t>
      </w:r>
      <w:r>
        <w:t xml:space="preserve">. </w:t>
      </w:r>
      <w:r>
        <w:rPr>
          <w:lang w:val="en-US"/>
        </w:rPr>
        <w:t>Sex</w:t>
      </w:r>
      <w:r>
        <w:t xml:space="preserve"> – 0 и 1, </w:t>
      </w:r>
      <w:r>
        <w:rPr>
          <w:lang w:val="en-US"/>
        </w:rPr>
        <w:t>Embarked</w:t>
      </w:r>
      <w:r>
        <w:t xml:space="preserve"> – 1,2,3</w:t>
      </w:r>
    </w:p>
    <w:p w14:paraId="51E5E640" w14:textId="3165635B" w:rsidR="00E943F7" w:rsidRPr="00E943F7" w:rsidRDefault="00E943F7" w:rsidP="00E943F7">
      <w:pPr>
        <w:pStyle w:val="a4"/>
        <w:numPr>
          <w:ilvl w:val="1"/>
          <w:numId w:val="2"/>
        </w:numPr>
      </w:pPr>
      <w:r>
        <w:t xml:space="preserve"> Удалить столбец </w:t>
      </w:r>
      <w:proofErr w:type="spellStart"/>
      <w:r w:rsidRPr="00E943F7">
        <w:rPr>
          <w:rFonts w:cstheme="minorHAnsi"/>
        </w:rPr>
        <w:t>PassengerId</w:t>
      </w:r>
      <w:proofErr w:type="spellEnd"/>
      <w:r>
        <w:rPr>
          <w:rFonts w:cstheme="minorHAnsi"/>
        </w:rPr>
        <w:t xml:space="preserve"> как не несущий полезной информации.</w:t>
      </w:r>
    </w:p>
    <w:p w14:paraId="19A16EE1" w14:textId="26AB33BE" w:rsidR="00E943F7" w:rsidRPr="00E943F7" w:rsidRDefault="00E943F7" w:rsidP="00E943F7">
      <w:pPr>
        <w:pStyle w:val="a4"/>
        <w:numPr>
          <w:ilvl w:val="1"/>
          <w:numId w:val="2"/>
        </w:numPr>
      </w:pPr>
      <w:r>
        <w:rPr>
          <w:rFonts w:cstheme="minorHAnsi"/>
        </w:rPr>
        <w:t xml:space="preserve"> Вычислить процент потерянных данных после выполнения </w:t>
      </w:r>
      <w:proofErr w:type="spellStart"/>
      <w:r>
        <w:rPr>
          <w:rFonts w:cstheme="minorHAnsi"/>
        </w:rPr>
        <w:t>пп</w:t>
      </w:r>
      <w:proofErr w:type="spellEnd"/>
      <w:r>
        <w:rPr>
          <w:rFonts w:cstheme="minorHAnsi"/>
        </w:rPr>
        <w:t xml:space="preserve"> 1.1 – 1.2</w:t>
      </w:r>
    </w:p>
    <w:p w14:paraId="10ECCA21" w14:textId="375A6433" w:rsidR="00E943F7" w:rsidRDefault="00E943F7" w:rsidP="00E943F7">
      <w:r>
        <w:t>Задание 2. Машинное обучен</w:t>
      </w:r>
      <w:r w:rsidR="00A37E65">
        <w:t>и</w:t>
      </w:r>
      <w:r>
        <w:t>е</w:t>
      </w:r>
    </w:p>
    <w:p w14:paraId="21C2B825" w14:textId="4BA360A9" w:rsidR="00A37E65" w:rsidRDefault="00A37E65" w:rsidP="00A37E65">
      <w:pPr>
        <w:pStyle w:val="a4"/>
        <w:ind w:left="360"/>
      </w:pPr>
      <w:r>
        <w:t>2.1. Разбить полученные данные на обучающую и тестовые выборки</w:t>
      </w:r>
    </w:p>
    <w:p w14:paraId="55C005F7" w14:textId="0E175330" w:rsidR="00A37E65" w:rsidRDefault="00A37E65" w:rsidP="00A37E65">
      <w:pPr>
        <w:pStyle w:val="a4"/>
        <w:ind w:left="360"/>
      </w:pPr>
      <w:r>
        <w:t>2.2. Решить задачу классификации методом логистической регрессии</w:t>
      </w:r>
    </w:p>
    <w:p w14:paraId="2FDF2398" w14:textId="6A972D7F" w:rsidR="00A37E65" w:rsidRDefault="00A37E65" w:rsidP="00A37E65">
      <w:pPr>
        <w:pStyle w:val="a4"/>
        <w:ind w:left="360"/>
      </w:pPr>
      <w:r>
        <w:t>2.3. Вывести точность полученной модели</w:t>
      </w:r>
    </w:p>
    <w:p w14:paraId="44B96071" w14:textId="2AE0A3BF" w:rsidR="00A37E65" w:rsidRDefault="00A37E65" w:rsidP="00A37E65">
      <w:pPr>
        <w:pStyle w:val="a4"/>
        <w:ind w:left="360"/>
      </w:pPr>
      <w:r>
        <w:t xml:space="preserve">2.4. Оценить влияние признака </w:t>
      </w:r>
      <w:r>
        <w:rPr>
          <w:lang w:val="en-US"/>
        </w:rPr>
        <w:t>Embarked</w:t>
      </w:r>
      <w:r>
        <w:t xml:space="preserve"> на точность модели</w:t>
      </w:r>
    </w:p>
    <w:p w14:paraId="06F6AE0E" w14:textId="1DE1996F" w:rsidR="00A37E65" w:rsidRDefault="00A37E65" w:rsidP="00A37E65"/>
    <w:p w14:paraId="72C7F164" w14:textId="51CDF195" w:rsidR="00A37E65" w:rsidRDefault="00A37E65" w:rsidP="00A37E65">
      <w:r>
        <w:t xml:space="preserve">Часть 2. </w:t>
      </w:r>
      <w:proofErr w:type="spellStart"/>
      <w:r>
        <w:t>Многоклассовая</w:t>
      </w:r>
      <w:proofErr w:type="spellEnd"/>
      <w:r>
        <w:t xml:space="preserve"> логистическая регрессия </w:t>
      </w:r>
    </w:p>
    <w:p w14:paraId="4C8B8769" w14:textId="7D6AF11F" w:rsidR="00A37E65" w:rsidRDefault="00A37E65" w:rsidP="00A37E65">
      <w:pPr>
        <w:rPr>
          <w:rFonts w:cstheme="minorHAnsi"/>
          <w:spacing w:val="-5"/>
          <w:shd w:val="clear" w:color="auto" w:fill="FFFFFF" w:themeFill="background1"/>
        </w:rPr>
      </w:pPr>
      <w:r>
        <w:t>Задание</w:t>
      </w:r>
      <w:proofErr w:type="gramStart"/>
      <w:r>
        <w:t>: Для</w:t>
      </w:r>
      <w:proofErr w:type="gramEnd"/>
      <w:r>
        <w:t xml:space="preserve"> рассмотренного в предыдущей работе набора данных </w:t>
      </w:r>
      <w:r>
        <w:rPr>
          <w:lang w:val="en-US"/>
        </w:rPr>
        <w:t>Iris</w:t>
      </w:r>
      <w:r w:rsidRPr="00A37E65">
        <w:t xml:space="preserve">, </w:t>
      </w:r>
      <w:r>
        <w:t xml:space="preserve">решить задачу </w:t>
      </w:r>
      <w:proofErr w:type="spellStart"/>
      <w:r>
        <w:t>многоклассовой</w:t>
      </w:r>
      <w:proofErr w:type="spellEnd"/>
      <w:r>
        <w:t xml:space="preserve"> логистической регрессии. Отрисовать полученное решение на плоскости </w:t>
      </w:r>
      <w:r w:rsidRPr="00861433">
        <w:rPr>
          <w:rFonts w:cstheme="minorHAnsi"/>
          <w:spacing w:val="-5"/>
          <w:shd w:val="clear" w:color="auto" w:fill="FFFFFF" w:themeFill="background1"/>
        </w:rPr>
        <w:t>'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petal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</w:t>
      </w:r>
      <w:proofErr w:type="gramStart"/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length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</w:t>
      </w:r>
      <w:r>
        <w:rPr>
          <w:rFonts w:cstheme="minorHAnsi"/>
          <w:spacing w:val="-5"/>
          <w:shd w:val="clear" w:color="auto" w:fill="FFFFFF" w:themeFill="background1"/>
        </w:rPr>
        <w:t xml:space="preserve"> -</w:t>
      </w:r>
      <w:proofErr w:type="gramEnd"/>
      <w:r>
        <w:rPr>
          <w:rFonts w:cstheme="minorHAnsi"/>
          <w:spacing w:val="-5"/>
          <w:shd w:val="clear" w:color="auto" w:fill="FFFFFF" w:themeFill="background1"/>
        </w:rPr>
        <w:t xml:space="preserve"> 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petal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width</w:t>
      </w:r>
      <w:r w:rsidRPr="00861433">
        <w:rPr>
          <w:rFonts w:cstheme="minorHAnsi"/>
          <w:spacing w:val="-5"/>
          <w:shd w:val="clear" w:color="auto" w:fill="FFFFFF" w:themeFill="background1"/>
        </w:rPr>
        <w:t>'</w:t>
      </w:r>
      <w:r>
        <w:rPr>
          <w:rFonts w:cstheme="minorHAnsi"/>
          <w:spacing w:val="-5"/>
          <w:shd w:val="clear" w:color="auto" w:fill="FFFFFF" w:themeFill="background1"/>
        </w:rPr>
        <w:t>. Выполнить в отдельном блокноте.</w:t>
      </w:r>
    </w:p>
    <w:p w14:paraId="0AB12581" w14:textId="48F8876D" w:rsidR="00A37E65" w:rsidRDefault="00A37E65" w:rsidP="00A37E65">
      <w:pPr>
        <w:rPr>
          <w:rFonts w:cstheme="minorHAnsi"/>
          <w:spacing w:val="-5"/>
          <w:shd w:val="clear" w:color="auto" w:fill="FFFFFF" w:themeFill="background1"/>
        </w:rPr>
      </w:pPr>
    </w:p>
    <w:p w14:paraId="0E0073F2" w14:textId="0B4178D1" w:rsidR="00FB10F6" w:rsidRDefault="00A37E65">
      <w:r>
        <w:rPr>
          <w:rFonts w:cstheme="minorHAnsi"/>
          <w:spacing w:val="-5"/>
          <w:shd w:val="clear" w:color="auto" w:fill="FFFFFF" w:themeFill="background1"/>
        </w:rPr>
        <w:t xml:space="preserve">Отчет по работе должен представлять </w:t>
      </w:r>
      <w:r>
        <w:rPr>
          <w:rFonts w:cstheme="minorHAnsi"/>
          <w:spacing w:val="-5"/>
          <w:shd w:val="clear" w:color="auto" w:fill="FFFFFF" w:themeFill="background1"/>
          <w:lang w:val="en-US"/>
        </w:rPr>
        <w:t>zip</w:t>
      </w:r>
      <w:r>
        <w:rPr>
          <w:rFonts w:cstheme="minorHAnsi"/>
          <w:spacing w:val="-5"/>
          <w:shd w:val="clear" w:color="auto" w:fill="FFFFFF" w:themeFill="background1"/>
        </w:rPr>
        <w:t xml:space="preserve"> </w:t>
      </w:r>
      <w:proofErr w:type="gramStart"/>
      <w:r>
        <w:rPr>
          <w:rFonts w:cstheme="minorHAnsi"/>
          <w:spacing w:val="-5"/>
          <w:shd w:val="clear" w:color="auto" w:fill="FFFFFF" w:themeFill="background1"/>
        </w:rPr>
        <w:t>архив</w:t>
      </w:r>
      <w:proofErr w:type="gramEnd"/>
      <w:r>
        <w:rPr>
          <w:rFonts w:cstheme="minorHAnsi"/>
          <w:spacing w:val="-5"/>
          <w:shd w:val="clear" w:color="auto" w:fill="FFFFFF" w:themeFill="background1"/>
        </w:rPr>
        <w:t xml:space="preserve"> содержащий 2 блокнота</w:t>
      </w:r>
      <w:r w:rsidRPr="00A37E65">
        <w:rPr>
          <w:rFonts w:cstheme="minorHAnsi"/>
          <w:spacing w:val="-5"/>
          <w:shd w:val="clear" w:color="auto" w:fill="FFFFFF" w:themeFill="background1"/>
        </w:rPr>
        <w:t xml:space="preserve"> </w:t>
      </w:r>
      <w:r>
        <w:rPr>
          <w:rFonts w:cstheme="minorHAnsi"/>
          <w:spacing w:val="-5"/>
          <w:shd w:val="clear" w:color="auto" w:fill="FFFFFF" w:themeFill="background1"/>
        </w:rPr>
        <w:t>с частями работы.</w:t>
      </w:r>
    </w:p>
    <w:sectPr w:rsidR="00FB1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1BB"/>
    <w:multiLevelType w:val="multilevel"/>
    <w:tmpl w:val="5E405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0FF0D48"/>
    <w:multiLevelType w:val="multilevel"/>
    <w:tmpl w:val="51C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E62F1"/>
    <w:multiLevelType w:val="multilevel"/>
    <w:tmpl w:val="5E405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F6"/>
    <w:rsid w:val="008C5C24"/>
    <w:rsid w:val="00A37E65"/>
    <w:rsid w:val="00CF0D2D"/>
    <w:rsid w:val="00E943F7"/>
    <w:rsid w:val="00FB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CDD9"/>
  <w15:chartTrackingRefBased/>
  <w15:docId w15:val="{B0E8B8D4-CDFE-412D-9BA6-75AAFD23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10F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9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Мищук</dc:creator>
  <cp:keywords/>
  <dc:description/>
  <cp:lastModifiedBy>Богдан Мищук</cp:lastModifiedBy>
  <cp:revision>1</cp:revision>
  <dcterms:created xsi:type="dcterms:W3CDTF">2023-03-09T16:13:00Z</dcterms:created>
  <dcterms:modified xsi:type="dcterms:W3CDTF">2023-03-09T16:55:00Z</dcterms:modified>
</cp:coreProperties>
</file>