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Лабораторная работа №5.</w:t>
      </w:r>
      <w:r>
        <w:rPr>
          <w:rFonts w:hint="default"/>
          <w:sz w:val="28"/>
          <w:szCs w:val="28"/>
          <w:lang w:val="ru-RU"/>
        </w:rPr>
        <w:t xml:space="preserve">3</w:t>
      </w:r>
      <w:r>
        <w:rPr>
          <w:rFonts w:hint="default"/>
          <w:sz w:val="28"/>
          <w:szCs w:val="28"/>
          <w:lang w:val="ru-RU"/>
        </w:rPr>
      </w:r>
    </w:p>
    <w:p>
      <w:pPr>
        <w:pBdr/>
        <w:spacing/>
        <w:ind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Изучение  процесса подбора гиперпараметров модели.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 основу работы берем код и результаты полученные в работе 5.2 во втором задании.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Задания к работе: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Используя библиотеку Sci</w:t>
      </w:r>
      <w:r>
        <w:rPr>
          <w:highlight w:val="none"/>
          <w:lang w:val="en-US"/>
        </w:rPr>
        <w:t xml:space="preserve">kit-Learn </w:t>
      </w:r>
      <w:r>
        <w:rPr>
          <w:highlight w:val="none"/>
          <w:lang w:val="ru-RU"/>
        </w:rPr>
        <w:t xml:space="preserve">для полученной модели выполнить процесс подбора гиперпараметров используя </w:t>
      </w:r>
      <w:r>
        <w:rPr>
          <w:highlight w:val="none"/>
          <w:lang w:val="en-US"/>
        </w:rPr>
        <w:t xml:space="preserve">Random Search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ru-RU"/>
        </w:rPr>
        <w:t xml:space="preserve">Выполнить подбор гиперпараметров, для той же модели используя алгоритм </w:t>
      </w:r>
      <w:r>
        <w:rPr>
          <w:highlight w:val="none"/>
          <w:lang w:val="en-US"/>
        </w:rPr>
        <w:t xml:space="preserve">TPE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библиотеку Hyp</w:t>
      </w:r>
      <w:r>
        <w:rPr>
          <w:highlight w:val="none"/>
          <w:lang w:val="en-US"/>
        </w:rPr>
        <w:t xml:space="preserve">eropt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Проанализировать полученные результаты (как минимум сравнить значение параметров и время необходимое для оптимизации) 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Работы 5.2 и 5.3 должны быть выполнены отдельными файлами (блокнотами)</w:t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2024-05-14T11:28:47Z</dcterms:modified>
</cp:coreProperties>
</file>