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89621" w14:textId="77777777" w:rsidR="00E4608F" w:rsidRDefault="00E4608F"/>
    <w:p w14:paraId="23B457FE" w14:textId="77777777" w:rsidR="00E4608F" w:rsidRDefault="00E4608F">
      <w:pPr>
        <w:jc w:val="center"/>
        <w:rPr>
          <w:rFonts w:ascii="宋体"/>
          <w:b/>
          <w:sz w:val="44"/>
        </w:rPr>
      </w:pPr>
    </w:p>
    <w:p w14:paraId="58A0633E" w14:textId="77777777" w:rsidR="00E4608F" w:rsidRDefault="006576F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1C0C35AA" w14:textId="77777777" w:rsidR="00E4608F" w:rsidRDefault="00E4608F">
      <w:pPr>
        <w:rPr>
          <w:b/>
          <w:sz w:val="28"/>
        </w:rPr>
      </w:pPr>
    </w:p>
    <w:p w14:paraId="1B738311" w14:textId="77777777" w:rsidR="00E4608F" w:rsidRDefault="00E4608F">
      <w:pPr>
        <w:rPr>
          <w:b/>
          <w:sz w:val="28"/>
        </w:rPr>
      </w:pPr>
    </w:p>
    <w:p w14:paraId="3977E184" w14:textId="77777777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</w:t>
      </w:r>
      <w:r>
        <w:rPr>
          <w:rFonts w:hint="eastAsia"/>
          <w:b/>
          <w:sz w:val="28"/>
        </w:rPr>
        <w:t>Course name</w:t>
      </w:r>
      <w:r>
        <w:rPr>
          <w:rFonts w:hint="eastAsia"/>
          <w:b/>
          <w:sz w:val="28"/>
        </w:rPr>
        <w:t>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</w:t>
      </w:r>
      <w:r w:rsidR="00181328">
        <w:rPr>
          <w:rFonts w:hint="eastAsia"/>
          <w:b/>
          <w:sz w:val="28"/>
          <w:u w:val="single"/>
        </w:rPr>
        <w:t>计算机导论（高性能班）</w:t>
      </w:r>
      <w:r w:rsidR="0018132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47136396" w14:textId="77777777" w:rsidR="00E4608F" w:rsidRDefault="00E4608F">
      <w:pPr>
        <w:rPr>
          <w:b/>
          <w:sz w:val="28"/>
        </w:rPr>
      </w:pPr>
    </w:p>
    <w:p w14:paraId="4DE05B24" w14:textId="77777777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实验名称</w:t>
      </w:r>
      <w:r>
        <w:rPr>
          <w:rFonts w:hint="eastAsia"/>
          <w:b/>
          <w:sz w:val="28"/>
        </w:rPr>
        <w:t xml:space="preserve"> Name of the Experi</w:t>
      </w:r>
      <w:r w:rsidR="00181328">
        <w:rPr>
          <w:rFonts w:hint="eastAsia"/>
          <w:b/>
          <w:sz w:val="28"/>
        </w:rPr>
        <w:t>m</w:t>
      </w:r>
      <w:r>
        <w:rPr>
          <w:rFonts w:hint="eastAsia"/>
          <w:b/>
          <w:sz w:val="28"/>
        </w:rPr>
        <w:t>e</w:t>
      </w:r>
      <w:r w:rsidR="00181328">
        <w:rPr>
          <w:rFonts w:hint="eastAsia"/>
          <w:b/>
          <w:sz w:val="28"/>
        </w:rPr>
        <w:t>n</w:t>
      </w:r>
      <w:r>
        <w:rPr>
          <w:rFonts w:hint="eastAsia"/>
          <w:b/>
          <w:sz w:val="28"/>
        </w:rPr>
        <w:t>t</w:t>
      </w:r>
      <w:r>
        <w:rPr>
          <w:rFonts w:hint="eastAsia"/>
          <w:b/>
          <w:sz w:val="28"/>
          <w:u w:val="single"/>
        </w:rPr>
        <w:t>：</w:t>
      </w:r>
      <w:r w:rsidR="0039670B">
        <w:rPr>
          <w:rFonts w:hint="eastAsia"/>
          <w:b/>
          <w:sz w:val="28"/>
          <w:szCs w:val="28"/>
          <w:u w:val="single"/>
        </w:rPr>
        <w:t>PPT</w:t>
      </w:r>
      <w:r>
        <w:rPr>
          <w:rFonts w:hint="eastAsia"/>
          <w:b/>
          <w:sz w:val="28"/>
          <w:szCs w:val="28"/>
          <w:u w:val="single"/>
        </w:rPr>
        <w:t>实验</w:t>
      </w:r>
    </w:p>
    <w:p w14:paraId="33155244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5401BA8B" w14:textId="475719EF" w:rsidR="00E4608F" w:rsidRDefault="006576FF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</w:rPr>
        <w:t xml:space="preserve"> College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030871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</w:t>
      </w:r>
    </w:p>
    <w:p w14:paraId="615E370B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67284F3" w14:textId="77FA26F8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</w:rPr>
        <w:t xml:space="preserve"> Major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030871">
        <w:rPr>
          <w:rFonts w:hint="eastAsia"/>
          <w:b/>
          <w:sz w:val="28"/>
          <w:u w:val="single"/>
        </w:rPr>
        <w:t>计算机类</w:t>
      </w:r>
      <w:r>
        <w:rPr>
          <w:rFonts w:hint="eastAsia"/>
          <w:b/>
          <w:sz w:val="28"/>
          <w:u w:val="single"/>
        </w:rPr>
        <w:t xml:space="preserve">                            </w:t>
      </w:r>
      <w:r>
        <w:rPr>
          <w:rFonts w:hint="eastAsia"/>
          <w:b/>
          <w:sz w:val="28"/>
        </w:rPr>
        <w:t xml:space="preserve">  </w:t>
      </w:r>
    </w:p>
    <w:p w14:paraId="226343F5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532D436" w14:textId="77777777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>Teacher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181328">
        <w:rPr>
          <w:rFonts w:hint="eastAsia"/>
          <w:b/>
          <w:sz w:val="28"/>
          <w:u w:val="single"/>
        </w:rPr>
        <w:t>毛睿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1A03FD07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60EAE1E" w14:textId="59B0AA3F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</w:rPr>
        <w:t>Name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030871">
        <w:rPr>
          <w:rFonts w:hint="eastAsia"/>
          <w:b/>
          <w:sz w:val="28"/>
          <w:u w:val="single"/>
        </w:rPr>
        <w:t>姚健文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</w:rPr>
        <w:t>ID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030871">
        <w:rPr>
          <w:b/>
          <w:sz w:val="28"/>
          <w:u w:val="single"/>
        </w:rPr>
        <w:t>2023150131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1C3A6DB2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088F135E" w14:textId="2D0C9A7D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</w:t>
      </w:r>
      <w:r>
        <w:rPr>
          <w:rFonts w:hint="eastAsia"/>
          <w:b/>
          <w:sz w:val="28"/>
        </w:rPr>
        <w:t>Experiment Time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030871">
        <w:rPr>
          <w:b/>
          <w:sz w:val="28"/>
          <w:u w:val="single"/>
        </w:rPr>
        <w:t>2023</w:t>
      </w:r>
      <w:r w:rsidR="00030871">
        <w:rPr>
          <w:rFonts w:hint="eastAsia"/>
          <w:b/>
          <w:sz w:val="28"/>
          <w:u w:val="single"/>
        </w:rPr>
        <w:t>年</w:t>
      </w:r>
      <w:r w:rsidR="00030871">
        <w:rPr>
          <w:rFonts w:hint="eastAsia"/>
          <w:b/>
          <w:sz w:val="28"/>
          <w:u w:val="single"/>
        </w:rPr>
        <w:t>1</w:t>
      </w:r>
      <w:r w:rsidR="00030871">
        <w:rPr>
          <w:b/>
          <w:sz w:val="28"/>
          <w:u w:val="single"/>
        </w:rPr>
        <w:t>2</w:t>
      </w:r>
      <w:r w:rsidR="00030871">
        <w:rPr>
          <w:rFonts w:hint="eastAsia"/>
          <w:b/>
          <w:sz w:val="28"/>
          <w:u w:val="single"/>
        </w:rPr>
        <w:t>月</w:t>
      </w:r>
      <w:r w:rsidR="00030871">
        <w:rPr>
          <w:rFonts w:hint="eastAsia"/>
          <w:b/>
          <w:sz w:val="28"/>
          <w:u w:val="single"/>
        </w:rPr>
        <w:t>1</w:t>
      </w:r>
      <w:r w:rsidR="00030871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</w:rPr>
        <w:t xml:space="preserve">                   </w:t>
      </w:r>
    </w:p>
    <w:p w14:paraId="73E6BE7C" w14:textId="77777777" w:rsidR="00E4608F" w:rsidRDefault="00E4608F">
      <w:pPr>
        <w:rPr>
          <w:b/>
          <w:sz w:val="28"/>
        </w:rPr>
      </w:pPr>
    </w:p>
    <w:p w14:paraId="762683DE" w14:textId="41DD97E7" w:rsidR="00E4608F" w:rsidRDefault="006576FF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</w:t>
      </w:r>
      <w:r w:rsidR="00030871">
        <w:rPr>
          <w:b/>
          <w:sz w:val="28"/>
          <w:u w:val="single"/>
        </w:rPr>
        <w:t>2023</w:t>
      </w:r>
      <w:r w:rsidR="00030871">
        <w:rPr>
          <w:rFonts w:hint="eastAsia"/>
          <w:b/>
          <w:sz w:val="28"/>
          <w:u w:val="single"/>
        </w:rPr>
        <w:t>年</w:t>
      </w:r>
      <w:r w:rsidR="00030871">
        <w:rPr>
          <w:rFonts w:hint="eastAsia"/>
          <w:b/>
          <w:sz w:val="28"/>
          <w:u w:val="single"/>
        </w:rPr>
        <w:t>1</w:t>
      </w:r>
      <w:r w:rsidR="00030871">
        <w:rPr>
          <w:b/>
          <w:sz w:val="28"/>
          <w:u w:val="single"/>
        </w:rPr>
        <w:t>2</w:t>
      </w:r>
      <w:r w:rsidR="00030871">
        <w:rPr>
          <w:rFonts w:hint="eastAsia"/>
          <w:b/>
          <w:sz w:val="28"/>
          <w:u w:val="single"/>
        </w:rPr>
        <w:t>月</w:t>
      </w:r>
      <w:r w:rsidR="00030871">
        <w:rPr>
          <w:b/>
          <w:sz w:val="28"/>
          <w:u w:val="single"/>
        </w:rPr>
        <w:t>5</w:t>
      </w:r>
      <w:r w:rsidR="00030871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3E9DE059" w14:textId="77777777" w:rsidR="00E4608F" w:rsidRDefault="00E4608F">
      <w:pPr>
        <w:jc w:val="center"/>
        <w:rPr>
          <w:b/>
          <w:sz w:val="44"/>
        </w:rPr>
      </w:pPr>
    </w:p>
    <w:p w14:paraId="49B4842F" w14:textId="77777777" w:rsidR="00E4608F" w:rsidRDefault="006576F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E4608F" w14:paraId="71809B1C" w14:textId="77777777">
        <w:trPr>
          <w:trHeight w:val="13595"/>
        </w:trPr>
        <w:tc>
          <w:tcPr>
            <w:tcW w:w="8220" w:type="dxa"/>
            <w:tcBorders>
              <w:bottom w:val="single" w:sz="4" w:space="0" w:color="auto"/>
            </w:tcBorders>
          </w:tcPr>
          <w:p w14:paraId="2D3FCE5A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lastRenderedPageBreak/>
              <w:t>一、实验目的</w:t>
            </w:r>
          </w:p>
          <w:p w14:paraId="03DC0CEB" w14:textId="77777777" w:rsidR="00181328" w:rsidRDefault="00AF51F3" w:rsidP="00181328">
            <w:pPr>
              <w:ind w:left="840"/>
            </w:pPr>
            <w:r>
              <w:rPr>
                <w:rFonts w:hint="eastAsia"/>
              </w:rPr>
              <w:t>PowerPoint</w:t>
            </w:r>
            <w:r>
              <w:rPr>
                <w:rFonts w:hint="eastAsia"/>
              </w:rPr>
              <w:t>高级使用</w:t>
            </w:r>
          </w:p>
          <w:p w14:paraId="2BE84C05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二、实验环境</w:t>
            </w:r>
          </w:p>
          <w:p w14:paraId="09B91B96" w14:textId="77777777"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硬件环境：微型计算机</w:t>
            </w:r>
          </w:p>
          <w:p w14:paraId="1D63ECB6" w14:textId="77777777"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软件环境：</w:t>
            </w:r>
            <w:r>
              <w:rPr>
                <w:rFonts w:hint="eastAsia"/>
              </w:rPr>
              <w:t xml:space="preserve">Windows XP </w:t>
            </w:r>
            <w:r>
              <w:rPr>
                <w:rFonts w:hint="eastAsia"/>
              </w:rPr>
              <w:t>，</w:t>
            </w:r>
            <w:r w:rsidR="00AF51F3">
              <w:rPr>
                <w:rFonts w:hint="eastAsia"/>
              </w:rPr>
              <w:t>PPT</w:t>
            </w:r>
            <w:r>
              <w:rPr>
                <w:rFonts w:hint="eastAsia"/>
              </w:rPr>
              <w:t xml:space="preserve"> 2003</w:t>
            </w:r>
            <w:r>
              <w:rPr>
                <w:rFonts w:hint="eastAsia"/>
              </w:rPr>
              <w:t>，或更高版本。</w:t>
            </w:r>
          </w:p>
          <w:p w14:paraId="1D7CC3D5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三、实验内容</w:t>
            </w:r>
          </w:p>
          <w:p w14:paraId="56718151" w14:textId="77777777" w:rsidR="00AF51F3" w:rsidRDefault="00D764E7" w:rsidP="00AF51F3">
            <w:r>
              <w:rPr>
                <w:rFonts w:hint="eastAsia"/>
              </w:rPr>
              <w:t>根据提供的素材制作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页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，</w:t>
            </w:r>
            <w:r w:rsidR="00AF51F3">
              <w:rPr>
                <w:rFonts w:hint="eastAsia"/>
              </w:rPr>
              <w:t>要求如下：</w:t>
            </w:r>
          </w:p>
          <w:p w14:paraId="5B7AF071" w14:textId="77777777" w:rsidR="00AF51F3" w:rsidRDefault="00AF51F3" w:rsidP="00AF51F3">
            <w:r>
              <w:rPr>
                <w:rFonts w:hint="eastAsia"/>
              </w:rPr>
              <w:t>1</w:t>
            </w:r>
            <w:r w:rsidR="00DB5086">
              <w:rPr>
                <w:rFonts w:hint="eastAsia"/>
              </w:rPr>
              <w:t>．用</w:t>
            </w:r>
            <w:r w:rsidR="00DB5086">
              <w:rPr>
                <w:rFonts w:hint="eastAsia"/>
              </w:rPr>
              <w:t>ppt</w:t>
            </w:r>
            <w:r w:rsidR="00DB5086">
              <w:rPr>
                <w:rFonts w:hint="eastAsia"/>
              </w:rPr>
              <w:t>自带的形状绘制素材中的各图形，其中的</w:t>
            </w:r>
            <w:proofErr w:type="gramStart"/>
            <w:r w:rsidR="00DB5086">
              <w:rPr>
                <w:rFonts w:hint="eastAsia"/>
              </w:rPr>
              <w:t>圆或者</w:t>
            </w:r>
            <w:proofErr w:type="gramEnd"/>
            <w:r w:rsidR="00DB5086">
              <w:rPr>
                <w:rFonts w:hint="eastAsia"/>
              </w:rPr>
              <w:t>圆弧必须是标准圆，不能是椭圆</w:t>
            </w:r>
            <w:r w:rsidR="00374028">
              <w:rPr>
                <w:rFonts w:hint="eastAsia"/>
              </w:rPr>
              <w:t>，虚线的形状粗细等可变</w:t>
            </w:r>
          </w:p>
          <w:p w14:paraId="16670E19" w14:textId="77777777" w:rsidR="00DB5086" w:rsidRDefault="00DB5086" w:rsidP="00AF51F3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给圆弧分隔出的区域填上不同的颜色</w:t>
            </w:r>
            <w:r w:rsidR="00374028">
              <w:rPr>
                <w:rFonts w:hint="eastAsia"/>
              </w:rPr>
              <w:t>或纹路</w:t>
            </w:r>
          </w:p>
          <w:p w14:paraId="0A948FE8" w14:textId="77777777" w:rsidR="00DB5086" w:rsidRDefault="00DB5086" w:rsidP="00AF51F3"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用动画逐个显示圆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圆弧</w:t>
            </w:r>
            <w:r w:rsidR="00374028">
              <w:rPr>
                <w:rFonts w:hint="eastAsia"/>
              </w:rPr>
              <w:t>，顺序自己决定</w:t>
            </w:r>
          </w:p>
          <w:p w14:paraId="00615AF4" w14:textId="77777777" w:rsidR="00DB5086" w:rsidRDefault="00DB5086" w:rsidP="00AF51F3">
            <w:r>
              <w:rPr>
                <w:rFonts w:hint="eastAsia"/>
              </w:rPr>
              <w:t>4</w:t>
            </w:r>
            <w:r>
              <w:t xml:space="preserve">. </w:t>
            </w:r>
            <w:r>
              <w:rPr>
                <w:rFonts w:hint="eastAsia"/>
              </w:rPr>
              <w:t>用动画逐个显示每个区域从无色变为有填充色</w:t>
            </w:r>
            <w:r w:rsidR="00374028">
              <w:rPr>
                <w:rFonts w:hint="eastAsia"/>
              </w:rPr>
              <w:t>，顺序自己决定</w:t>
            </w:r>
          </w:p>
          <w:p w14:paraId="31EAE170" w14:textId="77777777" w:rsidR="00181328" w:rsidRPr="00A84051" w:rsidRDefault="00181328" w:rsidP="00181328">
            <w:pPr>
              <w:ind w:firstLineChars="200" w:firstLine="420"/>
              <w:rPr>
                <w:bCs/>
                <w:szCs w:val="21"/>
              </w:rPr>
            </w:pPr>
          </w:p>
          <w:p w14:paraId="1AD75245" w14:textId="77777777" w:rsidR="00181328" w:rsidRDefault="00664987" w:rsidP="00181328">
            <w:pPr>
              <w:tabs>
                <w:tab w:val="left" w:pos="0"/>
              </w:tabs>
              <w:ind w:left="1095"/>
            </w:pPr>
            <w:r>
              <w:rPr>
                <w:rFonts w:hint="eastAsia"/>
                <w:b/>
                <w:sz w:val="24"/>
              </w:rPr>
              <w:t>各</w:t>
            </w:r>
            <w:r w:rsidR="00A84051">
              <w:rPr>
                <w:rFonts w:hint="eastAsia"/>
                <w:b/>
                <w:sz w:val="24"/>
              </w:rPr>
              <w:t>自</w:t>
            </w:r>
            <w:proofErr w:type="gramStart"/>
            <w:r w:rsidR="00A84051">
              <w:rPr>
                <w:rFonts w:hint="eastAsia"/>
                <w:b/>
                <w:sz w:val="24"/>
              </w:rPr>
              <w:t>定</w:t>
            </w:r>
            <w:r>
              <w:rPr>
                <w:rFonts w:hint="eastAsia"/>
                <w:b/>
                <w:sz w:val="24"/>
              </w:rPr>
              <w:t>设置</w:t>
            </w:r>
            <w:proofErr w:type="gramEnd"/>
            <w:r>
              <w:rPr>
                <w:rFonts w:hint="eastAsia"/>
                <w:b/>
                <w:sz w:val="24"/>
              </w:rPr>
              <w:t>的</w:t>
            </w:r>
            <w:r w:rsidRPr="00E40738">
              <w:rPr>
                <w:rFonts w:hint="eastAsia"/>
                <w:b/>
                <w:sz w:val="24"/>
              </w:rPr>
              <w:t>风格完全相同的视为抄袭！</w:t>
            </w:r>
          </w:p>
          <w:p w14:paraId="517BD4FE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四、实验步骤</w:t>
            </w:r>
          </w:p>
          <w:p w14:paraId="16A6E965" w14:textId="77777777" w:rsidR="00AE64EE" w:rsidRDefault="00AE64EE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请在此按照试验内容要求描述</w:t>
            </w:r>
            <w:r w:rsidR="00374028">
              <w:rPr>
                <w:rFonts w:hint="eastAsia"/>
                <w:bCs/>
                <w:szCs w:val="21"/>
              </w:rPr>
              <w:t>制作</w:t>
            </w:r>
            <w:r>
              <w:rPr>
                <w:rFonts w:hint="eastAsia"/>
                <w:bCs/>
                <w:szCs w:val="21"/>
              </w:rPr>
              <w:t>过程，必须和所提交的</w:t>
            </w:r>
            <w:r>
              <w:rPr>
                <w:rFonts w:hint="eastAsia"/>
                <w:bCs/>
                <w:szCs w:val="21"/>
              </w:rPr>
              <w:t>ppt</w:t>
            </w:r>
            <w:r>
              <w:rPr>
                <w:rFonts w:hint="eastAsia"/>
                <w:bCs/>
                <w:szCs w:val="21"/>
              </w:rPr>
              <w:t>文件一致。</w:t>
            </w:r>
          </w:p>
          <w:p w14:paraId="1C54885B" w14:textId="77777777" w:rsidR="00181328" w:rsidRDefault="00181328" w:rsidP="00181328">
            <w:pPr>
              <w:ind w:firstLineChars="200" w:firstLine="420"/>
              <w:rPr>
                <w:bCs/>
                <w:szCs w:val="21"/>
              </w:rPr>
            </w:pPr>
          </w:p>
          <w:p w14:paraId="73E13690" w14:textId="77777777" w:rsidR="00472F49" w:rsidRPr="00472F49" w:rsidRDefault="00472F49" w:rsidP="00472F49">
            <w:pPr>
              <w:rPr>
                <w:b/>
                <w:bCs/>
                <w:sz w:val="24"/>
              </w:rPr>
            </w:pPr>
            <w:r w:rsidRPr="00472F49">
              <w:rPr>
                <w:rFonts w:hint="eastAsia"/>
                <w:b/>
                <w:bCs/>
                <w:sz w:val="24"/>
              </w:rPr>
              <w:t>1</w:t>
            </w:r>
            <w:r w:rsidRPr="00472F49">
              <w:rPr>
                <w:rFonts w:hint="eastAsia"/>
                <w:b/>
                <w:bCs/>
                <w:sz w:val="24"/>
              </w:rPr>
              <w:t>．用</w:t>
            </w:r>
            <w:r w:rsidRPr="00472F49">
              <w:rPr>
                <w:rFonts w:hint="eastAsia"/>
                <w:b/>
                <w:bCs/>
                <w:sz w:val="24"/>
              </w:rPr>
              <w:t>ppt</w:t>
            </w:r>
            <w:r w:rsidRPr="00472F49">
              <w:rPr>
                <w:rFonts w:hint="eastAsia"/>
                <w:b/>
                <w:bCs/>
                <w:sz w:val="24"/>
              </w:rPr>
              <w:t>自带的形状绘制素材中的各图形，其中的</w:t>
            </w:r>
            <w:proofErr w:type="gramStart"/>
            <w:r w:rsidRPr="00472F49">
              <w:rPr>
                <w:rFonts w:hint="eastAsia"/>
                <w:b/>
                <w:bCs/>
                <w:sz w:val="24"/>
              </w:rPr>
              <w:t>圆或者</w:t>
            </w:r>
            <w:proofErr w:type="gramEnd"/>
            <w:r w:rsidRPr="00472F49">
              <w:rPr>
                <w:rFonts w:hint="eastAsia"/>
                <w:b/>
                <w:bCs/>
                <w:sz w:val="24"/>
              </w:rPr>
              <w:t>圆弧必须是标准圆，不能是椭圆，虚线的形状粗细等可变</w:t>
            </w:r>
          </w:p>
          <w:p w14:paraId="05D8485B" w14:textId="55D91156" w:rsidR="00472F49" w:rsidRPr="00472F49" w:rsidRDefault="00472F49" w:rsidP="00472F49">
            <w:pPr>
              <w:rPr>
                <w:rFonts w:hint="eastAsia"/>
                <w:b/>
                <w:bCs/>
                <w:sz w:val="24"/>
              </w:rPr>
            </w:pPr>
            <w:r w:rsidRPr="00472F49">
              <w:rPr>
                <w:rFonts w:hint="eastAsia"/>
                <w:b/>
                <w:bCs/>
                <w:sz w:val="24"/>
              </w:rPr>
              <w:t>2</w:t>
            </w:r>
            <w:r w:rsidRPr="00472F49">
              <w:rPr>
                <w:b/>
                <w:bCs/>
                <w:sz w:val="24"/>
              </w:rPr>
              <w:t xml:space="preserve">. </w:t>
            </w:r>
            <w:r w:rsidRPr="00472F49">
              <w:rPr>
                <w:rFonts w:hint="eastAsia"/>
                <w:b/>
                <w:bCs/>
                <w:sz w:val="24"/>
              </w:rPr>
              <w:t>给圆弧分隔出的区域填上不同的颜色或纹路</w:t>
            </w:r>
          </w:p>
          <w:p w14:paraId="1C0BA978" w14:textId="77777777" w:rsidR="00472F49" w:rsidRDefault="00472F49" w:rsidP="00181328">
            <w:pPr>
              <w:ind w:firstLineChars="200" w:firstLine="420"/>
              <w:rPr>
                <w:bCs/>
                <w:szCs w:val="21"/>
              </w:rPr>
            </w:pPr>
          </w:p>
          <w:p w14:paraId="3D800CAA" w14:textId="442B6141" w:rsidR="00472F49" w:rsidRDefault="00472F49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选择“形状”</w:t>
            </w:r>
            <w:r>
              <w:rPr>
                <w:bCs/>
                <w:szCs w:val="21"/>
              </w:rPr>
              <w:softHyphen/>
            </w:r>
            <w:r>
              <w:rPr>
                <w:rFonts w:hint="eastAsia"/>
                <w:bCs/>
                <w:szCs w:val="21"/>
              </w:rPr>
              <w:t>、“椭圆”，按住“</w:t>
            </w:r>
            <w:r>
              <w:rPr>
                <w:rFonts w:hint="eastAsia"/>
                <w:bCs/>
                <w:szCs w:val="21"/>
              </w:rPr>
              <w:t>shift</w:t>
            </w:r>
            <w:r>
              <w:rPr>
                <w:rFonts w:hint="eastAsia"/>
                <w:bCs/>
                <w:szCs w:val="21"/>
              </w:rPr>
              <w:t>”画出标准圆</w:t>
            </w:r>
          </w:p>
          <w:p w14:paraId="1C6AD2C7" w14:textId="06712408" w:rsidR="00030871" w:rsidRPr="00472F49" w:rsidRDefault="00472F49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6FFAC012" wp14:editId="7F19D02A">
                  <wp:extent cx="4851187" cy="2867025"/>
                  <wp:effectExtent l="0" t="0" r="6985" b="0"/>
                  <wp:docPr id="8059538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6666" cy="2870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15682" w14:textId="1CE5D72B" w:rsidR="00030871" w:rsidRDefault="00472F49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lastRenderedPageBreak/>
              <w:drawing>
                <wp:inline distT="0" distB="0" distL="0" distR="0" wp14:anchorId="726BCAB9" wp14:editId="10475934">
                  <wp:extent cx="4014787" cy="3645698"/>
                  <wp:effectExtent l="0" t="0" r="5080" b="0"/>
                  <wp:docPr id="121565590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2701" cy="3689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D3838E" w14:textId="1EAE5FC3" w:rsidR="00030871" w:rsidRDefault="00472F49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用相同步骤画出多个标准圆，并借助辅助线按素材摆在大致位置</w:t>
            </w:r>
          </w:p>
          <w:p w14:paraId="79B384F5" w14:textId="36823C6A" w:rsidR="00030871" w:rsidRPr="00472F49" w:rsidRDefault="00472F49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1C88F7AF" wp14:editId="7E8D5D75">
                  <wp:extent cx="4038600" cy="3667321"/>
                  <wp:effectExtent l="0" t="0" r="0" b="9525"/>
                  <wp:docPr id="205237310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2080" cy="3670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1134E1" w14:textId="77777777" w:rsidR="00030871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546487DE" w14:textId="43C0CA4D" w:rsidR="00030871" w:rsidRDefault="00472F49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lastRenderedPageBreak/>
              <w:drawing>
                <wp:inline distT="0" distB="0" distL="0" distR="0" wp14:anchorId="5FCCD4F1" wp14:editId="1C9AED46">
                  <wp:extent cx="3902021" cy="3543300"/>
                  <wp:effectExtent l="0" t="0" r="3810" b="0"/>
                  <wp:docPr id="212503777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496" cy="3554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9CCA32" w14:textId="33627908" w:rsidR="00030871" w:rsidRDefault="00472F49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选中所有圆形，选择“形状填充”中“无填充”</w:t>
            </w:r>
          </w:p>
          <w:p w14:paraId="3A57EDBA" w14:textId="003772A3" w:rsidR="00B84740" w:rsidRDefault="00472F49" w:rsidP="00B84740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244C35D7" wp14:editId="340AC7AC">
                  <wp:extent cx="3838575" cy="2274409"/>
                  <wp:effectExtent l="0" t="0" r="0" b="0"/>
                  <wp:docPr id="10674272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2161" cy="2282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EB9B4" w14:textId="69C3155E" w:rsidR="00B84740" w:rsidRDefault="00B84740" w:rsidP="00181328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利用“合并形状”中各工具，分次对其中特定几个圆形操作，得到素材中形状</w:t>
            </w:r>
          </w:p>
          <w:p w14:paraId="2A471B06" w14:textId="2164AA37" w:rsidR="00030871" w:rsidRDefault="00B84740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1DFB2A7" wp14:editId="30A9889F">
                  <wp:extent cx="3967162" cy="2354821"/>
                  <wp:effectExtent l="0" t="0" r="0" b="7620"/>
                  <wp:docPr id="15635333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5333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204" cy="2360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8D7EB" w14:textId="4CCBD2B3" w:rsidR="00030871" w:rsidRDefault="00B84740" w:rsidP="00B84740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lastRenderedPageBreak/>
              <w:drawing>
                <wp:inline distT="0" distB="0" distL="0" distR="0" wp14:anchorId="6CB8A211" wp14:editId="0FEA673F">
                  <wp:extent cx="3321830" cy="3919538"/>
                  <wp:effectExtent l="0" t="0" r="0" b="5080"/>
                  <wp:docPr id="100760936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902" cy="3953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00299" w14:textId="2F6C83D6" w:rsidR="00420FBA" w:rsidRDefault="00420FBA" w:rsidP="00B84740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最后选中整个图形，选择“合并形状”中“拆分”</w:t>
            </w:r>
          </w:p>
          <w:p w14:paraId="3F5F7DD9" w14:textId="77777777" w:rsidR="00420FBA" w:rsidRPr="00420FBA" w:rsidRDefault="00420FBA" w:rsidP="00B84740">
            <w:pPr>
              <w:ind w:firstLineChars="200" w:firstLine="420"/>
              <w:rPr>
                <w:rFonts w:hint="eastAsia"/>
                <w:bCs/>
                <w:szCs w:val="21"/>
              </w:rPr>
            </w:pPr>
          </w:p>
          <w:p w14:paraId="2D6A2CAE" w14:textId="20994949" w:rsidR="00030871" w:rsidRDefault="00B84740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选择“形状填充”对不同区域填充不同颜色</w:t>
            </w:r>
          </w:p>
          <w:p w14:paraId="1A1D58BB" w14:textId="5F63301E" w:rsidR="00030871" w:rsidRDefault="00B84740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430A8902" wp14:editId="058D11A4">
                  <wp:extent cx="3362193" cy="3967163"/>
                  <wp:effectExtent l="0" t="0" r="0" b="0"/>
                  <wp:docPr id="16374048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787" cy="3986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046A4" w14:textId="77777777" w:rsidR="00030871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20729456" w14:textId="75498FD3" w:rsidR="00420FBA" w:rsidRDefault="00420FBA" w:rsidP="00181328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选中整个图形，选择“形状轮廓”中“虚线”并调整样式、粗细</w:t>
            </w:r>
          </w:p>
          <w:p w14:paraId="0F415A07" w14:textId="7E01A70D" w:rsidR="00030871" w:rsidRDefault="00420FBA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用先前</w:t>
            </w:r>
            <w:proofErr w:type="gramStart"/>
            <w:r>
              <w:rPr>
                <w:rFonts w:hint="eastAsia"/>
                <w:bCs/>
                <w:szCs w:val="21"/>
              </w:rPr>
              <w:t>画标准圆</w:t>
            </w:r>
            <w:proofErr w:type="gramEnd"/>
            <w:r>
              <w:rPr>
                <w:rFonts w:hint="eastAsia"/>
                <w:bCs/>
                <w:szCs w:val="21"/>
              </w:rPr>
              <w:t>的步骤画小黑点并复制粘贴</w:t>
            </w:r>
          </w:p>
          <w:p w14:paraId="59DDB505" w14:textId="5B259A42" w:rsidR="00030871" w:rsidRDefault="00420FBA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0B00135C" wp14:editId="4704285B">
                  <wp:extent cx="3261288" cy="3848100"/>
                  <wp:effectExtent l="0" t="0" r="0" b="0"/>
                  <wp:docPr id="136229970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4691" cy="385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D07D6" w14:textId="45EB4D9C" w:rsidR="00030871" w:rsidRPr="00420FBA" w:rsidRDefault="00420FBA" w:rsidP="00181328">
            <w:pPr>
              <w:ind w:firstLineChars="200" w:firstLine="482"/>
              <w:rPr>
                <w:b/>
                <w:sz w:val="24"/>
              </w:rPr>
            </w:pPr>
            <w:r w:rsidRPr="00420FBA">
              <w:rPr>
                <w:rFonts w:hint="eastAsia"/>
                <w:b/>
                <w:sz w:val="24"/>
              </w:rPr>
              <w:t>要求</w:t>
            </w:r>
            <w:r w:rsidRPr="00420FBA">
              <w:rPr>
                <w:rFonts w:hint="eastAsia"/>
                <w:b/>
                <w:sz w:val="24"/>
              </w:rPr>
              <w:t>1</w:t>
            </w:r>
            <w:r w:rsidRPr="00420FBA">
              <w:rPr>
                <w:rFonts w:hint="eastAsia"/>
                <w:b/>
                <w:sz w:val="24"/>
              </w:rPr>
              <w:t>、</w:t>
            </w:r>
            <w:r w:rsidRPr="00420FBA">
              <w:rPr>
                <w:rFonts w:hint="eastAsia"/>
                <w:b/>
                <w:sz w:val="24"/>
              </w:rPr>
              <w:t>2</w:t>
            </w:r>
            <w:r w:rsidRPr="00420FBA">
              <w:rPr>
                <w:rFonts w:hint="eastAsia"/>
                <w:b/>
                <w:sz w:val="24"/>
              </w:rPr>
              <w:t>完成</w:t>
            </w:r>
          </w:p>
          <w:p w14:paraId="46FB40F5" w14:textId="77777777" w:rsidR="00030871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7C1FA6FF" w14:textId="77777777" w:rsidR="00420FBA" w:rsidRPr="00420FBA" w:rsidRDefault="00420FBA" w:rsidP="00420FBA">
            <w:pPr>
              <w:rPr>
                <w:b/>
                <w:bCs/>
                <w:sz w:val="24"/>
              </w:rPr>
            </w:pPr>
            <w:r w:rsidRPr="00420FBA">
              <w:rPr>
                <w:rFonts w:hint="eastAsia"/>
                <w:b/>
                <w:bCs/>
                <w:sz w:val="24"/>
              </w:rPr>
              <w:t>3</w:t>
            </w:r>
            <w:r w:rsidRPr="00420FBA">
              <w:rPr>
                <w:b/>
                <w:bCs/>
                <w:sz w:val="24"/>
              </w:rPr>
              <w:t xml:space="preserve">. </w:t>
            </w:r>
            <w:r w:rsidRPr="00420FBA">
              <w:rPr>
                <w:rFonts w:hint="eastAsia"/>
                <w:b/>
                <w:bCs/>
                <w:sz w:val="24"/>
              </w:rPr>
              <w:t>用动画逐个显示圆</w:t>
            </w:r>
            <w:r w:rsidRPr="00420FBA">
              <w:rPr>
                <w:rFonts w:hint="eastAsia"/>
                <w:b/>
                <w:bCs/>
                <w:sz w:val="24"/>
              </w:rPr>
              <w:t>/</w:t>
            </w:r>
            <w:r w:rsidRPr="00420FBA">
              <w:rPr>
                <w:rFonts w:hint="eastAsia"/>
                <w:b/>
                <w:bCs/>
                <w:sz w:val="24"/>
              </w:rPr>
              <w:t>圆弧，顺序自己决定</w:t>
            </w:r>
          </w:p>
          <w:p w14:paraId="4EEBD8F8" w14:textId="77777777" w:rsidR="00030871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43415D21" w14:textId="484F661C" w:rsidR="00420FBA" w:rsidRDefault="00420FBA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选中一个图形，选择“动画”“出现”</w:t>
            </w:r>
          </w:p>
          <w:p w14:paraId="75CB80D9" w14:textId="5A8AF945" w:rsidR="00420FBA" w:rsidRPr="00420FBA" w:rsidRDefault="00420FBA" w:rsidP="00181328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3DCB8683" wp14:editId="332FACC7">
                  <wp:extent cx="4637803" cy="2747962"/>
                  <wp:effectExtent l="0" t="0" r="0" b="0"/>
                  <wp:docPr id="185931663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548" cy="2750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F8E8E4" w14:textId="77777777" w:rsidR="00030871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4144BEF0" w14:textId="77777777" w:rsidR="00030871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7AF545E3" w14:textId="57F25263" w:rsidR="00030871" w:rsidRDefault="00420FBA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lastRenderedPageBreak/>
              <w:t>对所有圆和圆弧使用动画</w:t>
            </w:r>
          </w:p>
          <w:p w14:paraId="3508C297" w14:textId="6C71E42F" w:rsidR="00420FBA" w:rsidRDefault="00420FBA" w:rsidP="00181328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1C75F712" wp14:editId="40B6783E">
                  <wp:extent cx="4576762" cy="2711795"/>
                  <wp:effectExtent l="0" t="0" r="0" b="0"/>
                  <wp:docPr id="10308324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9799" cy="2713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E32F2" w14:textId="77777777" w:rsidR="00030871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6407F78B" w14:textId="2767BCEB" w:rsidR="00030871" w:rsidRPr="00420FBA" w:rsidRDefault="00420FBA" w:rsidP="00181328">
            <w:pPr>
              <w:ind w:firstLineChars="200" w:firstLine="482"/>
              <w:rPr>
                <w:b/>
                <w:sz w:val="24"/>
              </w:rPr>
            </w:pPr>
            <w:r w:rsidRPr="00420FBA">
              <w:rPr>
                <w:rFonts w:hint="eastAsia"/>
                <w:b/>
                <w:sz w:val="24"/>
              </w:rPr>
              <w:t>要求</w:t>
            </w:r>
            <w:r w:rsidRPr="00420FBA">
              <w:rPr>
                <w:rFonts w:hint="eastAsia"/>
                <w:b/>
                <w:sz w:val="24"/>
              </w:rPr>
              <w:t>3</w:t>
            </w:r>
            <w:r w:rsidRPr="00420FBA">
              <w:rPr>
                <w:rFonts w:hint="eastAsia"/>
                <w:b/>
                <w:sz w:val="24"/>
              </w:rPr>
              <w:t>完成</w:t>
            </w:r>
          </w:p>
          <w:p w14:paraId="2D1E9EE3" w14:textId="77777777" w:rsidR="00030871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3C19C2F2" w14:textId="77777777" w:rsidR="00420FBA" w:rsidRPr="00420FBA" w:rsidRDefault="00420FBA" w:rsidP="00420FBA">
            <w:pPr>
              <w:rPr>
                <w:b/>
                <w:bCs/>
                <w:sz w:val="24"/>
              </w:rPr>
            </w:pPr>
            <w:r w:rsidRPr="00420FBA">
              <w:rPr>
                <w:rFonts w:hint="eastAsia"/>
                <w:b/>
                <w:bCs/>
                <w:sz w:val="24"/>
              </w:rPr>
              <w:t>4</w:t>
            </w:r>
            <w:r w:rsidRPr="00420FBA">
              <w:rPr>
                <w:b/>
                <w:bCs/>
                <w:sz w:val="24"/>
              </w:rPr>
              <w:t xml:space="preserve">. </w:t>
            </w:r>
            <w:r w:rsidRPr="00420FBA">
              <w:rPr>
                <w:rFonts w:hint="eastAsia"/>
                <w:b/>
                <w:bCs/>
                <w:sz w:val="24"/>
              </w:rPr>
              <w:t>用动画逐个显示每个区域从无色变为有填充色，顺序自己决定</w:t>
            </w:r>
          </w:p>
          <w:p w14:paraId="5719F4A8" w14:textId="77777777" w:rsidR="00030871" w:rsidRPr="00420FBA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37F94112" w14:textId="53321C0D" w:rsidR="00030871" w:rsidRDefault="00420FBA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选中一个区域，选择“形状填充”中“无填充”，选择“动画”</w:t>
            </w:r>
            <w:r w:rsidR="00151308">
              <w:rPr>
                <w:rFonts w:hint="eastAsia"/>
                <w:bCs/>
                <w:szCs w:val="21"/>
              </w:rPr>
              <w:t>、“添加动画”、“填充颜色”，在“效果选项”中选择该区域原本的颜色</w:t>
            </w:r>
          </w:p>
          <w:p w14:paraId="31B68864" w14:textId="77777777" w:rsidR="00030871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5673A2E6" w14:textId="15482D64" w:rsidR="00030871" w:rsidRDefault="00420FBA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0193A072" wp14:editId="0CDB3932">
                  <wp:extent cx="4586287" cy="2721457"/>
                  <wp:effectExtent l="0" t="0" r="5080" b="3175"/>
                  <wp:docPr id="129911773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023" cy="2724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E5757" w14:textId="29D5A6E9" w:rsidR="00030871" w:rsidRDefault="00420FBA" w:rsidP="00151308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bCs/>
                <w:noProof/>
                <w:szCs w:val="21"/>
              </w:rPr>
              <w:lastRenderedPageBreak/>
              <w:drawing>
                <wp:inline distT="0" distB="0" distL="0" distR="0" wp14:anchorId="64F79D74" wp14:editId="5ADA8989">
                  <wp:extent cx="4186726" cy="2476500"/>
                  <wp:effectExtent l="0" t="0" r="4445" b="0"/>
                  <wp:docPr id="95180009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0938" cy="2478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BCD29" w14:textId="0A044876" w:rsidR="00030871" w:rsidRDefault="00420FBA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75DF344E" wp14:editId="4B74CC9D">
                  <wp:extent cx="4205581" cy="2495550"/>
                  <wp:effectExtent l="0" t="0" r="5080" b="0"/>
                  <wp:docPr id="175059385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2376" cy="2499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EE118B" w14:textId="77777777" w:rsidR="00030871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7A2CEBBE" w14:textId="7CBE024E" w:rsidR="00030871" w:rsidRDefault="00151308" w:rsidP="00181328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对所有区域执行以上操作</w:t>
            </w:r>
          </w:p>
          <w:p w14:paraId="53DD4223" w14:textId="164EAE1E" w:rsidR="00151308" w:rsidRDefault="00151308" w:rsidP="00181328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40CF5252" wp14:editId="51A1E902">
                  <wp:extent cx="4576762" cy="2715805"/>
                  <wp:effectExtent l="0" t="0" r="0" b="8890"/>
                  <wp:docPr id="6730024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0292" cy="2717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4D35E8" w14:textId="3DEF743E" w:rsidR="00030871" w:rsidRPr="00151308" w:rsidRDefault="00151308" w:rsidP="00181328">
            <w:pPr>
              <w:ind w:firstLineChars="200" w:firstLine="482"/>
              <w:rPr>
                <w:b/>
                <w:sz w:val="24"/>
              </w:rPr>
            </w:pPr>
            <w:r w:rsidRPr="00151308">
              <w:rPr>
                <w:rFonts w:hint="eastAsia"/>
                <w:b/>
                <w:sz w:val="24"/>
              </w:rPr>
              <w:t>要求</w:t>
            </w:r>
            <w:r w:rsidRPr="00151308">
              <w:rPr>
                <w:rFonts w:hint="eastAsia"/>
                <w:b/>
                <w:sz w:val="24"/>
              </w:rPr>
              <w:t>4</w:t>
            </w:r>
            <w:r w:rsidRPr="00151308">
              <w:rPr>
                <w:rFonts w:hint="eastAsia"/>
                <w:b/>
                <w:sz w:val="24"/>
              </w:rPr>
              <w:t>完成</w:t>
            </w:r>
          </w:p>
          <w:p w14:paraId="04531655" w14:textId="77777777" w:rsidR="00030871" w:rsidRDefault="00030871" w:rsidP="00181328">
            <w:pPr>
              <w:ind w:firstLineChars="200" w:firstLine="420"/>
              <w:rPr>
                <w:bCs/>
                <w:szCs w:val="21"/>
              </w:rPr>
            </w:pPr>
          </w:p>
          <w:p w14:paraId="71FFDB87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lastRenderedPageBreak/>
              <w:t>五、实验结果</w:t>
            </w:r>
          </w:p>
          <w:p w14:paraId="7F95CD64" w14:textId="77777777" w:rsidR="002E4DE7" w:rsidRDefault="002E4DE7" w:rsidP="002E4DE7">
            <w:pPr>
              <w:ind w:firstLineChars="200" w:firstLine="480"/>
              <w:rPr>
                <w:bCs/>
                <w:szCs w:val="21"/>
              </w:rPr>
            </w:pPr>
            <w:r>
              <w:rPr>
                <w:rFonts w:hint="eastAsia"/>
                <w:sz w:val="24"/>
              </w:rPr>
              <w:t>应提交两个文件，一个是实验报告，一个是</w:t>
            </w:r>
            <w:r>
              <w:rPr>
                <w:rFonts w:hint="eastAsia"/>
                <w:sz w:val="24"/>
              </w:rPr>
              <w:t>ppt</w:t>
            </w:r>
            <w:r>
              <w:rPr>
                <w:rFonts w:hint="eastAsia"/>
                <w:sz w:val="24"/>
              </w:rPr>
              <w:t>文档，</w:t>
            </w:r>
            <w:r w:rsidRPr="00726B21">
              <w:rPr>
                <w:sz w:val="24"/>
              </w:rPr>
              <w:t>必须用</w:t>
            </w:r>
            <w:r w:rsidRPr="00726B21">
              <w:rPr>
                <w:sz w:val="24"/>
              </w:rPr>
              <w:t>office</w:t>
            </w:r>
            <w:r w:rsidRPr="00726B21">
              <w:rPr>
                <w:sz w:val="24"/>
              </w:rPr>
              <w:t>生成，并且可以用</w:t>
            </w:r>
            <w:r>
              <w:rPr>
                <w:rFonts w:hint="eastAsia"/>
                <w:sz w:val="24"/>
              </w:rPr>
              <w:t>PowerPoint</w:t>
            </w:r>
            <w:r w:rsidRPr="00726B21">
              <w:rPr>
                <w:sz w:val="24"/>
              </w:rPr>
              <w:t>2007</w:t>
            </w:r>
            <w:r w:rsidRPr="00726B21">
              <w:rPr>
                <w:sz w:val="24"/>
              </w:rPr>
              <w:t>打开（用</w:t>
            </w:r>
            <w:r w:rsidR="00664987">
              <w:rPr>
                <w:rFonts w:hint="eastAsia"/>
                <w:sz w:val="24"/>
              </w:rPr>
              <w:t>高版本</w:t>
            </w:r>
            <w:r w:rsidRPr="00726B21">
              <w:rPr>
                <w:sz w:val="24"/>
              </w:rPr>
              <w:t>的同学可能需要把文件另存为</w:t>
            </w:r>
            <w:r w:rsidRPr="00726B21">
              <w:rPr>
                <w:sz w:val="24"/>
              </w:rPr>
              <w:t>07</w:t>
            </w:r>
            <w:r w:rsidRPr="00726B21">
              <w:rPr>
                <w:sz w:val="24"/>
              </w:rPr>
              <w:t>格式），不可以用</w:t>
            </w:r>
            <w:r w:rsidRPr="00726B21">
              <w:rPr>
                <w:sz w:val="24"/>
              </w:rPr>
              <w:t>WPS</w:t>
            </w:r>
            <w:r>
              <w:rPr>
                <w:rFonts w:hint="eastAsia"/>
                <w:sz w:val="24"/>
              </w:rPr>
              <w:t>。</w:t>
            </w:r>
            <w:r w:rsidR="000B4FCF" w:rsidRPr="000B4FCF">
              <w:rPr>
                <w:rFonts w:hint="eastAsia"/>
                <w:sz w:val="24"/>
              </w:rPr>
              <w:t>文件名：姓名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 w:rsidRPr="000B4FCF">
              <w:rPr>
                <w:rFonts w:hint="eastAsia"/>
                <w:sz w:val="24"/>
              </w:rPr>
              <w:t>学号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>
              <w:rPr>
                <w:sz w:val="24"/>
              </w:rPr>
              <w:t>ppt</w:t>
            </w:r>
            <w:r w:rsidR="000B4FCF" w:rsidRPr="000B4FCF">
              <w:rPr>
                <w:rFonts w:hint="eastAsia"/>
                <w:sz w:val="24"/>
              </w:rPr>
              <w:t>实验报告</w:t>
            </w:r>
            <w:r w:rsidR="000B4FCF" w:rsidRPr="000B4FCF">
              <w:rPr>
                <w:rFonts w:hint="eastAsia"/>
                <w:sz w:val="24"/>
              </w:rPr>
              <w:t>.docx</w:t>
            </w:r>
            <w:r w:rsidR="000B4FCF" w:rsidRPr="000B4FCF">
              <w:rPr>
                <w:rFonts w:hint="eastAsia"/>
                <w:sz w:val="24"/>
              </w:rPr>
              <w:t>，姓名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 w:rsidRPr="000B4FCF">
              <w:rPr>
                <w:rFonts w:hint="eastAsia"/>
                <w:sz w:val="24"/>
              </w:rPr>
              <w:t>学号</w:t>
            </w:r>
            <w:r w:rsidR="000B4FCF">
              <w:rPr>
                <w:rFonts w:hint="eastAsia"/>
                <w:sz w:val="24"/>
              </w:rPr>
              <w:t>-</w:t>
            </w:r>
            <w:r w:rsidR="000B4FCF">
              <w:rPr>
                <w:sz w:val="24"/>
              </w:rPr>
              <w:t>ppt</w:t>
            </w:r>
            <w:r w:rsidR="000B4FCF" w:rsidRPr="000B4FCF">
              <w:rPr>
                <w:rFonts w:hint="eastAsia"/>
                <w:sz w:val="24"/>
              </w:rPr>
              <w:t>文档</w:t>
            </w:r>
            <w:r w:rsidR="000B4FCF" w:rsidRPr="000B4FCF">
              <w:rPr>
                <w:rFonts w:hint="eastAsia"/>
                <w:sz w:val="24"/>
              </w:rPr>
              <w:t>.</w:t>
            </w:r>
            <w:r w:rsidR="00664987">
              <w:rPr>
                <w:sz w:val="24"/>
              </w:rPr>
              <w:t>ppt</w:t>
            </w:r>
            <w:r w:rsidR="000B4FCF" w:rsidRPr="000B4FCF">
              <w:rPr>
                <w:rFonts w:hint="eastAsia"/>
                <w:sz w:val="24"/>
              </w:rPr>
              <w:t>x</w:t>
            </w:r>
          </w:p>
          <w:p w14:paraId="30F55F34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六、心得体会</w:t>
            </w:r>
          </w:p>
          <w:p w14:paraId="5C929504" w14:textId="5438C16E" w:rsidR="00151308" w:rsidRDefault="00151308" w:rsidP="00151308">
            <w:pPr>
              <w:ind w:firstLineChars="200"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在本次实验中，我学会了使用</w:t>
            </w:r>
            <w:r>
              <w:rPr>
                <w:rFonts w:hint="eastAsia"/>
                <w:b/>
                <w:bCs/>
              </w:rPr>
              <w:t>ppt</w:t>
            </w:r>
            <w:r>
              <w:rPr>
                <w:rFonts w:hint="eastAsia"/>
                <w:b/>
                <w:bCs/>
              </w:rPr>
              <w:t>软件进行一些基本</w:t>
            </w:r>
            <w:r>
              <w:rPr>
                <w:rFonts w:hint="eastAsia"/>
                <w:b/>
                <w:bCs/>
              </w:rPr>
              <w:t>设计</w:t>
            </w:r>
            <w:r>
              <w:rPr>
                <w:rFonts w:hint="eastAsia"/>
                <w:b/>
                <w:bCs/>
              </w:rPr>
              <w:t>，包括但不限于</w:t>
            </w:r>
            <w:r>
              <w:rPr>
                <w:rFonts w:hint="eastAsia"/>
                <w:b/>
                <w:bCs/>
              </w:rPr>
              <w:t>制作图形、对多个图形进行组合、添加动画</w:t>
            </w:r>
            <w:r>
              <w:rPr>
                <w:rFonts w:hint="eastAsia"/>
                <w:b/>
                <w:bCs/>
              </w:rPr>
              <w:t>等，我认为这是一次很好的对我个人学习成果的展示，锻炼了我本身的能力，同时也对我未来可能出现的需要做好铺垫，是一次弥足珍贵的学习经历。</w:t>
            </w:r>
          </w:p>
          <w:p w14:paraId="50521AB1" w14:textId="6F3E8297" w:rsidR="00E4608F" w:rsidRPr="00151308" w:rsidRDefault="00E4608F"/>
          <w:p w14:paraId="78D6D91B" w14:textId="77777777" w:rsidR="00E4608F" w:rsidRDefault="00E4608F">
            <w:pPr>
              <w:rPr>
                <w:b/>
                <w:bCs/>
              </w:rPr>
            </w:pPr>
          </w:p>
          <w:p w14:paraId="6553D4B9" w14:textId="77777777" w:rsidR="00E4608F" w:rsidRDefault="00181328">
            <w:pPr>
              <w:rPr>
                <w:b/>
              </w:rPr>
            </w:pPr>
            <w:r>
              <w:rPr>
                <w:rFonts w:hint="eastAsia"/>
                <w:b/>
              </w:rPr>
              <w:t>七</w:t>
            </w:r>
            <w:r w:rsidR="006576FF">
              <w:rPr>
                <w:rFonts w:hint="eastAsia"/>
                <w:b/>
              </w:rPr>
              <w:t>、</w:t>
            </w:r>
            <w:r w:rsidR="006576FF" w:rsidRPr="00181328">
              <w:rPr>
                <w:rFonts w:hint="eastAsia"/>
                <w:b/>
                <w:bCs/>
                <w:kern w:val="44"/>
                <w:sz w:val="28"/>
                <w:szCs w:val="28"/>
              </w:rPr>
              <w:t>诚信承诺</w:t>
            </w:r>
          </w:p>
          <w:p w14:paraId="5C14970B" w14:textId="77777777" w:rsidR="00E4608F" w:rsidRDefault="00E4608F"/>
          <w:p w14:paraId="1CF37909" w14:textId="77777777" w:rsidR="00E4608F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本人郑重承诺在完成</w:t>
            </w:r>
            <w:r w:rsidR="0039670B">
              <w:rPr>
                <w:rFonts w:hint="eastAsia"/>
                <w:sz w:val="24"/>
              </w:rPr>
              <w:t>PPT</w:t>
            </w:r>
            <w:r>
              <w:rPr>
                <w:rFonts w:hint="eastAsia"/>
                <w:sz w:val="24"/>
              </w:rPr>
              <w:t>实验的过程中不发生任何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诚信现象，一切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诚信所导致的后果均由本人承担。</w:t>
            </w:r>
          </w:p>
          <w:p w14:paraId="4377014C" w14:textId="77777777" w:rsidR="00E4608F" w:rsidRDefault="00E4608F">
            <w:pPr>
              <w:rPr>
                <w:sz w:val="24"/>
              </w:rPr>
            </w:pPr>
          </w:p>
          <w:p w14:paraId="47798ED6" w14:textId="77777777" w:rsidR="00E4608F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签名（</w:t>
            </w:r>
            <w:r w:rsidR="00181328">
              <w:rPr>
                <w:rFonts w:hint="eastAsia"/>
                <w:sz w:val="24"/>
              </w:rPr>
              <w:t>输入姓名</w:t>
            </w:r>
            <w:r>
              <w:rPr>
                <w:rFonts w:hint="eastAsia"/>
                <w:sz w:val="24"/>
              </w:rPr>
              <w:t>并附上个人身份证号码后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位用以确认）：</w:t>
            </w:r>
          </w:p>
          <w:p w14:paraId="1D69737F" w14:textId="7287750A" w:rsidR="00E4608F" w:rsidRDefault="00151308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姚健文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5912</w:t>
            </w:r>
          </w:p>
        </w:tc>
      </w:tr>
    </w:tbl>
    <w:p w14:paraId="6DCB886A" w14:textId="77777777" w:rsidR="006576FF" w:rsidRDefault="006576FF"/>
    <w:sectPr w:rsidR="006576FF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A668B" w14:textId="77777777" w:rsidR="00A46DD8" w:rsidRDefault="00A46DD8" w:rsidP="00181328">
      <w:r>
        <w:separator/>
      </w:r>
    </w:p>
  </w:endnote>
  <w:endnote w:type="continuationSeparator" w:id="0">
    <w:p w14:paraId="6EA1DB8D" w14:textId="77777777" w:rsidR="00A46DD8" w:rsidRDefault="00A46DD8" w:rsidP="0018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34583" w14:textId="77777777" w:rsidR="00A46DD8" w:rsidRDefault="00A46DD8" w:rsidP="00181328">
      <w:r>
        <w:separator/>
      </w:r>
    </w:p>
  </w:footnote>
  <w:footnote w:type="continuationSeparator" w:id="0">
    <w:p w14:paraId="5EF65744" w14:textId="77777777" w:rsidR="00A46DD8" w:rsidRDefault="00A46DD8" w:rsidP="0018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0000000A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E"/>
    <w:multiLevelType w:val="multilevel"/>
    <w:tmpl w:val="0000000E"/>
    <w:lvl w:ilvl="0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000000F"/>
    <w:multiLevelType w:val="singleLevel"/>
    <w:tmpl w:val="0000000F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00000011"/>
    <w:multiLevelType w:val="multilevel"/>
    <w:tmpl w:val="00000011"/>
    <w:lvl w:ilvl="0">
      <w:start w:val="4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ascii="楷体_GB2312" w:eastAsia="楷体_GB2312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00000012"/>
    <w:multiLevelType w:val="multilevel"/>
    <w:tmpl w:val="0000001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0000013"/>
    <w:multiLevelType w:val="multilevel"/>
    <w:tmpl w:val="00000013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95702874">
    <w:abstractNumId w:val="1"/>
  </w:num>
  <w:num w:numId="2" w16cid:durableId="2138135308">
    <w:abstractNumId w:val="3"/>
  </w:num>
  <w:num w:numId="3" w16cid:durableId="1453475156">
    <w:abstractNumId w:val="2"/>
  </w:num>
  <w:num w:numId="4" w16cid:durableId="1787387562">
    <w:abstractNumId w:val="9"/>
  </w:num>
  <w:num w:numId="5" w16cid:durableId="2142844882">
    <w:abstractNumId w:val="4"/>
  </w:num>
  <w:num w:numId="6" w16cid:durableId="292716169">
    <w:abstractNumId w:val="7"/>
  </w:num>
  <w:num w:numId="7" w16cid:durableId="1115640057">
    <w:abstractNumId w:val="8"/>
  </w:num>
  <w:num w:numId="8" w16cid:durableId="1615820257">
    <w:abstractNumId w:val="6"/>
  </w:num>
  <w:num w:numId="9" w16cid:durableId="947085809">
    <w:abstractNumId w:val="0"/>
  </w:num>
  <w:num w:numId="10" w16cid:durableId="1964342461">
    <w:abstractNumId w:val="5"/>
  </w:num>
  <w:num w:numId="11" w16cid:durableId="13578503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2D2"/>
    <w:rsid w:val="00030871"/>
    <w:rsid w:val="000B4FCF"/>
    <w:rsid w:val="00151308"/>
    <w:rsid w:val="00172A27"/>
    <w:rsid w:val="00181328"/>
    <w:rsid w:val="002E4DE7"/>
    <w:rsid w:val="00374028"/>
    <w:rsid w:val="0039670B"/>
    <w:rsid w:val="003A06A0"/>
    <w:rsid w:val="00420FBA"/>
    <w:rsid w:val="00472F49"/>
    <w:rsid w:val="006576FF"/>
    <w:rsid w:val="00664987"/>
    <w:rsid w:val="007A2DBD"/>
    <w:rsid w:val="008B466B"/>
    <w:rsid w:val="00915C8D"/>
    <w:rsid w:val="00A46DD8"/>
    <w:rsid w:val="00A84051"/>
    <w:rsid w:val="00AE64EE"/>
    <w:rsid w:val="00AF51F3"/>
    <w:rsid w:val="00B84740"/>
    <w:rsid w:val="00D764E7"/>
    <w:rsid w:val="00DB5086"/>
    <w:rsid w:val="00E4608F"/>
    <w:rsid w:val="24BD66E5"/>
    <w:rsid w:val="7B18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0D2D6C1"/>
  <w15:chartTrackingRefBased/>
  <w15:docId w15:val="{ABBFA89B-B13E-4057-8508-24797D8F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81328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ate"/>
    <w:basedOn w:val="a"/>
    <w:next w:val="a"/>
    <w:pPr>
      <w:spacing w:line="312" w:lineRule="atLeast"/>
      <w:ind w:firstLine="425"/>
    </w:pPr>
    <w:rPr>
      <w:szCs w:val="20"/>
    </w:rPr>
  </w:style>
  <w:style w:type="paragraph" w:styleId="a6">
    <w:name w:val="header"/>
    <w:basedOn w:val="a"/>
    <w:link w:val="a7"/>
    <w:rsid w:val="00181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81328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181328"/>
    <w:rPr>
      <w:b/>
      <w:bCs/>
      <w:kern w:val="4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9</Pages>
  <Words>249</Words>
  <Characters>1421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Manager/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毛睿</dc:creator>
  <cp:keywords/>
  <dc:description/>
  <cp:lastModifiedBy>健文 姚</cp:lastModifiedBy>
  <cp:revision>3</cp:revision>
  <cp:lastPrinted>2006-03-02T08:25:00Z</cp:lastPrinted>
  <dcterms:created xsi:type="dcterms:W3CDTF">2023-11-21T14:32:00Z</dcterms:created>
  <dcterms:modified xsi:type="dcterms:W3CDTF">2023-12-05T07:26:00Z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