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7E45" w14:textId="77777777" w:rsidR="00E4608F" w:rsidRDefault="00E4608F"/>
    <w:p w14:paraId="427E0D16" w14:textId="77777777" w:rsidR="00E4608F" w:rsidRDefault="00E4608F">
      <w:pPr>
        <w:jc w:val="center"/>
        <w:rPr>
          <w:rFonts w:ascii="宋体"/>
          <w:b/>
          <w:sz w:val="44"/>
        </w:rPr>
      </w:pPr>
    </w:p>
    <w:p w14:paraId="78C8CDBF" w14:textId="77777777" w:rsidR="00E4608F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4A8A0089" w14:textId="77777777" w:rsidR="00E4608F" w:rsidRDefault="00E4608F">
      <w:pPr>
        <w:rPr>
          <w:b/>
          <w:sz w:val="28"/>
        </w:rPr>
      </w:pPr>
    </w:p>
    <w:p w14:paraId="2B437431" w14:textId="77777777" w:rsidR="00E4608F" w:rsidRDefault="00E4608F">
      <w:pPr>
        <w:rPr>
          <w:b/>
          <w:sz w:val="28"/>
        </w:rPr>
      </w:pPr>
    </w:p>
    <w:p w14:paraId="55CD4F45" w14:textId="479B199E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066F13E" w14:textId="77777777" w:rsidR="00E4608F" w:rsidRDefault="00E4608F">
      <w:pPr>
        <w:rPr>
          <w:b/>
          <w:sz w:val="28"/>
        </w:rPr>
      </w:pPr>
    </w:p>
    <w:p w14:paraId="4841B5EF" w14:textId="57D474ED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 w:rsidR="002866D9">
        <w:rPr>
          <w:rFonts w:hint="eastAsia"/>
          <w:b/>
          <w:sz w:val="28"/>
          <w:u w:val="single"/>
        </w:rPr>
        <w:t>互联网</w:t>
      </w:r>
      <w:r>
        <w:rPr>
          <w:rFonts w:hint="eastAsia"/>
          <w:b/>
          <w:sz w:val="28"/>
          <w:szCs w:val="28"/>
          <w:u w:val="single"/>
        </w:rPr>
        <w:t>实验</w:t>
      </w:r>
    </w:p>
    <w:p w14:paraId="1BED6692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D84B338" w14:textId="7E3E5CCE" w:rsidR="00E4608F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6F3F55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66DC76C9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C5D835" w14:textId="299ED3AC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6F3F55">
        <w:rPr>
          <w:rFonts w:hint="eastAsia"/>
          <w:b/>
          <w:sz w:val="28"/>
          <w:u w:val="single"/>
        </w:rPr>
        <w:t>计算机类</w:t>
      </w:r>
      <w:r>
        <w:rPr>
          <w:rFonts w:hint="eastAsia"/>
          <w:b/>
          <w:sz w:val="28"/>
          <w:u w:val="single"/>
        </w:rPr>
        <w:t xml:space="preserve">                               </w:t>
      </w:r>
      <w:r>
        <w:rPr>
          <w:rFonts w:hint="eastAsia"/>
          <w:b/>
          <w:sz w:val="28"/>
        </w:rPr>
        <w:t xml:space="preserve">  </w:t>
      </w:r>
    </w:p>
    <w:p w14:paraId="6B04454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DE21DA4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0697F1A0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E1D40D3" w14:textId="045F5AAA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6F3F55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6F3F55">
        <w:rPr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134C8CE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AC596B6" w14:textId="6F9DB3E2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6F3F55">
        <w:rPr>
          <w:rFonts w:hint="eastAsia"/>
          <w:b/>
          <w:sz w:val="28"/>
          <w:u w:val="single"/>
        </w:rPr>
        <w:t>2023</w:t>
      </w:r>
      <w:r w:rsidR="006F3F55">
        <w:rPr>
          <w:rFonts w:hint="eastAsia"/>
          <w:b/>
          <w:sz w:val="28"/>
          <w:u w:val="single"/>
        </w:rPr>
        <w:t>年</w:t>
      </w:r>
      <w:r w:rsidR="006F3F55">
        <w:rPr>
          <w:rFonts w:hint="eastAsia"/>
          <w:b/>
          <w:sz w:val="28"/>
          <w:u w:val="single"/>
        </w:rPr>
        <w:t>12</w:t>
      </w:r>
      <w:r w:rsidR="006F3F55">
        <w:rPr>
          <w:rFonts w:hint="eastAsia"/>
          <w:b/>
          <w:sz w:val="28"/>
          <w:u w:val="single"/>
        </w:rPr>
        <w:t>月</w:t>
      </w:r>
      <w:r w:rsidR="006F3F55">
        <w:rPr>
          <w:rFonts w:hint="eastAsia"/>
          <w:b/>
          <w:sz w:val="28"/>
          <w:u w:val="single"/>
        </w:rPr>
        <w:t>2</w:t>
      </w:r>
      <w:r w:rsidR="006F3F55">
        <w:rPr>
          <w:b/>
          <w:sz w:val="28"/>
          <w:u w:val="single"/>
        </w:rPr>
        <w:t>5</w:t>
      </w:r>
      <w:r w:rsidR="006F3F55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                 </w:t>
      </w:r>
    </w:p>
    <w:p w14:paraId="0933B171" w14:textId="77777777" w:rsidR="00E4608F" w:rsidRDefault="00E4608F">
      <w:pPr>
        <w:rPr>
          <w:b/>
          <w:sz w:val="28"/>
        </w:rPr>
      </w:pPr>
    </w:p>
    <w:p w14:paraId="1F2AF021" w14:textId="106B1A6B" w:rsidR="00E4608F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6F3F55">
        <w:rPr>
          <w:rFonts w:hint="eastAsia"/>
          <w:b/>
          <w:sz w:val="28"/>
          <w:u w:val="single"/>
        </w:rPr>
        <w:t>2023</w:t>
      </w:r>
      <w:r w:rsidR="006F3F55">
        <w:rPr>
          <w:rFonts w:hint="eastAsia"/>
          <w:b/>
          <w:sz w:val="28"/>
          <w:u w:val="single"/>
        </w:rPr>
        <w:t>年</w:t>
      </w:r>
      <w:r w:rsidR="006F3F55">
        <w:rPr>
          <w:rFonts w:hint="eastAsia"/>
          <w:b/>
          <w:sz w:val="28"/>
          <w:u w:val="single"/>
        </w:rPr>
        <w:t>12</w:t>
      </w:r>
      <w:r w:rsidR="006F3F55">
        <w:rPr>
          <w:rFonts w:hint="eastAsia"/>
          <w:b/>
          <w:sz w:val="28"/>
          <w:u w:val="single"/>
        </w:rPr>
        <w:t>月</w:t>
      </w:r>
      <w:r w:rsidR="006F3F55">
        <w:rPr>
          <w:rFonts w:hint="eastAsia"/>
          <w:b/>
          <w:sz w:val="28"/>
          <w:u w:val="single"/>
        </w:rPr>
        <w:t>28</w:t>
      </w:r>
      <w:r w:rsidR="006F3F55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4D4ADEAE" w14:textId="77777777" w:rsidR="00E4608F" w:rsidRDefault="00E4608F">
      <w:pPr>
        <w:jc w:val="center"/>
        <w:rPr>
          <w:b/>
          <w:sz w:val="44"/>
        </w:rPr>
      </w:pPr>
    </w:p>
    <w:p w14:paraId="4C4D97FF" w14:textId="77777777" w:rsidR="00E4608F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4608F" w14:paraId="6B8A9FE9" w14:textId="77777777">
        <w:trPr>
          <w:trHeight w:val="13595"/>
        </w:trPr>
        <w:tc>
          <w:tcPr>
            <w:tcW w:w="8220" w:type="dxa"/>
            <w:tcBorders>
              <w:bottom w:val="single" w:sz="4" w:space="0" w:color="auto"/>
            </w:tcBorders>
          </w:tcPr>
          <w:p w14:paraId="57CCE2DC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3459AE36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掌握局部网内资源共享的方法。</w:t>
            </w:r>
          </w:p>
          <w:p w14:paraId="6F7D13AC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掌握浏览器的基本使用方法。</w:t>
            </w:r>
          </w:p>
          <w:p w14:paraId="2C68A752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掌握在网络中进行文件上传和下载的方法。</w:t>
            </w:r>
          </w:p>
          <w:p w14:paraId="45E7B5C0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掌握用搜索引擎在网上查找信息的方法。</w:t>
            </w:r>
          </w:p>
          <w:p w14:paraId="1B18650D" w14:textId="77777777" w:rsid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 w:rsidRPr="002866D9">
              <w:rPr>
                <w:rFonts w:ascii="宋体" w:hAnsi="宋体" w:hint="eastAsia"/>
              </w:rPr>
              <w:t>掌握360杀毒和360安全卫士的使用方法。</w:t>
            </w:r>
          </w:p>
          <w:p w14:paraId="28305296" w14:textId="108D2C19" w:rsidR="002866D9" w:rsidRPr="002866D9" w:rsidRDefault="002866D9" w:rsidP="002866D9">
            <w:pPr>
              <w:numPr>
                <w:ilvl w:val="0"/>
                <w:numId w:val="12"/>
              </w:numPr>
              <w:tabs>
                <w:tab w:val="left" w:pos="840"/>
              </w:tabs>
              <w:autoSpaceDN w:val="0"/>
              <w:rPr>
                <w:rFonts w:ascii="宋体" w:hAnsi="宋体"/>
              </w:rPr>
            </w:pPr>
            <w:r w:rsidRPr="002866D9">
              <w:rPr>
                <w:rFonts w:ascii="宋体" w:hAnsi="宋体" w:hint="eastAsia"/>
              </w:rPr>
              <w:t>了解Windows防火墙的使用。</w:t>
            </w:r>
          </w:p>
          <w:p w14:paraId="23FB7EB6" w14:textId="1E1A3FEA"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二、实验内容</w:t>
            </w:r>
            <w:r w:rsidR="002866D9">
              <w:rPr>
                <w:rFonts w:hint="eastAsia"/>
              </w:rPr>
              <w:t>和步骤</w:t>
            </w:r>
          </w:p>
          <w:p w14:paraId="7ADC521B" w14:textId="10DF2B88" w:rsidR="00F46A23" w:rsidRDefault="002866D9" w:rsidP="00B97F2F">
            <w:pPr>
              <w:ind w:firstLineChars="200" w:firstLine="420"/>
            </w:pPr>
            <w:r>
              <w:rPr>
                <w:rFonts w:hint="eastAsia"/>
              </w:rPr>
              <w:t>选择一个课堂上提到的你不熟悉的</w:t>
            </w:r>
            <w:r w:rsidR="00262617">
              <w:rPr>
                <w:rFonts w:hint="eastAsia"/>
              </w:rPr>
              <w:t>计算机</w:t>
            </w:r>
            <w:r>
              <w:rPr>
                <w:rFonts w:hint="eastAsia"/>
              </w:rPr>
              <w:t>知识点</w:t>
            </w:r>
            <w:r w:rsidR="00262617">
              <w:rPr>
                <w:rFonts w:hint="eastAsia"/>
              </w:rPr>
              <w:t>，</w:t>
            </w:r>
            <w:r>
              <w:rPr>
                <w:rFonts w:hint="eastAsia"/>
              </w:rPr>
              <w:t>通过网络自学</w:t>
            </w:r>
            <w:r w:rsidR="00B97F2F">
              <w:rPr>
                <w:rFonts w:hint="eastAsia"/>
              </w:rPr>
              <w:t>，用截图等体现“详细”学习过程和途径，要求至少有</w:t>
            </w:r>
            <w:r w:rsidR="001C5DFA">
              <w:t>4</w:t>
            </w:r>
            <w:r w:rsidR="00B97F2F">
              <w:rPr>
                <w:rFonts w:hint="eastAsia"/>
              </w:rPr>
              <w:t>个网络信息来源</w:t>
            </w:r>
            <w:r w:rsidR="00C21BCB">
              <w:rPr>
                <w:rFonts w:hint="eastAsia"/>
              </w:rPr>
              <w:t>，且其中至少</w:t>
            </w:r>
            <w:r w:rsidR="00C21BCB">
              <w:rPr>
                <w:rFonts w:hint="eastAsia"/>
              </w:rPr>
              <w:t>1</w:t>
            </w:r>
            <w:r w:rsidR="00C21BCB">
              <w:rPr>
                <w:rFonts w:hint="eastAsia"/>
              </w:rPr>
              <w:t>个是英文的</w:t>
            </w:r>
            <w:r w:rsidR="00B97F2F">
              <w:rPr>
                <w:rFonts w:hint="eastAsia"/>
              </w:rPr>
              <w:t>。</w:t>
            </w:r>
          </w:p>
          <w:p w14:paraId="14C75D7D" w14:textId="77777777" w:rsidR="006F3F55" w:rsidRDefault="006F3F55" w:rsidP="00B97F2F">
            <w:pPr>
              <w:ind w:firstLineChars="200" w:firstLine="420"/>
            </w:pPr>
          </w:p>
          <w:p w14:paraId="065AABE5" w14:textId="5C7D42A6" w:rsidR="006F3F55" w:rsidRDefault="006F3F55" w:rsidP="00B97F2F">
            <w:pPr>
              <w:ind w:firstLineChars="200" w:firstLine="420"/>
            </w:pPr>
            <w:r>
              <w:rPr>
                <w:rFonts w:hint="eastAsia"/>
              </w:rPr>
              <w:t>选择知识点：</w:t>
            </w:r>
            <w:proofErr w:type="spellStart"/>
            <w:r>
              <w:rPr>
                <w:rFonts w:hint="eastAsia"/>
              </w:rPr>
              <w:t>lzw</w:t>
            </w:r>
            <w:proofErr w:type="spellEnd"/>
            <w:r>
              <w:rPr>
                <w:rFonts w:hint="eastAsia"/>
              </w:rPr>
              <w:t>压缩算法</w:t>
            </w:r>
          </w:p>
          <w:p w14:paraId="69362CF0" w14:textId="258F553A" w:rsidR="006F3F55" w:rsidRDefault="006F3F55" w:rsidP="00B97F2F">
            <w:pPr>
              <w:ind w:firstLineChars="200" w:firstLine="420"/>
            </w:pPr>
            <w:r>
              <w:rPr>
                <w:rFonts w:hint="eastAsia"/>
              </w:rPr>
              <w:t>学习过程：</w:t>
            </w:r>
          </w:p>
          <w:p w14:paraId="5A4BCF0C" w14:textId="57056CCA" w:rsidR="006F3F55" w:rsidRDefault="006F3F55" w:rsidP="00B97F2F">
            <w:pPr>
              <w:ind w:firstLineChars="200" w:firstLine="420"/>
            </w:pPr>
            <w:r>
              <w:rPr>
                <w:noProof/>
              </w:rPr>
              <w:drawing>
                <wp:inline distT="0" distB="0" distL="0" distR="0" wp14:anchorId="062B754D" wp14:editId="6B76F91A">
                  <wp:extent cx="4595274" cy="2614613"/>
                  <wp:effectExtent l="0" t="0" r="0" b="0"/>
                  <wp:docPr id="1393809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8026" cy="2621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40E0B" w14:textId="4F8C51AC" w:rsidR="006F3F55" w:rsidRDefault="006F3F55" w:rsidP="00B97F2F">
            <w:pPr>
              <w:ind w:firstLineChars="200" w:firstLine="420"/>
            </w:pPr>
            <w:r>
              <w:rPr>
                <w:noProof/>
              </w:rPr>
              <w:drawing>
                <wp:inline distT="0" distB="0" distL="0" distR="0" wp14:anchorId="385AB832" wp14:editId="73890AF9">
                  <wp:extent cx="4619129" cy="2624137"/>
                  <wp:effectExtent l="0" t="0" r="0" b="5080"/>
                  <wp:docPr id="8363663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250" cy="2629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56D22" w14:textId="129491D8" w:rsidR="006F3F55" w:rsidRDefault="006F3F55" w:rsidP="00B97F2F">
            <w:pPr>
              <w:ind w:firstLineChars="200" w:firstLine="420"/>
            </w:pPr>
            <w:r>
              <w:rPr>
                <w:noProof/>
              </w:rPr>
              <w:lastRenderedPageBreak/>
              <w:drawing>
                <wp:inline distT="0" distB="0" distL="0" distR="0" wp14:anchorId="281F475E" wp14:editId="36FBC388">
                  <wp:extent cx="4411128" cy="2509837"/>
                  <wp:effectExtent l="0" t="0" r="8890" b="5080"/>
                  <wp:docPr id="158968432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4767" cy="2511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70BD5A" w14:textId="17D11DF0" w:rsidR="006F3F55" w:rsidRDefault="006F3F55" w:rsidP="00B97F2F">
            <w:pPr>
              <w:ind w:firstLineChars="200" w:firstLine="420"/>
            </w:pPr>
            <w:r>
              <w:rPr>
                <w:noProof/>
              </w:rPr>
              <w:drawing>
                <wp:inline distT="0" distB="0" distL="0" distR="0" wp14:anchorId="4B35CDC6" wp14:editId="68EBBE98">
                  <wp:extent cx="4442903" cy="2624138"/>
                  <wp:effectExtent l="0" t="0" r="0" b="5080"/>
                  <wp:docPr id="37331546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641" cy="2628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43014" w14:textId="77777777" w:rsidR="006F3F55" w:rsidRDefault="006F3F55" w:rsidP="00B97F2F">
            <w:pPr>
              <w:ind w:firstLineChars="200" w:firstLine="420"/>
            </w:pPr>
          </w:p>
          <w:p w14:paraId="563EE0DF" w14:textId="42DB6FF6" w:rsidR="006F3F55" w:rsidRDefault="006F3F55" w:rsidP="00B97F2F">
            <w:pPr>
              <w:ind w:firstLineChars="200" w:firstLine="420"/>
              <w:rPr>
                <w:rFonts w:hint="eastAsia"/>
              </w:rPr>
            </w:pPr>
          </w:p>
          <w:p w14:paraId="0FB8474E" w14:textId="39BC0F26" w:rsidR="00181328" w:rsidRPr="00B97F2F" w:rsidRDefault="00181328" w:rsidP="00181328">
            <w:pPr>
              <w:tabs>
                <w:tab w:val="left" w:pos="0"/>
              </w:tabs>
              <w:ind w:left="1095"/>
            </w:pPr>
          </w:p>
          <w:p w14:paraId="7815CFE9" w14:textId="09A17D92" w:rsidR="00181328" w:rsidRDefault="00B97F2F" w:rsidP="00181328">
            <w:pPr>
              <w:pStyle w:val="1"/>
            </w:pPr>
            <w:r>
              <w:rPr>
                <w:rFonts w:hint="eastAsia"/>
              </w:rPr>
              <w:t>三</w:t>
            </w:r>
            <w:r w:rsidR="00181328">
              <w:rPr>
                <w:rFonts w:hint="eastAsia"/>
              </w:rPr>
              <w:t>、实验结果</w:t>
            </w:r>
          </w:p>
          <w:p w14:paraId="77D61321" w14:textId="316C3080" w:rsidR="002E4DE7" w:rsidRDefault="00B97F2F" w:rsidP="002E4DE7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总结学习所得，</w:t>
            </w:r>
            <w:r w:rsidR="003A4D15">
              <w:rPr>
                <w:rFonts w:hint="eastAsia"/>
                <w:bCs/>
                <w:szCs w:val="21"/>
              </w:rPr>
              <w:t>（在本节）</w:t>
            </w:r>
            <w:r>
              <w:rPr>
                <w:rFonts w:hint="eastAsia"/>
                <w:bCs/>
                <w:szCs w:val="21"/>
              </w:rPr>
              <w:t>写一个所学知识点的</w:t>
            </w:r>
            <w:r w:rsidR="00BE26C5">
              <w:rPr>
                <w:rFonts w:hint="eastAsia"/>
                <w:bCs/>
                <w:szCs w:val="21"/>
              </w:rPr>
              <w:t>较为完整且准确的</w:t>
            </w:r>
            <w:r>
              <w:rPr>
                <w:rFonts w:hint="eastAsia"/>
                <w:bCs/>
                <w:szCs w:val="21"/>
              </w:rPr>
              <w:t>介绍。</w:t>
            </w:r>
          </w:p>
          <w:p w14:paraId="1E8D6C6E" w14:textId="02A79465" w:rsidR="003A4D15" w:rsidRPr="003A4D15" w:rsidRDefault="003A4D15" w:rsidP="002E4DE7">
            <w:pPr>
              <w:ind w:firstLineChars="200" w:firstLine="420"/>
              <w:rPr>
                <w:bCs/>
                <w:szCs w:val="21"/>
              </w:rPr>
            </w:pPr>
            <w:r w:rsidRPr="003A4D15">
              <w:rPr>
                <w:rFonts w:hint="eastAsia"/>
                <w:bCs/>
                <w:szCs w:val="21"/>
              </w:rPr>
              <w:t>应提交一个实验报告</w:t>
            </w:r>
            <w:r w:rsidR="00771C79">
              <w:rPr>
                <w:rFonts w:hint="eastAsia"/>
                <w:bCs/>
                <w:szCs w:val="21"/>
              </w:rPr>
              <w:t>文件</w:t>
            </w:r>
            <w:r w:rsidRPr="003A4D15">
              <w:rPr>
                <w:rFonts w:hint="eastAsia"/>
                <w:bCs/>
                <w:szCs w:val="21"/>
              </w:rPr>
              <w:t>，必须用</w:t>
            </w:r>
            <w:r w:rsidRPr="003A4D15">
              <w:rPr>
                <w:rFonts w:hint="eastAsia"/>
                <w:bCs/>
                <w:szCs w:val="21"/>
              </w:rPr>
              <w:t>office</w:t>
            </w:r>
            <w:r w:rsidRPr="003A4D15">
              <w:rPr>
                <w:rFonts w:hint="eastAsia"/>
                <w:bCs/>
                <w:szCs w:val="21"/>
              </w:rPr>
              <w:t>生成，并且可以用</w:t>
            </w:r>
            <w:r w:rsidR="00262617">
              <w:rPr>
                <w:rFonts w:hint="eastAsia"/>
                <w:bCs/>
                <w:szCs w:val="21"/>
              </w:rPr>
              <w:t>Word</w:t>
            </w:r>
            <w:r w:rsidRPr="003A4D15">
              <w:rPr>
                <w:rFonts w:hint="eastAsia"/>
                <w:bCs/>
                <w:szCs w:val="21"/>
              </w:rPr>
              <w:t>2007</w:t>
            </w:r>
            <w:r w:rsidRPr="003A4D15">
              <w:rPr>
                <w:rFonts w:hint="eastAsia"/>
                <w:bCs/>
                <w:szCs w:val="21"/>
              </w:rPr>
              <w:t>打开（用高版本的同学可能需要把文件另存为</w:t>
            </w:r>
            <w:r w:rsidRPr="003A4D15">
              <w:rPr>
                <w:rFonts w:hint="eastAsia"/>
                <w:bCs/>
                <w:szCs w:val="21"/>
              </w:rPr>
              <w:t>07</w:t>
            </w:r>
            <w:r w:rsidRPr="003A4D15">
              <w:rPr>
                <w:rFonts w:hint="eastAsia"/>
                <w:bCs/>
                <w:szCs w:val="21"/>
              </w:rPr>
              <w:t>格式），不可以用</w:t>
            </w:r>
            <w:r w:rsidRPr="003A4D15">
              <w:rPr>
                <w:rFonts w:hint="eastAsia"/>
                <w:bCs/>
                <w:szCs w:val="21"/>
              </w:rPr>
              <w:t>WPS</w:t>
            </w:r>
            <w:r w:rsidRPr="003A4D15">
              <w:rPr>
                <w:rFonts w:hint="eastAsia"/>
                <w:bCs/>
                <w:szCs w:val="21"/>
              </w:rPr>
              <w:t>。文件名：姓名</w:t>
            </w:r>
            <w:r w:rsidRPr="003A4D15">
              <w:rPr>
                <w:rFonts w:hint="eastAsia"/>
                <w:bCs/>
                <w:szCs w:val="21"/>
              </w:rPr>
              <w:t>-</w:t>
            </w:r>
            <w:r w:rsidRPr="003A4D15">
              <w:rPr>
                <w:rFonts w:hint="eastAsia"/>
                <w:bCs/>
                <w:szCs w:val="21"/>
              </w:rPr>
              <w:t>学号</w:t>
            </w:r>
            <w:r w:rsidRPr="003A4D15">
              <w:rPr>
                <w:rFonts w:hint="eastAsia"/>
                <w:bCs/>
                <w:szCs w:val="21"/>
              </w:rPr>
              <w:t>-</w:t>
            </w:r>
            <w:r>
              <w:rPr>
                <w:rFonts w:hint="eastAsia"/>
                <w:bCs/>
                <w:szCs w:val="21"/>
              </w:rPr>
              <w:t>互联网</w:t>
            </w:r>
            <w:r w:rsidRPr="003A4D15">
              <w:rPr>
                <w:rFonts w:hint="eastAsia"/>
                <w:bCs/>
                <w:szCs w:val="21"/>
              </w:rPr>
              <w:t>实验报告</w:t>
            </w:r>
            <w:r w:rsidRPr="003A4D15">
              <w:rPr>
                <w:rFonts w:hint="eastAsia"/>
                <w:bCs/>
                <w:szCs w:val="21"/>
              </w:rPr>
              <w:t>.docx</w:t>
            </w:r>
          </w:p>
          <w:p w14:paraId="023A7A72" w14:textId="1878125A" w:rsidR="000516C4" w:rsidRDefault="000516C4">
            <w:pPr>
              <w:rPr>
                <w:rFonts w:hint="eastAsia"/>
                <w:b/>
              </w:rPr>
            </w:pPr>
          </w:p>
          <w:p w14:paraId="650FE37E" w14:textId="77777777" w:rsidR="006F3F55" w:rsidRDefault="006F3F55" w:rsidP="006F3F55">
            <w:proofErr w:type="spellStart"/>
            <w:r>
              <w:t>Lzw</w:t>
            </w:r>
            <w:proofErr w:type="spellEnd"/>
            <w:r>
              <w:rPr>
                <w:rFonts w:hint="eastAsia"/>
              </w:rPr>
              <w:t>压缩算法</w:t>
            </w:r>
          </w:p>
          <w:p w14:paraId="2D973F47" w14:textId="77777777" w:rsidR="006F3F55" w:rsidRDefault="006F3F55" w:rsidP="006F3F55">
            <w:pPr>
              <w:rPr>
                <w:rFonts w:hint="eastAsia"/>
              </w:rPr>
            </w:pPr>
          </w:p>
          <w:p w14:paraId="269DFD07" w14:textId="77777777" w:rsidR="006F3F55" w:rsidRDefault="006F3F55" w:rsidP="006F3F55">
            <w:r>
              <w:t>1</w:t>
            </w:r>
            <w:r>
              <w:rPr>
                <w:rFonts w:hint="eastAsia"/>
              </w:rPr>
              <w:t>、</w:t>
            </w:r>
          </w:p>
          <w:p w14:paraId="1E634CDA" w14:textId="7567B52A" w:rsidR="006F3F55" w:rsidRDefault="006F3F55" w:rsidP="006F3F55">
            <w:r w:rsidRPr="00DB764E">
              <w:t>LZW</w:t>
            </w:r>
            <w:r w:rsidRPr="00DB764E">
              <w:t>（</w:t>
            </w:r>
            <w:r w:rsidRPr="00DB764E">
              <w:t>Lempel-Ziv-Welch Encoding</w:t>
            </w:r>
            <w:r w:rsidRPr="00DB764E">
              <w:t>）算法又叫</w:t>
            </w:r>
            <w:r w:rsidRPr="00DB764E">
              <w:t>“</w:t>
            </w:r>
            <w:r w:rsidRPr="00DB764E">
              <w:t>串表压缩算法</w:t>
            </w:r>
            <w:r w:rsidRPr="00DB764E">
              <w:t>”</w:t>
            </w:r>
            <w:r>
              <w:rPr>
                <w:rFonts w:hint="eastAsia"/>
              </w:rPr>
              <w:t>，</w:t>
            </w:r>
            <w:r w:rsidRPr="00DB764E">
              <w:t>就是通过建立一个字符串表，用较短的代码来表示较长的字符串来实现数据的无损压缩。</w:t>
            </w:r>
          </w:p>
          <w:p w14:paraId="62881AAA" w14:textId="77777777" w:rsidR="006F3F55" w:rsidRDefault="006F3F55" w:rsidP="006F3F55"/>
          <w:p w14:paraId="1A73D2F0" w14:textId="77777777" w:rsidR="006F3F55" w:rsidRDefault="006F3F55" w:rsidP="006F3F55">
            <w:r w:rsidRPr="00DB764E">
              <w:lastRenderedPageBreak/>
              <w:t>2</w:t>
            </w:r>
            <w:r w:rsidRPr="00DB764E">
              <w:t>、</w:t>
            </w:r>
            <w:r w:rsidRPr="00DB764E">
              <w:t>LZW</w:t>
            </w:r>
            <w:r w:rsidRPr="00DB764E">
              <w:t>压缩的基本原理</w:t>
            </w:r>
            <w:r w:rsidRPr="00DB764E">
              <w:t xml:space="preserve"> </w:t>
            </w:r>
          </w:p>
          <w:p w14:paraId="686FF93B" w14:textId="77777777" w:rsidR="006F3F55" w:rsidRDefault="006F3F55" w:rsidP="006F3F55">
            <w:r w:rsidRPr="00DB764E">
              <w:t>提取原始文本文件数据中的不同字符，基于这些字符创建一个编译表，然后用编译表中的字符的索引来替代原始数据中的相应字符，减少原始数据大小。</w:t>
            </w:r>
          </w:p>
          <w:p w14:paraId="2AB9478B" w14:textId="77777777" w:rsidR="006F3F55" w:rsidRDefault="006F3F55" w:rsidP="006F3F55">
            <w:pPr>
              <w:rPr>
                <w:rFonts w:hint="eastAsia"/>
              </w:rPr>
            </w:pPr>
          </w:p>
          <w:p w14:paraId="20FA63AF" w14:textId="77777777" w:rsidR="006F3F55" w:rsidRDefault="006F3F55" w:rsidP="006F3F55">
            <w:r>
              <w:t>3</w:t>
            </w:r>
            <w:r>
              <w:t>、</w:t>
            </w:r>
            <w:r>
              <w:t>LZW</w:t>
            </w:r>
            <w:r>
              <w:t>算法流程</w:t>
            </w:r>
          </w:p>
          <w:p w14:paraId="40CEEF4A" w14:textId="77777777" w:rsidR="006F3F55" w:rsidRDefault="006F3F55" w:rsidP="006F3F55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1</w:t>
            </w:r>
            <w:r>
              <w:t>）步骤</w:t>
            </w:r>
            <w:proofErr w:type="gramStart"/>
            <w:r>
              <w:t>一</w:t>
            </w:r>
            <w:proofErr w:type="gramEnd"/>
            <w:r>
              <w:t>：开始时词典包含所有可能的根，当前前缀字符串</w:t>
            </w:r>
            <w:r>
              <w:t xml:space="preserve">P </w:t>
            </w:r>
            <w:r>
              <w:t>和</w:t>
            </w:r>
            <w:r>
              <w:t xml:space="preserve"> </w:t>
            </w:r>
            <w:r>
              <w:t>当前字符</w:t>
            </w:r>
            <w:r>
              <w:t xml:space="preserve"> </w:t>
            </w:r>
            <w:r>
              <w:t>均为空；</w:t>
            </w:r>
          </w:p>
          <w:p w14:paraId="5DBEC4FE" w14:textId="77777777" w:rsidR="006F3F55" w:rsidRPr="00DB764E" w:rsidRDefault="006F3F55" w:rsidP="006F3F55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2</w:t>
            </w:r>
            <w:r>
              <w:t>）步骤二：读入新的字符</w:t>
            </w:r>
            <w:r>
              <w:t>C</w:t>
            </w:r>
            <w:r>
              <w:t>，与</w:t>
            </w:r>
            <w:r>
              <w:t>P</w:t>
            </w:r>
            <w:r>
              <w:t>合并形成字符串</w:t>
            </w:r>
            <w:r>
              <w:t>P+C</w:t>
            </w:r>
            <w:r>
              <w:t>；</w:t>
            </w:r>
          </w:p>
          <w:p w14:paraId="7A983FAD" w14:textId="77777777" w:rsidR="006F3F55" w:rsidRPr="00DB764E" w:rsidRDefault="006F3F55" w:rsidP="006F3F55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3</w:t>
            </w:r>
            <w:r>
              <w:t>）步骤三：判断</w:t>
            </w:r>
            <w:r>
              <w:t>P+C</w:t>
            </w:r>
            <w:r>
              <w:t>是否在字典中</w:t>
            </w:r>
          </w:p>
          <w:p w14:paraId="3DCFD645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</w:t>
            </w:r>
            <w:r>
              <w:t>如果</w:t>
            </w:r>
            <w:r>
              <w:t>“</w:t>
            </w:r>
            <w:r>
              <w:t>是</w:t>
            </w:r>
            <w:r>
              <w:t>”</w:t>
            </w:r>
            <w:r>
              <w:t>：</w:t>
            </w:r>
          </w:p>
          <w:p w14:paraId="695BE9CF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         P = P + C</w:t>
            </w:r>
            <w:r>
              <w:t>；</w:t>
            </w:r>
            <w:r>
              <w:t xml:space="preserve"> </w:t>
            </w:r>
          </w:p>
          <w:p w14:paraId="062594C0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         </w:t>
            </w:r>
            <w:r>
              <w:t>返回步骤二；</w:t>
            </w:r>
          </w:p>
          <w:p w14:paraId="6AC84876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</w:t>
            </w:r>
            <w:r>
              <w:t>如果</w:t>
            </w:r>
            <w:r>
              <w:t>“</w:t>
            </w:r>
            <w:r>
              <w:t>否</w:t>
            </w:r>
            <w:r>
              <w:t>”</w:t>
            </w:r>
            <w:r>
              <w:t>：</w:t>
            </w:r>
          </w:p>
          <w:p w14:paraId="2090D858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         </w:t>
            </w:r>
            <w:r>
              <w:t>输出</w:t>
            </w:r>
            <w:r>
              <w:t>P</w:t>
            </w:r>
            <w:r>
              <w:t>的映射；</w:t>
            </w:r>
          </w:p>
          <w:p w14:paraId="6FC87D03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         P = P+C </w:t>
            </w:r>
            <w:r>
              <w:t>；</w:t>
            </w:r>
          </w:p>
          <w:p w14:paraId="7970BC25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         </w:t>
            </w:r>
            <w:r>
              <w:t>把前缀字符串</w:t>
            </w:r>
            <w:r>
              <w:t>P</w:t>
            </w:r>
            <w:r>
              <w:t>添加到字典，建立映射</w:t>
            </w:r>
            <w:r>
              <w:t>;</w:t>
            </w:r>
          </w:p>
          <w:p w14:paraId="74EED28C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         </w:t>
            </w:r>
            <w:r>
              <w:t>令</w:t>
            </w:r>
            <w:r>
              <w:t>P = C //(</w:t>
            </w:r>
            <w:r>
              <w:t>现在的</w:t>
            </w:r>
            <w:r>
              <w:t>P</w:t>
            </w:r>
            <w:r>
              <w:t>仅包含一个字符</w:t>
            </w:r>
            <w:r>
              <w:t>C);</w:t>
            </w:r>
          </w:p>
          <w:p w14:paraId="09102F7C" w14:textId="77777777" w:rsidR="006F3F55" w:rsidRDefault="006F3F55" w:rsidP="006F3F55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4</w:t>
            </w:r>
            <w:r>
              <w:t>）步骤四：</w:t>
            </w:r>
            <w:r>
              <w:t xml:space="preserve"> </w:t>
            </w:r>
            <w:r>
              <w:t>判断码字流中是否还有码字要译</w:t>
            </w:r>
          </w:p>
          <w:p w14:paraId="4CFA6DCE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</w:t>
            </w:r>
            <w:r>
              <w:t>如果</w:t>
            </w:r>
            <w:r>
              <w:t>“</w:t>
            </w:r>
            <w:r>
              <w:t>是</w:t>
            </w:r>
            <w:r>
              <w:t>”</w:t>
            </w:r>
            <w:r>
              <w:t>：</w:t>
            </w:r>
          </w:p>
          <w:p w14:paraId="3E5355CC" w14:textId="77777777" w:rsidR="006F3F55" w:rsidRDefault="006F3F55" w:rsidP="006F3F55">
            <w:pPr>
              <w:rPr>
                <w:rFonts w:hint="eastAsia"/>
              </w:rPr>
            </w:pPr>
            <w:r>
              <w:t xml:space="preserve">                      </w:t>
            </w:r>
            <w:r>
              <w:t>返回步骤二；</w:t>
            </w:r>
          </w:p>
          <w:p w14:paraId="1E0F4469" w14:textId="77777777" w:rsidR="006F3F55" w:rsidRDefault="006F3F55" w:rsidP="006F3F55">
            <w:r>
              <w:t xml:space="preserve">             </w:t>
            </w:r>
            <w:r>
              <w:t>如果</w:t>
            </w:r>
            <w:r>
              <w:t>“</w:t>
            </w:r>
            <w:r>
              <w:t>否</w:t>
            </w:r>
            <w:r>
              <w:t>”</w:t>
            </w:r>
            <w:r>
              <w:t>：</w:t>
            </w:r>
          </w:p>
          <w:p w14:paraId="4AC026B1" w14:textId="77777777" w:rsidR="006F3F55" w:rsidRDefault="006F3F55" w:rsidP="006F3F55">
            <w:r>
              <w:rPr>
                <w:rFonts w:hint="eastAsia"/>
              </w:rPr>
              <w:t xml:space="preserve">　　</w:t>
            </w:r>
            <w:r>
              <w:t xml:space="preserve">                  </w:t>
            </w:r>
            <w:r>
              <w:t>把代表当前前缀</w:t>
            </w:r>
            <w:r>
              <w:t>P</w:t>
            </w:r>
            <w:r>
              <w:t>的码字输出到码字流</w:t>
            </w:r>
            <w:r>
              <w:t>;</w:t>
            </w:r>
          </w:p>
          <w:p w14:paraId="48993722" w14:textId="77777777" w:rsidR="006F3F55" w:rsidRDefault="006F3F55" w:rsidP="006F3F55">
            <w:r>
              <w:rPr>
                <w:rFonts w:hint="eastAsia"/>
              </w:rPr>
              <w:t xml:space="preserve">　　</w:t>
            </w:r>
            <w:r>
              <w:t xml:space="preserve">                  </w:t>
            </w:r>
            <w:r>
              <w:t>结束</w:t>
            </w:r>
          </w:p>
          <w:p w14:paraId="38E4DD3B" w14:textId="77777777" w:rsidR="006F3F55" w:rsidRDefault="006F3F55" w:rsidP="006F3F55"/>
          <w:p w14:paraId="3F07FE05" w14:textId="77777777" w:rsidR="006F3F55" w:rsidRDefault="006F3F55" w:rsidP="006F3F55"/>
          <w:p w14:paraId="30A8DAA3" w14:textId="77777777" w:rsidR="006F3F55" w:rsidRDefault="006F3F55" w:rsidP="006F3F55">
            <w:pPr>
              <w:rPr>
                <w:rFonts w:hint="eastAsia"/>
              </w:rPr>
            </w:pPr>
            <w:r>
              <w:rPr>
                <w:rFonts w:hint="eastAsia"/>
              </w:rPr>
              <w:t>以压缩字符串“</w:t>
            </w:r>
            <w:proofErr w:type="spellStart"/>
            <w:r>
              <w:rPr>
                <w:rFonts w:hint="eastAsia"/>
              </w:rPr>
              <w:t>abccbaaabc</w:t>
            </w:r>
            <w:proofErr w:type="spellEnd"/>
            <w:r>
              <w:rPr>
                <w:rFonts w:hint="eastAsia"/>
              </w:rPr>
              <w:t>”为例</w:t>
            </w:r>
            <w:r>
              <w:rPr>
                <w:rFonts w:hint="eastAsia"/>
              </w:rPr>
              <w:t xml:space="preserve"> </w:t>
            </w:r>
            <w:r>
              <w:t xml:space="preserve">        </w:t>
            </w:r>
            <w:r>
              <w:rPr>
                <w:rFonts w:hint="eastAsia"/>
              </w:rPr>
              <w:t>可先进行划分：</w:t>
            </w:r>
            <w:r>
              <w:rPr>
                <w:rFonts w:hint="eastAsia"/>
              </w:rPr>
              <w:t>a</w:t>
            </w:r>
            <w:r>
              <w:t xml:space="preserve"> b c </w:t>
            </w:r>
            <w:proofErr w:type="spellStart"/>
            <w:r>
              <w:t>cb</w:t>
            </w:r>
            <w:proofErr w:type="spellEnd"/>
            <w:r>
              <w:t xml:space="preserve"> aa ab c</w:t>
            </w:r>
          </w:p>
          <w:p w14:paraId="58D86A5E" w14:textId="77777777" w:rsidR="006F3F55" w:rsidRDefault="006F3F55" w:rsidP="006F3F55"/>
          <w:p w14:paraId="0175791C" w14:textId="77777777" w:rsidR="006F3F55" w:rsidRDefault="006F3F55" w:rsidP="006F3F55">
            <w:r>
              <w:rPr>
                <w:rFonts w:hint="eastAsia"/>
              </w:rPr>
              <w:t>字典：</w:t>
            </w:r>
          </w:p>
          <w:tbl>
            <w:tblPr>
              <w:tblStyle w:val="a8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84"/>
              <w:gridCol w:w="1284"/>
              <w:gridCol w:w="1285"/>
            </w:tblGrid>
            <w:tr w:rsidR="006F3F55" w14:paraId="7F9C5173" w14:textId="77777777" w:rsidTr="00B54C5D">
              <w:trPr>
                <w:trHeight w:val="438"/>
              </w:trPr>
              <w:tc>
                <w:tcPr>
                  <w:tcW w:w="1284" w:type="dxa"/>
                </w:tcPr>
                <w:p w14:paraId="12B3DC4D" w14:textId="77777777" w:rsidR="006F3F55" w:rsidRDefault="006F3F55" w:rsidP="006F3F55">
                  <w:pPr>
                    <w:rPr>
                      <w:rFonts w:hint="eastAsia"/>
                    </w:rPr>
                  </w:pPr>
                  <w:proofErr w:type="gramStart"/>
                  <w:r>
                    <w:rPr>
                      <w:rFonts w:hint="eastAsia"/>
                    </w:rPr>
                    <w:t>(</w:t>
                  </w:r>
                  <w:r>
                    <w:t xml:space="preserve"> 0</w:t>
                  </w:r>
                  <w:proofErr w:type="gramEnd"/>
                  <w:r>
                    <w:t xml:space="preserve"> , a )</w:t>
                  </w:r>
                </w:p>
              </w:tc>
              <w:tc>
                <w:tcPr>
                  <w:tcW w:w="1284" w:type="dxa"/>
                </w:tcPr>
                <w:p w14:paraId="19172123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285" w:type="dxa"/>
                </w:tcPr>
                <w:p w14:paraId="275EEC4F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a</w:t>
                  </w:r>
                </w:p>
              </w:tc>
            </w:tr>
            <w:tr w:rsidR="006F3F55" w14:paraId="4E3DF04E" w14:textId="77777777" w:rsidTr="00B54C5D">
              <w:trPr>
                <w:trHeight w:val="438"/>
              </w:trPr>
              <w:tc>
                <w:tcPr>
                  <w:tcW w:w="1284" w:type="dxa"/>
                </w:tcPr>
                <w:p w14:paraId="2AED9A8F" w14:textId="77777777" w:rsidR="006F3F55" w:rsidRDefault="006F3F55" w:rsidP="006F3F55">
                  <w:pPr>
                    <w:rPr>
                      <w:rFonts w:hint="eastAsia"/>
                    </w:rPr>
                  </w:pPr>
                  <w:proofErr w:type="gramStart"/>
                  <w:r>
                    <w:rPr>
                      <w:rFonts w:hint="eastAsia"/>
                    </w:rPr>
                    <w:t>(</w:t>
                  </w:r>
                  <w:r>
                    <w:t xml:space="preserve"> 0</w:t>
                  </w:r>
                  <w:proofErr w:type="gramEnd"/>
                  <w:r>
                    <w:t xml:space="preserve"> , b )</w:t>
                  </w:r>
                </w:p>
              </w:tc>
              <w:tc>
                <w:tcPr>
                  <w:tcW w:w="1284" w:type="dxa"/>
                </w:tcPr>
                <w:p w14:paraId="784F1FDC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285" w:type="dxa"/>
                </w:tcPr>
                <w:p w14:paraId="0E8638CE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b</w:t>
                  </w:r>
                </w:p>
              </w:tc>
            </w:tr>
            <w:tr w:rsidR="006F3F55" w14:paraId="6E6A1787" w14:textId="77777777" w:rsidTr="00B54C5D">
              <w:trPr>
                <w:trHeight w:val="438"/>
              </w:trPr>
              <w:tc>
                <w:tcPr>
                  <w:tcW w:w="1284" w:type="dxa"/>
                </w:tcPr>
                <w:p w14:paraId="3938C664" w14:textId="77777777" w:rsidR="006F3F55" w:rsidRDefault="006F3F55" w:rsidP="006F3F55">
                  <w:pPr>
                    <w:rPr>
                      <w:rFonts w:hint="eastAsia"/>
                    </w:rPr>
                  </w:pPr>
                  <w:proofErr w:type="gramStart"/>
                  <w:r>
                    <w:rPr>
                      <w:rFonts w:hint="eastAsia"/>
                    </w:rPr>
                    <w:t>(</w:t>
                  </w:r>
                  <w:r>
                    <w:t xml:space="preserve"> 0</w:t>
                  </w:r>
                  <w:proofErr w:type="gramEnd"/>
                  <w:r>
                    <w:t xml:space="preserve"> , c )</w:t>
                  </w:r>
                </w:p>
              </w:tc>
              <w:tc>
                <w:tcPr>
                  <w:tcW w:w="1284" w:type="dxa"/>
                </w:tcPr>
                <w:p w14:paraId="521FACF0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285" w:type="dxa"/>
                </w:tcPr>
                <w:p w14:paraId="243A5F63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</w:t>
                  </w:r>
                </w:p>
              </w:tc>
            </w:tr>
            <w:tr w:rsidR="006F3F55" w14:paraId="00162438" w14:textId="77777777" w:rsidTr="00B54C5D">
              <w:trPr>
                <w:trHeight w:val="438"/>
              </w:trPr>
              <w:tc>
                <w:tcPr>
                  <w:tcW w:w="1284" w:type="dxa"/>
                </w:tcPr>
                <w:p w14:paraId="77158994" w14:textId="77777777" w:rsidR="006F3F55" w:rsidRDefault="006F3F55" w:rsidP="006F3F55">
                  <w:pPr>
                    <w:rPr>
                      <w:rFonts w:hint="eastAsia"/>
                    </w:rPr>
                  </w:pPr>
                  <w:proofErr w:type="gramStart"/>
                  <w:r>
                    <w:rPr>
                      <w:rFonts w:hint="eastAsia"/>
                    </w:rPr>
                    <w:t>(</w:t>
                  </w:r>
                  <w:r>
                    <w:t xml:space="preserve"> 3</w:t>
                  </w:r>
                  <w:proofErr w:type="gramEnd"/>
                  <w:r>
                    <w:t xml:space="preserve"> , b )</w:t>
                  </w:r>
                </w:p>
              </w:tc>
              <w:tc>
                <w:tcPr>
                  <w:tcW w:w="1284" w:type="dxa"/>
                </w:tcPr>
                <w:p w14:paraId="104BF691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285" w:type="dxa"/>
                </w:tcPr>
                <w:p w14:paraId="4D3EDFA2" w14:textId="77777777" w:rsidR="006F3F55" w:rsidRDefault="006F3F55" w:rsidP="006F3F55">
                  <w:pPr>
                    <w:rPr>
                      <w:rFonts w:hint="eastAsia"/>
                    </w:rPr>
                  </w:pPr>
                  <w:proofErr w:type="spellStart"/>
                  <w:r>
                    <w:rPr>
                      <w:rFonts w:hint="eastAsia"/>
                    </w:rPr>
                    <w:t>c</w:t>
                  </w:r>
                  <w:r>
                    <w:t>b</w:t>
                  </w:r>
                  <w:proofErr w:type="spellEnd"/>
                </w:p>
              </w:tc>
            </w:tr>
            <w:tr w:rsidR="006F3F55" w14:paraId="31DA74FD" w14:textId="77777777" w:rsidTr="00B54C5D">
              <w:trPr>
                <w:trHeight w:val="438"/>
              </w:trPr>
              <w:tc>
                <w:tcPr>
                  <w:tcW w:w="1284" w:type="dxa"/>
                </w:tcPr>
                <w:p w14:paraId="6C782E11" w14:textId="77777777" w:rsidR="006F3F55" w:rsidRDefault="006F3F55" w:rsidP="006F3F55">
                  <w:pPr>
                    <w:rPr>
                      <w:rFonts w:hint="eastAsia"/>
                    </w:rPr>
                  </w:pPr>
                  <w:proofErr w:type="gramStart"/>
                  <w:r>
                    <w:rPr>
                      <w:rFonts w:hint="eastAsia"/>
                    </w:rPr>
                    <w:t>(</w:t>
                  </w:r>
                  <w:r>
                    <w:t xml:space="preserve"> 1</w:t>
                  </w:r>
                  <w:proofErr w:type="gramEnd"/>
                  <w:r>
                    <w:t xml:space="preserve"> , a )</w:t>
                  </w:r>
                </w:p>
              </w:tc>
              <w:tc>
                <w:tcPr>
                  <w:tcW w:w="1284" w:type="dxa"/>
                </w:tcPr>
                <w:p w14:paraId="598C2515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285" w:type="dxa"/>
                </w:tcPr>
                <w:p w14:paraId="70777543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a</w:t>
                  </w:r>
                  <w:r>
                    <w:t>a</w:t>
                  </w:r>
                </w:p>
              </w:tc>
            </w:tr>
            <w:tr w:rsidR="006F3F55" w14:paraId="3C408E97" w14:textId="77777777" w:rsidTr="00B54C5D">
              <w:trPr>
                <w:trHeight w:val="438"/>
              </w:trPr>
              <w:tc>
                <w:tcPr>
                  <w:tcW w:w="1284" w:type="dxa"/>
                </w:tcPr>
                <w:p w14:paraId="24C6EC3F" w14:textId="77777777" w:rsidR="006F3F55" w:rsidRDefault="006F3F55" w:rsidP="006F3F55">
                  <w:pPr>
                    <w:rPr>
                      <w:rFonts w:hint="eastAsia"/>
                    </w:rPr>
                  </w:pPr>
                  <w:proofErr w:type="gramStart"/>
                  <w:r>
                    <w:rPr>
                      <w:rFonts w:hint="eastAsia"/>
                    </w:rPr>
                    <w:t>(</w:t>
                  </w:r>
                  <w:r>
                    <w:t xml:space="preserve"> 1</w:t>
                  </w:r>
                  <w:proofErr w:type="gramEnd"/>
                  <w:r>
                    <w:t xml:space="preserve"> , b )</w:t>
                  </w:r>
                </w:p>
              </w:tc>
              <w:tc>
                <w:tcPr>
                  <w:tcW w:w="1284" w:type="dxa"/>
                </w:tcPr>
                <w:p w14:paraId="7E61FAA9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1285" w:type="dxa"/>
                </w:tcPr>
                <w:p w14:paraId="0FDA1411" w14:textId="77777777" w:rsidR="006F3F55" w:rsidRDefault="006F3F55" w:rsidP="006F3F5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a</w:t>
                  </w:r>
                  <w:r>
                    <w:t>b</w:t>
                  </w:r>
                </w:p>
              </w:tc>
            </w:tr>
          </w:tbl>
          <w:p w14:paraId="13AB1C76" w14:textId="77777777" w:rsidR="006F3F55" w:rsidRDefault="006F3F55" w:rsidP="006F3F55"/>
          <w:p w14:paraId="266F9A09" w14:textId="77777777" w:rsidR="006F3F55" w:rsidRDefault="006F3F55" w:rsidP="006F3F55">
            <w:pPr>
              <w:rPr>
                <w:rFonts w:hint="eastAsia"/>
              </w:rPr>
            </w:pPr>
            <w:r>
              <w:rPr>
                <w:rFonts w:hint="eastAsia"/>
              </w:rPr>
              <w:t>最终压缩为：</w:t>
            </w:r>
            <w:r>
              <w:rPr>
                <w:rFonts w:hint="eastAsia"/>
              </w:rPr>
              <w:t>0</w:t>
            </w:r>
            <w:r>
              <w:t>a0b0c3b1a1b0c</w:t>
            </w:r>
          </w:p>
          <w:p w14:paraId="6D934ED5" w14:textId="77777777" w:rsidR="006F3F55" w:rsidRDefault="006F3F55">
            <w:pPr>
              <w:rPr>
                <w:b/>
              </w:rPr>
            </w:pPr>
          </w:p>
          <w:p w14:paraId="1F80CF4B" w14:textId="77777777" w:rsidR="006F3F55" w:rsidRDefault="006F3F55">
            <w:pPr>
              <w:rPr>
                <w:b/>
              </w:rPr>
            </w:pPr>
          </w:p>
          <w:p w14:paraId="493641EF" w14:textId="77777777" w:rsidR="006F3F55" w:rsidRDefault="006F3F55">
            <w:pPr>
              <w:rPr>
                <w:b/>
              </w:rPr>
            </w:pPr>
          </w:p>
          <w:p w14:paraId="4043D84C" w14:textId="77777777" w:rsidR="006F3F55" w:rsidRDefault="006F3F55">
            <w:pPr>
              <w:rPr>
                <w:rFonts w:hint="eastAsia"/>
                <w:b/>
              </w:rPr>
            </w:pPr>
          </w:p>
          <w:p w14:paraId="20BCED5C" w14:textId="66851334" w:rsidR="000516C4" w:rsidRDefault="000516C4" w:rsidP="000516C4">
            <w:pPr>
              <w:pStyle w:val="1"/>
            </w:pPr>
            <w:r>
              <w:rPr>
                <w:rFonts w:hint="eastAsia"/>
              </w:rPr>
              <w:lastRenderedPageBreak/>
              <w:t>四、心得体会</w:t>
            </w:r>
          </w:p>
          <w:p w14:paraId="5164BD3F" w14:textId="35135FE6" w:rsidR="000516C4" w:rsidRPr="00771C79" w:rsidRDefault="006F3F55">
            <w:pPr>
              <w:rPr>
                <w:b/>
              </w:rPr>
            </w:pPr>
            <w:r w:rsidRPr="006F3F55">
              <w:rPr>
                <w:rFonts w:hint="eastAsia"/>
                <w:b/>
              </w:rPr>
              <w:t>在本次实验中，我通过互联网进行了对课堂内容中不熟悉的知识点的自学，我认为这是一次很好的对我个人学习成果的展示，锻炼了我本身的能力，同时也对我未来可能出现的需要做好铺垫，是一次弥足珍贵的学习经历。</w:t>
            </w:r>
          </w:p>
          <w:p w14:paraId="563317FB" w14:textId="717F9D2F" w:rsidR="00E4608F" w:rsidRPr="000516C4" w:rsidRDefault="000516C4" w:rsidP="000516C4">
            <w:pPr>
              <w:pStyle w:val="1"/>
            </w:pPr>
            <w:r>
              <w:rPr>
                <w:rFonts w:hint="eastAsia"/>
              </w:rPr>
              <w:t>五</w:t>
            </w:r>
            <w:r w:rsidR="006576FF">
              <w:rPr>
                <w:rFonts w:hint="eastAsia"/>
              </w:rPr>
              <w:t>、</w:t>
            </w:r>
            <w:r w:rsidR="006576FF" w:rsidRPr="00181328">
              <w:rPr>
                <w:rFonts w:hint="eastAsia"/>
              </w:rPr>
              <w:t>诚信承诺</w:t>
            </w:r>
          </w:p>
          <w:p w14:paraId="012BE37C" w14:textId="77777777" w:rsidR="00E4608F" w:rsidRDefault="00E4608F"/>
          <w:p w14:paraId="0BC2C3B9" w14:textId="346C1040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 w:rsidR="00B97F2F">
              <w:rPr>
                <w:rFonts w:hint="eastAsia"/>
                <w:sz w:val="24"/>
              </w:rPr>
              <w:t>互联网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诚信所导致的后果均由本人承担。</w:t>
            </w:r>
          </w:p>
          <w:p w14:paraId="49DB421C" w14:textId="77777777" w:rsidR="00E4608F" w:rsidRDefault="00E4608F">
            <w:pPr>
              <w:rPr>
                <w:sz w:val="24"/>
              </w:rPr>
            </w:pPr>
          </w:p>
          <w:p w14:paraId="7B841076" w14:textId="77777777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  <w:p w14:paraId="147870C3" w14:textId="7735E053" w:rsidR="00E4608F" w:rsidRDefault="006F3F55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姚健文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5912</w:t>
            </w:r>
          </w:p>
        </w:tc>
      </w:tr>
    </w:tbl>
    <w:p w14:paraId="40259AE4" w14:textId="77777777"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B6641" w14:textId="77777777" w:rsidR="00D46114" w:rsidRDefault="00D46114" w:rsidP="00181328">
      <w:r>
        <w:separator/>
      </w:r>
    </w:p>
  </w:endnote>
  <w:endnote w:type="continuationSeparator" w:id="0">
    <w:p w14:paraId="65209D1C" w14:textId="77777777" w:rsidR="00D46114" w:rsidRDefault="00D46114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2A034" w14:textId="77777777" w:rsidR="00D46114" w:rsidRDefault="00D46114" w:rsidP="00181328">
      <w:r>
        <w:separator/>
      </w:r>
    </w:p>
  </w:footnote>
  <w:footnote w:type="continuationSeparator" w:id="0">
    <w:p w14:paraId="2B85763A" w14:textId="77777777" w:rsidR="00D46114" w:rsidRDefault="00D46114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4E6B352B"/>
    <w:multiLevelType w:val="multilevel"/>
    <w:tmpl w:val="4E6B352B"/>
    <w:lvl w:ilvl="0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31883734">
    <w:abstractNumId w:val="1"/>
  </w:num>
  <w:num w:numId="2" w16cid:durableId="899439674">
    <w:abstractNumId w:val="3"/>
  </w:num>
  <w:num w:numId="3" w16cid:durableId="1017272023">
    <w:abstractNumId w:val="2"/>
  </w:num>
  <w:num w:numId="4" w16cid:durableId="451364110">
    <w:abstractNumId w:val="9"/>
  </w:num>
  <w:num w:numId="5" w16cid:durableId="1547449171">
    <w:abstractNumId w:val="4"/>
  </w:num>
  <w:num w:numId="6" w16cid:durableId="1576083950">
    <w:abstractNumId w:val="7"/>
  </w:num>
  <w:num w:numId="7" w16cid:durableId="868569699">
    <w:abstractNumId w:val="8"/>
  </w:num>
  <w:num w:numId="8" w16cid:durableId="2078746492">
    <w:abstractNumId w:val="6"/>
  </w:num>
  <w:num w:numId="9" w16cid:durableId="1406874757">
    <w:abstractNumId w:val="0"/>
  </w:num>
  <w:num w:numId="10" w16cid:durableId="1488592619">
    <w:abstractNumId w:val="5"/>
  </w:num>
  <w:num w:numId="11" w16cid:durableId="1467313926">
    <w:abstractNumId w:val="10"/>
  </w:num>
  <w:num w:numId="12" w16cid:durableId="18147186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2D2"/>
    <w:rsid w:val="000516C4"/>
    <w:rsid w:val="000B4FCF"/>
    <w:rsid w:val="00130B27"/>
    <w:rsid w:val="00172A27"/>
    <w:rsid w:val="00181328"/>
    <w:rsid w:val="001C5DFA"/>
    <w:rsid w:val="001F7954"/>
    <w:rsid w:val="00262617"/>
    <w:rsid w:val="002866D9"/>
    <w:rsid w:val="002E4DE7"/>
    <w:rsid w:val="0039670B"/>
    <w:rsid w:val="003A06A0"/>
    <w:rsid w:val="003A4D15"/>
    <w:rsid w:val="00420B9A"/>
    <w:rsid w:val="006576FF"/>
    <w:rsid w:val="00664987"/>
    <w:rsid w:val="006B0A35"/>
    <w:rsid w:val="006F3F55"/>
    <w:rsid w:val="00771C79"/>
    <w:rsid w:val="00820D51"/>
    <w:rsid w:val="008342C9"/>
    <w:rsid w:val="008A4D9B"/>
    <w:rsid w:val="00AE64EE"/>
    <w:rsid w:val="00AF51F3"/>
    <w:rsid w:val="00B97F2F"/>
    <w:rsid w:val="00BE26C5"/>
    <w:rsid w:val="00C21BCB"/>
    <w:rsid w:val="00D46114"/>
    <w:rsid w:val="00E4608F"/>
    <w:rsid w:val="00EC2095"/>
    <w:rsid w:val="00F46A23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0100BFB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  <w:style w:type="table" w:styleId="a8">
    <w:name w:val="Table Grid"/>
    <w:basedOn w:val="a1"/>
    <w:uiPriority w:val="39"/>
    <w:rsid w:val="006F3F55"/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290</Words>
  <Characters>1657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Manager/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健文 姚</cp:lastModifiedBy>
  <cp:revision>3</cp:revision>
  <cp:lastPrinted>2006-03-02T08:25:00Z</cp:lastPrinted>
  <dcterms:created xsi:type="dcterms:W3CDTF">2023-11-21T15:02:00Z</dcterms:created>
  <dcterms:modified xsi:type="dcterms:W3CDTF">2023-12-27T16:43:00Z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