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018A" w14:textId="77777777" w:rsidR="009C6480" w:rsidRDefault="009C6480" w:rsidP="00797EF1">
      <w:pPr>
        <w:jc w:val="center"/>
        <w:rPr>
          <w:b/>
          <w:sz w:val="28"/>
          <w:u w:val="single"/>
        </w:rPr>
      </w:pPr>
    </w:p>
    <w:p w14:paraId="7B93E305" w14:textId="77777777" w:rsidR="00797EF1" w:rsidRPr="00693DFE" w:rsidRDefault="00797EF1" w:rsidP="00797EF1">
      <w:pPr>
        <w:jc w:val="center"/>
        <w:rPr>
          <w:b/>
          <w:sz w:val="28"/>
          <w:u w:val="single"/>
        </w:rPr>
      </w:pPr>
    </w:p>
    <w:p w14:paraId="7379397D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</w:t>
      </w:r>
      <w:r w:rsidR="00150CB9">
        <w:rPr>
          <w:rFonts w:ascii="宋体" w:hint="eastAsia"/>
          <w:b/>
          <w:sz w:val="44"/>
        </w:rPr>
        <w:t xml:space="preserve"> 大 学 实 验 报 告</w:t>
      </w:r>
    </w:p>
    <w:p w14:paraId="0C9F6839" w14:textId="77777777" w:rsidR="00693DFE" w:rsidRDefault="00693DFE" w:rsidP="00797EF1">
      <w:pPr>
        <w:jc w:val="center"/>
        <w:rPr>
          <w:b/>
          <w:sz w:val="28"/>
          <w:u w:val="single"/>
        </w:rPr>
      </w:pPr>
    </w:p>
    <w:p w14:paraId="5A6E1744" w14:textId="77777777" w:rsidR="00797EF1" w:rsidRPr="009C6480" w:rsidRDefault="00797EF1" w:rsidP="00797EF1">
      <w:pPr>
        <w:jc w:val="center"/>
        <w:rPr>
          <w:b/>
          <w:sz w:val="28"/>
          <w:u w:val="single"/>
        </w:rPr>
      </w:pP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8"/>
      </w:tblGrid>
      <w:tr w:rsidR="00797EF1" w:rsidRPr="00DC32B0" w14:paraId="65D0C7E8" w14:textId="77777777" w:rsidTr="00DC32B0">
        <w:trPr>
          <w:jc w:val="center"/>
        </w:trPr>
        <w:tc>
          <w:tcPr>
            <w:tcW w:w="6698" w:type="dxa"/>
          </w:tcPr>
          <w:p w14:paraId="4C7F6D42" w14:textId="0B06963D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课程名称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427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数字集成电路与系统设计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</w:t>
            </w:r>
          </w:p>
          <w:p w14:paraId="4F8F69D9" w14:textId="7C12406A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项目名称 </w:t>
            </w:r>
            <w:r w:rsidR="000B2CB7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226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0260CE" w:rsidRPr="000260CE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波形生成与</w:t>
            </w:r>
            <w:proofErr w:type="spellStart"/>
            <w:r w:rsidR="000260CE" w:rsidRPr="000260CE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gtkwave</w:t>
            </w:r>
            <w:proofErr w:type="spellEnd"/>
            <w:r w:rsidR="000260CE" w:rsidRPr="000260CE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的使用</w:t>
            </w:r>
            <w:r w:rsidR="000B2CB7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</w:t>
            </w:r>
          </w:p>
          <w:p w14:paraId="4BDC80C0" w14:textId="55CCB5C7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学    院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427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计算机与软件学院                  </w:t>
            </w:r>
          </w:p>
          <w:p w14:paraId="65441433" w14:textId="29667BAB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专    业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C65F8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计算机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科学与技术（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高性能班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）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</w:t>
            </w:r>
          </w:p>
          <w:p w14:paraId="7FC7C92E" w14:textId="18A2BA7A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指导教师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5772C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427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蔡晔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</w:t>
            </w:r>
          </w:p>
          <w:p w14:paraId="2E7DF60E" w14:textId="5BBFF00C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报 告 人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姚健文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</w:t>
            </w:r>
            <w:r w:rsidRP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学号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202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3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150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131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</w:t>
            </w:r>
          </w:p>
          <w:p w14:paraId="315532CE" w14:textId="7B171831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实验时间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202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5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.</w:t>
            </w:r>
            <w:r w:rsidR="00C65F8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10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.</w:t>
            </w:r>
            <w:r w:rsidR="000260CE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16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</w:t>
            </w:r>
          </w:p>
          <w:p w14:paraId="2C8AD9C3" w14:textId="32F207EA" w:rsidR="00797EF1" w:rsidRPr="00DC32B0" w:rsidRDefault="00797EF1" w:rsidP="00427B35">
            <w:pPr>
              <w:spacing w:beforeLines="100" w:before="312" w:afterLines="100" w:after="312"/>
              <w:rPr>
                <w:b/>
                <w:sz w:val="44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提交时间 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</w:t>
            </w:r>
            <w:r w:rsidR="00C65F83">
              <w:rPr>
                <w:rFonts w:ascii="宋体" w:hAnsi="宋体"/>
                <w:b/>
                <w:sz w:val="28"/>
                <w:szCs w:val="28"/>
                <w:u w:val="single"/>
              </w:rPr>
              <w:t>202</w:t>
            </w:r>
            <w:r w:rsidR="00C65F8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5</w:t>
            </w:r>
            <w:r w:rsidR="00C65F83">
              <w:rPr>
                <w:rFonts w:ascii="宋体" w:hAnsi="宋体"/>
                <w:b/>
                <w:sz w:val="28"/>
                <w:szCs w:val="28"/>
                <w:u w:val="single"/>
              </w:rPr>
              <w:t>.</w:t>
            </w:r>
            <w:r w:rsidR="00C65F8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10</w:t>
            </w:r>
            <w:r w:rsidR="00C65F83">
              <w:rPr>
                <w:rFonts w:ascii="宋体" w:hAnsi="宋体"/>
                <w:b/>
                <w:sz w:val="28"/>
                <w:szCs w:val="28"/>
                <w:u w:val="single"/>
              </w:rPr>
              <w:t>.</w:t>
            </w:r>
            <w:r w:rsidR="000260CE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23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</w:t>
            </w:r>
          </w:p>
        </w:tc>
      </w:tr>
    </w:tbl>
    <w:p w14:paraId="159206B8" w14:textId="77777777" w:rsidR="00693DFE" w:rsidRPr="00797EF1" w:rsidRDefault="00693DFE" w:rsidP="00797EF1">
      <w:pPr>
        <w:jc w:val="center"/>
        <w:rPr>
          <w:b/>
          <w:sz w:val="28"/>
          <w:u w:val="single"/>
        </w:rPr>
      </w:pPr>
    </w:p>
    <w:p w14:paraId="1E1888DA" w14:textId="77777777" w:rsidR="00096447" w:rsidRPr="00797EF1" w:rsidRDefault="00096447">
      <w:pPr>
        <w:jc w:val="center"/>
        <w:rPr>
          <w:b/>
          <w:sz w:val="28"/>
          <w:u w:val="single"/>
        </w:rPr>
      </w:pPr>
    </w:p>
    <w:p w14:paraId="2E46DC07" w14:textId="77777777" w:rsidR="00150CB9" w:rsidRDefault="00150CB9">
      <w:pPr>
        <w:jc w:val="center"/>
        <w:rPr>
          <w:b/>
          <w:sz w:val="28"/>
          <w:szCs w:val="28"/>
        </w:rPr>
      </w:pPr>
      <w:r w:rsidRPr="00F959EF">
        <w:rPr>
          <w:rFonts w:hint="eastAsia"/>
          <w:b/>
          <w:sz w:val="28"/>
          <w:szCs w:val="28"/>
        </w:rPr>
        <w:t>教务处制</w:t>
      </w:r>
    </w:p>
    <w:p w14:paraId="6F73C14C" w14:textId="77777777" w:rsidR="00F959EF" w:rsidRDefault="00F959EF">
      <w:pPr>
        <w:jc w:val="center"/>
        <w:rPr>
          <w:b/>
          <w:sz w:val="28"/>
          <w:u w:val="single"/>
        </w:rPr>
      </w:pPr>
    </w:p>
    <w:p w14:paraId="46CB68C2" w14:textId="77777777" w:rsidR="00797EF1" w:rsidRPr="00797EF1" w:rsidRDefault="00797EF1">
      <w:pPr>
        <w:jc w:val="center"/>
        <w:rPr>
          <w:b/>
          <w:sz w:val="28"/>
          <w:u w:val="single"/>
        </w:rPr>
      </w:pPr>
    </w:p>
    <w:p w14:paraId="047EC6E7" w14:textId="6C847278" w:rsidR="006F5943" w:rsidRDefault="006F5943" w:rsidP="001125C7">
      <w:pPr>
        <w:pStyle w:val="1"/>
      </w:pPr>
      <w:r>
        <w:rPr>
          <w:rFonts w:hint="eastAsia"/>
        </w:rPr>
        <w:lastRenderedPageBreak/>
        <w:t>一、实验目的</w:t>
      </w:r>
    </w:p>
    <w:p w14:paraId="59C5E312" w14:textId="5E6A38AA" w:rsidR="00955EC3" w:rsidRPr="00955EC3" w:rsidRDefault="00955EC3" w:rsidP="00857808">
      <w:pPr>
        <w:ind w:firstLine="420"/>
        <w:rPr>
          <w:rFonts w:ascii="宋体" w:hAnsi="宋体" w:hint="eastAsia"/>
          <w:szCs w:val="21"/>
        </w:rPr>
      </w:pPr>
      <w:r w:rsidRPr="00955EC3">
        <w:rPr>
          <w:rFonts w:ascii="宋体" w:hAnsi="宋体"/>
          <w:szCs w:val="21"/>
        </w:rPr>
        <w:t xml:space="preserve">1.1. </w:t>
      </w:r>
      <w:r w:rsidR="000260CE" w:rsidRPr="000260CE">
        <w:rPr>
          <w:rFonts w:ascii="宋体" w:hAnsi="宋体"/>
          <w:szCs w:val="21"/>
        </w:rPr>
        <w:t>学习掌握基于波形的RTL代码调试手段，能够看懂读懂波形的实际含义</w:t>
      </w:r>
      <w:r w:rsidR="004D120B" w:rsidRPr="004D120B">
        <w:rPr>
          <w:rFonts w:ascii="宋体" w:hAnsi="宋体" w:hint="eastAsia"/>
          <w:szCs w:val="21"/>
        </w:rPr>
        <w:t>；</w:t>
      </w:r>
    </w:p>
    <w:p w14:paraId="302655EC" w14:textId="73F5431B" w:rsidR="00955EC3" w:rsidRDefault="00955EC3" w:rsidP="0013470B">
      <w:pPr>
        <w:ind w:firstLine="420"/>
        <w:rPr>
          <w:rFonts w:ascii="宋体" w:hAnsi="宋体"/>
          <w:szCs w:val="21"/>
        </w:rPr>
      </w:pPr>
      <w:r w:rsidRPr="00955EC3">
        <w:rPr>
          <w:rFonts w:ascii="宋体" w:hAnsi="宋体"/>
          <w:szCs w:val="21"/>
        </w:rPr>
        <w:t xml:space="preserve">1.2. </w:t>
      </w:r>
      <w:r w:rsidR="000260CE" w:rsidRPr="000260CE">
        <w:rPr>
          <w:rFonts w:ascii="宋体" w:hAnsi="宋体" w:hint="eastAsia"/>
          <w:szCs w:val="21"/>
        </w:rPr>
        <w:t>理解VCD波形的基本语法，能够仿真Chisel代码并生成VCD波形</w:t>
      </w:r>
      <w:r w:rsidR="000260CE">
        <w:rPr>
          <w:rFonts w:ascii="宋体" w:hAnsi="宋体" w:hint="eastAsia"/>
          <w:szCs w:val="21"/>
        </w:rPr>
        <w:t>；</w:t>
      </w:r>
    </w:p>
    <w:p w14:paraId="5622382D" w14:textId="50B9ADB3" w:rsidR="000260CE" w:rsidRPr="00955EC3" w:rsidRDefault="000260CE" w:rsidP="0013470B">
      <w:pPr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1.3. </w:t>
      </w:r>
      <w:r w:rsidRPr="000260CE">
        <w:rPr>
          <w:rFonts w:ascii="宋体" w:hAnsi="宋体" w:hint="eastAsia"/>
          <w:szCs w:val="21"/>
        </w:rPr>
        <w:t xml:space="preserve">掌握 </w:t>
      </w:r>
      <w:proofErr w:type="spellStart"/>
      <w:r w:rsidRPr="000260CE">
        <w:rPr>
          <w:rFonts w:ascii="宋体" w:hAnsi="宋体" w:hint="eastAsia"/>
          <w:szCs w:val="21"/>
        </w:rPr>
        <w:t>gtkwave</w:t>
      </w:r>
      <w:proofErr w:type="spellEnd"/>
      <w:r w:rsidRPr="000260CE">
        <w:rPr>
          <w:rFonts w:ascii="宋体" w:hAnsi="宋体" w:hint="eastAsia"/>
          <w:szCs w:val="21"/>
        </w:rPr>
        <w:t xml:space="preserve"> 的基本使用方法。</w:t>
      </w:r>
    </w:p>
    <w:p w14:paraId="3BEE3966" w14:textId="77777777" w:rsidR="0033065B" w:rsidRPr="00955EC3" w:rsidRDefault="0033065B" w:rsidP="00C55E93">
      <w:pPr>
        <w:rPr>
          <w:rFonts w:ascii="宋体" w:hAnsi="宋体" w:hint="eastAsia"/>
          <w:szCs w:val="21"/>
        </w:rPr>
      </w:pPr>
    </w:p>
    <w:p w14:paraId="7CC2BF56" w14:textId="5A9AB978" w:rsidR="006F5943" w:rsidRDefault="006F5943" w:rsidP="001125C7">
      <w:pPr>
        <w:pStyle w:val="1"/>
      </w:pPr>
      <w:r>
        <w:rPr>
          <w:rFonts w:hint="eastAsia"/>
        </w:rPr>
        <w:t>二、</w:t>
      </w:r>
      <w:r w:rsidR="001125C7">
        <w:rPr>
          <w:rFonts w:hint="eastAsia"/>
        </w:rPr>
        <w:t>实验内容</w:t>
      </w:r>
    </w:p>
    <w:p w14:paraId="3BD52FD7" w14:textId="78997219" w:rsidR="00E86002" w:rsidRPr="00E86002" w:rsidRDefault="00E86002" w:rsidP="00E86002">
      <w:pPr>
        <w:ind w:firstLineChars="200" w:firstLine="420"/>
        <w:rPr>
          <w:rFonts w:ascii="宋体" w:hAnsi="宋体" w:hint="eastAsia"/>
          <w:szCs w:val="21"/>
        </w:rPr>
      </w:pPr>
      <w:r w:rsidRPr="00E86002">
        <w:rPr>
          <w:rFonts w:ascii="宋体" w:hAnsi="宋体"/>
          <w:szCs w:val="21"/>
        </w:rPr>
        <w:t xml:space="preserve">2.1. </w:t>
      </w:r>
      <w:r w:rsidR="000260CE" w:rsidRPr="000260CE">
        <w:rPr>
          <w:rFonts w:ascii="宋体" w:hAnsi="宋体" w:hint="eastAsia"/>
          <w:szCs w:val="21"/>
        </w:rPr>
        <w:t>学习有关波形调试的相关基础概念</w:t>
      </w:r>
      <w:r w:rsidR="00300CDC" w:rsidRPr="00300CDC">
        <w:rPr>
          <w:rFonts w:ascii="宋体" w:hAnsi="宋体" w:hint="eastAsia"/>
          <w:szCs w:val="21"/>
        </w:rPr>
        <w:t>；</w:t>
      </w:r>
    </w:p>
    <w:p w14:paraId="25295DD1" w14:textId="2D2FB3F3" w:rsidR="00300CDC" w:rsidRDefault="00E86002" w:rsidP="0013470B">
      <w:pPr>
        <w:ind w:firstLineChars="200" w:firstLine="420"/>
        <w:rPr>
          <w:rFonts w:ascii="宋体" w:hAnsi="宋体"/>
          <w:szCs w:val="21"/>
        </w:rPr>
      </w:pPr>
      <w:r w:rsidRPr="00E86002">
        <w:rPr>
          <w:rFonts w:ascii="宋体" w:hAnsi="宋体"/>
          <w:szCs w:val="21"/>
        </w:rPr>
        <w:t xml:space="preserve">2.2. </w:t>
      </w:r>
      <w:r w:rsidR="000260CE" w:rsidRPr="000260CE">
        <w:rPr>
          <w:rFonts w:ascii="宋体" w:hAnsi="宋体" w:hint="eastAsia"/>
          <w:szCs w:val="21"/>
        </w:rPr>
        <w:t>安装并掌握</w:t>
      </w:r>
      <w:proofErr w:type="spellStart"/>
      <w:r w:rsidR="000260CE" w:rsidRPr="000260CE">
        <w:rPr>
          <w:rFonts w:ascii="宋体" w:hAnsi="宋体" w:hint="eastAsia"/>
          <w:szCs w:val="21"/>
        </w:rPr>
        <w:t>gtkwave</w:t>
      </w:r>
      <w:proofErr w:type="spellEnd"/>
      <w:r w:rsidR="000260CE" w:rsidRPr="000260CE">
        <w:rPr>
          <w:rFonts w:ascii="宋体" w:hAnsi="宋体" w:hint="eastAsia"/>
          <w:szCs w:val="21"/>
        </w:rPr>
        <w:t>的基础使用方式</w:t>
      </w:r>
      <w:r w:rsidR="000260CE">
        <w:rPr>
          <w:rFonts w:ascii="宋体" w:hAnsi="宋体" w:hint="eastAsia"/>
          <w:szCs w:val="21"/>
        </w:rPr>
        <w:t>；</w:t>
      </w:r>
      <w:r w:rsidR="00300CDC" w:rsidRPr="00300CDC">
        <w:rPr>
          <w:rFonts w:ascii="宋体" w:hAnsi="宋体" w:hint="eastAsia"/>
          <w:szCs w:val="21"/>
        </w:rPr>
        <w:t xml:space="preserve"> </w:t>
      </w:r>
    </w:p>
    <w:p w14:paraId="10FE53A3" w14:textId="0F459CDF" w:rsidR="000260CE" w:rsidRPr="00300CDC" w:rsidRDefault="000260CE" w:rsidP="0013470B">
      <w:pPr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2.3. </w:t>
      </w:r>
      <w:r w:rsidRPr="000260CE">
        <w:rPr>
          <w:rFonts w:ascii="宋体" w:hAnsi="宋体" w:hint="eastAsia"/>
          <w:szCs w:val="21"/>
        </w:rPr>
        <w:t>实现一个简单的三角波发生器，并能够使用</w:t>
      </w:r>
      <w:proofErr w:type="spellStart"/>
      <w:r w:rsidRPr="000260CE">
        <w:rPr>
          <w:rFonts w:ascii="宋体" w:hAnsi="宋体" w:hint="eastAsia"/>
          <w:szCs w:val="21"/>
        </w:rPr>
        <w:t>gtkwave</w:t>
      </w:r>
      <w:proofErr w:type="spellEnd"/>
      <w:r w:rsidRPr="000260CE">
        <w:rPr>
          <w:rFonts w:ascii="宋体" w:hAnsi="宋体" w:hint="eastAsia"/>
          <w:szCs w:val="21"/>
        </w:rPr>
        <w:t>查看对应的三角波。</w:t>
      </w:r>
    </w:p>
    <w:p w14:paraId="73596C70" w14:textId="77777777" w:rsidR="00E92B18" w:rsidRPr="001125C7" w:rsidRDefault="00E92B18" w:rsidP="001125C7">
      <w:pPr>
        <w:ind w:firstLineChars="200" w:firstLine="420"/>
        <w:rPr>
          <w:szCs w:val="21"/>
        </w:rPr>
      </w:pPr>
    </w:p>
    <w:p w14:paraId="48A1F022" w14:textId="5C22FDCF" w:rsidR="00150CB9" w:rsidRDefault="001125C7" w:rsidP="00E37A59">
      <w:pPr>
        <w:pStyle w:val="1"/>
        <w:rPr>
          <w:szCs w:val="21"/>
        </w:rPr>
      </w:pPr>
      <w:r>
        <w:rPr>
          <w:rFonts w:hint="eastAsia"/>
        </w:rPr>
        <w:t>三、实验步骤</w:t>
      </w:r>
    </w:p>
    <w:p w14:paraId="24D8E0AA" w14:textId="77777777" w:rsidR="005D6304" w:rsidRDefault="009E6067" w:rsidP="00651FEA">
      <w:pPr>
        <w:rPr>
          <w:b/>
          <w:bCs/>
          <w:sz w:val="24"/>
        </w:rPr>
      </w:pPr>
      <w:r w:rsidRPr="0000238D">
        <w:rPr>
          <w:b/>
          <w:bCs/>
          <w:sz w:val="24"/>
        </w:rPr>
        <w:t>任务一：</w:t>
      </w:r>
    </w:p>
    <w:p w14:paraId="4EF680B5" w14:textId="1D458548" w:rsidR="005D6304" w:rsidRPr="0000238D" w:rsidRDefault="000260CE" w:rsidP="00651FEA">
      <w:pPr>
        <w:rPr>
          <w:b/>
          <w:bCs/>
          <w:sz w:val="24"/>
        </w:rPr>
      </w:pPr>
      <w:r w:rsidRPr="000260CE">
        <w:rPr>
          <w:rFonts w:hint="eastAsia"/>
          <w:b/>
          <w:bCs/>
          <w:sz w:val="24"/>
        </w:rPr>
        <w:t>用</w:t>
      </w:r>
      <w:r w:rsidRPr="000260CE">
        <w:rPr>
          <w:rFonts w:hint="eastAsia"/>
          <w:b/>
          <w:bCs/>
          <w:sz w:val="24"/>
        </w:rPr>
        <w:t xml:space="preserve">Counter </w:t>
      </w:r>
      <w:r w:rsidRPr="000260CE">
        <w:rPr>
          <w:rFonts w:hint="eastAsia"/>
          <w:b/>
          <w:bCs/>
          <w:sz w:val="24"/>
        </w:rPr>
        <w:t>实现三角波发生器，满足以下要求</w:t>
      </w:r>
      <w:r w:rsidR="005D6304" w:rsidRPr="005D6304">
        <w:rPr>
          <w:rFonts w:hint="eastAsia"/>
          <w:b/>
          <w:bCs/>
          <w:sz w:val="24"/>
        </w:rPr>
        <w:t>：</w:t>
      </w:r>
    </w:p>
    <w:p w14:paraId="40311CC5" w14:textId="3C8B72BA" w:rsidR="002423F5" w:rsidRPr="000260CE" w:rsidRDefault="000260CE" w:rsidP="000260CE">
      <w:pPr>
        <w:rPr>
          <w:rFonts w:ascii="宋体" w:hAnsi="宋体" w:hint="eastAsia"/>
          <w:b/>
          <w:bCs/>
          <w:sz w:val="24"/>
        </w:rPr>
      </w:pPr>
      <w:r w:rsidRPr="000260CE">
        <w:rPr>
          <w:rFonts w:ascii="宋体" w:hAnsi="宋体"/>
          <w:b/>
          <w:bCs/>
          <w:sz w:val="24"/>
        </w:rPr>
        <w:t>1.</w:t>
      </w:r>
      <w:r w:rsidRPr="000260CE">
        <w:rPr>
          <w:rFonts w:ascii="宋体" w:hAnsi="宋体" w:hint="eastAsia"/>
          <w:b/>
          <w:bCs/>
          <w:sz w:val="24"/>
        </w:rPr>
        <w:t xml:space="preserve"> </w:t>
      </w:r>
      <w:r w:rsidRPr="000260CE">
        <w:rPr>
          <w:rFonts w:ascii="宋体" w:hAnsi="宋体" w:hint="eastAsia"/>
          <w:b/>
          <w:bCs/>
          <w:sz w:val="24"/>
        </w:rPr>
        <w:t>频率是</w:t>
      </w:r>
      <w:proofErr w:type="spellStart"/>
      <w:r w:rsidRPr="000260CE">
        <w:rPr>
          <w:rFonts w:ascii="宋体" w:hAnsi="宋体" w:hint="eastAsia"/>
          <w:b/>
          <w:bCs/>
          <w:sz w:val="24"/>
        </w:rPr>
        <w:t>src</w:t>
      </w:r>
      <w:proofErr w:type="spellEnd"/>
      <w:r w:rsidRPr="000260CE">
        <w:rPr>
          <w:rFonts w:ascii="宋体" w:hAnsi="宋体" w:hint="eastAsia"/>
          <w:b/>
          <w:bCs/>
          <w:sz w:val="24"/>
        </w:rPr>
        <w:t>/main/scala/exp6/</w:t>
      </w:r>
      <w:proofErr w:type="spellStart"/>
      <w:r w:rsidRPr="000260CE">
        <w:rPr>
          <w:rFonts w:ascii="宋体" w:hAnsi="宋体" w:hint="eastAsia"/>
          <w:b/>
          <w:bCs/>
          <w:sz w:val="24"/>
        </w:rPr>
        <w:t>TriangleWave.scala</w:t>
      </w:r>
      <w:proofErr w:type="spellEnd"/>
      <w:r w:rsidRPr="000260CE">
        <w:rPr>
          <w:rFonts w:ascii="宋体" w:hAnsi="宋体" w:hint="eastAsia"/>
          <w:b/>
          <w:bCs/>
          <w:sz w:val="24"/>
        </w:rPr>
        <w:t xml:space="preserve"> 的八倍；</w:t>
      </w:r>
    </w:p>
    <w:p w14:paraId="2765AAED" w14:textId="4CBD1433" w:rsidR="00C06C49" w:rsidRPr="000260CE" w:rsidRDefault="000260CE" w:rsidP="000260CE">
      <w:pPr>
        <w:rPr>
          <w:rFonts w:ascii="宋体" w:hAnsi="宋体"/>
          <w:b/>
          <w:bCs/>
          <w:sz w:val="24"/>
        </w:rPr>
      </w:pPr>
      <w:r w:rsidRPr="000260CE">
        <w:rPr>
          <w:rFonts w:ascii="宋体" w:hAnsi="宋体"/>
          <w:b/>
          <w:bCs/>
          <w:sz w:val="24"/>
        </w:rPr>
        <w:t>2.</w:t>
      </w:r>
      <w:r w:rsidRPr="000260CE">
        <w:rPr>
          <w:rFonts w:ascii="宋体" w:hAnsi="宋体" w:hint="eastAsia"/>
          <w:b/>
          <w:bCs/>
          <w:sz w:val="24"/>
        </w:rPr>
        <w:t xml:space="preserve"> </w:t>
      </w:r>
      <w:r w:rsidRPr="000260CE">
        <w:rPr>
          <w:rFonts w:ascii="宋体" w:hAnsi="宋体" w:hint="eastAsia"/>
          <w:b/>
          <w:bCs/>
          <w:sz w:val="24"/>
        </w:rPr>
        <w:t>幅度是</w:t>
      </w:r>
      <w:proofErr w:type="spellStart"/>
      <w:r w:rsidRPr="000260CE">
        <w:rPr>
          <w:rFonts w:ascii="宋体" w:hAnsi="宋体" w:hint="eastAsia"/>
          <w:b/>
          <w:bCs/>
          <w:sz w:val="24"/>
        </w:rPr>
        <w:t>src</w:t>
      </w:r>
      <w:proofErr w:type="spellEnd"/>
      <w:r w:rsidRPr="000260CE">
        <w:rPr>
          <w:rFonts w:ascii="宋体" w:hAnsi="宋体" w:hint="eastAsia"/>
          <w:b/>
          <w:bCs/>
          <w:sz w:val="24"/>
        </w:rPr>
        <w:t>/main/scala/exp6/</w:t>
      </w:r>
      <w:proofErr w:type="spellStart"/>
      <w:r w:rsidRPr="000260CE">
        <w:rPr>
          <w:rFonts w:ascii="宋体" w:hAnsi="宋体" w:hint="eastAsia"/>
          <w:b/>
          <w:bCs/>
          <w:sz w:val="24"/>
        </w:rPr>
        <w:t>TriangleWave.scala</w:t>
      </w:r>
      <w:proofErr w:type="spellEnd"/>
      <w:r w:rsidRPr="000260CE">
        <w:rPr>
          <w:rFonts w:ascii="宋体" w:hAnsi="宋体" w:hint="eastAsia"/>
          <w:b/>
          <w:bCs/>
          <w:sz w:val="24"/>
        </w:rPr>
        <w:t xml:space="preserve"> 的两倍</w:t>
      </w:r>
    </w:p>
    <w:p w14:paraId="7889BE09" w14:textId="0CBCBF13" w:rsidR="00C06C49" w:rsidRPr="000260CE" w:rsidRDefault="000260CE" w:rsidP="006D6ED8">
      <w:pPr>
        <w:rPr>
          <w:rFonts w:ascii="宋体" w:hAnsi="宋体"/>
          <w:b/>
          <w:bCs/>
          <w:sz w:val="24"/>
        </w:rPr>
      </w:pPr>
      <w:r w:rsidRPr="000260CE">
        <w:rPr>
          <w:rFonts w:ascii="宋体" w:hAnsi="宋体" w:hint="eastAsia"/>
          <w:b/>
          <w:bCs/>
          <w:sz w:val="24"/>
        </w:rPr>
        <w:t>3.</w:t>
      </w:r>
      <w:r w:rsidRPr="000260CE">
        <w:rPr>
          <w:rFonts w:ascii="宋体" w:hAnsi="宋体" w:hint="eastAsia"/>
          <w:b/>
          <w:bCs/>
          <w:sz w:val="24"/>
        </w:rPr>
        <w:t xml:space="preserve"> </w:t>
      </w:r>
      <w:r w:rsidRPr="000260CE">
        <w:rPr>
          <w:rFonts w:ascii="宋体" w:hAnsi="宋体" w:hint="eastAsia"/>
          <w:b/>
          <w:bCs/>
          <w:sz w:val="24"/>
        </w:rPr>
        <w:t>使用</w:t>
      </w:r>
      <w:proofErr w:type="spellStart"/>
      <w:r w:rsidRPr="000260CE">
        <w:rPr>
          <w:rFonts w:ascii="宋体" w:hAnsi="宋体" w:hint="eastAsia"/>
          <w:b/>
          <w:bCs/>
          <w:sz w:val="24"/>
        </w:rPr>
        <w:t>gtkwave</w:t>
      </w:r>
      <w:proofErr w:type="spellEnd"/>
      <w:r w:rsidRPr="000260CE">
        <w:rPr>
          <w:rFonts w:ascii="宋体" w:hAnsi="宋体" w:hint="eastAsia"/>
          <w:b/>
          <w:bCs/>
          <w:sz w:val="24"/>
        </w:rPr>
        <w:t>查看模拟波形，并将展示你实现的效果，还需要展示波形的幅度值。</w:t>
      </w:r>
    </w:p>
    <w:p w14:paraId="260EE39F" w14:textId="77777777" w:rsidR="00C06C49" w:rsidRDefault="00C06C49" w:rsidP="006D6ED8">
      <w:pPr>
        <w:rPr>
          <w:szCs w:val="21"/>
        </w:rPr>
      </w:pPr>
    </w:p>
    <w:p w14:paraId="1FC05AEE" w14:textId="77777777" w:rsidR="00C06C49" w:rsidRDefault="00C06C49" w:rsidP="006D6ED8">
      <w:pPr>
        <w:rPr>
          <w:szCs w:val="21"/>
        </w:rPr>
      </w:pPr>
    </w:p>
    <w:p w14:paraId="41650C36" w14:textId="77777777" w:rsidR="00C06C49" w:rsidRDefault="00C06C49" w:rsidP="006D6ED8">
      <w:pPr>
        <w:rPr>
          <w:szCs w:val="21"/>
        </w:rPr>
      </w:pPr>
    </w:p>
    <w:p w14:paraId="73A3F3D2" w14:textId="77777777" w:rsidR="00C06C49" w:rsidRDefault="00C06C49" w:rsidP="006D6ED8">
      <w:pPr>
        <w:rPr>
          <w:szCs w:val="21"/>
        </w:rPr>
      </w:pPr>
    </w:p>
    <w:p w14:paraId="347D95DF" w14:textId="46623FAB" w:rsidR="00C06C49" w:rsidRDefault="000260CE" w:rsidP="006D6ED8">
      <w:pPr>
        <w:rPr>
          <w:szCs w:val="21"/>
        </w:rPr>
      </w:pPr>
      <w:r>
        <w:rPr>
          <w:noProof/>
        </w:rPr>
        <w:drawing>
          <wp:inline distT="0" distB="0" distL="0" distR="0" wp14:anchorId="423165CD" wp14:editId="71948AD3">
            <wp:extent cx="3762375" cy="2086437"/>
            <wp:effectExtent l="0" t="0" r="0" b="9525"/>
            <wp:docPr id="1766676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76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0693" cy="20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27A8" w14:textId="73D92DA7" w:rsidR="00C06C49" w:rsidRPr="00782C3C" w:rsidRDefault="000260CE" w:rsidP="006D6ED8">
      <w:pPr>
        <w:rPr>
          <w:rFonts w:ascii="宋体" w:hAnsi="宋体"/>
          <w:szCs w:val="21"/>
        </w:rPr>
      </w:pPr>
      <w:r w:rsidRPr="00782C3C">
        <w:rPr>
          <w:rFonts w:ascii="宋体" w:hAnsi="宋体" w:hint="eastAsia"/>
          <w:szCs w:val="21"/>
        </w:rPr>
        <w:t>原本</w:t>
      </w:r>
      <w:proofErr w:type="spellStart"/>
      <w:r w:rsidRPr="00782C3C">
        <w:rPr>
          <w:rFonts w:ascii="宋体" w:hAnsi="宋体" w:hint="eastAsia"/>
          <w:szCs w:val="21"/>
        </w:rPr>
        <w:t>src</w:t>
      </w:r>
      <w:proofErr w:type="spellEnd"/>
      <w:r w:rsidRPr="00782C3C">
        <w:rPr>
          <w:rFonts w:ascii="宋体" w:hAnsi="宋体" w:hint="eastAsia"/>
          <w:szCs w:val="21"/>
        </w:rPr>
        <w:t>/main/scala/exp6/</w:t>
      </w:r>
      <w:proofErr w:type="spellStart"/>
      <w:r w:rsidRPr="00782C3C">
        <w:rPr>
          <w:rFonts w:ascii="宋体" w:hAnsi="宋体" w:hint="eastAsia"/>
          <w:szCs w:val="21"/>
        </w:rPr>
        <w:t>TriangleWave.scala</w:t>
      </w:r>
      <w:proofErr w:type="spellEnd"/>
      <w:r w:rsidRPr="00782C3C">
        <w:rPr>
          <w:rFonts w:ascii="宋体" w:hAnsi="宋体" w:hint="eastAsia"/>
          <w:szCs w:val="21"/>
        </w:rPr>
        <w:t>的部分代码如图，进行参考观察，可知要改变频率为8倍，只需修改counter的增量，从加1改为加8即可；要改变幅度为两倍，只需修改</w:t>
      </w:r>
      <w:proofErr w:type="spellStart"/>
      <w:r w:rsidRPr="00782C3C">
        <w:rPr>
          <w:rFonts w:ascii="宋体" w:hAnsi="宋体" w:hint="eastAsia"/>
          <w:szCs w:val="21"/>
        </w:rPr>
        <w:t>waveReg</w:t>
      </w:r>
      <w:proofErr w:type="spellEnd"/>
      <w:r w:rsidRPr="00782C3C">
        <w:rPr>
          <w:rFonts w:ascii="宋体" w:hAnsi="宋体" w:hint="eastAsia"/>
          <w:szCs w:val="21"/>
        </w:rPr>
        <w:t>的增量，从加1改为加2即可。</w:t>
      </w:r>
    </w:p>
    <w:p w14:paraId="7CD631CA" w14:textId="6A098DD5" w:rsidR="000260CE" w:rsidRDefault="000260CE" w:rsidP="006D6ED8">
      <w:pPr>
        <w:rPr>
          <w:rFonts w:ascii="宋体" w:hAnsi="宋体" w:hint="eastAsia"/>
          <w:szCs w:val="21"/>
        </w:rPr>
      </w:pPr>
      <w:r w:rsidRPr="00782C3C">
        <w:rPr>
          <w:rFonts w:ascii="宋体" w:hAnsi="宋体" w:hint="eastAsia"/>
          <w:szCs w:val="21"/>
        </w:rPr>
        <w:t>但是如果要同时修改，因为counter增长变快后，</w:t>
      </w:r>
      <w:r w:rsidR="00782C3C" w:rsidRPr="00782C3C">
        <w:rPr>
          <w:rFonts w:ascii="宋体" w:hAnsi="宋体" w:hint="eastAsia"/>
          <w:szCs w:val="21"/>
        </w:rPr>
        <w:t>会等效缩短</w:t>
      </w:r>
      <w:proofErr w:type="spellStart"/>
      <w:r w:rsidR="00782C3C">
        <w:rPr>
          <w:rFonts w:ascii="宋体" w:hAnsi="宋体" w:hint="eastAsia"/>
          <w:szCs w:val="21"/>
        </w:rPr>
        <w:t>waveReg</w:t>
      </w:r>
      <w:proofErr w:type="spellEnd"/>
      <w:r w:rsidR="00782C3C">
        <w:rPr>
          <w:rFonts w:ascii="宋体" w:hAnsi="宋体" w:hint="eastAsia"/>
          <w:szCs w:val="21"/>
        </w:rPr>
        <w:t>的增长，要想得到幅度2倍的效果，需要修改</w:t>
      </w:r>
      <w:proofErr w:type="spellStart"/>
      <w:r w:rsidR="00782C3C">
        <w:rPr>
          <w:rFonts w:ascii="宋体" w:hAnsi="宋体" w:hint="eastAsia"/>
          <w:szCs w:val="21"/>
        </w:rPr>
        <w:t>waveReg</w:t>
      </w:r>
      <w:proofErr w:type="spellEnd"/>
      <w:r w:rsidR="00782C3C">
        <w:rPr>
          <w:rFonts w:ascii="宋体" w:hAnsi="宋体" w:hint="eastAsia"/>
          <w:szCs w:val="21"/>
        </w:rPr>
        <w:t>的增量为2*8=16</w:t>
      </w:r>
    </w:p>
    <w:p w14:paraId="144A9361" w14:textId="77777777" w:rsidR="00782C3C" w:rsidRDefault="00782C3C" w:rsidP="006D6ED8">
      <w:pPr>
        <w:rPr>
          <w:rFonts w:ascii="宋体" w:hAnsi="宋体"/>
          <w:szCs w:val="21"/>
        </w:rPr>
      </w:pPr>
    </w:p>
    <w:p w14:paraId="298DAF34" w14:textId="77777777" w:rsidR="00782C3C" w:rsidRDefault="00782C3C" w:rsidP="006D6ED8">
      <w:pPr>
        <w:rPr>
          <w:rFonts w:ascii="宋体" w:hAnsi="宋体"/>
          <w:szCs w:val="21"/>
        </w:rPr>
      </w:pPr>
    </w:p>
    <w:p w14:paraId="4DB6CF80" w14:textId="022421DA" w:rsidR="00782C3C" w:rsidRDefault="00782C3C" w:rsidP="006D6ED8">
      <w:pPr>
        <w:rPr>
          <w:rFonts w:ascii="宋体" w:hAnsi="宋体"/>
          <w:szCs w:val="21"/>
        </w:rPr>
      </w:pPr>
      <w:r>
        <w:rPr>
          <w:noProof/>
        </w:rPr>
        <w:lastRenderedPageBreak/>
        <w:drawing>
          <wp:inline distT="0" distB="0" distL="0" distR="0" wp14:anchorId="3F3360D7" wp14:editId="66B03CB0">
            <wp:extent cx="3743325" cy="3530334"/>
            <wp:effectExtent l="0" t="0" r="0" b="0"/>
            <wp:docPr id="1786366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66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9095" cy="354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EF1F" w14:textId="7B01096A" w:rsidR="00782C3C" w:rsidRDefault="00782C3C" w:rsidP="006D6ED8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修改代码如图</w:t>
      </w:r>
    </w:p>
    <w:p w14:paraId="6C2826E1" w14:textId="77777777" w:rsidR="00782C3C" w:rsidRDefault="00782C3C" w:rsidP="006D6ED8">
      <w:pPr>
        <w:rPr>
          <w:rFonts w:ascii="宋体" w:hAnsi="宋体"/>
          <w:szCs w:val="21"/>
        </w:rPr>
      </w:pPr>
    </w:p>
    <w:p w14:paraId="5032AAF9" w14:textId="6F305F5D" w:rsidR="00782C3C" w:rsidRDefault="00782C3C" w:rsidP="006D6ED8">
      <w:pPr>
        <w:rPr>
          <w:rFonts w:ascii="宋体" w:hAnsi="宋体"/>
          <w:szCs w:val="21"/>
        </w:rPr>
      </w:pPr>
      <w:r>
        <w:rPr>
          <w:noProof/>
        </w:rPr>
        <w:drawing>
          <wp:inline distT="0" distB="0" distL="0" distR="0" wp14:anchorId="2DC75A56" wp14:editId="35401651">
            <wp:extent cx="4205288" cy="354108"/>
            <wp:effectExtent l="0" t="0" r="0" b="8255"/>
            <wp:docPr id="919756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56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862" cy="35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2849" w14:textId="374BDDC9" w:rsidR="00782C3C" w:rsidRDefault="00782C3C" w:rsidP="006D6ED8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Mill命令如图</w:t>
      </w:r>
    </w:p>
    <w:p w14:paraId="2D19895D" w14:textId="77777777" w:rsidR="00782C3C" w:rsidRDefault="00782C3C" w:rsidP="006D6ED8">
      <w:pPr>
        <w:rPr>
          <w:rFonts w:ascii="宋体" w:hAnsi="宋体"/>
          <w:szCs w:val="21"/>
        </w:rPr>
      </w:pPr>
    </w:p>
    <w:p w14:paraId="653860B4" w14:textId="73231305" w:rsidR="00782C3C" w:rsidRDefault="006A5B93" w:rsidP="006D6ED8">
      <w:pPr>
        <w:rPr>
          <w:rFonts w:ascii="宋体" w:hAnsi="宋体"/>
          <w:szCs w:val="21"/>
        </w:rPr>
      </w:pPr>
      <w:r>
        <w:rPr>
          <w:noProof/>
        </w:rPr>
        <w:drawing>
          <wp:inline distT="0" distB="0" distL="0" distR="0" wp14:anchorId="239D9F9A" wp14:editId="49811B5A">
            <wp:extent cx="3801768" cy="3671888"/>
            <wp:effectExtent l="0" t="0" r="8255" b="5080"/>
            <wp:docPr id="868489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89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1448" cy="369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2444" w14:textId="2B8FFA63" w:rsidR="00782C3C" w:rsidRPr="00782C3C" w:rsidRDefault="006A5B93" w:rsidP="006D6ED8">
      <w:pPr>
        <w:rPr>
          <w:rFonts w:hint="eastAsia"/>
          <w:szCs w:val="21"/>
        </w:rPr>
      </w:pPr>
      <w:r>
        <w:rPr>
          <w:rFonts w:hint="eastAsia"/>
          <w:szCs w:val="21"/>
        </w:rPr>
        <w:t>在</w:t>
      </w:r>
      <w:proofErr w:type="spellStart"/>
      <w:r>
        <w:rPr>
          <w:rFonts w:hint="eastAsia"/>
          <w:szCs w:val="21"/>
        </w:rPr>
        <w:t>gtkwave</w:t>
      </w:r>
      <w:proofErr w:type="spellEnd"/>
      <w:r>
        <w:rPr>
          <w:rFonts w:hint="eastAsia"/>
          <w:szCs w:val="21"/>
        </w:rPr>
        <w:t>中查看修改前后的三角波，在相同的</w:t>
      </w:r>
      <w:r>
        <w:rPr>
          <w:rFonts w:hint="eastAsia"/>
          <w:szCs w:val="21"/>
        </w:rPr>
        <w:t>marker</w:t>
      </w:r>
      <w:r>
        <w:rPr>
          <w:rFonts w:hint="eastAsia"/>
          <w:szCs w:val="21"/>
        </w:rPr>
        <w:t>时间点上，在修改前的三角波半个</w:t>
      </w:r>
      <w:r>
        <w:rPr>
          <w:rFonts w:hint="eastAsia"/>
          <w:szCs w:val="21"/>
        </w:rPr>
        <w:lastRenderedPageBreak/>
        <w:t>周期时，修改后的世界波已经经过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个周期，说明修改后的三角波的频率是修改前的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倍，符合要求</w:t>
      </w:r>
    </w:p>
    <w:p w14:paraId="1B5592AB" w14:textId="77777777" w:rsidR="00C06C49" w:rsidRDefault="00C06C49" w:rsidP="006D6ED8">
      <w:pPr>
        <w:rPr>
          <w:szCs w:val="21"/>
        </w:rPr>
      </w:pPr>
    </w:p>
    <w:p w14:paraId="6FB6884A" w14:textId="1E1589EC" w:rsidR="00714EEC" w:rsidRDefault="00625338" w:rsidP="006D6ED8">
      <w:pPr>
        <w:rPr>
          <w:szCs w:val="21"/>
        </w:rPr>
      </w:pPr>
      <w:r>
        <w:rPr>
          <w:noProof/>
        </w:rPr>
        <w:drawing>
          <wp:inline distT="0" distB="0" distL="0" distR="0" wp14:anchorId="3B58D2D2" wp14:editId="19AAA875">
            <wp:extent cx="3813461" cy="3667125"/>
            <wp:effectExtent l="0" t="0" r="0" b="0"/>
            <wp:docPr id="2126611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11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6427" cy="366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F47D" w14:textId="238513F1" w:rsidR="000260CE" w:rsidRDefault="00625338" w:rsidP="006D6ED8">
      <w:pPr>
        <w:rPr>
          <w:rFonts w:hint="eastAsia"/>
          <w:szCs w:val="21"/>
        </w:rPr>
      </w:pPr>
      <w:r>
        <w:rPr>
          <w:rFonts w:hint="eastAsia"/>
          <w:szCs w:val="21"/>
        </w:rPr>
        <w:t>再查看两者的峰值，修改前为</w:t>
      </w:r>
      <w:r>
        <w:rPr>
          <w:rFonts w:hint="eastAsia"/>
          <w:szCs w:val="21"/>
        </w:rPr>
        <w:t>129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128+1</w:t>
      </w:r>
      <w:r>
        <w:rPr>
          <w:rFonts w:hint="eastAsia"/>
          <w:szCs w:val="21"/>
        </w:rPr>
        <w:t>），修改后为</w:t>
      </w:r>
      <w:r>
        <w:rPr>
          <w:rFonts w:hint="eastAsia"/>
          <w:szCs w:val="21"/>
        </w:rPr>
        <w:t>272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256+16</w:t>
      </w:r>
      <w:r>
        <w:rPr>
          <w:rFonts w:hint="eastAsia"/>
          <w:szCs w:val="21"/>
        </w:rPr>
        <w:t>），说明修改后的三角波的幅度是修改前的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倍，符合要求</w:t>
      </w:r>
    </w:p>
    <w:p w14:paraId="50D1E4E8" w14:textId="77777777" w:rsidR="000260CE" w:rsidRDefault="000260CE" w:rsidP="006D6ED8">
      <w:pPr>
        <w:rPr>
          <w:szCs w:val="21"/>
        </w:rPr>
      </w:pPr>
    </w:p>
    <w:p w14:paraId="11BB6EE7" w14:textId="77777777" w:rsidR="000260CE" w:rsidRDefault="000260CE" w:rsidP="006D6ED8">
      <w:pPr>
        <w:rPr>
          <w:szCs w:val="21"/>
        </w:rPr>
      </w:pPr>
    </w:p>
    <w:p w14:paraId="6315D84E" w14:textId="77777777" w:rsidR="000260CE" w:rsidRDefault="000260CE" w:rsidP="006D6ED8">
      <w:pPr>
        <w:rPr>
          <w:szCs w:val="21"/>
        </w:rPr>
      </w:pPr>
    </w:p>
    <w:p w14:paraId="7A3E36F7" w14:textId="77777777" w:rsidR="008E769F" w:rsidRDefault="008E769F" w:rsidP="006D6ED8">
      <w:pPr>
        <w:rPr>
          <w:szCs w:val="21"/>
        </w:rPr>
      </w:pPr>
    </w:p>
    <w:p w14:paraId="1C5BB5F3" w14:textId="77777777" w:rsidR="008E769F" w:rsidRDefault="008E769F" w:rsidP="006D6ED8">
      <w:pPr>
        <w:rPr>
          <w:szCs w:val="21"/>
        </w:rPr>
      </w:pPr>
    </w:p>
    <w:p w14:paraId="4BA37042" w14:textId="77777777" w:rsidR="008E769F" w:rsidRDefault="008E769F" w:rsidP="006D6ED8">
      <w:pPr>
        <w:rPr>
          <w:szCs w:val="21"/>
        </w:rPr>
      </w:pPr>
    </w:p>
    <w:p w14:paraId="6E29ABFC" w14:textId="77777777" w:rsidR="008E769F" w:rsidRDefault="008E769F" w:rsidP="006D6ED8">
      <w:pPr>
        <w:rPr>
          <w:szCs w:val="21"/>
        </w:rPr>
      </w:pPr>
    </w:p>
    <w:p w14:paraId="5B3260B4" w14:textId="77777777" w:rsidR="008E769F" w:rsidRDefault="008E769F" w:rsidP="006D6ED8">
      <w:pPr>
        <w:rPr>
          <w:szCs w:val="21"/>
        </w:rPr>
      </w:pPr>
    </w:p>
    <w:p w14:paraId="4CD6D568" w14:textId="77777777" w:rsidR="008E769F" w:rsidRDefault="008E769F" w:rsidP="006D6ED8">
      <w:pPr>
        <w:rPr>
          <w:szCs w:val="21"/>
        </w:rPr>
      </w:pPr>
    </w:p>
    <w:p w14:paraId="0A22FB71" w14:textId="77777777" w:rsidR="008E769F" w:rsidRDefault="008E769F" w:rsidP="006D6ED8">
      <w:pPr>
        <w:rPr>
          <w:szCs w:val="21"/>
        </w:rPr>
      </w:pPr>
    </w:p>
    <w:p w14:paraId="6AFE7F76" w14:textId="77777777" w:rsidR="008E769F" w:rsidRDefault="008E769F" w:rsidP="006D6ED8">
      <w:pPr>
        <w:rPr>
          <w:szCs w:val="21"/>
        </w:rPr>
      </w:pPr>
    </w:p>
    <w:p w14:paraId="25124459" w14:textId="77777777" w:rsidR="008E769F" w:rsidRDefault="008E769F" w:rsidP="006D6ED8">
      <w:pPr>
        <w:rPr>
          <w:rFonts w:hint="eastAsia"/>
          <w:szCs w:val="21"/>
        </w:rPr>
      </w:pPr>
    </w:p>
    <w:p w14:paraId="2F3D25CF" w14:textId="77777777" w:rsidR="000260CE" w:rsidRDefault="000260CE" w:rsidP="006D6ED8">
      <w:pPr>
        <w:rPr>
          <w:szCs w:val="21"/>
        </w:rPr>
      </w:pPr>
    </w:p>
    <w:p w14:paraId="52E72741" w14:textId="77777777" w:rsidR="000260CE" w:rsidRDefault="000260CE" w:rsidP="006D6ED8">
      <w:pPr>
        <w:rPr>
          <w:szCs w:val="21"/>
        </w:rPr>
      </w:pPr>
    </w:p>
    <w:p w14:paraId="249E3278" w14:textId="77777777" w:rsidR="000260CE" w:rsidRDefault="000260CE" w:rsidP="006D6ED8">
      <w:pPr>
        <w:rPr>
          <w:szCs w:val="21"/>
        </w:rPr>
      </w:pPr>
    </w:p>
    <w:p w14:paraId="61396091" w14:textId="77777777" w:rsidR="000260CE" w:rsidRDefault="000260CE" w:rsidP="006D6ED8">
      <w:pPr>
        <w:rPr>
          <w:szCs w:val="21"/>
        </w:rPr>
      </w:pPr>
    </w:p>
    <w:p w14:paraId="6A38C1C3" w14:textId="77777777" w:rsidR="000260CE" w:rsidRDefault="000260CE" w:rsidP="006D6ED8">
      <w:pPr>
        <w:rPr>
          <w:szCs w:val="21"/>
        </w:rPr>
      </w:pPr>
    </w:p>
    <w:p w14:paraId="06A05B6F" w14:textId="77777777" w:rsidR="000260CE" w:rsidRDefault="000260CE" w:rsidP="006D6ED8">
      <w:pPr>
        <w:rPr>
          <w:szCs w:val="21"/>
        </w:rPr>
      </w:pPr>
    </w:p>
    <w:p w14:paraId="4D93069B" w14:textId="77777777" w:rsidR="000260CE" w:rsidRDefault="000260CE" w:rsidP="006D6ED8">
      <w:pPr>
        <w:rPr>
          <w:szCs w:val="21"/>
        </w:rPr>
      </w:pPr>
    </w:p>
    <w:p w14:paraId="412571CF" w14:textId="13D2178C" w:rsidR="006F5943" w:rsidRDefault="001125C7" w:rsidP="001125C7">
      <w:pPr>
        <w:pStyle w:val="1"/>
      </w:pPr>
      <w:r>
        <w:rPr>
          <w:rFonts w:hint="eastAsia"/>
        </w:rPr>
        <w:lastRenderedPageBreak/>
        <w:t>四</w:t>
      </w:r>
      <w:r w:rsidR="006F5943">
        <w:rPr>
          <w:rFonts w:hint="eastAsia"/>
        </w:rPr>
        <w:t>、实验结论</w:t>
      </w:r>
      <w:r>
        <w:rPr>
          <w:rFonts w:hint="eastAsia"/>
        </w:rPr>
        <w:t>或体会</w:t>
      </w:r>
    </w:p>
    <w:p w14:paraId="340E244B" w14:textId="5F5FB10C" w:rsidR="001125C7" w:rsidRDefault="00E6090C" w:rsidP="00E65977">
      <w:pPr>
        <w:rPr>
          <w:szCs w:val="21"/>
        </w:rPr>
      </w:pPr>
      <w:r>
        <w:rPr>
          <w:rFonts w:hint="eastAsia"/>
          <w:szCs w:val="21"/>
        </w:rPr>
        <w:t>经过</w:t>
      </w:r>
      <w:r w:rsidR="00572CDD">
        <w:rPr>
          <w:rFonts w:hint="eastAsia"/>
          <w:szCs w:val="21"/>
        </w:rPr>
        <w:t>本次实验</w:t>
      </w:r>
      <w:r>
        <w:rPr>
          <w:rFonts w:hint="eastAsia"/>
          <w:szCs w:val="21"/>
        </w:rPr>
        <w:t>，</w:t>
      </w:r>
      <w:r w:rsidR="00572CDD">
        <w:rPr>
          <w:rFonts w:hint="eastAsia"/>
          <w:szCs w:val="21"/>
        </w:rPr>
        <w:t>我</w:t>
      </w:r>
      <w:r>
        <w:rPr>
          <w:rFonts w:hint="eastAsia"/>
          <w:szCs w:val="21"/>
        </w:rPr>
        <w:t>学习</w:t>
      </w:r>
      <w:r w:rsidR="00572CDD">
        <w:rPr>
          <w:rFonts w:hint="eastAsia"/>
          <w:szCs w:val="21"/>
        </w:rPr>
        <w:t>了</w:t>
      </w:r>
      <w:r w:rsidR="0075565E">
        <w:rPr>
          <w:rFonts w:hint="eastAsia"/>
          <w:szCs w:val="21"/>
        </w:rPr>
        <w:t>VCD</w:t>
      </w:r>
      <w:r w:rsidR="0075565E">
        <w:rPr>
          <w:rFonts w:hint="eastAsia"/>
          <w:szCs w:val="21"/>
        </w:rPr>
        <w:t>波形的基本语法，可以用</w:t>
      </w:r>
      <w:r w:rsidR="0075565E">
        <w:rPr>
          <w:rFonts w:hint="eastAsia"/>
          <w:szCs w:val="21"/>
        </w:rPr>
        <w:t>chisel</w:t>
      </w:r>
      <w:r w:rsidR="0075565E">
        <w:rPr>
          <w:rFonts w:hint="eastAsia"/>
          <w:szCs w:val="21"/>
        </w:rPr>
        <w:t>生成</w:t>
      </w:r>
      <w:r w:rsidR="0075565E">
        <w:rPr>
          <w:rFonts w:hint="eastAsia"/>
          <w:szCs w:val="21"/>
        </w:rPr>
        <w:t>VCD</w:t>
      </w:r>
      <w:r w:rsidR="0075565E">
        <w:rPr>
          <w:rFonts w:hint="eastAsia"/>
          <w:szCs w:val="21"/>
        </w:rPr>
        <w:t>波形，掌握了</w:t>
      </w:r>
      <w:proofErr w:type="spellStart"/>
      <w:r w:rsidR="0075565E">
        <w:rPr>
          <w:rFonts w:hint="eastAsia"/>
          <w:szCs w:val="21"/>
        </w:rPr>
        <w:t>gtkwave</w:t>
      </w:r>
      <w:proofErr w:type="spellEnd"/>
      <w:r w:rsidR="0075565E">
        <w:rPr>
          <w:rFonts w:hint="eastAsia"/>
          <w:szCs w:val="21"/>
        </w:rPr>
        <w:t>软件的使用</w:t>
      </w:r>
      <w:r>
        <w:rPr>
          <w:rFonts w:hint="eastAsia"/>
          <w:szCs w:val="21"/>
        </w:rPr>
        <w:t>，能够</w:t>
      </w:r>
      <w:r w:rsidR="0075565E">
        <w:rPr>
          <w:rFonts w:hint="eastAsia"/>
          <w:szCs w:val="21"/>
        </w:rPr>
        <w:t>对简单的电路信号进行分析，最终设计并实现了一个三角波发生器</w:t>
      </w:r>
      <w:r w:rsidR="00572CDD">
        <w:rPr>
          <w:rFonts w:hint="eastAsia"/>
          <w:szCs w:val="21"/>
        </w:rPr>
        <w:t>。</w:t>
      </w:r>
      <w:r>
        <w:rPr>
          <w:rFonts w:hint="eastAsia"/>
          <w:szCs w:val="21"/>
        </w:rPr>
        <w:t>在接下来的电路设计学习中，我会努力将所学加以运用，提升自己的能力。</w:t>
      </w:r>
    </w:p>
    <w:p w14:paraId="663B93B9" w14:textId="77777777" w:rsidR="00B64A18" w:rsidRPr="001125C7" w:rsidRDefault="00B64A18" w:rsidP="00E65977">
      <w:pPr>
        <w:rPr>
          <w:szCs w:val="21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0DA9A438" w14:textId="77777777">
        <w:trPr>
          <w:trHeight w:val="6496"/>
        </w:trPr>
        <w:tc>
          <w:tcPr>
            <w:tcW w:w="8160" w:type="dxa"/>
          </w:tcPr>
          <w:p w14:paraId="1D93217F" w14:textId="77777777" w:rsidR="00150CB9" w:rsidRDefault="00150CB9">
            <w:r>
              <w:rPr>
                <w:rFonts w:hint="eastAsia"/>
              </w:rPr>
              <w:t>指导教师批阅意见：</w:t>
            </w:r>
          </w:p>
          <w:p w14:paraId="3078CD38" w14:textId="77777777" w:rsidR="00150CB9" w:rsidRDefault="00150CB9"/>
          <w:p w14:paraId="2565AD25" w14:textId="77777777" w:rsidR="00150CB9" w:rsidRDefault="00150CB9"/>
          <w:p w14:paraId="48B02913" w14:textId="77777777" w:rsidR="00150CB9" w:rsidRDefault="00150CB9"/>
          <w:p w14:paraId="2924A66E" w14:textId="77777777" w:rsidR="00150CB9" w:rsidRDefault="00150CB9"/>
          <w:p w14:paraId="7E118C58" w14:textId="77777777" w:rsidR="00150CB9" w:rsidRDefault="00150CB9"/>
          <w:p w14:paraId="024209A1" w14:textId="77777777" w:rsidR="00150CB9" w:rsidRDefault="00150CB9"/>
          <w:p w14:paraId="3A780A21" w14:textId="77777777" w:rsidR="00150CB9" w:rsidRDefault="00150CB9"/>
          <w:p w14:paraId="2A296703" w14:textId="77777777" w:rsidR="00DD06CC" w:rsidRDefault="00DD06CC"/>
          <w:p w14:paraId="1161B276" w14:textId="77777777" w:rsidR="00DD06CC" w:rsidRDefault="00DD06CC"/>
          <w:p w14:paraId="6C082092" w14:textId="77777777" w:rsidR="00066B1A" w:rsidRDefault="00066B1A"/>
          <w:p w14:paraId="0ED67ABA" w14:textId="77777777" w:rsidR="00150CB9" w:rsidRDefault="00150CB9"/>
          <w:p w14:paraId="552EE472" w14:textId="77777777" w:rsidR="00150CB9" w:rsidRDefault="00150CB9"/>
          <w:p w14:paraId="02FED012" w14:textId="77777777" w:rsidR="00150CB9" w:rsidRDefault="00150CB9"/>
          <w:p w14:paraId="0480F02D" w14:textId="77777777" w:rsidR="00066B1A" w:rsidRDefault="00066B1A"/>
          <w:p w14:paraId="618A9337" w14:textId="77777777" w:rsidR="00DD06CC" w:rsidRDefault="00DD06CC"/>
          <w:p w14:paraId="1C3E7D8A" w14:textId="77777777" w:rsidR="00DD06CC" w:rsidRDefault="00DD06CC"/>
          <w:p w14:paraId="2462D626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7EBE406D" w14:textId="77777777" w:rsidR="00150CB9" w:rsidRDefault="00150CB9"/>
          <w:p w14:paraId="63BA8085" w14:textId="77777777" w:rsidR="00150CB9" w:rsidRDefault="00150CB9"/>
          <w:p w14:paraId="04E14FF4" w14:textId="77777777" w:rsidR="00DD06CC" w:rsidRDefault="00DD06CC"/>
          <w:p w14:paraId="52C4EAC1" w14:textId="77777777" w:rsidR="00DD06CC" w:rsidRDefault="00DD06CC"/>
          <w:p w14:paraId="676EC0E8" w14:textId="77777777" w:rsidR="00150CB9" w:rsidRDefault="00150CB9">
            <w:r>
              <w:rPr>
                <w:rFonts w:hint="eastAsia"/>
              </w:rPr>
              <w:t xml:space="preserve">         </w:t>
            </w:r>
            <w:r w:rsidR="00066B1A">
              <w:rPr>
                <w:rFonts w:hint="eastAsia"/>
              </w:rPr>
              <w:t xml:space="preserve">                         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指导教师签字：</w:t>
            </w:r>
          </w:p>
          <w:p w14:paraId="1EEB7979" w14:textId="77777777" w:rsidR="00066B1A" w:rsidRDefault="00066B1A"/>
          <w:p w14:paraId="4A9FCDBB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6FA4504E" w14:textId="77777777" w:rsidR="00DD06CC" w:rsidRDefault="00DD06CC"/>
        </w:tc>
      </w:tr>
      <w:tr w:rsidR="00150CB9" w14:paraId="79513DFB" w14:textId="77777777">
        <w:trPr>
          <w:trHeight w:val="1236"/>
        </w:trPr>
        <w:tc>
          <w:tcPr>
            <w:tcW w:w="8160" w:type="dxa"/>
          </w:tcPr>
          <w:p w14:paraId="400DB0C4" w14:textId="77777777" w:rsidR="00150CB9" w:rsidRDefault="00150CB9">
            <w:r>
              <w:rPr>
                <w:rFonts w:hint="eastAsia"/>
              </w:rPr>
              <w:t>备注：</w:t>
            </w:r>
          </w:p>
          <w:p w14:paraId="6843206C" w14:textId="77777777" w:rsidR="00066B1A" w:rsidRDefault="00066B1A"/>
          <w:p w14:paraId="723FCB8A" w14:textId="77777777" w:rsidR="00066B1A" w:rsidRDefault="00066B1A"/>
          <w:p w14:paraId="14705416" w14:textId="77777777" w:rsidR="00DD06CC" w:rsidRDefault="00DD06CC"/>
          <w:p w14:paraId="345699A6" w14:textId="77777777" w:rsidR="00066B1A" w:rsidRDefault="00066B1A"/>
        </w:tc>
      </w:tr>
    </w:tbl>
    <w:p w14:paraId="3CC3CDBB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3EB8490A" w14:textId="77777777" w:rsidR="000D766B" w:rsidRDefault="000D766B" w:rsidP="00066B1A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82193" w14:textId="77777777" w:rsidR="00324DB6" w:rsidRDefault="00324DB6">
      <w:r>
        <w:separator/>
      </w:r>
    </w:p>
  </w:endnote>
  <w:endnote w:type="continuationSeparator" w:id="0">
    <w:p w14:paraId="10616A08" w14:textId="77777777" w:rsidR="00324DB6" w:rsidRDefault="00324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5F0E0" w14:textId="77777777" w:rsidR="00324DB6" w:rsidRDefault="00324DB6">
      <w:r>
        <w:separator/>
      </w:r>
    </w:p>
  </w:footnote>
  <w:footnote w:type="continuationSeparator" w:id="0">
    <w:p w14:paraId="4214C0F1" w14:textId="77777777" w:rsidR="00324DB6" w:rsidRDefault="00324D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.75pt;height:.75pt;visibility:visible;mso-wrap-style:square" o:bullet="t">
        <v:imagedata r:id="rId1" o:title=""/>
      </v:shape>
    </w:pict>
  </w:numPicBullet>
  <w:abstractNum w:abstractNumId="0" w15:restartNumberingAfterBreak="0">
    <w:nsid w:val="26C5192F"/>
    <w:multiLevelType w:val="hybridMultilevel"/>
    <w:tmpl w:val="B716787A"/>
    <w:lvl w:ilvl="0" w:tplc="40C88CBE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DEDE9296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22CA0896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DADA60EE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E3189230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E444B1F6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E2323CB4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20081BEE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E5CC7856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1" w15:restartNumberingAfterBreak="0">
    <w:nsid w:val="346F4992"/>
    <w:multiLevelType w:val="hybridMultilevel"/>
    <w:tmpl w:val="6F301E64"/>
    <w:lvl w:ilvl="0" w:tplc="3E1E969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FE2D498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61EACB5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60E961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366E77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164872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B20B0A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274241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92EB87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4E974C93"/>
    <w:multiLevelType w:val="hybridMultilevel"/>
    <w:tmpl w:val="D5B664BA"/>
    <w:lvl w:ilvl="0" w:tplc="C3DE90B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26406BA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434AEF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3887F4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5DAE0A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052475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B9CCED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C20268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4BED51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1067656184">
    <w:abstractNumId w:val="0"/>
  </w:num>
  <w:num w:numId="2" w16cid:durableId="1442646207">
    <w:abstractNumId w:val="2"/>
  </w:num>
  <w:num w:numId="3" w16cid:durableId="130338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2E2"/>
    <w:rsid w:val="0000238D"/>
    <w:rsid w:val="000260CE"/>
    <w:rsid w:val="000515E9"/>
    <w:rsid w:val="00061E87"/>
    <w:rsid w:val="000636CF"/>
    <w:rsid w:val="00066B1A"/>
    <w:rsid w:val="0007462C"/>
    <w:rsid w:val="00096447"/>
    <w:rsid w:val="000B0CC7"/>
    <w:rsid w:val="000B2CB7"/>
    <w:rsid w:val="000C08D3"/>
    <w:rsid w:val="000D1B3C"/>
    <w:rsid w:val="000D766B"/>
    <w:rsid w:val="000F2ADC"/>
    <w:rsid w:val="00103A93"/>
    <w:rsid w:val="00110AD6"/>
    <w:rsid w:val="001125C7"/>
    <w:rsid w:val="001131E9"/>
    <w:rsid w:val="00133C69"/>
    <w:rsid w:val="0013470B"/>
    <w:rsid w:val="00150CB9"/>
    <w:rsid w:val="00191E71"/>
    <w:rsid w:val="001A272F"/>
    <w:rsid w:val="001B6788"/>
    <w:rsid w:val="001B7C3A"/>
    <w:rsid w:val="001E1DF1"/>
    <w:rsid w:val="001F0087"/>
    <w:rsid w:val="001F609F"/>
    <w:rsid w:val="00211059"/>
    <w:rsid w:val="002228AA"/>
    <w:rsid w:val="00226B35"/>
    <w:rsid w:val="002423F5"/>
    <w:rsid w:val="002438B0"/>
    <w:rsid w:val="0026269A"/>
    <w:rsid w:val="00264172"/>
    <w:rsid w:val="00281970"/>
    <w:rsid w:val="00282DD1"/>
    <w:rsid w:val="002A5FFE"/>
    <w:rsid w:val="002B02D0"/>
    <w:rsid w:val="002B7D05"/>
    <w:rsid w:val="002D1A4E"/>
    <w:rsid w:val="002D420C"/>
    <w:rsid w:val="002E30D4"/>
    <w:rsid w:val="002F33B6"/>
    <w:rsid w:val="00300CDC"/>
    <w:rsid w:val="00324DB6"/>
    <w:rsid w:val="0033065B"/>
    <w:rsid w:val="0036410E"/>
    <w:rsid w:val="00380A1D"/>
    <w:rsid w:val="00394EC2"/>
    <w:rsid w:val="003B03EB"/>
    <w:rsid w:val="003B7BA3"/>
    <w:rsid w:val="003C11C0"/>
    <w:rsid w:val="003D7DB4"/>
    <w:rsid w:val="00427B35"/>
    <w:rsid w:val="00453F91"/>
    <w:rsid w:val="00466E2B"/>
    <w:rsid w:val="00475DAA"/>
    <w:rsid w:val="00491941"/>
    <w:rsid w:val="004D120B"/>
    <w:rsid w:val="004E0771"/>
    <w:rsid w:val="004F5313"/>
    <w:rsid w:val="00572CDD"/>
    <w:rsid w:val="005772C5"/>
    <w:rsid w:val="00592230"/>
    <w:rsid w:val="005C16BB"/>
    <w:rsid w:val="005D6304"/>
    <w:rsid w:val="0061752E"/>
    <w:rsid w:val="00625338"/>
    <w:rsid w:val="00651FEA"/>
    <w:rsid w:val="00673865"/>
    <w:rsid w:val="00693DFE"/>
    <w:rsid w:val="006A5B93"/>
    <w:rsid w:val="006C4822"/>
    <w:rsid w:val="006D6ED8"/>
    <w:rsid w:val="006E755D"/>
    <w:rsid w:val="006F5943"/>
    <w:rsid w:val="00714EEC"/>
    <w:rsid w:val="007278B3"/>
    <w:rsid w:val="0075565E"/>
    <w:rsid w:val="00782C3C"/>
    <w:rsid w:val="00797EF1"/>
    <w:rsid w:val="007D2A88"/>
    <w:rsid w:val="007E147F"/>
    <w:rsid w:val="008014F4"/>
    <w:rsid w:val="00857808"/>
    <w:rsid w:val="00860295"/>
    <w:rsid w:val="008B4C83"/>
    <w:rsid w:val="008B5CFA"/>
    <w:rsid w:val="008E4710"/>
    <w:rsid w:val="008E769F"/>
    <w:rsid w:val="009057A3"/>
    <w:rsid w:val="009350CF"/>
    <w:rsid w:val="00952B40"/>
    <w:rsid w:val="00955EC3"/>
    <w:rsid w:val="00975D73"/>
    <w:rsid w:val="0098151E"/>
    <w:rsid w:val="009A5000"/>
    <w:rsid w:val="009A7DE3"/>
    <w:rsid w:val="009C6480"/>
    <w:rsid w:val="009E6067"/>
    <w:rsid w:val="00A12DA3"/>
    <w:rsid w:val="00A278C3"/>
    <w:rsid w:val="00A30B18"/>
    <w:rsid w:val="00A54B7C"/>
    <w:rsid w:val="00A627EC"/>
    <w:rsid w:val="00A67923"/>
    <w:rsid w:val="00A72802"/>
    <w:rsid w:val="00A97655"/>
    <w:rsid w:val="00AD42E2"/>
    <w:rsid w:val="00AF1990"/>
    <w:rsid w:val="00B058CE"/>
    <w:rsid w:val="00B07638"/>
    <w:rsid w:val="00B07C2B"/>
    <w:rsid w:val="00B34F1C"/>
    <w:rsid w:val="00B64A18"/>
    <w:rsid w:val="00B73FEE"/>
    <w:rsid w:val="00BC6927"/>
    <w:rsid w:val="00BD4022"/>
    <w:rsid w:val="00C005CF"/>
    <w:rsid w:val="00C06C49"/>
    <w:rsid w:val="00C55E93"/>
    <w:rsid w:val="00C65F83"/>
    <w:rsid w:val="00C74938"/>
    <w:rsid w:val="00CB4EE8"/>
    <w:rsid w:val="00D32996"/>
    <w:rsid w:val="00D450CE"/>
    <w:rsid w:val="00D468A1"/>
    <w:rsid w:val="00D47738"/>
    <w:rsid w:val="00D6131A"/>
    <w:rsid w:val="00D82CC9"/>
    <w:rsid w:val="00DA701B"/>
    <w:rsid w:val="00DA7BF1"/>
    <w:rsid w:val="00DB3766"/>
    <w:rsid w:val="00DC32B0"/>
    <w:rsid w:val="00DD06CC"/>
    <w:rsid w:val="00E072DB"/>
    <w:rsid w:val="00E35F5B"/>
    <w:rsid w:val="00E37A59"/>
    <w:rsid w:val="00E46221"/>
    <w:rsid w:val="00E6090C"/>
    <w:rsid w:val="00E65977"/>
    <w:rsid w:val="00E73FB9"/>
    <w:rsid w:val="00E747F1"/>
    <w:rsid w:val="00E86002"/>
    <w:rsid w:val="00E91A63"/>
    <w:rsid w:val="00E92B18"/>
    <w:rsid w:val="00E94AED"/>
    <w:rsid w:val="00EB092E"/>
    <w:rsid w:val="00EB3A78"/>
    <w:rsid w:val="00EC79D6"/>
    <w:rsid w:val="00EE5A23"/>
    <w:rsid w:val="00F254FE"/>
    <w:rsid w:val="00F56BE0"/>
    <w:rsid w:val="00F57AE6"/>
    <w:rsid w:val="00F87681"/>
    <w:rsid w:val="00F959EF"/>
    <w:rsid w:val="00FD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447BC5"/>
  <w15:docId w15:val="{700D4319-5325-4388-9CA3-C1E1886CC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1125C7"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93D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693D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797EF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54B7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0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68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52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57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4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4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45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2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3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9614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57355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336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762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16079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63739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1790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9919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8385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896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24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13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8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7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21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21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87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5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d</dc:creator>
  <cp:lastModifiedBy>健文 姚</cp:lastModifiedBy>
  <cp:revision>47</cp:revision>
  <cp:lastPrinted>2006-09-04T06:46:00Z</cp:lastPrinted>
  <dcterms:created xsi:type="dcterms:W3CDTF">2024-09-23T15:37:00Z</dcterms:created>
  <dcterms:modified xsi:type="dcterms:W3CDTF">2025-10-23T05:53:00Z</dcterms:modified>
</cp:coreProperties>
</file>