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实验三：LC3系统-寄存器堆模块设计</w:t>
      </w:r>
    </w:p>
    <w:p>
      <w:pPr>
        <w:widowControl/>
        <w:numPr>
          <w:ilvl w:val="0"/>
          <w:numId w:val="1"/>
        </w:numPr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实验目的</w:t>
      </w:r>
    </w:p>
    <w:p>
      <w:pPr>
        <w:widowControl/>
        <w:numPr>
          <w:ilvl w:val="1"/>
          <w:numId w:val="2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掌握LC3系统中寄存器堆模块的设计</w:t>
      </w:r>
    </w:p>
    <w:p>
      <w:pPr>
        <w:widowControl/>
        <w:numPr>
          <w:ilvl w:val="1"/>
          <w:numId w:val="2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学习设计Regfile的前置Chisel语法。</w:t>
      </w:r>
    </w:p>
    <w:p>
      <w:pPr>
        <w:widowControl/>
        <w:numPr>
          <w:ilvl w:val="1"/>
          <w:numId w:val="2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掌握使用单元测试验证LC3系统中的寄存器堆模块。</w:t>
      </w:r>
    </w:p>
    <w:p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1"/>
        </w:numPr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实验内容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阅读本实验前置Chisel语法。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根据实验指导设计ALU模块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根据实验指导对ALU模块进行单元测试。</w:t>
      </w:r>
    </w:p>
    <w:p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1"/>
        </w:numPr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实验步骤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Chisel语法学习</w:t>
      </w:r>
    </w:p>
    <w:p>
      <w:pPr>
        <w:widowControl/>
        <w:numPr>
          <w:ilvl w:val="0"/>
          <w:numId w:val="3"/>
        </w:numPr>
        <w:ind w:leftChars="0"/>
        <w:jc w:val="left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</w:rPr>
        <w:t>Reg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时序电路中的关键组件是寄存器，寄存器的值在时钟上升沿到来时变化。Chisel中定义寄存器的语法为Reg,另外RegInit除了定义一个寄存器，还可以赋一个初始值。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示例代码（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src/test/scala/example/Reg.scala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）如图所示：</w:t>
      </w:r>
    </w:p>
    <w:p>
      <w:pPr>
        <w:widowControl/>
        <w:numPr>
          <w:ilvl w:val="0"/>
          <w:numId w:val="0"/>
        </w:numPr>
        <w:jc w:val="left"/>
      </w:pPr>
      <w:r>
        <w:drawing>
          <wp:inline distT="0" distB="0" distL="114300" distR="114300">
            <wp:extent cx="1976755" cy="1875790"/>
            <wp:effectExtent l="0" t="0" r="444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847340" cy="1811655"/>
            <wp:effectExtent l="0" t="0" r="1016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键入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  <w:lang w:val="en-US" w:eastAsia="zh-CN"/>
        </w:rPr>
        <w:t>mill chisel_lc3.test.testOnly example.RegTest</w:t>
      </w:r>
      <w:r>
        <w:rPr>
          <w:rFonts w:hint="eastAsia"/>
          <w:sz w:val="24"/>
          <w:szCs w:val="32"/>
          <w:lang w:val="en-US" w:eastAsia="zh-CN"/>
        </w:rPr>
        <w:t>其测试结果为：</w:t>
      </w:r>
    </w:p>
    <w:p>
      <w:pPr>
        <w:widowControl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747645" cy="708025"/>
            <wp:effectExtent l="0" t="0" r="825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从结果可见，只有当时钟上升沿到来时，寄存器的值才会发生变化。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寄存器值改变除了依赖时钟，还可以认为的制造寄存器值更新的条件，代码如图所示：</w:t>
      </w:r>
    </w:p>
    <w:p>
      <w:pPr>
        <w:widowControl/>
        <w:numPr>
          <w:ilvl w:val="0"/>
          <w:numId w:val="0"/>
        </w:numPr>
        <w:jc w:val="left"/>
      </w:pPr>
      <w:r>
        <w:drawing>
          <wp:inline distT="0" distB="0" distL="114300" distR="114300">
            <wp:extent cx="2179955" cy="240665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45130" cy="2534285"/>
            <wp:effectExtent l="0" t="0" r="127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该模块比上一个模块多了一个cond条件，只有当cond为true时寄存器的值才会改变。键入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  <w:lang w:val="en-US" w:eastAsia="zh-CN"/>
        </w:rPr>
        <w:t>mill chisel_lc3.test.testOnly example.RegTest</w:t>
      </w:r>
      <w:r>
        <w:rPr>
          <w:rFonts w:hint="eastAsia"/>
          <w:sz w:val="24"/>
          <w:szCs w:val="32"/>
          <w:lang w:val="en-US" w:eastAsia="zh-CN"/>
        </w:rPr>
        <w:t>其测试结果为：</w:t>
      </w:r>
    </w:p>
    <w:p>
      <w:pPr>
        <w:widowControl/>
        <w:numPr>
          <w:ilvl w:val="0"/>
          <w:numId w:val="0"/>
        </w:numPr>
        <w:ind w:firstLine="420" w:firstLineChars="0"/>
        <w:jc w:val="center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drawing>
          <wp:inline distT="0" distB="0" distL="114300" distR="114300">
            <wp:extent cx="2743200" cy="838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在实际电路设计过程中寄存器的定义有时候需要多个一起定义，如寄存器堆和各种存储部件，因此在Chisel 中可以通过Array来建立一个数组，再用VecInit包装这个数组，最后用RegInit 来定义寄存器数组。定义十个寄存器，每个寄存器初值为0.U，宽度为1024比特，语法如下：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val tenReg = RegInit(VecInit(Array.fill(10)(0.U(1024.W))))  </w:t>
      </w:r>
    </w:p>
    <w:p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寄存器堆的设计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对一个寄存器堆需要做的操作主要有读和写。在LC3的指令中最多需要读取两个数据，写入一个数据。 因此需要两组读端口一组写端口，每组端口需要一个地址和数据。此外还需要一个信号来判断是否为写信号，只有该信号为真才可以改变寄存器里的数据。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因此，寄存器堆的模块端口如下表：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0"/>
        <w:gridCol w:w="1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端口名称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位宽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读地址1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3 bits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读数据1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输出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16 bits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读地址2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3 bits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读数据2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输出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16 bits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写地址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3 bits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写数据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16 bits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写使能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1380" w:type="dxa"/>
          </w:tcPr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1 bits</w:t>
            </w:r>
          </w:p>
        </w:tc>
      </w:tr>
    </w:tbl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0"/>
        </w:numPr>
        <w:ind w:firstLine="420" w:firstLineChars="0"/>
        <w:jc w:val="center"/>
      </w:pP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由于LC3寄存器堆中有8个寄存器，因此读写地址可以用3bits索引。其次，寄存器宽度为16位，所以读写数据位宽为16。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对寄存器堆进行读操作时，模块输入一个读地址，输出一个读数据。对寄存器堆进行写操作时，模块输入一个写地址和一个写数据且写使能为1，此时寄存器的值被改变。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根据以上模块端口和功能描述，寄存器堆模块的Chisel代码如下，代码中已经给出端口描述，需要大家补充内部逻辑。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（src/main/scala/LC3/Regfile.scala）</w:t>
      </w:r>
    </w:p>
    <w:p>
      <w:pPr>
        <w:widowControl/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3152775" cy="263398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spacing w:line="200" w:lineRule="atLeast"/>
        <w:jc w:val="left"/>
        <w:rPr>
          <w:rFonts w:ascii="Consolas" w:hAnsi="Consolas" w:eastAsia="Consolas" w:cs="Consolas"/>
          <w:b/>
          <w:bCs/>
          <w:color w:val="000000"/>
          <w:sz w:val="15"/>
          <w:szCs w:val="15"/>
        </w:rPr>
      </w:pPr>
      <w:r>
        <w:rPr>
          <w:rFonts w:hint="eastAsia"/>
          <w:b/>
          <w:bCs/>
          <w:lang w:val="en-US" w:eastAsia="zh-CN"/>
        </w:rPr>
        <w:t>实验四-任务一：</w:t>
      </w:r>
      <w:r>
        <w:rPr>
          <w:rFonts w:hint="eastAsia"/>
          <w:b/>
          <w:bCs/>
          <w:sz w:val="24"/>
          <w:szCs w:val="32"/>
          <w:lang w:val="en-US" w:eastAsia="zh-CN"/>
        </w:rPr>
        <w:t>在RegFile.scala</w:t>
      </w:r>
      <w:r>
        <w:rPr>
          <w:rFonts w:hint="default"/>
          <w:b/>
          <w:bCs/>
          <w:lang w:val="en-US" w:eastAsia="zh-CN"/>
        </w:rPr>
        <w:t>编写寄存器堆逻辑</w:t>
      </w:r>
      <w:r>
        <w:rPr>
          <w:rFonts w:hint="eastAsia"/>
          <w:b/>
          <w:bCs/>
          <w:lang w:val="en-US" w:eastAsia="zh-CN"/>
        </w:rPr>
        <w:t>，包括</w:t>
      </w:r>
      <w:r>
        <w:rPr>
          <w:rFonts w:hint="default"/>
          <w:b/>
          <w:bCs/>
          <w:lang w:val="en-US" w:eastAsia="zh-CN"/>
        </w:rPr>
        <w:t>定义寄存器堆、写逻辑、读逻辑</w:t>
      </w:r>
    </w:p>
    <w:p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寄存器堆的单元测试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</w:p>
    <w:p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自此我们已经验证过控制器和ALU模块，请自己尝试搭建验证框架对Regfile模块进行验证。</w:t>
      </w:r>
    </w:p>
    <w:p>
      <w:pPr>
        <w:ind w:firstLine="420" w:firstLineChars="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验证思路：对寄存器堆中每个寄存器进行读写测试，即对一个寄存器写一个数值，然后读出来判断是否是写入的值</w:t>
      </w:r>
      <w:bookmarkStart w:id="0" w:name="_GoBack"/>
      <w:bookmarkEnd w:id="0"/>
    </w:p>
    <w:p>
      <w:pPr>
        <w:rPr>
          <w:rFonts w:hint="eastAsia"/>
          <w:sz w:val="24"/>
          <w:szCs w:val="32"/>
        </w:rPr>
      </w:pPr>
    </w:p>
    <w:p>
      <w:pPr>
        <w:widowControl/>
        <w:numPr>
          <w:ilvl w:val="0"/>
          <w:numId w:val="0"/>
        </w:num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实验四-任务二：在RegFileTest.scala文件中编写寄存器堆测试用例</w:t>
      </w:r>
    </w:p>
    <w:p>
      <w:pPr>
        <w:widowControl/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提示：输入一个读操作需要输入wen, raddr, rdata，输入一个写操作需要输入wen, waddr, wdata</w:t>
      </w:r>
    </w:p>
    <w:p>
      <w:pPr>
        <w:widowControl/>
        <w:numPr>
          <w:ilvl w:val="0"/>
          <w:numId w:val="0"/>
        </w:numPr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完成设计和验证后输入如下命令对Regfile进行验证。</w:t>
      </w:r>
    </w:p>
    <w:p>
      <w:pPr>
        <w:widowControl/>
        <w:jc w:val="center"/>
        <w:rPr>
          <w:rFonts w:hint="default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</w:rPr>
      </w:pPr>
      <w:r>
        <w:rPr>
          <w:rFonts w:hint="default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</w:rPr>
        <w:t>mill chisel_lc3.test.testOnly LC3.RegfileTest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4275E"/>
    <w:multiLevelType w:val="multilevel"/>
    <w:tmpl w:val="BC7427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0A65D661"/>
    <w:multiLevelType w:val="singleLevel"/>
    <w:tmpl w:val="0A65D66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79B6F87"/>
    <w:multiLevelType w:val="multilevel"/>
    <w:tmpl w:val="279B6F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40790"/>
    <w:rsid w:val="0B8A50A8"/>
    <w:rsid w:val="31052688"/>
    <w:rsid w:val="346D6A6A"/>
    <w:rsid w:val="52A40790"/>
    <w:rsid w:val="5BD53310"/>
    <w:rsid w:val="6132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2022-03-31T15:14:00Z</dcterms:created>
  <dc:creator>%E5%8F%91%E5%8F%91</dc:creator>
  <cp:lastModifiedBy>%E5%8F%91%E5%8F%91</cp:lastModifiedBy>
  <dcterms:modified xsi:type="dcterms:W3CDTF">2022-04-14T07:13:48Z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2052-11.1.0.11369</vt:lpwstr>
  </property>
  <property fmtid="{D5CDD505-2E9C-101B-9397-08002B2CF9AE}" pid="3" name="ICV">
    <vt:lpwstr>F9319FC16C9A494485722385DDC3658B</vt:lpwstr>
  </property>
</Properties>
</file>