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6FC5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876BEC5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E815C1E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63B7A87D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7C7A91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tbl>
      <w:tblPr>
        <w:tblW w:w="0" w:type="auto"/>
        <w:jc w:val="center"/>
        <w:tblInd w:w="0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000000" w14:paraId="563E9652" w14:textId="77777777">
        <w:trPr>
          <w:jc w:val="center"/>
        </w:trPr>
        <w:tc>
          <w:tcPr>
            <w:tcW w:w="6698" w:type="dxa"/>
          </w:tcPr>
          <w:p w14:paraId="61AE9D7D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计算机游戏开发               </w:t>
            </w:r>
          </w:p>
          <w:p w14:paraId="02DC9EDA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实验2  游戏原型2            </w:t>
            </w:r>
          </w:p>
          <w:p w14:paraId="64C6CDE3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39D55C41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4940EB7A" w14:textId="00B1F35D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 w:rsidR="00BD0CF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魏 军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  <w:p w14:paraId="5A967432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</w:t>
            </w:r>
          </w:p>
          <w:p w14:paraId="58F489F0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385CABFB" w14:textId="77777777" w:rsidR="00000000" w:rsidRDefault="00000000">
            <w:pPr>
              <w:spacing w:beforeLines="100" w:before="312" w:afterLines="100" w:after="312"/>
              <w:rPr>
                <w:rFonts w:hint="eastAsia"/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</w:tbl>
    <w:p w14:paraId="3A19B556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074E6D2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66BE1A87" w14:textId="77777777" w:rsidR="00000000" w:rsidRDefault="00000000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260C9113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4B264C2F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7458F74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一、实验目的与要求</w:t>
      </w:r>
    </w:p>
    <w:p w14:paraId="629D0997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引擎基本概念</w:t>
      </w:r>
      <w:r>
        <w:rPr>
          <w:rFonts w:hint="eastAsia"/>
          <w:szCs w:val="21"/>
        </w:rPr>
        <w:t>。</w:t>
      </w:r>
    </w:p>
    <w:p w14:paraId="3D85C564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掌握利用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</w:t>
      </w:r>
      <w:r>
        <w:rPr>
          <w:rFonts w:hint="eastAsia"/>
          <w:szCs w:val="21"/>
        </w:rPr>
        <w:t>制作游戏原型的基本方法。</w:t>
      </w:r>
    </w:p>
    <w:p w14:paraId="4FF25782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理解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利用</w:t>
      </w:r>
      <w:r>
        <w:rPr>
          <w:rFonts w:hint="eastAsia"/>
          <w:szCs w:val="21"/>
        </w:rPr>
        <w:t>C</w:t>
      </w:r>
      <w:r>
        <w:rPr>
          <w:szCs w:val="21"/>
        </w:rPr>
        <w:t>#</w:t>
      </w:r>
      <w:r>
        <w:rPr>
          <w:rFonts w:hint="eastAsia"/>
          <w:szCs w:val="21"/>
        </w:rPr>
        <w:t>语言进行编程的思想。</w:t>
      </w:r>
    </w:p>
    <w:p w14:paraId="1F13E953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理解物理、碰撞、鼠标交互、视差等概念。</w:t>
      </w:r>
    </w:p>
    <w:p w14:paraId="59EAD97C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实现难度级别和游戏状态管理。</w:t>
      </w:r>
    </w:p>
    <w:p w14:paraId="21A65D10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二、实验内容与方法</w:t>
      </w:r>
    </w:p>
    <w:p w14:paraId="064D01B0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．制作游戏原型（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/>
          <w:b/>
          <w:szCs w:val="21"/>
        </w:rPr>
        <w:t>)</w:t>
      </w:r>
    </w:p>
    <w:p w14:paraId="53466C5E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认真阅读教材第</w:t>
      </w:r>
      <w:r>
        <w:rPr>
          <w:rFonts w:hint="eastAsia"/>
          <w:szCs w:val="21"/>
        </w:rPr>
        <w:t>29</w:t>
      </w:r>
      <w:r>
        <w:rPr>
          <w:rFonts w:hint="eastAsia"/>
          <w:szCs w:val="21"/>
        </w:rPr>
        <w:t>章内容（</w:t>
      </w:r>
      <w:r>
        <w:rPr>
          <w:rFonts w:hint="eastAsia"/>
          <w:szCs w:val="21"/>
        </w:rPr>
        <w:t>P368-P411</w:t>
      </w:r>
      <w:r>
        <w:rPr>
          <w:rFonts w:hint="eastAsia"/>
          <w:szCs w:val="21"/>
        </w:rPr>
        <w:t>），复现游戏原型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：《爆破任务》，并在实验报告中截图记录复现关键步骤。</w:t>
      </w:r>
    </w:p>
    <w:p w14:paraId="4FB82B2A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675CBC01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．完成修改内容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6BA552B8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(1)  </w:t>
      </w:r>
      <w:r>
        <w:rPr>
          <w:rFonts w:hint="eastAsia"/>
          <w:b/>
          <w:szCs w:val="21"/>
        </w:rPr>
        <w:t>(3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为游戏添加开始界面，要求包含游戏名称、“开始”按钮和个人学号姓名。点击“开始”按钮后，进入游戏。</w:t>
      </w:r>
    </w:p>
    <w:p w14:paraId="40634D50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(2)  </w:t>
      </w:r>
      <w:r>
        <w:rPr>
          <w:rFonts w:hint="eastAsia"/>
          <w:b/>
          <w:szCs w:val="21"/>
        </w:rPr>
        <w:t>(12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按照教材</w:t>
      </w:r>
      <w:r>
        <w:rPr>
          <w:rFonts w:hint="eastAsia"/>
          <w:szCs w:val="21"/>
        </w:rPr>
        <w:t>P410-P411</w:t>
      </w:r>
      <w:r>
        <w:rPr>
          <w:rFonts w:hint="eastAsia"/>
          <w:szCs w:val="21"/>
        </w:rPr>
        <w:t>“后续工作”要求，完成以下特色功能：</w:t>
      </w:r>
    </w:p>
    <w:p w14:paraId="3C99C244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>
        <w:rPr>
          <w:rFonts w:hint="eastAsia"/>
          <w:szCs w:val="21"/>
        </w:rPr>
        <w:t>保存每关的最佳分数；</w:t>
      </w:r>
    </w:p>
    <w:p w14:paraId="71BE7A20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B. </w:t>
      </w:r>
      <w:r>
        <w:rPr>
          <w:rFonts w:hint="eastAsia"/>
          <w:szCs w:val="21"/>
        </w:rPr>
        <w:t>使用不同材质创建城堡部件；</w:t>
      </w:r>
    </w:p>
    <w:p w14:paraId="33600C25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C. </w:t>
      </w:r>
      <w:r>
        <w:rPr>
          <w:rFonts w:hint="eastAsia"/>
          <w:szCs w:val="21"/>
        </w:rPr>
        <w:t>显示多条轨迹；</w:t>
      </w:r>
    </w:p>
    <w:p w14:paraId="06BEBE4A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D.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Line Renderer</w:t>
      </w:r>
      <w:r>
        <w:rPr>
          <w:rFonts w:hint="eastAsia"/>
          <w:szCs w:val="21"/>
        </w:rPr>
        <w:t>绘制弹弓的橡皮筋；</w:t>
      </w:r>
    </w:p>
    <w:p w14:paraId="5E96BE00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E. </w:t>
      </w:r>
      <w:r>
        <w:rPr>
          <w:rFonts w:hint="eastAsia"/>
          <w:szCs w:val="21"/>
        </w:rPr>
        <w:t>令背景云朵实现真正的视差滚动；</w:t>
      </w:r>
    </w:p>
    <w:p w14:paraId="5803EAC7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F. </w:t>
      </w:r>
      <w:r>
        <w:rPr>
          <w:rFonts w:hint="eastAsia"/>
          <w:szCs w:val="21"/>
        </w:rPr>
        <w:t>添加更多背景元素。</w:t>
      </w:r>
    </w:p>
    <w:p w14:paraId="2952B9E6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65B26BB8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游戏优化升级（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08DB5068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自行在网上搜索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教程，优化和完善《爆破任务》游戏原型，使其具备更多功能。</w:t>
      </w:r>
    </w:p>
    <w:p w14:paraId="60A86219" w14:textId="77777777" w:rsidR="00000000" w:rsidRDefault="00000000">
      <w:pPr>
        <w:ind w:firstLineChars="200" w:firstLine="420"/>
        <w:rPr>
          <w:szCs w:val="21"/>
        </w:rPr>
      </w:pPr>
    </w:p>
    <w:p w14:paraId="36C83B64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录制游戏视频（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分）</w:t>
      </w:r>
    </w:p>
    <w:p w14:paraId="3A9B2ACB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录制游戏通关（失败）视频并上传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DC581D0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4D12011F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．完成实验报告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46C1E624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规范记录实验过程，分析实验结果，撰写心得体会，将实验报告按时上传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17A6D1CA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75CAFCA2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三、实验步骤与过程</w:t>
      </w:r>
    </w:p>
    <w:p w14:paraId="074AD348" w14:textId="77777777" w:rsidR="00000000" w:rsidRDefault="00000000">
      <w:pPr>
        <w:pStyle w:val="1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b w:val="0"/>
          <w:sz w:val="24"/>
        </w:rPr>
        <w:t>记录关键步骤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设计过程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设计结果的截图</w:t>
      </w:r>
      <w:r>
        <w:rPr>
          <w:rFonts w:hint="eastAsia"/>
          <w:sz w:val="24"/>
        </w:rPr>
        <w:t>）</w:t>
      </w:r>
    </w:p>
    <w:p w14:paraId="5C983185" w14:textId="77777777" w:rsidR="00000000" w:rsidRDefault="00000000">
      <w:pPr>
        <w:rPr>
          <w:rFonts w:hint="eastAsia"/>
        </w:rPr>
      </w:pPr>
    </w:p>
    <w:p w14:paraId="55B09647" w14:textId="77777777" w:rsidR="00000000" w:rsidRDefault="00000000">
      <w:pPr>
        <w:pStyle w:val="1"/>
        <w:rPr>
          <w:rFonts w:hint="eastAsia"/>
          <w:szCs w:val="21"/>
        </w:rPr>
      </w:pPr>
      <w:r>
        <w:rPr>
          <w:rFonts w:hint="eastAsia"/>
        </w:rPr>
        <w:t>四、实验结论或心得体会</w:t>
      </w:r>
    </w:p>
    <w:p w14:paraId="72820F43" w14:textId="77777777" w:rsidR="00000000" w:rsidRDefault="00000000">
      <w:pPr>
        <w:ind w:firstLineChars="200" w:firstLine="420"/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000000" w14:paraId="62127B5D" w14:textId="77777777">
        <w:trPr>
          <w:trHeight w:val="6496"/>
        </w:trPr>
        <w:tc>
          <w:tcPr>
            <w:tcW w:w="8160" w:type="dxa"/>
          </w:tcPr>
          <w:p w14:paraId="029065A5" w14:textId="77777777" w:rsidR="00000000" w:rsidRDefault="00000000">
            <w:pPr>
              <w:rPr>
                <w:rFonts w:hint="eastAsia"/>
              </w:rPr>
            </w:pPr>
            <w:r>
              <w:rPr>
                <w:szCs w:val="21"/>
              </w:rPr>
              <w:lastRenderedPageBreak/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7898186B" w14:textId="77777777" w:rsidR="00000000" w:rsidRDefault="00000000">
            <w:pPr>
              <w:rPr>
                <w:rFonts w:hint="eastAsia"/>
              </w:rPr>
            </w:pPr>
          </w:p>
          <w:p w14:paraId="7DEDCAE3" w14:textId="77777777" w:rsidR="00000000" w:rsidRDefault="00000000">
            <w:pPr>
              <w:rPr>
                <w:rFonts w:hint="eastAsia"/>
              </w:rPr>
            </w:pPr>
          </w:p>
          <w:p w14:paraId="268D6DB6" w14:textId="77777777" w:rsidR="00000000" w:rsidRDefault="00000000">
            <w:pPr>
              <w:rPr>
                <w:rFonts w:hint="eastAsia"/>
              </w:rPr>
            </w:pPr>
          </w:p>
          <w:p w14:paraId="1AB6B3B7" w14:textId="77777777" w:rsidR="00000000" w:rsidRDefault="00000000">
            <w:pPr>
              <w:rPr>
                <w:rFonts w:hint="eastAsia"/>
              </w:rPr>
            </w:pPr>
          </w:p>
          <w:p w14:paraId="6E1929BA" w14:textId="77777777" w:rsidR="00000000" w:rsidRDefault="00000000">
            <w:pPr>
              <w:rPr>
                <w:rFonts w:hint="eastAsia"/>
              </w:rPr>
            </w:pPr>
          </w:p>
          <w:p w14:paraId="5662B1E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34F5245" w14:textId="77777777" w:rsidR="00000000" w:rsidRDefault="00000000">
            <w:pPr>
              <w:rPr>
                <w:rFonts w:hint="eastAsia"/>
              </w:rPr>
            </w:pPr>
          </w:p>
          <w:p w14:paraId="3513DDC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评语：</w:t>
            </w:r>
          </w:p>
          <w:p w14:paraId="562F3A43" w14:textId="77777777" w:rsidR="00000000" w:rsidRDefault="00000000">
            <w:pPr>
              <w:rPr>
                <w:rFonts w:hint="eastAsia"/>
              </w:rPr>
            </w:pPr>
          </w:p>
          <w:p w14:paraId="6CDAED8F" w14:textId="77777777" w:rsidR="00000000" w:rsidRDefault="00000000">
            <w:pPr>
              <w:rPr>
                <w:rFonts w:hint="eastAsia"/>
              </w:rPr>
            </w:pPr>
          </w:p>
          <w:p w14:paraId="25D88342" w14:textId="77777777" w:rsidR="00000000" w:rsidRDefault="00000000">
            <w:pPr>
              <w:rPr>
                <w:rFonts w:hint="eastAsia"/>
              </w:rPr>
            </w:pPr>
          </w:p>
          <w:p w14:paraId="7E303BA3" w14:textId="77777777" w:rsidR="00000000" w:rsidRDefault="00000000">
            <w:pPr>
              <w:rPr>
                <w:rFonts w:hint="eastAsia"/>
              </w:rPr>
            </w:pPr>
          </w:p>
          <w:p w14:paraId="1B6CD30E" w14:textId="77777777" w:rsidR="00000000" w:rsidRDefault="00000000">
            <w:pPr>
              <w:rPr>
                <w:rFonts w:hint="eastAsia"/>
              </w:rPr>
            </w:pPr>
          </w:p>
          <w:p w14:paraId="38E976D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F81A74B" w14:textId="77777777" w:rsidR="00000000" w:rsidRDefault="00000000">
            <w:pPr>
              <w:rPr>
                <w:rFonts w:hint="eastAsia"/>
              </w:rPr>
            </w:pPr>
          </w:p>
          <w:p w14:paraId="5BFBCC2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5D2C66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0B9B0F9" w14:textId="77777777">
        <w:trPr>
          <w:trHeight w:val="1236"/>
        </w:trPr>
        <w:tc>
          <w:tcPr>
            <w:tcW w:w="8160" w:type="dxa"/>
          </w:tcPr>
          <w:p w14:paraId="7A139B1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5D31A84E" w14:textId="77777777" w:rsidR="00000000" w:rsidRDefault="00000000">
            <w:pPr>
              <w:rPr>
                <w:rFonts w:hint="eastAsia"/>
              </w:rPr>
            </w:pPr>
          </w:p>
          <w:p w14:paraId="5512A85A" w14:textId="77777777" w:rsidR="00000000" w:rsidRDefault="00000000">
            <w:pPr>
              <w:rPr>
                <w:rFonts w:hint="eastAsia"/>
              </w:rPr>
            </w:pPr>
          </w:p>
          <w:p w14:paraId="47D173BD" w14:textId="77777777" w:rsidR="00000000" w:rsidRDefault="00000000">
            <w:pPr>
              <w:rPr>
                <w:rFonts w:hint="eastAsia"/>
              </w:rPr>
            </w:pPr>
          </w:p>
          <w:p w14:paraId="4951FAD8" w14:textId="77777777" w:rsidR="00000000" w:rsidRDefault="00000000">
            <w:pPr>
              <w:rPr>
                <w:rFonts w:hint="eastAsia"/>
              </w:rPr>
            </w:pPr>
          </w:p>
          <w:p w14:paraId="6910FA7F" w14:textId="77777777" w:rsidR="00000000" w:rsidRDefault="00000000">
            <w:pPr>
              <w:rPr>
                <w:rFonts w:hint="eastAsia"/>
              </w:rPr>
            </w:pPr>
          </w:p>
          <w:p w14:paraId="4B66C5A9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2EC70C5C" w14:textId="77777777" w:rsidR="00000000" w:rsidRDefault="00000000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531FF56" w14:textId="77777777" w:rsidR="007C10BA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7C10BA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4E35"/>
    <w:rsid w:val="000505C4"/>
    <w:rsid w:val="00066B1A"/>
    <w:rsid w:val="0007462C"/>
    <w:rsid w:val="00074A7B"/>
    <w:rsid w:val="000764C1"/>
    <w:rsid w:val="00095213"/>
    <w:rsid w:val="00096447"/>
    <w:rsid w:val="00096AB5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45C80"/>
    <w:rsid w:val="00150CB9"/>
    <w:rsid w:val="00157EA6"/>
    <w:rsid w:val="00185150"/>
    <w:rsid w:val="001A48FD"/>
    <w:rsid w:val="001C0FA5"/>
    <w:rsid w:val="001D26F5"/>
    <w:rsid w:val="001D6039"/>
    <w:rsid w:val="001E7F92"/>
    <w:rsid w:val="0020584F"/>
    <w:rsid w:val="00211059"/>
    <w:rsid w:val="002228AA"/>
    <w:rsid w:val="00222E56"/>
    <w:rsid w:val="002437FF"/>
    <w:rsid w:val="002438B0"/>
    <w:rsid w:val="00261384"/>
    <w:rsid w:val="00264172"/>
    <w:rsid w:val="002703D4"/>
    <w:rsid w:val="00282DD1"/>
    <w:rsid w:val="002969C9"/>
    <w:rsid w:val="002A5FFE"/>
    <w:rsid w:val="002B02D0"/>
    <w:rsid w:val="002C3909"/>
    <w:rsid w:val="002D1D0A"/>
    <w:rsid w:val="002D24AF"/>
    <w:rsid w:val="002E30D4"/>
    <w:rsid w:val="002F33B6"/>
    <w:rsid w:val="0030200F"/>
    <w:rsid w:val="00306A47"/>
    <w:rsid w:val="0034583D"/>
    <w:rsid w:val="0035560C"/>
    <w:rsid w:val="003609B1"/>
    <w:rsid w:val="00361450"/>
    <w:rsid w:val="003A6EF0"/>
    <w:rsid w:val="003F5B9F"/>
    <w:rsid w:val="00413095"/>
    <w:rsid w:val="004201AA"/>
    <w:rsid w:val="00431756"/>
    <w:rsid w:val="00453F91"/>
    <w:rsid w:val="00475DAA"/>
    <w:rsid w:val="00491195"/>
    <w:rsid w:val="004C516E"/>
    <w:rsid w:val="004D6212"/>
    <w:rsid w:val="00507B67"/>
    <w:rsid w:val="005229CD"/>
    <w:rsid w:val="00523141"/>
    <w:rsid w:val="00536064"/>
    <w:rsid w:val="005816CF"/>
    <w:rsid w:val="00594366"/>
    <w:rsid w:val="005B63B4"/>
    <w:rsid w:val="005C742A"/>
    <w:rsid w:val="005E0781"/>
    <w:rsid w:val="005E6DFE"/>
    <w:rsid w:val="0060136E"/>
    <w:rsid w:val="00613DC7"/>
    <w:rsid w:val="006227EA"/>
    <w:rsid w:val="00624505"/>
    <w:rsid w:val="00663D46"/>
    <w:rsid w:val="00693DFE"/>
    <w:rsid w:val="00695E07"/>
    <w:rsid w:val="006A4DB8"/>
    <w:rsid w:val="006A7504"/>
    <w:rsid w:val="006C36A8"/>
    <w:rsid w:val="006C4EAD"/>
    <w:rsid w:val="006E578D"/>
    <w:rsid w:val="006F33F6"/>
    <w:rsid w:val="006F5943"/>
    <w:rsid w:val="007278B3"/>
    <w:rsid w:val="00740272"/>
    <w:rsid w:val="00751FD8"/>
    <w:rsid w:val="00763A5D"/>
    <w:rsid w:val="00773C8A"/>
    <w:rsid w:val="00797EF1"/>
    <w:rsid w:val="007A1F5C"/>
    <w:rsid w:val="007A4E19"/>
    <w:rsid w:val="007B4144"/>
    <w:rsid w:val="007B7087"/>
    <w:rsid w:val="007C10BA"/>
    <w:rsid w:val="007C4A6A"/>
    <w:rsid w:val="007D2A88"/>
    <w:rsid w:val="007E4F81"/>
    <w:rsid w:val="007F3B12"/>
    <w:rsid w:val="008014F4"/>
    <w:rsid w:val="00820B0F"/>
    <w:rsid w:val="0085006F"/>
    <w:rsid w:val="00860295"/>
    <w:rsid w:val="008A4EB8"/>
    <w:rsid w:val="008A744A"/>
    <w:rsid w:val="008B141C"/>
    <w:rsid w:val="008B5CFA"/>
    <w:rsid w:val="008B6496"/>
    <w:rsid w:val="008D3A0B"/>
    <w:rsid w:val="008F1901"/>
    <w:rsid w:val="00921304"/>
    <w:rsid w:val="00932642"/>
    <w:rsid w:val="009376D6"/>
    <w:rsid w:val="00952B40"/>
    <w:rsid w:val="00957110"/>
    <w:rsid w:val="009721B4"/>
    <w:rsid w:val="00975D73"/>
    <w:rsid w:val="009848E5"/>
    <w:rsid w:val="009858A5"/>
    <w:rsid w:val="00995ABA"/>
    <w:rsid w:val="009C6480"/>
    <w:rsid w:val="00A30B18"/>
    <w:rsid w:val="00A835E8"/>
    <w:rsid w:val="00AC52BF"/>
    <w:rsid w:val="00AD42E2"/>
    <w:rsid w:val="00AE3734"/>
    <w:rsid w:val="00B058CE"/>
    <w:rsid w:val="00B17FB7"/>
    <w:rsid w:val="00B604FE"/>
    <w:rsid w:val="00B640E7"/>
    <w:rsid w:val="00BA2837"/>
    <w:rsid w:val="00BC6927"/>
    <w:rsid w:val="00BD0CF8"/>
    <w:rsid w:val="00BD4022"/>
    <w:rsid w:val="00BE51E8"/>
    <w:rsid w:val="00BF2535"/>
    <w:rsid w:val="00C672DE"/>
    <w:rsid w:val="00CA3ACE"/>
    <w:rsid w:val="00CA5A0F"/>
    <w:rsid w:val="00CC0734"/>
    <w:rsid w:val="00CF2E9B"/>
    <w:rsid w:val="00D25698"/>
    <w:rsid w:val="00D32996"/>
    <w:rsid w:val="00D41259"/>
    <w:rsid w:val="00D45A04"/>
    <w:rsid w:val="00D57980"/>
    <w:rsid w:val="00D95C98"/>
    <w:rsid w:val="00DA701B"/>
    <w:rsid w:val="00DB38AE"/>
    <w:rsid w:val="00DC4BF1"/>
    <w:rsid w:val="00DD06CC"/>
    <w:rsid w:val="00E0212A"/>
    <w:rsid w:val="00E02AFF"/>
    <w:rsid w:val="00E072DB"/>
    <w:rsid w:val="00E236B1"/>
    <w:rsid w:val="00E24ECF"/>
    <w:rsid w:val="00E45FCE"/>
    <w:rsid w:val="00E71BE9"/>
    <w:rsid w:val="00E76650"/>
    <w:rsid w:val="00E92A83"/>
    <w:rsid w:val="00E92B18"/>
    <w:rsid w:val="00E93F24"/>
    <w:rsid w:val="00EB092E"/>
    <w:rsid w:val="00EB3A78"/>
    <w:rsid w:val="00EE3F10"/>
    <w:rsid w:val="00EE536E"/>
    <w:rsid w:val="00F06CCA"/>
    <w:rsid w:val="00F31074"/>
    <w:rsid w:val="00F61238"/>
    <w:rsid w:val="00F62AFA"/>
    <w:rsid w:val="00F62E5E"/>
    <w:rsid w:val="00F959EF"/>
    <w:rsid w:val="00FA5478"/>
    <w:rsid w:val="00FA620C"/>
    <w:rsid w:val="00FB77AB"/>
    <w:rsid w:val="00FC3624"/>
    <w:rsid w:val="00FD0F98"/>
    <w:rsid w:val="00FD6BCB"/>
    <w:rsid w:val="042A2D98"/>
    <w:rsid w:val="04B659D9"/>
    <w:rsid w:val="04D50B2F"/>
    <w:rsid w:val="09746495"/>
    <w:rsid w:val="0D162C03"/>
    <w:rsid w:val="0DFD0F2D"/>
    <w:rsid w:val="15790616"/>
    <w:rsid w:val="168F66FB"/>
    <w:rsid w:val="16ED6DA6"/>
    <w:rsid w:val="18BE5287"/>
    <w:rsid w:val="1C365FDC"/>
    <w:rsid w:val="1F707A57"/>
    <w:rsid w:val="24DC0A7F"/>
    <w:rsid w:val="257D6EB3"/>
    <w:rsid w:val="26803BD7"/>
    <w:rsid w:val="2E575727"/>
    <w:rsid w:val="30367D92"/>
    <w:rsid w:val="30515506"/>
    <w:rsid w:val="319C1CDA"/>
    <w:rsid w:val="37290EAF"/>
    <w:rsid w:val="39BA6EAE"/>
    <w:rsid w:val="3B5C23F9"/>
    <w:rsid w:val="405D37C8"/>
    <w:rsid w:val="421502BE"/>
    <w:rsid w:val="4BDE0746"/>
    <w:rsid w:val="4C94422D"/>
    <w:rsid w:val="4FB629B4"/>
    <w:rsid w:val="4FD215CD"/>
    <w:rsid w:val="50FE2865"/>
    <w:rsid w:val="520F496B"/>
    <w:rsid w:val="565E0CE3"/>
    <w:rsid w:val="58027B07"/>
    <w:rsid w:val="5C4A7D1D"/>
    <w:rsid w:val="61BF7DEE"/>
    <w:rsid w:val="6B1130EB"/>
    <w:rsid w:val="6C6C56E9"/>
    <w:rsid w:val="70CB3DDE"/>
    <w:rsid w:val="738022BD"/>
    <w:rsid w:val="78DE11E3"/>
    <w:rsid w:val="7EF2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A80C3"/>
  <w15:docId w15:val="{D02D5456-55C8-4536-8572-82C6991C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军 魏</cp:lastModifiedBy>
  <cp:revision>2</cp:revision>
  <cp:lastPrinted>2006-09-03T17:46:00Z</cp:lastPrinted>
  <dcterms:created xsi:type="dcterms:W3CDTF">2025-03-25T14:28:00Z</dcterms:created>
  <dcterms:modified xsi:type="dcterms:W3CDTF">2025-03-25T14:28:00Z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C808C599548540AFB60D63E74ED5CABF_12</vt:lpwstr>
  </property>
  <property fmtid="{D5CDD505-2E9C-101B-9397-08002B2CF9AE}" pid="4" name="KSOTemplateDocerSaveRecord">
    <vt:lpwstr>eyJoZGlkIjoiZjA0Zjk2YTA2MWI0NWQwN2E3MjZlMTNlNGVlOWNmNjUiLCJ1c2VySWQiOiI1MDIxNzA1ODYifQ==</vt:lpwstr>
  </property>
</Properties>
</file>