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2753" w14:textId="66A69ACC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7687494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0414CF5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71076A79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62126F9C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4657407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116AB97C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198B43F9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67A1E795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5035BF9E" w14:textId="5549F2A6" w:rsidR="00DA4675" w:rsidRPr="00281F24" w:rsidRDefault="00281F24" w:rsidP="00281F24">
      <w:pPr>
        <w:spacing w:after="240"/>
        <w:ind w:left="360"/>
        <w:jc w:val="center"/>
        <w:rPr>
          <w:b/>
          <w:sz w:val="60"/>
          <w:szCs w:val="60"/>
          <w:lang w:val="sr-Latn-RS"/>
        </w:rPr>
      </w:pPr>
      <w:r w:rsidRPr="00281F24">
        <w:rPr>
          <w:rFonts w:ascii="Arial" w:hAnsi="Arial"/>
          <w:b/>
          <w:color w:val="155F46"/>
          <w:sz w:val="60"/>
          <w:szCs w:val="60"/>
          <w:lang w:val="sr-Latn-RS"/>
        </w:rPr>
        <w:t>TEST PLAN I IZVEŠTAJ TESTIRANJA</w:t>
      </w:r>
    </w:p>
    <w:p w14:paraId="6F6E6BB1" w14:textId="50EF41F6" w:rsidR="00D72C4D" w:rsidRPr="00281F24" w:rsidRDefault="00281F24" w:rsidP="00335019">
      <w:pPr>
        <w:ind w:left="360"/>
        <w:jc w:val="center"/>
        <w:rPr>
          <w:b/>
          <w:i/>
          <w:iCs/>
          <w:sz w:val="36"/>
          <w:szCs w:val="36"/>
          <w:lang w:val="sr-Latn-RS"/>
        </w:rPr>
      </w:pPr>
      <w:r>
        <w:rPr>
          <w:rFonts w:ascii="Arial" w:hAnsi="Arial"/>
        </w:rPr>
        <w:t>Testiranje softvera – Informacioni sistem škole fudbala</w:t>
      </w:r>
    </w:p>
    <w:p w14:paraId="013A1846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255BC61B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3D158782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195D1D5C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323EB1B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619578D2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0F9C8681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04609B05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547B29B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718FFEDC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454F0438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589B489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24D332A0" w14:textId="75D7E692" w:rsidR="00281F24" w:rsidRPr="00791D86" w:rsidRDefault="00281F24" w:rsidP="00281F24">
      <w:pPr>
        <w:rPr>
          <w:b/>
          <w:sz w:val="36"/>
          <w:szCs w:val="36"/>
          <w:u w:val="single"/>
          <w:lang w:val="sr-Latn-RS"/>
        </w:rPr>
      </w:pPr>
    </w:p>
    <w:p w14:paraId="29C14BF7" w14:textId="77777777" w:rsidR="00BE5063" w:rsidRDefault="00BE5063" w:rsidP="00BE5063">
      <w:pPr>
        <w:ind w:firstLine="360"/>
        <w:rPr>
          <w:b/>
          <w:sz w:val="28"/>
          <w:szCs w:val="28"/>
          <w:u w:val="single"/>
          <w:lang w:val="sr-Latn-RS"/>
        </w:rPr>
      </w:pPr>
    </w:p>
    <w:p w14:paraId="6147A5DB" w14:textId="5ABD71C5" w:rsidR="00BE5063" w:rsidRPr="00BE5063" w:rsidRDefault="00BE5063" w:rsidP="00BE5063">
      <w:pPr>
        <w:spacing w:after="240"/>
        <w:ind w:firstLine="360"/>
        <w:rPr>
          <w:bCs/>
          <w:sz w:val="28"/>
          <w:szCs w:val="28"/>
          <w:lang w:val="sr-Latn-RS"/>
        </w:rPr>
      </w:pPr>
      <w:r>
        <w:rPr>
          <w:rFonts w:ascii="Arial" w:hAnsi="Arial"/>
        </w:rPr>
        <w:t>Student: Tea Samčević</w:t>
      </w:r>
    </w:p>
    <w:p w14:paraId="6A301FA2" w14:textId="55AE5355" w:rsidR="00281F24" w:rsidRPr="00BE5063" w:rsidRDefault="00BE5063" w:rsidP="00BE5063">
      <w:pPr>
        <w:spacing w:after="240"/>
        <w:ind w:firstLine="360"/>
        <w:rPr>
          <w:bCs/>
          <w:sz w:val="28"/>
          <w:szCs w:val="28"/>
          <w:lang w:val="sr-Latn-RS"/>
        </w:rPr>
      </w:pPr>
      <w:r>
        <w:rPr>
          <w:rFonts w:ascii="Arial" w:hAnsi="Arial"/>
        </w:rPr>
        <w:t>Broj indeksa: __________________</w:t>
      </w:r>
    </w:p>
    <w:p w14:paraId="2EF12CA5" w14:textId="144EABB4" w:rsidR="00791D86" w:rsidRDefault="00791D86" w:rsidP="00281F24">
      <w:pPr>
        <w:spacing w:after="160" w:line="259" w:lineRule="auto"/>
        <w:rPr>
          <w:bCs/>
          <w:sz w:val="28"/>
          <w:szCs w:val="28"/>
          <w:u w:val="single"/>
          <w:lang w:val="sr-Latn-RS"/>
        </w:rPr>
      </w:pPr>
      <w:r>
        <w:rPr>
          <w:rFonts w:ascii="Arial" w:hAnsi="Arial"/>
        </w:rPr>
        <w:t>Procesi: Login/Register i zakazivanje/kreiranje treninga</w:t>
      </w:r>
    </w:p>
    <w:p w14:paraId="3018B426" w14:textId="77777777" w:rsidR="005666D6" w:rsidRPr="00281F24" w:rsidRDefault="005666D6" w:rsidP="00281F24">
      <w:pPr>
        <w:spacing w:after="160" w:line="259" w:lineRule="auto"/>
        <w:rPr>
          <w:bCs/>
          <w:sz w:val="28"/>
          <w:szCs w:val="28"/>
          <w:u w:val="single"/>
          <w:lang w:val="sr-Latn-RS"/>
        </w:rPr>
      </w:pPr>
    </w:p>
    <w:p w14:paraId="38FDAC7A" w14:textId="76CE922B" w:rsidR="008E5940" w:rsidRDefault="006E0329" w:rsidP="008E5940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rFonts w:ascii="Arial" w:hAnsi="Arial"/>
          <w:bCs/>
          <w:color w:val="155F46"/>
          <w:sz w:val="36"/>
          <w:szCs w:val="36"/>
          <w:lang w:val="sr-Latn-RS"/>
        </w:rPr>
        <w:lastRenderedPageBreak/>
        <w:t>SPISAK KLASA EKVIVALENCIJE</w:t>
      </w:r>
    </w:p>
    <w:p w14:paraId="32FA06D8" w14:textId="77777777" w:rsidR="008E5940" w:rsidRPr="008E5940" w:rsidRDefault="008E5940" w:rsidP="008E5940">
      <w:pPr>
        <w:ind w:left="360"/>
        <w:jc w:val="center"/>
        <w:rPr>
          <w:bCs/>
          <w:sz w:val="36"/>
          <w:szCs w:val="36"/>
          <w:lang w:val="sr-Latn-RS"/>
        </w:rPr>
      </w:pPr>
    </w:p>
    <w:tbl>
      <w:tblPr>
        <w:tblStyle w:val="TableGrid"/>
        <w:tblW w:w="9659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7740"/>
        <w:gridCol w:w="1294"/>
      </w:tblGrid>
      <w:tr w:rsidR="008810F3" w:rsidRPr="00FA3C7F" w14:paraId="28DE0228" w14:textId="77777777" w:rsidTr="008E5940">
        <w:trPr>
          <w:trHeight w:val="287"/>
          <w:jc w:val="center"/>
          <w:tblHeader w:val="true"/>
        </w:trPr>
        <w:tc>
          <w:tcPr>
            <w:tcW w:w="619" w:type="dxa"/>
            <w:shd w:val="clear" w:color="auto" w:fill="DDEBE3" w:themeFill="background1" w:themeFillShade="D9"/>
            <w:vAlign w:val="center"/>
          </w:tcPr>
          <w:p w14:paraId="74E7AA80" w14:textId="25611ABC" w:rsidR="008810F3" w:rsidRPr="00FA3C7F" w:rsidRDefault="006E0329" w:rsidP="006E0329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rFonts w:ascii="Arial" w:hAnsi="Arial"/>
                <w:b/>
                <w:sz w:val="16"/>
                <w:lang w:val="sr-Latn-RS"/>
              </w:rPr>
              <w:t>R. br.</w:t>
            </w:r>
          </w:p>
        </w:tc>
        <w:tc>
          <w:tcPr>
            <w:tcW w:w="8424" w:type="dxa"/>
            <w:shd w:val="clear" w:color="auto" w:fill="DDEBE3" w:themeFill="background1" w:themeFillShade="D9"/>
            <w:vAlign w:val="center"/>
          </w:tcPr>
          <w:p w14:paraId="7684D400" w14:textId="38BB71BD" w:rsidR="008810F3" w:rsidRPr="00FA3C7F" w:rsidRDefault="006E0329" w:rsidP="006E0329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rFonts w:ascii="Arial" w:hAnsi="Arial"/>
                <w:b/>
                <w:sz w:val="16"/>
                <w:lang w:val="sr-Latn-RS"/>
              </w:rPr>
              <w:t>Naziv (Opis)</w:t>
            </w:r>
          </w:p>
        </w:tc>
        <w:tc>
          <w:tcPr>
            <w:tcW w:w="1224" w:type="dxa"/>
            <w:shd w:val="clear" w:color="auto" w:fill="DDEBE3" w:themeFill="background1" w:themeFillShade="D9"/>
            <w:vAlign w:val="center"/>
          </w:tcPr>
          <w:p w14:paraId="60C60C98" w14:textId="7C79D1A2" w:rsidR="008810F3" w:rsidRPr="00FA3C7F" w:rsidRDefault="006E0329" w:rsidP="006E0329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rFonts w:ascii="Arial" w:hAnsi="Arial"/>
                <w:b/>
                <w:sz w:val="16"/>
                <w:lang w:val="sr-Latn-RS"/>
              </w:rPr>
              <w:t>Tip (LK / NK)</w:t>
            </w:r>
          </w:p>
        </w:tc>
      </w:tr>
      <w:tr w:rsidR="00DB6AA2" w:rsidRPr="00FA3C7F" w14:paraId="227A260A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Ime je uneto i ima 1–255 karaktera.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LK</w:t>
            </w:r>
          </w:p>
        </w:tc>
      </w:tr>
      <w:tr w:rsidR="00DB6AA2" w:rsidRPr="00FA3C7F" w14:paraId="330F9D1D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Ime je prazno.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3F61A309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Email ima validan format, npr. korisnik@domen.rs.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LK</w:t>
            </w:r>
          </w:p>
        </w:tc>
      </w:tr>
      <w:tr w:rsidR="00DB6AA2" w:rsidRPr="00FA3C7F" w14:paraId="04071107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Email je prazan.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49DBE2BA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Email nema validan format (nedostaje @ ili domen).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19CECFA4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6.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Email već postoji u tabeli users.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281A8E21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Lozinka ima najmanje 8 karaktera (granice: 8 i 9).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LK</w:t>
            </w:r>
          </w:p>
        </w:tc>
      </w:tr>
      <w:tr w:rsidR="00DB6AA2" w:rsidRPr="00FA3C7F" w14:paraId="7BFDC91C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8.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Lozinka ima 0–7 karaktera (granična vrednost: 7).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60172786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9.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Potvrda lozinke je jednaka lozinci.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LK</w:t>
            </w:r>
          </w:p>
        </w:tc>
      </w:tr>
      <w:tr w:rsidR="00DB6AA2" w:rsidRPr="00FA3C7F" w14:paraId="39CC2CD8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Potvrda lozinke je prazna ili se ne poklapa.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7A72AC1B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11.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Postoji korisnik sa unetim email-om i tačnom lozinkom.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LK</w:t>
            </w:r>
          </w:p>
        </w:tc>
      </w:tr>
      <w:tr w:rsidR="00DB6AA2" w:rsidRPr="00FA3C7F" w14:paraId="3D21EBC9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12.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Postoji korisnik, ali je lozinka pogrešna.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5E0FACCB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13.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Korisnik sa unetim email-om ne postoji.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31F9DA44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14.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Datum treninga je današnji ili budući.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LK</w:t>
            </w:r>
          </w:p>
        </w:tc>
      </w:tr>
      <w:tr w:rsidR="00DB6AA2" w:rsidRPr="00FA3C7F" w14:paraId="680C02A9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15.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Datum treninga je u prošlosti.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3A2407FA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16.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Datum treninga je prazan ili nije validan datum.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7E1F36F1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17.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Vreme je uneto u validnom formatu HH:mm.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LK</w:t>
            </w:r>
          </w:p>
        </w:tc>
      </w:tr>
      <w:tr w:rsidR="00DB6AA2" w:rsidRPr="00FA3C7F" w14:paraId="20148EBB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18.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Vreme je prazno.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1E394A6D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19.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Vreme nije u formatu HH:mm.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12F13687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Lokacija je uneta i ima najviše 100 karaktera.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LK</w:t>
            </w:r>
          </w:p>
        </w:tc>
      </w:tr>
      <w:tr w:rsidR="00DB6AA2" w:rsidRPr="00FA3C7F" w14:paraId="5DBFF29C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21.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Lokacija je prazna.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4CCC5957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22.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Lokacija ima više od 100 karaktera.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514EEE9F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23.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Selekcija je izabrana i postoji u bazi.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LK</w:t>
            </w:r>
          </w:p>
        </w:tc>
      </w:tr>
      <w:tr w:rsidR="00DB6AA2" w:rsidRPr="00FA3C7F" w14:paraId="5EA033E4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24.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Selekcija nije izabrana.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1D4CC694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25.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Prosleđeni ID selekcije ne postoji.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53ACBD6D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26.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Trener postoji i dodeljen je izabranoj selekciji.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LK</w:t>
            </w:r>
          </w:p>
        </w:tc>
      </w:tr>
      <w:tr w:rsidR="00DB6AA2" w:rsidRPr="00FA3C7F" w14:paraId="5427114E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27.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Trener nije izabran.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37DBC0BA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28.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Prosleđeni ID trenera ne postoji.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51B03B1F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29.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Trener postoji, ali pripada drugoj selekciji.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  <w:tr w:rsidR="00DB6AA2" w:rsidRPr="00FA3C7F" w14:paraId="1371366B" w14:textId="77777777" w:rsidTr="008E5940">
        <w:trPr>
          <w:trHeight w:val="287"/>
          <w:jc w:val="center"/>
        </w:trPr>
        <w:tc>
          <w:tcPr>
            <w:tcW w:w="61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30.</w:t>
            </w:r>
          </w:p>
        </w:tc>
        <w:tc>
          <w:tcPr>
            <w:tcW w:w="84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Korisnik roditelj pokušava kreiranje/izmenu/brisanje treninga.</w:t>
            </w:r>
          </w:p>
        </w:tc>
        <w:tc>
          <w:tcPr>
            <w:tcW w:w="1224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NK</w:t>
            </w:r>
          </w:p>
        </w:tc>
      </w:tr>
    </w:tbl>
    <w:p w14:paraId="3F3A8363" w14:textId="150AC5BB" w:rsidR="00335019" w:rsidRDefault="00683459" w:rsidP="008E5940">
      <w:pPr>
        <w:spacing w:line="259" w:lineRule="auto"/>
        <w:jc w:val="center"/>
        <w:rPr>
          <w:bCs/>
          <w:sz w:val="36"/>
          <w:szCs w:val="36"/>
          <w:lang w:val="sr-Latn-RS"/>
        </w:rPr>
      </w:pPr>
      <w:r w:rsidRPr="00FA3C7F">
        <w:rPr>
          <w:rFonts w:ascii="Arial" w:hAnsi="Arial"/>
          <w:b/>
          <w:color w:val="155F46"/>
          <w:sz w:val="44"/>
          <w:lang w:val="sr-Latn-RS"/>
        </w:rPr>
        <w:br w:type="page"/>
      </w:r>
      <w:r w:rsidR="008810F3" w:rsidRPr="008E5940">
        <w:rPr>
          <w:rFonts w:ascii="Arial" w:hAnsi="Arial"/>
          <w:bCs/>
          <w:color w:val="155F46"/>
          <w:sz w:val="36"/>
          <w:szCs w:val="36"/>
          <w:lang w:val="sr-Latn-RS"/>
        </w:rPr>
        <w:lastRenderedPageBreak/>
        <w:t>TEST PLAN</w:t>
      </w:r>
    </w:p>
    <w:p w14:paraId="0F8D7BFE" w14:textId="77777777" w:rsidR="008E5940" w:rsidRPr="00BC0170" w:rsidRDefault="008E5940" w:rsidP="008E5940">
      <w:pPr>
        <w:spacing w:line="259" w:lineRule="auto"/>
        <w:jc w:val="center"/>
        <w:rPr>
          <w:bCs/>
          <w:sz w:val="36"/>
          <w:szCs w:val="36"/>
        </w:rPr>
      </w:pPr>
    </w:p>
    <w:tbl>
      <w:tblPr>
        <w:tblStyle w:val="TableGrid"/>
        <w:tblW w:w="11401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350"/>
        <w:gridCol w:w="1800"/>
        <w:gridCol w:w="4230"/>
        <w:gridCol w:w="1890"/>
        <w:gridCol w:w="1506"/>
      </w:tblGrid>
      <w:tr w:rsidR="00335019" w:rsidRPr="008E5940" w14:paraId="7D1BF6C9" w14:textId="77777777" w:rsidTr="008E5940">
        <w:trPr>
          <w:trHeight w:val="412"/>
          <w:jc w:val="center"/>
          <w:tblHeader w:val="true"/>
        </w:trPr>
        <w:tc>
          <w:tcPr>
            <w:tcW w:w="489" w:type="dxa"/>
            <w:shd w:val="clear" w:color="auto" w:fill="DDEBE3" w:themeFill="background1" w:themeFillShade="D9"/>
            <w:vAlign w:val="center"/>
          </w:tcPr>
          <w:p w14:paraId="42CF3964" w14:textId="4056EB41" w:rsidR="00335019" w:rsidRPr="008E5940" w:rsidRDefault="00FA3C7F" w:rsidP="00683459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rFonts w:ascii="Arial" w:hAnsi="Arial"/>
                <w:b/>
                <w:sz w:val="14"/>
                <w:szCs w:val="18"/>
                <w:lang w:val="sr-Latn-RS"/>
              </w:rPr>
              <w:t>R.br.</w:t>
            </w:r>
          </w:p>
        </w:tc>
        <w:tc>
          <w:tcPr>
            <w:tcW w:w="1324" w:type="dxa"/>
            <w:shd w:val="clear" w:color="auto" w:fill="DDEBE3" w:themeFill="background1" w:themeFillShade="D9"/>
            <w:vAlign w:val="center"/>
          </w:tcPr>
          <w:p w14:paraId="22D995A9" w14:textId="4812FF65" w:rsidR="00335019" w:rsidRPr="008E5940" w:rsidRDefault="00FA3C7F" w:rsidP="00683459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rFonts w:ascii="Arial" w:hAnsi="Arial"/>
                <w:b/>
                <w:sz w:val="14"/>
                <w:szCs w:val="18"/>
                <w:lang w:val="sr-Latn-RS"/>
              </w:rPr>
              <w:t>Naziv</w:t>
            </w:r>
          </w:p>
        </w:tc>
        <w:tc>
          <w:tcPr>
            <w:tcW w:w="1800" w:type="dxa"/>
            <w:shd w:val="clear" w:color="auto" w:fill="DDEBE3" w:themeFill="background1" w:themeFillShade="D9"/>
            <w:vAlign w:val="center"/>
          </w:tcPr>
          <w:p w14:paraId="104F3031" w14:textId="2A2DB035" w:rsidR="00335019" w:rsidRPr="008E5940" w:rsidRDefault="00FA3C7F" w:rsidP="00683459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rFonts w:ascii="Arial" w:hAnsi="Arial"/>
                <w:b/>
                <w:sz w:val="14"/>
                <w:szCs w:val="18"/>
                <w:lang w:val="sr-Latn-RS"/>
              </w:rPr>
              <w:t>Opis</w:t>
            </w:r>
          </w:p>
        </w:tc>
        <w:tc>
          <w:tcPr>
            <w:tcW w:w="2620" w:type="dxa"/>
            <w:shd w:val="clear" w:color="auto" w:fill="DDEBE3" w:themeFill="background1" w:themeFillShade="D9"/>
            <w:vAlign w:val="center"/>
          </w:tcPr>
          <w:p w14:paraId="48F87954" w14:textId="22E03D68" w:rsidR="00335019" w:rsidRPr="008E5940" w:rsidRDefault="008E5940" w:rsidP="00683459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rFonts w:ascii="Arial" w:hAnsi="Arial"/>
                <w:b/>
                <w:sz w:val="14"/>
                <w:szCs w:val="18"/>
                <w:lang w:val="sr-Latn-RS"/>
              </w:rPr>
              <w:t>Koraci testa</w:t>
            </w:r>
          </w:p>
        </w:tc>
        <w:tc>
          <w:tcPr>
            <w:tcW w:w="2102" w:type="dxa"/>
            <w:shd w:val="clear" w:color="auto" w:fill="DDEBE3" w:themeFill="background1" w:themeFillShade="D9"/>
            <w:vAlign w:val="center"/>
          </w:tcPr>
          <w:p w14:paraId="7F5367D3" w14:textId="3A1FFB85" w:rsidR="00335019" w:rsidRPr="008E5940" w:rsidRDefault="00FA3C7F" w:rsidP="00683459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rFonts w:ascii="Arial" w:hAnsi="Arial"/>
                <w:b/>
                <w:sz w:val="14"/>
                <w:szCs w:val="18"/>
                <w:lang w:val="sr-Latn-RS"/>
              </w:rPr>
              <w:t>Preduslovi i postuslovi</w:t>
            </w:r>
          </w:p>
        </w:tc>
        <w:tc>
          <w:tcPr>
            <w:tcW w:w="2116" w:type="dxa"/>
            <w:shd w:val="clear" w:color="auto" w:fill="DDEBE3" w:themeFill="background1" w:themeFillShade="D9"/>
            <w:vAlign w:val="center"/>
          </w:tcPr>
          <w:p w14:paraId="3DC30177" w14:textId="4A8925D6" w:rsidR="00335019" w:rsidRPr="008E5940" w:rsidRDefault="00FA3C7F" w:rsidP="00683459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rFonts w:ascii="Arial" w:hAnsi="Arial"/>
                <w:b/>
                <w:sz w:val="14"/>
                <w:szCs w:val="18"/>
                <w:lang w:val="sr-Latn-RS"/>
              </w:rPr>
              <w:t>Implementacija</w:t>
            </w:r>
          </w:p>
        </w:tc>
      </w:tr>
      <w:tr w:rsidR="00335019" w:rsidRPr="00FA3C7F" w14:paraId="090F41F2" w14:textId="77777777" w:rsidTr="008E5940">
        <w:trPr>
          <w:trHeight w:val="2265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Uspešna registracija – lozinka 8 karaktera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Registracija sa validnim imenom, email-om i donjom graničnom vrednošću lozinke.</w:t>
              <w:br/>
              <w:t>LK: K1, K3, K7, K9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Otvoriti Register.</w:t>
              <w:br/>
              <w:t>2. Uneti ime i jedinstven validan email.</w:t>
              <w:br/>
              <w:t>3. Uneti lozinku „Test1234“ i istu potvrdu.</w:t>
              <w:br/>
              <w:t>4. Poslati formu / POST /api/register.</w:t>
              <w:br/>
              <w:t>5. Proveriti poruku, token i korisnika.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email ne postoji.</w:t>
              <w:br/>
              <w:t>Postuslov: kreiran user i Sanctum token; korisnik je prijavljen.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335019" w:rsidRPr="00FA3C7F" w14:paraId="12298021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2.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Registracija bez email-a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Provera obaveznog polja email.</w:t>
              <w:br/>
              <w:t>LK: K1, K7, K9</w:t>
              <w:br/>
              <w:t>NK: K4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Popuniti ime i obe lozinke.</w:t>
              <w:br/>
              <w:t>2. Ostaviti email prazan.</w:t>
              <w:br/>
              <w:t>3. Poslati formu.</w:t>
              <w:br/>
              <w:t>4. Proveriti HTTP 422 i poruku „Email je obavezan“.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otvorena Register forma.</w:t>
              <w:br/>
              <w:t>Postuslov: korisnik nije kreiran.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335019" w:rsidRPr="00FA3C7F" w14:paraId="724FB38A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3.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Registracija sa nevalidnim email-om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Email bez znaka @ ili bez domena mora biti odbijen.</w:t>
              <w:br/>
              <w:t>LK: K1, K7, K9</w:t>
              <w:br/>
              <w:t>NK: K5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Uneti email „tea.test“.</w:t>
              <w:br/>
              <w:t>2. Uneti validne ostale podatke.</w:t>
              <w:br/>
              <w:t>3. Poslati formu.</w:t>
              <w:br/>
              <w:t>4. Proveriti frontend poruku i API HTTP 422.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nema.</w:t>
              <w:br/>
              <w:t>Postuslov: korisnik nije kreiran.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683459" w:rsidRPr="00FA3C7F" w14:paraId="4E9AF039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4.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Registracija – lozinka 7 karaktera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Provera donje nevalidne granične vrednosti.</w:t>
              <w:br/>
              <w:t>LK: K1, K3, K9</w:t>
              <w:br/>
              <w:t>NK: K8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Uneti validno ime i email.</w:t>
              <w:br/>
              <w:t>2. Uneti lozinku od tačno 7 karaktera.</w:t>
              <w:br/>
              <w:t>3. Ponoviti istu lozinku.</w:t>
              <w:br/>
              <w:t>4. Poslati formu i proveriti grešku minimum 8.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email je jedinstven.</w:t>
              <w:br/>
              <w:t>Postuslov: korisnik nije kreiran.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683459" w:rsidRPr="00FA3C7F" w14:paraId="697097E2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5.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Registracija – potvrda se ne poklapa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Lozinka i potvrda imaju različite vrednosti.</w:t>
              <w:br/>
              <w:t>LK: K1, K3, K7</w:t>
              <w:br/>
              <w:t>NK: K10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Uneti validne podatke.</w:t>
              <w:br/>
              <w:t>2. Uneti „Test1234“.</w:t>
              <w:br/>
              <w:t>3. U potvrdu uneti „Test5678“.</w:t>
              <w:br/>
              <w:t>4. Proveriti poruku da se potvrda ne poklapa.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email je jedinstven.</w:t>
              <w:br/>
              <w:t>Postuslov: korisnik nije kreiran.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683459" w:rsidRPr="00FA3C7F" w14:paraId="56A4B164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6.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Registracija – lozinka 9 karaktera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Provera prve vrednosti iznad granice minimuma.</w:t>
              <w:br/>
              <w:t>LK: K1, K3, K7, K9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Uneti jedinstven email.</w:t>
              <w:br/>
              <w:t>2. Uneti lozinku od tačno 9 karaktera i potvrdu.</w:t>
              <w:br/>
              <w:t>3. Poslati formu.</w:t>
              <w:br/>
              <w:t>4. Proveriti HTTP 201.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email ne postoji.</w:t>
              <w:br/>
              <w:t>Postuslov: korisnik i token su kreirani.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683459" w:rsidRPr="00FA3C7F" w14:paraId="70C6A47A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7.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Registracija sa postojećim email-om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Jedinstvenost email adrese u bazi.</w:t>
              <w:br/>
              <w:t>LK: K1, K3, K7, K9</w:t>
              <w:br/>
              <w:t>NK: K6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Uneti email postojećeg korisnika.</w:t>
              <w:br/>
              <w:t>2. Popuniti ostala polja validno.</w:t>
              <w:br/>
              <w:t>3. Poslati formu.</w:t>
              <w:br/>
              <w:t>4. Proveriti HTTP 422 i unique poruku.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korisnik sa email-om postoji.</w:t>
              <w:br/>
              <w:t>Postuslov: nije kreiran duplikat.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DB6AA2" w:rsidRPr="00FA3C7F" w14:paraId="405B500A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8.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Uspešan login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Prijava postojećeg korisnika validnim kredencijalima.</w:t>
              <w:br/>
              <w:t>LK: K3, K11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Otvoriti Angular Login na portu 4200.</w:t>
              <w:br/>
              <w:t>2. Uneti trener@skola.rs.</w:t>
              <w:br/>
              <w:t>3. Uneti tačnu lozinku.</w:t>
              <w:br/>
              <w:t>4. Poslati formu / POST /api/login.</w:t>
              <w:br/>
              <w:t>5. Proveriti Sanctum token, Laravel web sesiju i preusmerenje na PHP dashboard.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korisnik postoji.</w:t>
              <w:br/>
              <w:t>Postuslov: token i web sesija su kreirani; otvoren je PHP dashboard na portu 8000.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DB6AA2" w:rsidRPr="00FA3C7F" w14:paraId="71874F8D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9.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Login sa pogrešnom lozinkom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Postojeći email uz netačnu lozinku.</w:t>
              <w:br/>
              <w:t>LK: K3</w:t>
              <w:br/>
              <w:t>NK: K12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Uneti email postojećeg korisnika.</w:t>
              <w:br/>
              <w:t>2. Uneti pogrešnu lozinku.</w:t>
              <w:br/>
              <w:t>3. Poslati formu.</w:t>
              <w:br/>
              <w:t>4. Proveriti HTTP 422 i jasnu poruku.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korisnik postoji.</w:t>
              <w:br/>
              <w:t>Postuslov: token nije kreiran.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DB6AA2" w:rsidRPr="00FA3C7F" w14:paraId="631AABA4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10.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Login nepostojećeg korisnika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Email validnog formata ne postoji u bazi.</w:t>
              <w:br/>
              <w:t>LK: K3</w:t>
              <w:br/>
              <w:t>NK: K13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Uneti nepostoji@skola.rs.</w:t>
              <w:br/>
              <w:t>2. Uneti lozinku.</w:t>
              <w:br/>
              <w:t>3. Poslati formu.</w:t>
              <w:br/>
              <w:t>4. Proveriti generičku grešku kredencijala.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email ne postoji.</w:t>
              <w:br/>
              <w:t>Postuslov: korisnik nije prijavljen.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DB6AA2" w:rsidRPr="00FA3C7F" w14:paraId="5E8FB657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11.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Uspešno kreiranje budućeg treninga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Validan termin sa povezanom selekcijom i trenerom.</w:t>
              <w:br/>
              <w:t>LK: K14, K17, K20, K23, K26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Prijaviti se kao trener.</w:t>
              <w:br/>
              <w:t>2. Sa PHP liste otvoriti Angular formu Novi trening.</w:t>
              <w:br/>
              <w:t>3. Uneti budući datum, vreme i realnu lokaciju.</w:t>
              <w:br/>
              <w:t>4. Izabrati svoju selekciju i trenera.</w:t>
              <w:br/>
              <w:t>5. Sačuvati / POST /api/treninzi i proveriti povratak na PHP listu.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trener je prijavljen i ima dodeljenu selekciju.</w:t>
              <w:br/>
              <w:t>Postuslov: trening je u bazi i prikazan na PHP listi treninga.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DB6AA2" w:rsidRPr="00FA3C7F" w14:paraId="6D7439C2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12.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Kreiranje treninga bez lokacije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Obaveznost lokacije na frontend i backend nivou.</w:t>
              <w:br/>
              <w:t>LK: K14, K17, K23, K26</w:t>
              <w:br/>
              <w:t>NK: K21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Popuniti sve osim lokacije.</w:t>
              <w:br/>
              <w:t>2. Poslati formu.</w:t>
              <w:br/>
              <w:t>3. Proveriti poruku „Lokacija je obavezna“.</w:t>
              <w:br/>
              <w:t>4. U Postmanu proveriti HTTP 422.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trener je prijavljen.</w:t>
              <w:br/>
              <w:t>Postuslov: trening nije kreiran.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DB6AA2" w:rsidRPr="00FA3C7F" w14:paraId="23B4FA41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13.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Kreiranje treninga u prošlosti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Datum pre današnjeg datuma nije dozvoljen.</w:t>
              <w:br/>
              <w:t>LK: K17, K20, K23, K26</w:t>
              <w:br/>
              <w:t>NK: K15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Uneti jučerašnji datum.</w:t>
              <w:br/>
              <w:t>2. Popuniti ostala polja validno.</w:t>
              <w:br/>
              <w:t>3. Poslati zahtev.</w:t>
              <w:br/>
              <w:t>4. Proveriti HTTP 422 i poruku o prošlosti.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trener je prijavljen.</w:t>
              <w:br/>
              <w:t>Postuslov: trening nije kreiran.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DB6AA2" w:rsidRPr="00FA3C7F" w14:paraId="6B1787A6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14.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Kreiranje treninga za današnji datum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Današnji datum je validna granična vrednost.</w:t>
              <w:br/>
              <w:t>LK: K14, K17, K20, K23, K26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Uneti današnji datum.</w:t>
              <w:br/>
              <w:t>2. Uneti validno vreme, lokaciju, selekciju i trenera.</w:t>
              <w:br/>
              <w:t>3. Poslati zahtev.</w:t>
              <w:br/>
              <w:t>4. Proveriti HTTP 201.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trener je prijavljen.</w:t>
              <w:br/>
              <w:t>Postuslov: trening je kreiran.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DB6AA2" w:rsidRPr="00FA3C7F" w14:paraId="6CA9BC3F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15.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Kreiranje bez selekcije i trenera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Provera oba obavezna povezana entiteta.</w:t>
              <w:br/>
              <w:t>LK: K14, K17, K20</w:t>
              <w:br/>
              <w:t>NK: K24, K27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Uneti datum, vreme i lokaciju.</w:t>
              <w:br/>
              <w:t>2. Ne izabrati selekciju ni trenera.</w:t>
              <w:br/>
              <w:t>3. Poslati formu.</w:t>
              <w:br/>
              <w:t>4. Proveriti obe validacione poruke i HTTP 422.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trener je prijavljen.</w:t>
              <w:br/>
              <w:t>Postuslov: trening nije kreiran.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DB6AA2" w:rsidRPr="00FA3C7F" w14:paraId="727CF8DE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16.</w:t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Trener nije iz izabrane selekcije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Poslovno pravilo veze trener–selekcija.</w:t>
              <w:br/>
              <w:t>LK: K14, K17, K20, K23</w:t>
              <w:br/>
              <w:t>NK: K29</w:t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 U Postmanu izabrati validnu selekciju.</w:t>
              <w:br/>
              <w:t>2. Poslati ID trenera druge selekcije.</w:t>
              <w:br/>
              <w:t>3. Poslati POST /api/treninzi.</w:t>
              <w:br/>
              <w:t>4. Proveriti HTTP 422 za trener_id.</w:t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Preduslov: postoje dve selekcije i treneri.</w:t>
              <w:br/>
              <w:t>Postuslov: trening nije kreiran.</w:t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Manuelno kroz Angular UI</w:t>
              <w:br/>
              <w:t>+</w:t>
              <w:br/>
              <w:t>Postman API testiranje</w:t>
            </w:r>
          </w:p>
        </w:tc>
      </w:tr>
      <w:tr w:rsidR="00DB6AA2" w:rsidRPr="00FA3C7F" w14:paraId="0713C448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</w:tr>
      <w:tr w:rsidR="00DB6AA2" w:rsidRPr="00FA3C7F" w14:paraId="0A96C18A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</w:tr>
      <w:tr w:rsidR="00DB6AA2" w:rsidRPr="00FA3C7F" w14:paraId="1344C047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</w:tr>
      <w:tr w:rsidR="00DB6AA2" w:rsidRPr="00FA3C7F" w14:paraId="7C169C9D" w14:textId="77777777" w:rsidTr="008E5940">
        <w:trPr>
          <w:trHeight w:val="287"/>
          <w:jc w:val="center"/>
        </w:trPr>
        <w:tc>
          <w:tcPr>
            <w:tcW w:w="489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24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6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0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16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 w14:paraId="76A79F4E" w14:textId="5CC48B62" w:rsidR="00CA34BE" w:rsidRPr="00FA3C7F" w:rsidRDefault="00CA34BE">
      <w:pPr>
        <w:rPr>
          <w:lang w:val="sr-Latn-RS"/>
        </w:rPr>
      </w:pPr>
    </w:p>
    <w:p w14:paraId="7B2409F0" w14:textId="309E2623" w:rsidR="00045EEB" w:rsidRPr="00FA3C7F" w:rsidRDefault="00045EEB">
      <w:pPr>
        <w:rPr>
          <w:lang w:val="sr-Latn-RS"/>
        </w:rPr>
      </w:pPr>
    </w:p>
    <w:p w14:paraId="3E29E08F" w14:textId="6798B19A" w:rsidR="00045EEB" w:rsidRPr="00FA3C7F" w:rsidRDefault="00045EEB">
      <w:pPr>
        <w:rPr>
          <w:lang w:val="sr-Latn-RS"/>
        </w:rPr>
      </w:pPr>
    </w:p>
    <w:p w14:paraId="67E2511C" w14:textId="704E9C26" w:rsidR="00045EEB" w:rsidRPr="00FA3C7F" w:rsidRDefault="00045EEB">
      <w:pPr>
        <w:rPr>
          <w:lang w:val="sr-Latn-RS"/>
        </w:rPr>
      </w:pPr>
    </w:p>
    <w:p w14:paraId="12C95D1C" w14:textId="5205C606" w:rsidR="00045EEB" w:rsidRPr="00FA3C7F" w:rsidRDefault="00045EEB">
      <w:pPr>
        <w:rPr>
          <w:lang w:val="sr-Latn-RS"/>
        </w:rPr>
      </w:pPr>
    </w:p>
    <w:p w14:paraId="428ABFA1" w14:textId="5BF51E12" w:rsidR="00045EEB" w:rsidRPr="00FA3C7F" w:rsidRDefault="00683459">
      <w:pPr>
        <w:rPr>
          <w:lang w:val="sr-Latn-RS"/>
        </w:rPr>
      </w:pPr>
      <w:r w:rsidRPr="00FA3C7F">
        <w:rPr>
          <w:rFonts w:ascii="Arial" w:hAnsi="Arial"/>
          <w:lang w:val="sr-Latn-RS"/>
        </w:rPr>
        <w:tab/>
      </w:r>
    </w:p>
    <w:p w14:paraId="208F141C" w14:textId="2C032959" w:rsidR="00045EEB" w:rsidRPr="00FA3C7F" w:rsidRDefault="00045EEB">
      <w:pPr>
        <w:rPr>
          <w:lang w:val="sr-Latn-RS"/>
        </w:rPr>
      </w:pPr>
    </w:p>
    <w:p w14:paraId="1056177F" w14:textId="51D026A5" w:rsidR="00045EEB" w:rsidRPr="00FA3C7F" w:rsidRDefault="00045EEB">
      <w:pPr>
        <w:spacing w:after="160" w:line="259" w:lineRule="auto"/>
        <w:rPr>
          <w:lang w:val="sr-Latn-RS"/>
        </w:rPr>
      </w:pPr>
      <w:r w:rsidRPr="00FA3C7F">
        <w:rPr>
          <w:lang w:val="sr-Latn-RS"/>
        </w:rPr>
        <w:br w:type="page"/>
      </w:r>
    </w:p>
    <w:p w14:paraId="51E7BBBF" w14:textId="1632E28C" w:rsidR="00045EEB" w:rsidRPr="008E5940" w:rsidRDefault="00976836" w:rsidP="00045EEB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rFonts w:ascii="Arial" w:hAnsi="Arial"/>
          <w:bCs/>
          <w:color w:val="155F46"/>
          <w:sz w:val="36"/>
          <w:szCs w:val="36"/>
          <w:lang w:val="sr-Latn-RS"/>
        </w:rPr>
        <w:lastRenderedPageBreak/>
        <w:t>IZVEŠTAJ</w:t>
      </w:r>
      <w:r w:rsidR="00C10AF4">
        <w:rPr>
          <w:rFonts w:ascii="Arial" w:hAnsi="Arial"/>
          <w:bCs/>
          <w:color w:val="155F46"/>
          <w:sz w:val="36"/>
          <w:szCs w:val="36"/>
          <w:lang w:val="sr-Latn-RS"/>
        </w:rPr>
        <w:t xml:space="preserve"> TESTIRANJA</w:t>
      </w:r>
    </w:p>
    <w:p w14:paraId="438947EE" w14:textId="049950CD" w:rsidR="00045EEB" w:rsidRPr="00BC0170" w:rsidRDefault="00045EEB" w:rsidP="00045EEB">
      <w:pPr>
        <w:ind w:left="360"/>
        <w:jc w:val="center"/>
        <w:rPr>
          <w:b/>
          <w:sz w:val="36"/>
          <w:szCs w:val="36"/>
          <w:lang w:val="sr-Latn-RS"/>
        </w:rPr>
      </w:pPr>
    </w:p>
    <w:tbl>
      <w:tblPr>
        <w:tblStyle w:val="TableGrid"/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1620"/>
        <w:gridCol w:w="2700"/>
        <w:gridCol w:w="2075"/>
      </w:tblGrid>
      <w:tr w:rsidR="00833773" w:rsidRPr="00FA3C7F" w14:paraId="50DA257E" w14:textId="6B0E67FC" w:rsidTr="001B3561">
        <w:trPr>
          <w:trHeight w:val="288"/>
          <w:jc w:val="center"/>
          <w:tblHeader w:val="true"/>
        </w:trPr>
        <w:tc>
          <w:tcPr>
            <w:tcW w:w="1080" w:type="dxa"/>
            <w:shd w:val="clear" w:color="auto" w:fill="DDEBE3" w:themeFill="background1" w:themeFillShade="D9"/>
            <w:vAlign w:val="center"/>
          </w:tcPr>
          <w:p w14:paraId="6AB2EF24" w14:textId="1EC11096" w:rsidR="00833773" w:rsidRPr="00FA3C7F" w:rsidRDefault="00833773" w:rsidP="00976836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rFonts w:ascii="Arial" w:hAnsi="Arial"/>
                <w:b/>
                <w:sz w:val="16"/>
                <w:lang w:val="sr-Latn-RS"/>
              </w:rPr>
              <w:t xml:space="preserve">Test </w:t>
            </w:r>
            <w:r w:rsidR="00976836">
              <w:rPr>
                <w:rFonts w:ascii="Arial" w:hAnsi="Arial"/>
                <w:b/>
                <w:sz w:val="16"/>
                <w:lang w:val="sr-Latn-RS"/>
              </w:rPr>
              <w:t>primer</w:t>
            </w:r>
          </w:p>
        </w:tc>
        <w:tc>
          <w:tcPr>
            <w:tcW w:w="1800" w:type="dxa"/>
            <w:shd w:val="clear" w:color="auto" w:fill="DDEBE3" w:themeFill="background1" w:themeFillShade="D9"/>
            <w:vAlign w:val="center"/>
          </w:tcPr>
          <w:p w14:paraId="6D8D3428" w14:textId="397F1508" w:rsidR="00833773" w:rsidRPr="00FA3C7F" w:rsidRDefault="00976836" w:rsidP="00976836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rFonts w:ascii="Arial" w:hAnsi="Arial"/>
                <w:b/>
                <w:sz w:val="16"/>
                <w:lang w:val="sr-Latn-RS"/>
              </w:rPr>
              <w:t>Datum izvršavanja</w:t>
            </w:r>
          </w:p>
        </w:tc>
        <w:tc>
          <w:tcPr>
            <w:tcW w:w="4536" w:type="dxa"/>
            <w:shd w:val="clear" w:color="auto" w:fill="DDEBE3" w:themeFill="background1" w:themeFillShade="D9"/>
            <w:vAlign w:val="center"/>
          </w:tcPr>
          <w:p w14:paraId="5D16DAF1" w14:textId="09E5CBD8" w:rsidR="00833773" w:rsidRPr="00FA3C7F" w:rsidRDefault="00976836" w:rsidP="00976836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rFonts w:ascii="Arial" w:hAnsi="Arial"/>
                <w:b/>
                <w:sz w:val="16"/>
                <w:lang w:val="sr-Latn-RS"/>
              </w:rPr>
              <w:t>Status izvršavanja</w:t>
            </w:r>
          </w:p>
        </w:tc>
        <w:tc>
          <w:tcPr>
            <w:tcW w:w="1800" w:type="dxa"/>
            <w:shd w:val="clear" w:color="auto" w:fill="DDEBE3" w:themeFill="background1" w:themeFillShade="D9"/>
            <w:vAlign w:val="center"/>
          </w:tcPr>
          <w:p w14:paraId="22B81101" w14:textId="51766B6D" w:rsidR="00833773" w:rsidRPr="00FA3C7F" w:rsidRDefault="00976836" w:rsidP="00976836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rFonts w:ascii="Arial" w:hAnsi="Arial"/>
                <w:b/>
                <w:sz w:val="16"/>
                <w:lang w:val="sr-Latn-RS"/>
              </w:rPr>
              <w:t>Rezultat</w:t>
            </w:r>
          </w:p>
        </w:tc>
      </w:tr>
      <w:tr w:rsidR="00833773" w:rsidRPr="00FA3C7F" w14:paraId="4EEB9626" w14:textId="0A7120EB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54B5D135" w14:textId="2FC098A2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22C680E3" w14:textId="116029A4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4C39C8B4" w14:textId="385398FE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0EBFEC9F" w14:textId="64ECDB48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30016CE7" w14:textId="78F50C06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6.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45F8AC9D" w14:textId="56ADEE6A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16804210" w14:textId="4430B58D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8.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1E0A2A9A" w14:textId="0E93ABF3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9.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743688DF" w14:textId="55036CD1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14FE0163" w14:textId="629660CA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11.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4B95707F" w14:textId="6DB27AB8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12.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49A128DF" w14:textId="6A840716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13.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50917419" w14:textId="77777777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14.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3BA2BCCE" w14:textId="77777777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15.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132A6810" w14:textId="77777777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16.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20.06.2026.</w:t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Izvršen (manuelno i Postman)</w:t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Prošao</w:t>
            </w:r>
          </w:p>
        </w:tc>
      </w:tr>
      <w:tr w:rsidR="00833773" w:rsidRPr="00FA3C7F" w14:paraId="6D69B9AC" w14:textId="77777777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833773" w:rsidRPr="00FA3C7F" w14:paraId="51D54B4F" w14:textId="77777777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833773" w:rsidRPr="00FA3C7F" w14:paraId="3C3CC0AE" w14:textId="77777777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833773" w:rsidRPr="00FA3C7F" w14:paraId="7774E71B" w14:textId="77777777" w:rsidTr="001B3561">
        <w:trPr>
          <w:jc w:val="center"/>
        </w:trPr>
        <w:tc>
          <w:tcPr>
            <w:tcW w:w="108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4536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180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08BD8C10" w14:textId="29870518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tbl>
      <w:tblPr>
        <w:tblStyle w:val="TableGrid"/>
        <w:tblW w:w="4252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052"/>
      </w:tblGrid>
      <w:tr w:rsidR="00045EEB" w:rsidRPr="00FA3C7F" w14:paraId="68B69998" w14:textId="77777777" w:rsidTr="001B3561">
        <w:trPr>
          <w:trHeight w:val="305"/>
          <w:jc w:val="center"/>
          <w:tblHeader w:val="true"/>
        </w:trPr>
        <w:tc>
          <w:tcPr>
            <w:tcW w:w="5112" w:type="dxa"/>
            <w:gridSpan w:val="2"/>
            <w:shd w:val="clear" w:color="auto" w:fill="DDEBE3" w:themeFill="background1" w:themeFillShade="D9"/>
            <w:vAlign w:val="center"/>
          </w:tcPr>
          <w:p w14:paraId="5D24D2C4" w14:textId="10404009" w:rsidR="00045EEB" w:rsidRPr="00FA3C7F" w:rsidRDefault="001B3561" w:rsidP="001B3561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rFonts w:ascii="Arial" w:hAnsi="Arial"/>
                <w:b/>
                <w:sz w:val="18"/>
                <w:lang w:val="sr-Latn-RS"/>
              </w:rPr>
              <w:t>Rezime testiranja</w:t>
            </w:r>
          </w:p>
        </w:tc>
      </w:tr>
      <w:tr w:rsidR="00045EEB" w:rsidRPr="00FA3C7F" w14:paraId="5EE9AFD9" w14:textId="77777777" w:rsidTr="001B3561">
        <w:trPr>
          <w:trHeight w:val="288"/>
          <w:jc w:val="center"/>
        </w:trPr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Nije izvršeno</w:t>
            </w:r>
          </w:p>
        </w:tc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0</w:t>
            </w:r>
          </w:p>
        </w:tc>
      </w:tr>
      <w:tr w:rsidR="00045EEB" w:rsidRPr="00FA3C7F" w14:paraId="2E821CB4" w14:textId="77777777" w:rsidTr="001B3561">
        <w:trPr>
          <w:trHeight w:val="288"/>
          <w:jc w:val="center"/>
        </w:trPr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Izvršeno (manuelno)</w:t>
            </w:r>
          </w:p>
        </w:tc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16</w:t>
            </w:r>
          </w:p>
        </w:tc>
      </w:tr>
      <w:tr w:rsidR="00833773" w:rsidRPr="00FA3C7F" w14:paraId="012992B5" w14:textId="77777777" w:rsidTr="001B3561">
        <w:trPr>
          <w:trHeight w:val="288"/>
          <w:jc w:val="center"/>
        </w:trPr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Izvršeno (Postman)</w:t>
            </w:r>
          </w:p>
        </w:tc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16</w:t>
            </w:r>
          </w:p>
        </w:tc>
      </w:tr>
      <w:tr w:rsidR="00045EEB" w:rsidRPr="00FA3C7F" w14:paraId="7B99870C" w14:textId="77777777" w:rsidTr="001B3561">
        <w:trPr>
          <w:trHeight w:val="288"/>
          <w:jc w:val="center"/>
        </w:trPr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Prošlo</w:t>
            </w:r>
          </w:p>
        </w:tc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16</w:t>
            </w:r>
          </w:p>
        </w:tc>
      </w:tr>
      <w:tr w:rsidR="00045EEB" w:rsidRPr="00FA3C7F" w14:paraId="18FF8D11" w14:textId="77777777" w:rsidTr="001B3561">
        <w:trPr>
          <w:trHeight w:val="288"/>
          <w:jc w:val="center"/>
        </w:trPr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Nije prošlo</w:t>
            </w:r>
          </w:p>
        </w:tc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0</w:t>
            </w:r>
          </w:p>
        </w:tc>
      </w:tr>
      <w:tr w:rsidR="00045EEB" w:rsidRPr="00FA3C7F" w14:paraId="14FDBF37" w14:textId="77777777" w:rsidTr="001B3561">
        <w:trPr>
          <w:trHeight w:val="288"/>
          <w:jc w:val="center"/>
        </w:trPr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Ukupno test primera</w:t>
            </w:r>
          </w:p>
        </w:tc>
        <w:tc>
          <w:tcPr>
            <w:tcW w:w="5112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16</w:t>
            </w:r>
          </w:p>
        </w:tc>
      </w:tr>
    </w:tbl>
    <w:p w14:paraId="3BDB3360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p w14:paraId="29F19F90" w14:textId="57822DCD" w:rsidR="00554227" w:rsidRDefault="00554227">
      <w:pPr>
        <w:spacing w:after="160" w:line="259" w:lineRule="auto"/>
        <w:rPr>
          <w:b/>
          <w:sz w:val="44"/>
          <w:lang w:val="sr-Latn-RS"/>
        </w:rPr>
      </w:pPr>
      <w:r>
        <w:rPr>
          <w:b/>
          <w:sz w:val="44"/>
          <w:lang w:val="sr-Latn-RS"/>
        </w:rPr>
        <w:br w:type="page"/>
      </w:r>
    </w:p>
    <w:p w14:paraId="589F0459" w14:textId="2B655036" w:rsidR="00554227" w:rsidRPr="008E5940" w:rsidRDefault="00554227" w:rsidP="00554227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rFonts w:ascii="Arial" w:hAnsi="Arial"/>
          <w:bCs/>
          <w:color w:val="155F46"/>
          <w:sz w:val="36"/>
          <w:szCs w:val="36"/>
          <w:lang w:val="sr-Latn-RS"/>
        </w:rPr>
        <w:lastRenderedPageBreak/>
        <w:t xml:space="preserve">IZVEŠTAJ O </w:t>
      </w:r>
      <w:r w:rsidR="00C10AF4">
        <w:rPr>
          <w:rFonts w:ascii="Arial" w:hAnsi="Arial"/>
          <w:bCs/>
          <w:color w:val="155F46"/>
          <w:sz w:val="36"/>
          <w:szCs w:val="36"/>
          <w:lang w:val="sr-Latn-RS"/>
        </w:rPr>
        <w:t xml:space="preserve">OTKRIVENIM </w:t>
      </w:r>
      <w:r w:rsidRPr="008E5940">
        <w:rPr>
          <w:rFonts w:ascii="Arial" w:hAnsi="Arial"/>
          <w:bCs/>
          <w:color w:val="155F46"/>
          <w:sz w:val="36"/>
          <w:szCs w:val="36"/>
          <w:lang w:val="sr-Latn-RS"/>
        </w:rPr>
        <w:t>DEFEKTIMA</w:t>
      </w:r>
    </w:p>
    <w:p w14:paraId="75141763" w14:textId="77777777" w:rsidR="00554227" w:rsidRPr="00BC0170" w:rsidRDefault="00554227" w:rsidP="00554227">
      <w:pPr>
        <w:ind w:left="360"/>
        <w:jc w:val="center"/>
        <w:rPr>
          <w:b/>
          <w:sz w:val="36"/>
          <w:szCs w:val="36"/>
          <w:lang w:val="sr-Latn-RS"/>
        </w:rPr>
      </w:pPr>
    </w:p>
    <w:tbl>
      <w:tblPr>
        <w:tblStyle w:val="TableGrid"/>
        <w:tblW w:w="9148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1260"/>
        <w:gridCol w:w="7173"/>
      </w:tblGrid>
      <w:tr w:rsidR="00554227" w:rsidRPr="00FA3C7F" w14:paraId="19227F1D" w14:textId="77777777" w:rsidTr="008E5940">
        <w:trPr>
          <w:trHeight w:val="347"/>
          <w:jc w:val="center"/>
          <w:tblHeader w:val="true"/>
        </w:trPr>
        <w:tc>
          <w:tcPr>
            <w:tcW w:w="720" w:type="dxa"/>
            <w:shd w:val="clear" w:color="auto" w:fill="DDEBE3" w:themeFill="background1" w:themeFillShade="D9"/>
            <w:vAlign w:val="center"/>
          </w:tcPr>
          <w:p w14:paraId="22FC8980" w14:textId="0B1B28CD" w:rsidR="00554227" w:rsidRPr="00FA3C7F" w:rsidRDefault="00554227" w:rsidP="00B85375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rFonts w:ascii="Arial" w:hAnsi="Arial"/>
                <w:b/>
                <w:sz w:val="16"/>
                <w:lang w:val="sr-Latn-RS"/>
              </w:rPr>
              <w:t>R.br.</w:t>
            </w:r>
          </w:p>
        </w:tc>
        <w:tc>
          <w:tcPr>
            <w:tcW w:w="1296" w:type="dxa"/>
            <w:shd w:val="clear" w:color="auto" w:fill="DDEBE3" w:themeFill="background1" w:themeFillShade="D9"/>
            <w:vAlign w:val="center"/>
          </w:tcPr>
          <w:p w14:paraId="4D33AD1F" w14:textId="49B328FA" w:rsidR="00554227" w:rsidRPr="00FA3C7F" w:rsidRDefault="00554227" w:rsidP="00B85375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rFonts w:ascii="Arial" w:hAnsi="Arial"/>
                <w:b/>
                <w:sz w:val="16"/>
                <w:lang w:val="sr-Latn-RS"/>
              </w:rPr>
              <w:t>Test primer</w:t>
            </w:r>
          </w:p>
        </w:tc>
        <w:tc>
          <w:tcPr>
            <w:tcW w:w="8208" w:type="dxa"/>
            <w:shd w:val="clear" w:color="auto" w:fill="DDEBE3" w:themeFill="background1" w:themeFillShade="D9"/>
            <w:vAlign w:val="center"/>
          </w:tcPr>
          <w:p w14:paraId="52854BE3" w14:textId="4519786D" w:rsidR="00554227" w:rsidRPr="00FA3C7F" w:rsidRDefault="00554227" w:rsidP="00B85375">
            <w:pPr>
              <w:pStyle w:val="ListParagraph"/>
              <w:spacing w:after="0" w:before="0" w:line="240" w:lineRule="auto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rFonts w:ascii="Arial" w:hAnsi="Arial"/>
                <w:b/>
                <w:sz w:val="16"/>
                <w:lang w:val="sr-Latn-RS"/>
              </w:rPr>
              <w:t>Opis defekta</w:t>
            </w:r>
          </w:p>
        </w:tc>
      </w:tr>
      <w:tr w:rsidR="00554227" w:rsidRPr="00FA3C7F" w14:paraId="311832F2" w14:textId="77777777" w:rsidTr="008E5940">
        <w:trPr>
          <w:trHeight w:val="289"/>
          <w:jc w:val="center"/>
        </w:trPr>
        <w:tc>
          <w:tcPr>
            <w:tcW w:w="72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tcW w:w="129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w="8208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Angular login je kreirao API token, ali Laravel PHP deo nije prepoznavao web sesiju zbog nepotpunog session middleware-a. API login/register su prebačeni na web middleware; retest prošao.</w:t>
            </w:r>
          </w:p>
        </w:tc>
      </w:tr>
      <w:tr w:rsidR="00554227" w:rsidRPr="00FA3C7F" w14:paraId="371BD2D7" w14:textId="77777777" w:rsidTr="008E5940">
        <w:trPr>
          <w:trHeight w:val="289"/>
          <w:jc w:val="center"/>
        </w:trPr>
        <w:tc>
          <w:tcPr>
            <w:tcW w:w="72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tcW w:w="129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w="8208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Posle PHP logout-a Angular localStorage je kratko prikazivao prethodnog korisnika. Dodat je logout signal koji briše Angular token i korisnika; retest prošao.</w:t>
            </w:r>
          </w:p>
        </w:tc>
      </w:tr>
      <w:tr w:rsidR="00554227" w:rsidRPr="00FA3C7F" w14:paraId="0F7F6B06" w14:textId="77777777" w:rsidTr="008E5940">
        <w:trPr>
          <w:trHeight w:val="289"/>
          <w:jc w:val="center"/>
        </w:trPr>
        <w:tc>
          <w:tcPr>
            <w:tcW w:w="720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tcW w:w="1296" w:type="dxa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w="8208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 demo bazi su nakon testiranja ostali članovi Browser/Postman i lokacije Angular teren. Seederi su očišćeni, dodati su realni članovi i lokacije, baza je ponovo seedovana; retest prošao.</w:t>
            </w:r>
          </w:p>
        </w:tc>
      </w:tr>
      <w:tr w:rsidR="00554227" w:rsidRPr="00FA3C7F" w14:paraId="07681283" w14:textId="77777777" w:rsidTr="008E5940">
        <w:trPr>
          <w:trHeight w:val="289"/>
          <w:jc w:val="center"/>
        </w:trPr>
        <w:tc>
          <w:tcPr>
            <w:tcW w:w="7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1296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8208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554227" w:rsidRPr="00FA3C7F" w14:paraId="3BC6F88E" w14:textId="77777777" w:rsidTr="008E5940">
        <w:trPr>
          <w:trHeight w:val="289"/>
          <w:jc w:val="center"/>
        </w:trPr>
        <w:tc>
          <w:tcPr>
            <w:tcW w:w="720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1296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8208" w:type="dxa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7DA453BF" w14:textId="77777777" w:rsidR="00554227" w:rsidRPr="00554227" w:rsidRDefault="00554227" w:rsidP="00554227">
      <w:pPr>
        <w:ind w:left="360"/>
        <w:rPr>
          <w:b/>
          <w:lang w:val="sr-Latn-RS"/>
        </w:rPr>
      </w:pPr>
    </w:p>
    <w:p w14:paraId="3824034A" w14:textId="77777777" w:rsidR="00045EEB" w:rsidRPr="00FA3C7F" w:rsidRDefault="00045EEB" w:rsidP="00045EEB">
      <w:pPr>
        <w:ind w:left="360"/>
        <w:rPr>
          <w:b/>
          <w:sz w:val="44"/>
          <w:lang w:val="sr-Latn-RS"/>
        </w:rPr>
      </w:pPr>
    </w:p>
    <w:p w14:paraId="016C8019" w14:textId="77777777" w:rsidR="00045EEB" w:rsidRPr="00FA3C7F" w:rsidRDefault="00045EEB" w:rsidP="00045EEB">
      <w:pPr>
        <w:ind w:left="360"/>
        <w:rPr>
          <w:b/>
          <w:sz w:val="44"/>
          <w:lang w:val="sr-Latn-RS"/>
        </w:rPr>
      </w:pPr>
    </w:p>
    <w:p w14:paraId="25117572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p w14:paraId="39677B08" w14:textId="77777777" w:rsidR="00045EEB" w:rsidRPr="00FA3C7F" w:rsidRDefault="00045EEB">
      <w:pPr>
        <w:rPr>
          <w:lang w:val="sr-Latn-RS"/>
        </w:rPr>
      </w:pPr>
    </w:p>
    <w:p>
      <w:pPr>
        <w:spacing w:before="240" w:after="120"/>
      </w:pPr>
      <w:r>
        <w:rPr>
          <w:rFonts w:ascii="Arial" w:hAnsi="Arial"/>
          <w:b/>
          <w:color w:val="155F46"/>
          <w:sz w:val="28"/>
        </w:rPr>
        <w:t>KRATAK REZIME TESTIRANJA</w:t>
      </w:r>
    </w:p>
    <w:p>
      <w:r>
        <w:rPr>
          <w:rFonts w:ascii="Arial" w:hAnsi="Arial"/>
        </w:rPr>
        <w:t>Izvršeno je ukupno 16 test primera za procese Login/Register i zakazivanje/kreiranje treninga. Svih 16 testova izvršeno je manuelno kroz Angular korisnički interfejs i kroz Postman REST API zahteve. Nakon otklanjanja tri defekta i ponovnog testiranja, 16 testova je prošlo, 0 nije prošlo, a 0 je ostalo neizvršeno.</w:t>
      </w:r>
    </w:p>
    <w:p>
      <w:pPr>
        <w:spacing w:before="240" w:after="120"/>
      </w:pPr>
      <w:r>
        <w:rPr>
          <w:rFonts w:ascii="Arial" w:hAnsi="Arial"/>
          <w:b/>
          <w:color w:val="155F46"/>
          <w:sz w:val="28"/>
        </w:rPr>
        <w:t>TESTNO OKRUŽENJE</w:t>
      </w:r>
    </w:p>
    <w:p>
      <w:r>
        <w:rPr>
          <w:rFonts w:ascii="Arial" w:hAnsi="Arial"/>
        </w:rPr>
        <w:t>Laravel 11 REST API i postojeći PHP/Blade deo rade na portu 8000, dok Angular 21 Login, Register i forma za kreiranje treninga rade na portu 4200. Komunikacija je JSON, autentifikacija koristi Laravel Sanctum token i Laravel web sesiju. SQLite je korišćen za demo i automatizovane testove, a projekat podržava MySQL razvojnu bazu.</w:t>
      </w:r>
    </w:p>
    <w:p>
      <w:pPr>
        <w:spacing w:before="240" w:after="120"/>
      </w:pPr>
      <w:r>
        <w:rPr>
          <w:rFonts w:ascii="Arial" w:hAnsi="Arial"/>
          <w:b/>
          <w:color w:val="155F46"/>
          <w:sz w:val="28"/>
        </w:rPr>
        <w:t>NAPOMENA O AUTOMATIZOVANOJ PROVERI</w:t>
      </w:r>
    </w:p>
    <w:p>
      <w:r>
        <w:rPr>
          <w:rFonts w:ascii="Arial" w:hAnsi="Arial"/>
        </w:rPr>
        <w:t>Pored manuelnog i Postman plana, pokrenut je Laravel PHPUnit paket: 8 testova i 42 assertions su prošli. Postman/Newman kolekcija izvršila je 19 zahteva i 27 assertions bez greške. Angular produkcioni build je uspešno generisan. Browser proverom potvrđeni su Login, Register, trenerovo kreiranje treninga, ograničenje selekcije i povratak na PHP listu.</w:t>
      </w:r>
    </w:p>
    <w:sectPr w:rsidR="00045EEB" w:rsidRPr="00FA3C7F" w:rsidSect="008E5940">
      <w:footerReference w:type="default" r:id="rId7"/>
      <w:pgSz w:w="11906" w:h="16838" w:code="9"/>
      <w:pgMar w:top="1008" w:right="720" w:bottom="1008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AB226" w14:textId="77777777" w:rsidR="000858C8" w:rsidRDefault="000858C8" w:rsidP="008E5940">
      <w:r>
        <w:separator/>
      </w:r>
    </w:p>
  </w:endnote>
  <w:endnote w:type="continuationSeparator" w:id="0">
    <w:p w14:paraId="78489DFF" w14:textId="77777777" w:rsidR="000858C8" w:rsidRDefault="000858C8" w:rsidP="008E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53569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741B8" w14:textId="484DB249" w:rsidR="008E5940" w:rsidRPr="008E5940" w:rsidRDefault="008E5940">
        <w:pPr>
          <w:pStyle w:val="Footer"/>
          <w:jc w:val="center"/>
        </w:pPr>
        <w:r w:rsidRPr="008E5940">
          <w:fldChar w:fldCharType="begin"/>
        </w:r>
        <w:r w:rsidRPr="008E5940">
          <w:instrText xml:space="preserve"> PAGE   \* MERGEFORMAT </w:instrText>
        </w:r>
        <w:r w:rsidRPr="008E5940">
          <w:fldChar w:fldCharType="separate"/>
        </w:r>
        <w:r w:rsidRPr="008E5940">
          <w:rPr>
            <w:noProof/>
          </w:rPr>
          <w:t>2</w:t>
        </w:r>
        <w:r w:rsidRPr="008E5940">
          <w:rPr>
            <w:noProof/>
          </w:rPr>
          <w:fldChar w:fldCharType="end"/>
        </w:r>
      </w:p>
    </w:sdtContent>
  </w:sdt>
  <w:p w14:paraId="14AB154F" w14:textId="77777777" w:rsidR="008E5940" w:rsidRDefault="008E59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05A44" w14:textId="77777777" w:rsidR="000858C8" w:rsidRDefault="000858C8" w:rsidP="008E5940">
      <w:r>
        <w:separator/>
      </w:r>
    </w:p>
  </w:footnote>
  <w:footnote w:type="continuationSeparator" w:id="0">
    <w:p w14:paraId="23F83DDE" w14:textId="77777777" w:rsidR="000858C8" w:rsidRDefault="000858C8" w:rsidP="008E5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EB4"/>
    <w:multiLevelType w:val="hybridMultilevel"/>
    <w:tmpl w:val="108639A0"/>
    <w:lvl w:ilvl="0" w:tplc="5192A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2311C"/>
    <w:multiLevelType w:val="hybridMultilevel"/>
    <w:tmpl w:val="71E6E7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D7A82"/>
    <w:multiLevelType w:val="hybridMultilevel"/>
    <w:tmpl w:val="0E40F4AA"/>
    <w:lvl w:ilvl="0" w:tplc="2D7E95C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B2FA2"/>
    <w:multiLevelType w:val="hybridMultilevel"/>
    <w:tmpl w:val="1598BA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2516D"/>
    <w:multiLevelType w:val="hybridMultilevel"/>
    <w:tmpl w:val="6540B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E1393"/>
    <w:multiLevelType w:val="hybridMultilevel"/>
    <w:tmpl w:val="E43A0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D152E"/>
    <w:multiLevelType w:val="hybridMultilevel"/>
    <w:tmpl w:val="1EB422A4"/>
    <w:lvl w:ilvl="0" w:tplc="BF7C8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430122">
    <w:abstractNumId w:val="3"/>
  </w:num>
  <w:num w:numId="2" w16cid:durableId="483936973">
    <w:abstractNumId w:val="1"/>
  </w:num>
  <w:num w:numId="3" w16cid:durableId="1598174167">
    <w:abstractNumId w:val="2"/>
  </w:num>
  <w:num w:numId="4" w16cid:durableId="675964353">
    <w:abstractNumId w:val="6"/>
  </w:num>
  <w:num w:numId="5" w16cid:durableId="1237738248">
    <w:abstractNumId w:val="0"/>
  </w:num>
  <w:num w:numId="6" w16cid:durableId="1984460291">
    <w:abstractNumId w:val="4"/>
  </w:num>
  <w:num w:numId="7" w16cid:durableId="908811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019"/>
    <w:rsid w:val="00017126"/>
    <w:rsid w:val="00045EEB"/>
    <w:rsid w:val="000858C8"/>
    <w:rsid w:val="001B3561"/>
    <w:rsid w:val="00281F24"/>
    <w:rsid w:val="002F271F"/>
    <w:rsid w:val="00335019"/>
    <w:rsid w:val="003818F8"/>
    <w:rsid w:val="004449DA"/>
    <w:rsid w:val="004D3685"/>
    <w:rsid w:val="00554227"/>
    <w:rsid w:val="005666D6"/>
    <w:rsid w:val="005831DC"/>
    <w:rsid w:val="005F5C3D"/>
    <w:rsid w:val="00614619"/>
    <w:rsid w:val="00683459"/>
    <w:rsid w:val="006E0329"/>
    <w:rsid w:val="00764EEF"/>
    <w:rsid w:val="00791D86"/>
    <w:rsid w:val="00833773"/>
    <w:rsid w:val="00870D09"/>
    <w:rsid w:val="008810F3"/>
    <w:rsid w:val="008C5E7D"/>
    <w:rsid w:val="008E5940"/>
    <w:rsid w:val="00976836"/>
    <w:rsid w:val="00990C8E"/>
    <w:rsid w:val="00AA36C5"/>
    <w:rsid w:val="00AC1488"/>
    <w:rsid w:val="00BC0170"/>
    <w:rsid w:val="00BE5063"/>
    <w:rsid w:val="00BF414C"/>
    <w:rsid w:val="00C10AF4"/>
    <w:rsid w:val="00CA34BE"/>
    <w:rsid w:val="00CC7120"/>
    <w:rsid w:val="00D72C4D"/>
    <w:rsid w:val="00D8720B"/>
    <w:rsid w:val="00D9521B"/>
    <w:rsid w:val="00DA4675"/>
    <w:rsid w:val="00DB6AA2"/>
    <w:rsid w:val="00E5758F"/>
    <w:rsid w:val="00E96F6D"/>
    <w:rsid w:val="00F02F36"/>
    <w:rsid w:val="00FA3C7F"/>
    <w:rsid w:val="00FC186C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47EA"/>
  <w15:chartTrackingRefBased/>
  <w15:docId w15:val="{2BC16893-9184-46EA-B9B6-7711C2B6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2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019"/>
    <w:pPr>
      <w:ind w:left="720"/>
      <w:contextualSpacing/>
    </w:pPr>
  </w:style>
  <w:style w:type="table" w:styleId="TableGrid">
    <w:name w:val="Table Grid"/>
    <w:basedOn w:val="TableNormal"/>
    <w:rsid w:val="003350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810F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B6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A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AA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A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AA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59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9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59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94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Drazen Draskovic</dc:creator>
  <cp:keywords/>
  <dc:description/>
  <cp:lastModifiedBy>Ulfeta Marovac</cp:lastModifiedBy>
  <cp:revision>39</cp:revision>
  <dcterms:created xsi:type="dcterms:W3CDTF">2016-12-27T10:28:00Z</dcterms:created>
  <dcterms:modified xsi:type="dcterms:W3CDTF">2026-05-12T07:10:00Z</dcterms:modified>
</cp:coreProperties>
</file>