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CE49C1" w14:textId="1D362102" w:rsidR="00A03E28" w:rsidRPr="00073F71" w:rsidRDefault="00A03E28" w:rsidP="00073F71">
      <w:pPr>
        <w:jc w:val="center"/>
        <w:rPr>
          <w:b/>
          <w:sz w:val="32"/>
          <w:szCs w:val="32"/>
        </w:rPr>
      </w:pPr>
      <w:r w:rsidRPr="00073F71">
        <w:rPr>
          <w:b/>
          <w:sz w:val="32"/>
          <w:szCs w:val="32"/>
        </w:rPr>
        <w:t>Đề tài nghiên cứu: Khai thác lỗ hổ</w:t>
      </w:r>
      <w:r w:rsidR="00E97023" w:rsidRPr="00073F71">
        <w:rPr>
          <w:b/>
          <w:sz w:val="32"/>
          <w:szCs w:val="32"/>
        </w:rPr>
        <w:t>ng trên WinRar và Apache</w:t>
      </w:r>
    </w:p>
    <w:p w14:paraId="67F0518B" w14:textId="77777777" w:rsidR="00A03E28" w:rsidRPr="00516C2D" w:rsidRDefault="00A03E28" w:rsidP="00A03E28">
      <w:pPr>
        <w:pStyle w:val="A2"/>
      </w:pPr>
      <w:r w:rsidRPr="00516C2D">
        <w:t>Mục tiêu</w:t>
      </w:r>
    </w:p>
    <w:p w14:paraId="097538EF" w14:textId="328FCD4B" w:rsidR="00A03E28" w:rsidRDefault="00A03E28" w:rsidP="00AD10EC">
      <w:pPr>
        <w:pStyle w:val="ListParagraph"/>
        <w:numPr>
          <w:ilvl w:val="0"/>
          <w:numId w:val="5"/>
        </w:numPr>
      </w:pPr>
      <w:r w:rsidRPr="00516C2D">
        <w:t>Nghiên cứu và phân tích lỗ hổng bảo mậ</w:t>
      </w:r>
      <w:r w:rsidR="00897363">
        <w:t>t CVE-2023</w:t>
      </w:r>
      <w:r w:rsidRPr="00516C2D">
        <w:t>-</w:t>
      </w:r>
      <w:r w:rsidR="00897363">
        <w:t>38831</w:t>
      </w:r>
      <w:r w:rsidR="00E97023">
        <w:t xml:space="preserve"> (WinRar)</w:t>
      </w:r>
    </w:p>
    <w:p w14:paraId="038DEF30" w14:textId="16C58C73" w:rsidR="00E97023" w:rsidRPr="00516C2D" w:rsidRDefault="00E97023" w:rsidP="00E97023">
      <w:pPr>
        <w:pStyle w:val="ListParagraph"/>
        <w:numPr>
          <w:ilvl w:val="0"/>
          <w:numId w:val="5"/>
        </w:numPr>
      </w:pPr>
      <w:r w:rsidRPr="00516C2D">
        <w:t>Nghiên cứu và phân tích lỗ hổng bảo mậ</w:t>
      </w:r>
      <w:r>
        <w:t>t CVE-2018</w:t>
      </w:r>
      <w:r w:rsidRPr="00516C2D">
        <w:t>-</w:t>
      </w:r>
      <w:r>
        <w:t>20250 (WinRar)</w:t>
      </w:r>
    </w:p>
    <w:p w14:paraId="651C3E62" w14:textId="43518811" w:rsidR="00E97023" w:rsidRPr="00516C2D" w:rsidRDefault="00E97023" w:rsidP="00E97023">
      <w:pPr>
        <w:pStyle w:val="ListParagraph"/>
        <w:numPr>
          <w:ilvl w:val="0"/>
          <w:numId w:val="5"/>
        </w:numPr>
      </w:pPr>
      <w:r w:rsidRPr="00516C2D">
        <w:t>Nghiên cứu và phân tích lỗ hổng bảo mậ</w:t>
      </w:r>
      <w:r>
        <w:t xml:space="preserve">t </w:t>
      </w:r>
      <w:r w:rsidRPr="00F36F51">
        <w:t>CVE-2021-43617</w:t>
      </w:r>
      <w:r>
        <w:t xml:space="preserve"> (Apache)</w:t>
      </w:r>
    </w:p>
    <w:p w14:paraId="7115F0D4" w14:textId="66FDBFDA" w:rsidR="00A03E28" w:rsidRPr="00516C2D" w:rsidRDefault="00A03E28" w:rsidP="00AD10EC">
      <w:pPr>
        <w:pStyle w:val="ListParagraph"/>
        <w:numPr>
          <w:ilvl w:val="0"/>
          <w:numId w:val="5"/>
        </w:numPr>
      </w:pPr>
      <w:r w:rsidRPr="00516C2D">
        <w:t>Xác định cơ chế tấn công, điều kiện cần, và tác động của lỗ hổng.</w:t>
      </w:r>
    </w:p>
    <w:p w14:paraId="71C4E435" w14:textId="08E84FDD" w:rsidR="00A03E28" w:rsidRPr="00516C2D" w:rsidRDefault="00A03E28" w:rsidP="00AD10EC">
      <w:pPr>
        <w:pStyle w:val="ListParagraph"/>
        <w:numPr>
          <w:ilvl w:val="0"/>
          <w:numId w:val="5"/>
        </w:numPr>
      </w:pPr>
      <w:r w:rsidRPr="00516C2D">
        <w:t xml:space="preserve">Đề xuất biện pháp bảo vệ và giảm thiểu nguy cơ cho hệ thống sử dụng </w:t>
      </w:r>
      <w:r w:rsidR="00897363">
        <w:t>WinRAR</w:t>
      </w:r>
    </w:p>
    <w:p w14:paraId="2973B460" w14:textId="77777777" w:rsidR="00A03E28" w:rsidRPr="00516C2D" w:rsidRDefault="00A03E28" w:rsidP="00A03E28">
      <w:r w:rsidRPr="00516C2D">
        <w:t>Bài toán giải quyết</w:t>
      </w:r>
    </w:p>
    <w:p w14:paraId="56DB88BC" w14:textId="7514725B" w:rsidR="00A03E28" w:rsidRDefault="00A03E28" w:rsidP="00A03E28">
      <w:r w:rsidRPr="00516C2D">
        <w:t>Lỗ hổng thực thi mã CVE-</w:t>
      </w:r>
      <w:r w:rsidR="00897363">
        <w:t>2023-38831</w:t>
      </w:r>
      <w:r w:rsidR="00E97023">
        <w:t xml:space="preserve"> và CVE-2018</w:t>
      </w:r>
      <w:r w:rsidR="00E97023" w:rsidRPr="00516C2D">
        <w:t>-</w:t>
      </w:r>
      <w:r w:rsidR="00E97023">
        <w:t xml:space="preserve">20250 </w:t>
      </w:r>
      <w:r w:rsidR="00897363">
        <w:t xml:space="preserve">là </w:t>
      </w:r>
      <w:r w:rsidRPr="00516C2D">
        <w:t>lỗ hổng nghiêm trọng trong W</w:t>
      </w:r>
      <w:r w:rsidR="00897363">
        <w:t>inRAR</w:t>
      </w:r>
      <w:r w:rsidRPr="00516C2D">
        <w:t xml:space="preserve">. Lỗ hổng này cho phép kẻ tấn công thực thi mã tùy ý </w:t>
      </w:r>
      <w:r w:rsidR="00897363">
        <w:t>khi nạn nhân giải nén tập tin bị ảnh hưởng</w:t>
      </w:r>
      <w:r w:rsidR="005B0933">
        <w:t>.</w:t>
      </w:r>
    </w:p>
    <w:p w14:paraId="4D5E416E" w14:textId="6F1F7113" w:rsidR="00A03E28" w:rsidRPr="00897363" w:rsidRDefault="00A03E28" w:rsidP="00897363">
      <w:pPr>
        <w:pStyle w:val="A2"/>
      </w:pPr>
      <w:r w:rsidRPr="00516C2D">
        <w:t>Tổng quan vấn đề nghiên cứu</w:t>
      </w:r>
    </w:p>
    <w:p w14:paraId="08707DAE" w14:textId="7C153BBF" w:rsidR="00FF4BFC" w:rsidRPr="00FF4BFC" w:rsidRDefault="00FF4BFC" w:rsidP="006E63FE">
      <w:pPr>
        <w:pStyle w:val="A4"/>
      </w:pPr>
      <w:r>
        <w:t>WinR</w:t>
      </w:r>
      <w:r>
        <w:rPr>
          <w:lang w:val="en-US"/>
        </w:rPr>
        <w:t>AR:</w:t>
      </w:r>
    </w:p>
    <w:p w14:paraId="43BDC497" w14:textId="44B0DB05" w:rsidR="00EE7E3D" w:rsidRPr="00FF4BFC" w:rsidRDefault="00FF4BFC" w:rsidP="00FF4BFC">
      <w:r>
        <w:t xml:space="preserve"> </w:t>
      </w:r>
      <w:r w:rsidRPr="00FF4BFC">
        <w:rPr>
          <w:lang w:val="vi-VN"/>
        </w:rPr>
        <w:t>L</w:t>
      </w:r>
      <w:r w:rsidR="00EE7E3D" w:rsidRPr="00FF4BFC">
        <w:t>à một phần mềm nén và giải nén tập tin được sử dụng rộng rãi trên máy tính. WinRAR cho phép người dùng nén các tập tin và thư mục để giảm kích thước của chúng và truyền chúng dễ dàng hơn hoặc bảo vệ chúng bằng mật mã. WinRAR còn cung cấp nhiều tùy chọn và công cụ hữu ích cho việc quản lý tập tin nén.</w:t>
      </w:r>
    </w:p>
    <w:p w14:paraId="4E6B0BDF" w14:textId="0C832DFF" w:rsidR="00EE7E3D" w:rsidRDefault="00EE7E3D" w:rsidP="00EE7E3D">
      <w:r>
        <w:t>Tính năng của Winrar:</w:t>
      </w:r>
    </w:p>
    <w:p w14:paraId="7B08B60A" w14:textId="77777777" w:rsidR="00EE7E3D" w:rsidRDefault="00EE7E3D" w:rsidP="00AD10EC">
      <w:pPr>
        <w:pStyle w:val="ListParagraph"/>
        <w:numPr>
          <w:ilvl w:val="0"/>
          <w:numId w:val="6"/>
        </w:numPr>
      </w:pPr>
      <w:r>
        <w:t>Nén tập tin: WinRAR có thể nén các tập tin thành các tập tin RAR hoặc ZIP với tỉ lệ nén tốt và nhanh chóng.</w:t>
      </w:r>
    </w:p>
    <w:p w14:paraId="183CA2C8" w14:textId="77777777" w:rsidR="00EE7E3D" w:rsidRDefault="00EE7E3D" w:rsidP="00AD10EC">
      <w:pPr>
        <w:pStyle w:val="ListParagraph"/>
        <w:numPr>
          <w:ilvl w:val="0"/>
          <w:numId w:val="6"/>
        </w:numPr>
      </w:pPr>
      <w:r>
        <w:t>Giải nén tập tin: đáp ứng việc giải nén các tập tin RAR, ZIP, và các định dạng tập tin nén khác như 7Z, ISO,... Tính năng tự động giải nén, sau khi tải về, giúp tiết kiệm thời gian và công sức cho người dùng.</w:t>
      </w:r>
    </w:p>
    <w:p w14:paraId="693DA3F4" w14:textId="77777777" w:rsidR="00EE7E3D" w:rsidRDefault="00EE7E3D" w:rsidP="00AD10EC">
      <w:pPr>
        <w:pStyle w:val="ListParagraph"/>
        <w:numPr>
          <w:ilvl w:val="0"/>
          <w:numId w:val="6"/>
        </w:numPr>
      </w:pPr>
      <w:r>
        <w:t>Tạo nhiều tập tin nhỏ từ một tập tin lớn, giúp cho việc truyền tải và lưu trữ dữ liệu trở nên dễ dàng hơn.</w:t>
      </w:r>
    </w:p>
    <w:p w14:paraId="4C985F0C" w14:textId="7CC7A48C" w:rsidR="00EE7E3D" w:rsidRDefault="00EE7E3D" w:rsidP="00AD10EC">
      <w:pPr>
        <w:pStyle w:val="ListParagraph"/>
        <w:numPr>
          <w:ilvl w:val="0"/>
          <w:numId w:val="6"/>
        </w:numPr>
      </w:pPr>
      <w:r>
        <w:t>WinRAR cung cấp tính năng mã hóa dữ liệu bảo mật cho các tập tin nén, giúp bảo vệ thông tin cá nhân và công việc của người dùng.</w:t>
      </w:r>
    </w:p>
    <w:p w14:paraId="6D9CF906" w14:textId="77777777" w:rsidR="00EE7E3D" w:rsidRDefault="00EE7E3D" w:rsidP="00AD10EC">
      <w:pPr>
        <w:pStyle w:val="ListParagraph"/>
        <w:numPr>
          <w:ilvl w:val="0"/>
          <w:numId w:val="6"/>
        </w:numPr>
      </w:pPr>
      <w:r>
        <w:t>Tạo mật khẩu cho tập tin nén giúp bảo vệ dữ liệu trong tập tin nén khỏi sự truy cập trái phép.</w:t>
      </w:r>
    </w:p>
    <w:p w14:paraId="3A0A5A1C" w14:textId="77777777" w:rsidR="00EE7E3D" w:rsidRDefault="00EE7E3D" w:rsidP="00AD10EC">
      <w:pPr>
        <w:pStyle w:val="ListParagraph"/>
        <w:numPr>
          <w:ilvl w:val="0"/>
          <w:numId w:val="6"/>
        </w:numPr>
      </w:pPr>
      <w:r>
        <w:t>Tạo nội dung tự động cho các tập tin nén, giúp người dùng tìm kiếm và sử dụng tập tin dễ dàng hơn.</w:t>
      </w:r>
    </w:p>
    <w:p w14:paraId="3A2FB29F" w14:textId="77777777" w:rsidR="00EE7E3D" w:rsidRDefault="00EE7E3D" w:rsidP="00AD10EC">
      <w:pPr>
        <w:pStyle w:val="ListParagraph"/>
        <w:numPr>
          <w:ilvl w:val="0"/>
          <w:numId w:val="6"/>
        </w:numPr>
      </w:pPr>
      <w:r>
        <w:lastRenderedPageBreak/>
        <w:t>WinRAR hỗ trợ tập tin lớn, giúp người dùng nén và giải nén các tập tin có dung lượng lớn một cách dễ dàng và nhanh chóng, Tối ưu hóa tốc độ nén bằng cách sử dụng các thuật toán nén hiệu quả và tối ưu hóa sử dụng tài nguyên máy tính.</w:t>
      </w:r>
    </w:p>
    <w:p w14:paraId="1200980E" w14:textId="3E1149E8" w:rsidR="00EE7E3D" w:rsidRDefault="00EE7E3D" w:rsidP="00AD10EC">
      <w:pPr>
        <w:pStyle w:val="ListParagraph"/>
        <w:numPr>
          <w:ilvl w:val="0"/>
          <w:numId w:val="6"/>
        </w:numPr>
      </w:pPr>
      <w:r>
        <w:t>WinRAR hỗ trợ đa ngôn ngữ, giúp người dùng sử dụng phần mềm một cách dễ dàng và tiện lợi, không cần phải sử dụng một ngôn ngữ cụ thể.</w:t>
      </w:r>
    </w:p>
    <w:p w14:paraId="46914F78" w14:textId="77777777" w:rsidR="00FF4BFC" w:rsidRDefault="005B0933" w:rsidP="006E63FE">
      <w:pPr>
        <w:pStyle w:val="A4"/>
      </w:pPr>
      <w:r w:rsidRPr="00D528AF">
        <w:t>Apache HTTP Server (thường được gọi là Apache)</w:t>
      </w:r>
    </w:p>
    <w:p w14:paraId="004DC3B8" w14:textId="041E152C" w:rsidR="005B0933" w:rsidRPr="00FF4BFC" w:rsidRDefault="00FF4BFC" w:rsidP="00FF4BFC">
      <w:pPr>
        <w:rPr>
          <w:lang w:val="vi-VN"/>
        </w:rPr>
      </w:pPr>
      <w:r>
        <w:t>L</w:t>
      </w:r>
      <w:r w:rsidR="005B0933" w:rsidRPr="00FF4BFC">
        <w:rPr>
          <w:lang w:val="vi-VN"/>
        </w:rPr>
        <w:t>à một máy chủ web mã nguồn mở phổ biến, được sử dụng rộng rãi trên Internet để phục vụ các trang web và ứng dụng web.</w:t>
      </w:r>
    </w:p>
    <w:p w14:paraId="425A0D49" w14:textId="77777777" w:rsidR="005B0933" w:rsidRDefault="005B0933" w:rsidP="005B0933">
      <w:r w:rsidRPr="00A65A66">
        <w:t>Apache HTTP Server có thể xử lý các yêu cầu HTTP từ các trình duyệt web và gửi lại các trang web, tệp tin và dữ liệu tương ứng. Nó hỗ trợ các giao thức web phổ biến như HTTP, HTTPS, và các giao thức khác như FTP và SMTP. Apache cung cấp các tính năng như xử lý đa luồng, bảo mật, cấu hình linh hoạt và khả năng mở rộng.</w:t>
      </w:r>
    </w:p>
    <w:p w14:paraId="13BC8024" w14:textId="77777777" w:rsidR="005B0933" w:rsidRDefault="005B0933" w:rsidP="005B0933">
      <w:r>
        <w:t>Apache HTTP Server cung cấp tính năng nổi bật quan trọng sau:</w:t>
      </w:r>
    </w:p>
    <w:p w14:paraId="418CA60B" w14:textId="77777777" w:rsidR="005B0933" w:rsidRDefault="005B0933" w:rsidP="005B0933">
      <w:pPr>
        <w:pStyle w:val="ListParagraph"/>
        <w:numPr>
          <w:ilvl w:val="0"/>
          <w:numId w:val="8"/>
        </w:numPr>
      </w:pPr>
      <w:r>
        <w:t>B</w:t>
      </w:r>
      <w:r w:rsidRPr="004905A3">
        <w:t>ảo mật</w:t>
      </w:r>
      <w:r>
        <w:t>:</w:t>
      </w:r>
      <w:r w:rsidRPr="004905A3">
        <w:t xml:space="preserve"> mạnh mẽ như hỗ trợ SSL/TLS để mã hóa giao tiếp, hạn chế truy cập dựa trên địa chỉ IP hoặc tên miền, kiểm soát truy cập dựa trên quyền và chứng chỉ xác thực</w:t>
      </w:r>
      <w:r>
        <w:t>.</w:t>
      </w:r>
      <w:r w:rsidRPr="009A6F8E">
        <w:t xml:space="preserve"> </w:t>
      </w:r>
      <w:r>
        <w:t>C</w:t>
      </w:r>
      <w:r w:rsidRPr="00B7705B">
        <w:t>hống lại các cuộc tấn công từ chối dịch vụ (DoS) và tấn công Cross-Site Scripting (XSS).</w:t>
      </w:r>
    </w:p>
    <w:p w14:paraId="4BCAB9FB" w14:textId="77777777" w:rsidR="005B0933" w:rsidRDefault="005B0933" w:rsidP="005B0933">
      <w:pPr>
        <w:pStyle w:val="ListParagraph"/>
        <w:numPr>
          <w:ilvl w:val="0"/>
          <w:numId w:val="8"/>
        </w:numPr>
      </w:pPr>
      <w:r>
        <w:t>Mở rộng: c</w:t>
      </w:r>
      <w:r w:rsidRPr="00375B79">
        <w:t>ho phép người dùng tùy chỉnh và cấu hình linh hoạt với các tệp cấu hình và phần mở rộ</w:t>
      </w:r>
      <w:r>
        <w:t xml:space="preserve">ng như </w:t>
      </w:r>
      <w:r w:rsidRPr="00375B79">
        <w:t>cổng lắng nghe, máy chủ ảo, cấ</w:t>
      </w:r>
      <w:r>
        <w:t>u hình SSL/TLS và module, plugin để thêm tính năng, khả năng cho máy cho web.</w:t>
      </w:r>
    </w:p>
    <w:p w14:paraId="3B4D9EB0" w14:textId="77777777" w:rsidR="005B0933" w:rsidRDefault="005B0933" w:rsidP="005B0933">
      <w:pPr>
        <w:pStyle w:val="ListParagraph"/>
        <w:numPr>
          <w:ilvl w:val="0"/>
          <w:numId w:val="8"/>
        </w:numPr>
      </w:pPr>
      <w:r>
        <w:t>Hiệu suất cao: Apache được tối ưu hóa để cung cấp hiệu suất cao và xử lý đồng thời nhiều yêu cầu từ nhiều nguồn khác nhau.</w:t>
      </w:r>
    </w:p>
    <w:p w14:paraId="2BCD8AE0" w14:textId="77777777" w:rsidR="005B0933" w:rsidRDefault="005B0933" w:rsidP="005B0933">
      <w:pPr>
        <w:pStyle w:val="ListParagraph"/>
        <w:numPr>
          <w:ilvl w:val="0"/>
          <w:numId w:val="8"/>
        </w:numPr>
      </w:pPr>
      <w:r>
        <w:t>Quản lý tài nguyên: Apache cho phép quản lý tài nguyên như băng thông, số lượng kết nối và tài nguyên máy chủ để đảm bảo hiệu suất và ổn định.</w:t>
      </w:r>
    </w:p>
    <w:p w14:paraId="07556B0D" w14:textId="77777777" w:rsidR="005B0933" w:rsidRDefault="005B0933" w:rsidP="005B0933">
      <w:pPr>
        <w:pStyle w:val="ListParagraph"/>
        <w:numPr>
          <w:ilvl w:val="0"/>
          <w:numId w:val="8"/>
        </w:numPr>
      </w:pPr>
      <w:r>
        <w:t>Cộng đồng hỗ trợ: Apache được phát triển và duy trì bởi Apache Software Foundation, có một cộng đồng lớn và nhiều nguồn tài liệu hỗ trợ để giúp người dùng trong việc triển khai và quản lý máy chủ web.</w:t>
      </w:r>
    </w:p>
    <w:p w14:paraId="384D15DC" w14:textId="77777777" w:rsidR="005B0933" w:rsidRDefault="005B0933" w:rsidP="005B0933"/>
    <w:p w14:paraId="44193E28" w14:textId="3CEF5637" w:rsidR="004D5827" w:rsidRPr="004D5827" w:rsidRDefault="004D5827" w:rsidP="00073F71">
      <w:pPr>
        <w:pStyle w:val="A2"/>
      </w:pPr>
      <w:r>
        <w:t>Mô tả lỗ hổ</w:t>
      </w:r>
      <w:r w:rsidR="005B0933">
        <w:t xml:space="preserve">ng </w:t>
      </w:r>
    </w:p>
    <w:p w14:paraId="69C03DD6" w14:textId="555754C0" w:rsidR="005B0933" w:rsidRDefault="005B0933" w:rsidP="006E63FE">
      <w:pPr>
        <w:pStyle w:val="A4"/>
      </w:pPr>
      <w:r>
        <w:t>CVE-2023-38831</w:t>
      </w:r>
    </w:p>
    <w:p w14:paraId="5F72E4A5" w14:textId="1302B401" w:rsidR="004D5827" w:rsidRPr="00082F60" w:rsidRDefault="004D5827" w:rsidP="005B0933">
      <w:pPr>
        <w:ind w:firstLine="567"/>
      </w:pPr>
      <w:r w:rsidRPr="005B0933">
        <w:rPr>
          <w:lang w:val="vi-VN"/>
        </w:rPr>
        <w:lastRenderedPageBreak/>
        <w:t xml:space="preserve">RARLAB WinRAR trước 6.23 cho phép kẻ tấn công thực thi mã tùy ý khi người dùng cố gắng xem một tệp vô hại trong kho lưu trữ ZIP. </w:t>
      </w:r>
      <w:r w:rsidRPr="00082F60">
        <w:t>Sự cố xảy ra do kho lưu trữ ZIP có thể bao gồm một tệp lành tính (chẳng hạn như tệp .JPG thông thường) và một thư mục có cùng tên với tệp lành tính và nội dung của thư mục (có thể bao gồm nội dung thực thi) được xử lý trong khi cố gắng chỉ truy cập vào tệp lành tính. CVE này đã được khai thác trong tự nhiên từ tháng 4 đến tháng 10 năm 2023.</w:t>
      </w:r>
    </w:p>
    <w:p w14:paraId="62FDD587" w14:textId="4745714D" w:rsidR="001A1868" w:rsidRDefault="005B0933" w:rsidP="006E63FE">
      <w:pPr>
        <w:pStyle w:val="A4"/>
      </w:pPr>
      <w:r>
        <w:t>CVE-2018</w:t>
      </w:r>
      <w:r w:rsidRPr="00516C2D">
        <w:t>-</w:t>
      </w:r>
      <w:r>
        <w:t>20250</w:t>
      </w:r>
    </w:p>
    <w:p w14:paraId="0328559E" w14:textId="198EF69E" w:rsidR="00A03E28" w:rsidRDefault="005B0933" w:rsidP="005B0933">
      <w:pPr>
        <w:ind w:firstLine="567"/>
        <w:rPr>
          <w:lang w:val="vi-VN"/>
        </w:rPr>
      </w:pPr>
      <w:r w:rsidRPr="005B0933">
        <w:rPr>
          <w:lang w:val="vi-VN"/>
        </w:rPr>
        <w:t xml:space="preserve">Trong các phiên bản WinRAR trước và bao gồm phiên bản 5.61, có lỗ hổng </w:t>
      </w:r>
      <w:r w:rsidRPr="005B0933">
        <w:rPr>
          <w:b/>
          <w:lang w:val="vi-VN"/>
        </w:rPr>
        <w:t>path traversal</w:t>
      </w:r>
      <w:r w:rsidRPr="005B0933">
        <w:rPr>
          <w:lang w:val="vi-VN"/>
        </w:rPr>
        <w:t xml:space="preserve"> khi tạo trường tên tệp ở định dạng ACE (trong UNACEV2.dll). Khi trường tên tệp được xử lý bằng các mẫu cụ thể, thư mụ</w:t>
      </w:r>
      <w:r>
        <w:rPr>
          <w:lang w:val="vi-VN"/>
        </w:rPr>
        <w:t>c đích</w:t>
      </w:r>
      <w:r w:rsidRPr="005B0933">
        <w:rPr>
          <w:lang w:val="vi-VN"/>
        </w:rPr>
        <w:t xml:space="preserve"> sẽ bị bỏ qua, do đó coi tên tệp là đường dẫn tuyệt đối. Mô-đun này sẽ cố gắng trích xuất một payload</w:t>
      </w:r>
      <w:r w:rsidRPr="008C1067">
        <w:rPr>
          <w:lang w:val="vi-VN"/>
        </w:rPr>
        <w:t xml:space="preserve"> </w:t>
      </w:r>
      <w:r w:rsidRPr="005B0933">
        <w:rPr>
          <w:lang w:val="vi-VN"/>
        </w:rPr>
        <w:t>vào thư mục khởi động của người dùng hiện tại. Nó bị giới hạn đến mức chúng ta chỉ có thể quay lại một thư mục. Do đó, để cách khai thác này hoạt động bình thường, người dùng phải giải nén tệp RAR được cung cấp từ một thư mục trong thư mục hồ sơ người dùng (ví dụ</w:t>
      </w:r>
      <w:r w:rsidR="008C1067">
        <w:rPr>
          <w:lang w:val="vi-VN"/>
        </w:rPr>
        <w:t xml:space="preserve">: </w:t>
      </w:r>
      <w:r w:rsidR="008C1067" w:rsidRPr="008C1067">
        <w:rPr>
          <w:lang w:val="vi-VN"/>
        </w:rPr>
        <w:t>Desktop</w:t>
      </w:r>
      <w:r w:rsidRPr="005B0933">
        <w:rPr>
          <w:lang w:val="vi-VN"/>
        </w:rPr>
        <w:t xml:space="preserve"> hoặ</w:t>
      </w:r>
      <w:r w:rsidR="008C1067">
        <w:rPr>
          <w:lang w:val="vi-VN"/>
        </w:rPr>
        <w:t xml:space="preserve">c </w:t>
      </w:r>
      <w:r w:rsidR="008C1067" w:rsidRPr="008C1067">
        <w:rPr>
          <w:lang w:val="vi-VN"/>
        </w:rPr>
        <w:t>Dowload</w:t>
      </w:r>
      <w:r w:rsidRPr="005B0933">
        <w:rPr>
          <w:lang w:val="vi-VN"/>
        </w:rPr>
        <w:t>). Cần phải khởi động lại người dùng để có được shell.</w:t>
      </w:r>
    </w:p>
    <w:p w14:paraId="1C97DA00" w14:textId="43F6B5B2" w:rsidR="008C1067" w:rsidRDefault="008C1067" w:rsidP="006E63FE">
      <w:pPr>
        <w:pStyle w:val="A4"/>
      </w:pPr>
      <w:r>
        <w:t>CVE-2021-43617</w:t>
      </w:r>
    </w:p>
    <w:p w14:paraId="701CEC70" w14:textId="623C09FC" w:rsidR="008C1067" w:rsidRDefault="008C1067" w:rsidP="00073F71">
      <w:pPr>
        <w:ind w:firstLine="567"/>
        <w:rPr>
          <w:lang w:val="vi-VN"/>
        </w:rPr>
      </w:pPr>
      <w:r w:rsidRPr="008C1067">
        <w:rPr>
          <w:lang w:val="vi-VN"/>
        </w:rPr>
        <w:t>Lỗ hổng liên quan đến việc bypass upload file của framework laravel (&lt; 8.72.0). Đặc biệt, lỗ hổng này chỉ ảnh hưởng đến các ứng dụng lavarel chạy trên hệ điều hành Debian. Các ứng dụng trên hệ điều hành khác không bị ảnh hưởng. Team Lavarel đã đưa ra bản vá vào phiên bản (8.73.2), tuy nhiên theo tác giả của CVE này, lỗ hổng nằm ở việc bypass cơ chế kiểm tra tập tin được tải lên bởi người dùng.</w:t>
      </w:r>
    </w:p>
    <w:p w14:paraId="5B3B54BE" w14:textId="4F09249B" w:rsidR="008C1067" w:rsidRDefault="008C1067" w:rsidP="008C1067">
      <w:pPr>
        <w:rPr>
          <w:lang w:val="vi-VN"/>
        </w:rPr>
      </w:pPr>
      <w:r w:rsidRPr="008C1067">
        <w:rPr>
          <w:lang w:val="vi-VN"/>
        </w:rPr>
        <w:t>Cụ thể hơn thì Laravel Framework từ 8.70.2 trở xuống không chặn đủ việc tải lên nộ</w:t>
      </w:r>
      <w:r>
        <w:rPr>
          <w:lang w:val="vi-VN"/>
        </w:rPr>
        <w:t>i</w:t>
      </w:r>
      <w:r w:rsidRPr="008C1067">
        <w:rPr>
          <w:lang w:val="vi-VN"/>
        </w:rPr>
        <w:t xml:space="preserve"> </w:t>
      </w:r>
      <w:r>
        <w:rPr>
          <w:lang w:val="vi-VN"/>
        </w:rPr>
        <w:t>dung PHP</w:t>
      </w:r>
      <w:r w:rsidRPr="008C1067">
        <w:rPr>
          <w:lang w:val="vi-VN"/>
        </w:rPr>
        <w:t xml:space="preserve"> thực thi vì Illuminate / Validation / Concerns / ValidatesAttributes.php không kiểm tra các tệp ".phar", được xử lý dưới dạng ứng dụng / x-httpd-php trên hệ thống dựa trên Debian. </w:t>
      </w:r>
    </w:p>
    <w:p w14:paraId="2CCE265A" w14:textId="67E790BB" w:rsidR="00073F71" w:rsidRDefault="00073F71" w:rsidP="008C1067">
      <w:pPr>
        <w:rPr>
          <w:lang w:val="vi-VN"/>
        </w:rPr>
      </w:pPr>
    </w:p>
    <w:p w14:paraId="39A83A7D" w14:textId="77777777" w:rsidR="00073F71" w:rsidRDefault="00073F71" w:rsidP="008C1067">
      <w:pPr>
        <w:rPr>
          <w:lang w:val="vi-VN"/>
        </w:rPr>
      </w:pPr>
    </w:p>
    <w:p w14:paraId="2929C236" w14:textId="62F1AD8A" w:rsidR="008C1067" w:rsidRPr="00073F71" w:rsidRDefault="00A03E28" w:rsidP="008C1067">
      <w:pPr>
        <w:pStyle w:val="A2"/>
        <w:rPr>
          <w:lang w:val="vi-VN"/>
        </w:rPr>
      </w:pPr>
      <w:r w:rsidRPr="005B0933">
        <w:rPr>
          <w:lang w:val="vi-VN"/>
        </w:rPr>
        <w:t>Khảo sát vấn đề + mô hình đề xuất</w:t>
      </w:r>
    </w:p>
    <w:p w14:paraId="24BC9951" w14:textId="7B3B651D" w:rsidR="00A03E28" w:rsidRPr="006E63FE" w:rsidRDefault="00A03E28" w:rsidP="006E63FE">
      <w:pPr>
        <w:pStyle w:val="A4"/>
      </w:pPr>
      <w:r w:rsidRPr="006E63FE">
        <w:t>Phân tích lỗ hổng CVE-</w:t>
      </w:r>
      <w:r w:rsidR="00F6733D" w:rsidRPr="006E63FE">
        <w:t>2023-38831</w:t>
      </w:r>
    </w:p>
    <w:p w14:paraId="37A2D4D9" w14:textId="48BE4AD9" w:rsidR="004D5827" w:rsidRDefault="004D5827" w:rsidP="004D5827">
      <w:pPr>
        <w:rPr>
          <w:rFonts w:cstheme="minorHAnsi"/>
          <w:color w:val="1F1F1F"/>
          <w:shd w:val="clear" w:color="auto" w:fill="FFFFFF"/>
        </w:rPr>
      </w:pPr>
      <w:r>
        <w:rPr>
          <w:rFonts w:cstheme="minorHAnsi"/>
          <w:color w:val="1F1F1F"/>
          <w:szCs w:val="28"/>
          <w:shd w:val="clear" w:color="auto" w:fill="FFFFFF"/>
        </w:rPr>
        <w:lastRenderedPageBreak/>
        <w:t>Để khai thác lỗ hổng này, kẻ tấn công cần tạo một tệp ZIP có chứa một thư mục có cùng tên với một tệp vô hại. Thư mục này sau đó chứa một tệp thực thi độc hại. Khi nạn nhân cố gắng xem tệp vô hại, WinRAR sẽ cố gắng mở thư mục và thực thi tệp thực thi độc hại</w:t>
      </w:r>
      <w:r>
        <w:rPr>
          <w:rFonts w:cstheme="minorHAnsi"/>
          <w:color w:val="1F1F1F"/>
          <w:shd w:val="clear" w:color="auto" w:fill="FFFFFF"/>
        </w:rPr>
        <w:t>.</w:t>
      </w:r>
    </w:p>
    <w:p w14:paraId="10CC9F6B" w14:textId="77777777" w:rsidR="004D5827" w:rsidRDefault="004D5827" w:rsidP="004D5827">
      <w:pPr>
        <w:rPr>
          <w:color w:val="000000"/>
          <w:szCs w:val="28"/>
        </w:rPr>
      </w:pPr>
      <w:r>
        <w:rPr>
          <w:color w:val="000000"/>
          <w:szCs w:val="28"/>
        </w:rPr>
        <w:t>Để khai thác lỗ hổng CVE-2023-38831, kẻ tấn công cần thực hiện các bước sau:</w:t>
      </w:r>
    </w:p>
    <w:p w14:paraId="150C7BFA" w14:textId="77777777" w:rsidR="004D5827" w:rsidRDefault="004D5827" w:rsidP="004D5827">
      <w:pPr>
        <w:pStyle w:val="ListParagraph"/>
        <w:numPr>
          <w:ilvl w:val="0"/>
          <w:numId w:val="7"/>
        </w:numPr>
        <w:spacing w:line="256" w:lineRule="auto"/>
        <w:jc w:val="left"/>
        <w:rPr>
          <w:rFonts w:cstheme="minorHAnsi"/>
          <w:szCs w:val="28"/>
        </w:rPr>
      </w:pPr>
      <w:r>
        <w:rPr>
          <w:rFonts w:cstheme="minorHAnsi"/>
          <w:szCs w:val="28"/>
        </w:rPr>
        <w:t>Xây dựng một keylogger cơ bản bằng python3</w:t>
      </w:r>
    </w:p>
    <w:p w14:paraId="1AFCF0D3" w14:textId="77777777" w:rsidR="004D5827" w:rsidRDefault="004D5827" w:rsidP="004D5827">
      <w:pPr>
        <w:pStyle w:val="ListParagraph"/>
        <w:numPr>
          <w:ilvl w:val="0"/>
          <w:numId w:val="7"/>
        </w:numPr>
        <w:spacing w:line="256" w:lineRule="auto"/>
        <w:jc w:val="left"/>
        <w:rPr>
          <w:rFonts w:cstheme="minorHAnsi"/>
          <w:szCs w:val="28"/>
        </w:rPr>
      </w:pPr>
      <w:r>
        <w:rPr>
          <w:rFonts w:cstheme="minorHAnsi"/>
          <w:szCs w:val="28"/>
        </w:rPr>
        <w:t>Chuyển sang ngôn ngữ Computer</w:t>
      </w:r>
    </w:p>
    <w:p w14:paraId="74AFA1AC" w14:textId="77777777" w:rsidR="004D5827" w:rsidRDefault="004D5827" w:rsidP="004D5827">
      <w:pPr>
        <w:pStyle w:val="ListParagraph"/>
        <w:numPr>
          <w:ilvl w:val="0"/>
          <w:numId w:val="7"/>
        </w:numPr>
        <w:spacing w:line="256" w:lineRule="auto"/>
        <w:jc w:val="left"/>
        <w:rPr>
          <w:rFonts w:cstheme="minorHAnsi"/>
          <w:szCs w:val="28"/>
        </w:rPr>
      </w:pPr>
      <w:r>
        <w:rPr>
          <w:rFonts w:cstheme="minorHAnsi"/>
          <w:szCs w:val="28"/>
        </w:rPr>
        <w:t>Chèn chương trình này vào phần mềm Winrar</w:t>
      </w:r>
    </w:p>
    <w:p w14:paraId="0CC706C2" w14:textId="2E67D650" w:rsidR="00A03E28" w:rsidRPr="00073F71" w:rsidRDefault="004D5827" w:rsidP="00A03E28">
      <w:pPr>
        <w:pStyle w:val="ListParagraph"/>
        <w:numPr>
          <w:ilvl w:val="0"/>
          <w:numId w:val="7"/>
        </w:numPr>
        <w:spacing w:line="256" w:lineRule="auto"/>
        <w:jc w:val="left"/>
        <w:rPr>
          <w:rFonts w:cstheme="minorHAnsi"/>
          <w:szCs w:val="28"/>
        </w:rPr>
      </w:pPr>
      <w:r>
        <w:rPr>
          <w:rFonts w:cstheme="minorHAnsi"/>
          <w:szCs w:val="28"/>
        </w:rPr>
        <w:t>Tiến hành lây nhiễm trên máy nạn nhân</w:t>
      </w:r>
    </w:p>
    <w:p w14:paraId="4ED25C76" w14:textId="6FE5CE63" w:rsidR="00A03E28" w:rsidRPr="00073F71" w:rsidRDefault="00A03E28" w:rsidP="00073F71">
      <w:pPr>
        <w:rPr>
          <w:b/>
        </w:rPr>
      </w:pPr>
      <w:r w:rsidRPr="00073F71">
        <w:rPr>
          <w:b/>
        </w:rPr>
        <w:t>Mô hình triển khai</w:t>
      </w:r>
    </w:p>
    <w:p w14:paraId="012905EC" w14:textId="443B858C" w:rsidR="00A03E28" w:rsidRDefault="00A03E28" w:rsidP="00A03E28">
      <w:r>
        <w:t xml:space="preserve">Mô hình: </w:t>
      </w:r>
    </w:p>
    <w:p w14:paraId="5CB37602" w14:textId="206F30F3" w:rsidR="00A03E28" w:rsidRDefault="00A03E28" w:rsidP="00AD10EC">
      <w:pPr>
        <w:pStyle w:val="ListParagraph"/>
        <w:numPr>
          <w:ilvl w:val="0"/>
          <w:numId w:val="5"/>
        </w:numPr>
      </w:pPr>
      <w:r>
        <w:t xml:space="preserve">Một máy </w:t>
      </w:r>
      <w:r w:rsidR="00E5147A">
        <w:t>windows để xây dựng phần mềm độc hại trên WinRAR</w:t>
      </w:r>
    </w:p>
    <w:p w14:paraId="6BC31ABE" w14:textId="0F068A16" w:rsidR="00A03E28" w:rsidRPr="00862D27" w:rsidRDefault="00A03E28" w:rsidP="00AD10EC">
      <w:pPr>
        <w:pStyle w:val="ListParagraph"/>
        <w:numPr>
          <w:ilvl w:val="0"/>
          <w:numId w:val="5"/>
        </w:numPr>
      </w:pPr>
      <w:r>
        <w:t>Mộ</w:t>
      </w:r>
      <w:r w:rsidR="00E5147A">
        <w:t>t máy windows nạn nhân khi nhận file từ kẻ tấn công</w:t>
      </w:r>
    </w:p>
    <w:p w14:paraId="36E5DA11" w14:textId="10616782" w:rsidR="00A03E28" w:rsidRPr="00516C2D" w:rsidRDefault="00A03E28" w:rsidP="00A03E28">
      <w:r w:rsidRPr="00516C2D">
        <w:t>Để khai thác</w:t>
      </w:r>
      <w:r w:rsidR="001A1868">
        <w:t xml:space="preserve"> </w:t>
      </w:r>
      <w:r w:rsidRPr="00516C2D">
        <w:t>lỗ hổng, ta có thể sử dụng các cách sau:</w:t>
      </w:r>
    </w:p>
    <w:p w14:paraId="2C531632" w14:textId="3319D0B8" w:rsidR="00A03E28" w:rsidRDefault="00073F71" w:rsidP="00AD10EC">
      <w:pPr>
        <w:pStyle w:val="ListParagraph"/>
        <w:numPr>
          <w:ilvl w:val="0"/>
          <w:numId w:val="5"/>
        </w:numPr>
      </w:pPr>
      <w:r>
        <w:t>Viết</w:t>
      </w:r>
      <w:r w:rsidR="00A03E28" w:rsidRPr="00516C2D">
        <w:t xml:space="preserve"> mã khai thác</w:t>
      </w:r>
      <w:r w:rsidR="001A1868">
        <w:t xml:space="preserve"> bằng python</w:t>
      </w:r>
    </w:p>
    <w:p w14:paraId="504034E5" w14:textId="6B86AEE2" w:rsidR="00073F71" w:rsidRDefault="00073F71" w:rsidP="006E63FE">
      <w:pPr>
        <w:pStyle w:val="A4"/>
      </w:pPr>
      <w:r>
        <w:t>Phân tích lỗ hổng CVE-2018</w:t>
      </w:r>
      <w:r w:rsidRPr="00516C2D">
        <w:t>-</w:t>
      </w:r>
      <w:r>
        <w:t>20250</w:t>
      </w:r>
    </w:p>
    <w:p w14:paraId="7115AA87" w14:textId="33ED1017" w:rsidR="006E63FE" w:rsidRPr="006E63FE" w:rsidRDefault="006E63FE" w:rsidP="006E63FE">
      <w:pPr>
        <w:rPr>
          <w:rFonts w:cstheme="minorHAnsi"/>
          <w:color w:val="1F1F1F"/>
          <w:shd w:val="clear" w:color="auto" w:fill="FFFFFF"/>
          <w:lang w:val="vi-VN"/>
        </w:rPr>
      </w:pPr>
      <w:r w:rsidRPr="006E63FE">
        <w:rPr>
          <w:rFonts w:cstheme="minorHAnsi"/>
          <w:color w:val="1F1F1F"/>
          <w:szCs w:val="28"/>
          <w:shd w:val="clear" w:color="auto" w:fill="FFFFFF"/>
          <w:lang w:val="vi-VN"/>
        </w:rPr>
        <w:t>Để khai thác lỗ hổng này, kẻ tấn công cần tạo mộ</w:t>
      </w:r>
      <w:r w:rsidR="00CB2149">
        <w:rPr>
          <w:rFonts w:cstheme="minorHAnsi"/>
          <w:color w:val="1F1F1F"/>
          <w:szCs w:val="28"/>
          <w:shd w:val="clear" w:color="auto" w:fill="FFFFFF"/>
          <w:lang w:val="vi-VN"/>
        </w:rPr>
        <w:t xml:space="preserve">t </w:t>
      </w:r>
      <w:r w:rsidR="00CB2149" w:rsidRPr="00CB2149">
        <w:rPr>
          <w:rFonts w:cstheme="minorHAnsi"/>
          <w:color w:val="1F1F1F"/>
          <w:szCs w:val="28"/>
          <w:shd w:val="clear" w:color="auto" w:fill="FFFFFF"/>
          <w:lang w:val="vi-VN"/>
        </w:rPr>
        <w:t>file RAR</w:t>
      </w:r>
      <w:r w:rsidR="00276746" w:rsidRPr="00276746">
        <w:rPr>
          <w:rFonts w:cstheme="minorHAnsi"/>
          <w:color w:val="1F1F1F"/>
          <w:szCs w:val="28"/>
          <w:shd w:val="clear" w:color="auto" w:fill="FFFFFF"/>
          <w:lang w:val="vi-VN"/>
        </w:rPr>
        <w:t xml:space="preserve"> có file mã độc đính kèm</w:t>
      </w:r>
      <w:r w:rsidR="00CB2149">
        <w:rPr>
          <w:rFonts w:cstheme="minorHAnsi"/>
          <w:color w:val="1F1F1F"/>
          <w:szCs w:val="28"/>
          <w:shd w:val="clear" w:color="auto" w:fill="FFFFFF"/>
          <w:lang w:val="vi-VN"/>
        </w:rPr>
        <w:t xml:space="preserve">. Khi </w:t>
      </w:r>
      <w:r w:rsidR="00CB2149" w:rsidRPr="00CB2149">
        <w:rPr>
          <w:rFonts w:cstheme="minorHAnsi"/>
          <w:color w:val="1F1F1F"/>
          <w:szCs w:val="28"/>
          <w:shd w:val="clear" w:color="auto" w:fill="FFFFFF"/>
          <w:lang w:val="vi-VN"/>
        </w:rPr>
        <w:t>victim</w:t>
      </w:r>
      <w:r w:rsidRPr="006E63FE">
        <w:rPr>
          <w:rFonts w:cstheme="minorHAnsi"/>
          <w:color w:val="1F1F1F"/>
          <w:szCs w:val="28"/>
          <w:shd w:val="clear" w:color="auto" w:fill="FFFFFF"/>
          <w:lang w:val="vi-VN"/>
        </w:rPr>
        <w:t xml:space="preserve"> cố gắng xem tệp vô hại, WinRAR sẽ cố gắng mở thư mục và thực thi tệp thực thi độc hại</w:t>
      </w:r>
      <w:r w:rsidRPr="006E63FE">
        <w:rPr>
          <w:rFonts w:cstheme="minorHAnsi"/>
          <w:color w:val="1F1F1F"/>
          <w:shd w:val="clear" w:color="auto" w:fill="FFFFFF"/>
          <w:lang w:val="vi-VN"/>
        </w:rPr>
        <w:t>.</w:t>
      </w:r>
    </w:p>
    <w:p w14:paraId="673BE26B" w14:textId="49F0A33B" w:rsidR="006E63FE" w:rsidRPr="006E63FE" w:rsidRDefault="006E63FE" w:rsidP="006E63FE">
      <w:pPr>
        <w:rPr>
          <w:color w:val="000000"/>
          <w:szCs w:val="28"/>
          <w:lang w:val="vi-VN"/>
        </w:rPr>
      </w:pPr>
      <w:r w:rsidRPr="006E63FE">
        <w:rPr>
          <w:color w:val="000000"/>
          <w:szCs w:val="28"/>
          <w:lang w:val="vi-VN"/>
        </w:rPr>
        <w:t>Để khai thác lỗ hổ</w:t>
      </w:r>
      <w:r w:rsidR="00CB2149">
        <w:rPr>
          <w:color w:val="000000"/>
          <w:szCs w:val="28"/>
          <w:lang w:val="vi-VN"/>
        </w:rPr>
        <w:t>ng CVE-20</w:t>
      </w:r>
      <w:r w:rsidR="00CB2149" w:rsidRPr="00CB2149">
        <w:rPr>
          <w:color w:val="000000"/>
          <w:szCs w:val="28"/>
          <w:lang w:val="vi-VN"/>
        </w:rPr>
        <w:t>18-20250</w:t>
      </w:r>
      <w:r w:rsidRPr="006E63FE">
        <w:rPr>
          <w:color w:val="000000"/>
          <w:szCs w:val="28"/>
          <w:lang w:val="vi-VN"/>
        </w:rPr>
        <w:t>, kẻ tấn công cần thực hiện các bước sau:</w:t>
      </w:r>
    </w:p>
    <w:p w14:paraId="5E5B3D8C" w14:textId="65823CDB" w:rsidR="00CB2149" w:rsidRDefault="00CB2149" w:rsidP="006E63FE">
      <w:pPr>
        <w:pStyle w:val="ListParagraph"/>
        <w:numPr>
          <w:ilvl w:val="0"/>
          <w:numId w:val="7"/>
        </w:numPr>
        <w:spacing w:line="256" w:lineRule="auto"/>
        <w:jc w:val="left"/>
        <w:rPr>
          <w:rFonts w:cstheme="minorHAnsi"/>
          <w:szCs w:val="28"/>
          <w:lang w:val="fr-FR"/>
        </w:rPr>
      </w:pPr>
      <w:r w:rsidRPr="00276746">
        <w:rPr>
          <w:rFonts w:cstheme="minorHAnsi"/>
          <w:szCs w:val="28"/>
          <w:lang w:val="fr-FR"/>
        </w:rPr>
        <w:t xml:space="preserve">Tạo </w:t>
      </w:r>
      <w:r w:rsidR="00276746" w:rsidRPr="00276746">
        <w:rPr>
          <w:rFonts w:cstheme="minorHAnsi"/>
          <w:szCs w:val="28"/>
          <w:lang w:val="fr-FR"/>
        </w:rPr>
        <w:t xml:space="preserve">file RAR chứa </w:t>
      </w:r>
      <w:r w:rsidR="00276746">
        <w:rPr>
          <w:rFonts w:cstheme="minorHAnsi"/>
          <w:szCs w:val="28"/>
          <w:lang w:val="fr-FR"/>
        </w:rPr>
        <w:t>file độc hại đính kèm</w:t>
      </w:r>
    </w:p>
    <w:p w14:paraId="50658316" w14:textId="191F1032" w:rsidR="00276746" w:rsidRDefault="00276746" w:rsidP="006E63FE">
      <w:pPr>
        <w:pStyle w:val="ListParagraph"/>
        <w:numPr>
          <w:ilvl w:val="0"/>
          <w:numId w:val="7"/>
        </w:numPr>
        <w:spacing w:line="256" w:lineRule="auto"/>
        <w:jc w:val="left"/>
        <w:rPr>
          <w:rFonts w:cstheme="minorHAnsi"/>
          <w:szCs w:val="28"/>
        </w:rPr>
      </w:pPr>
      <w:r w:rsidRPr="00276746">
        <w:rPr>
          <w:rFonts w:cstheme="minorHAnsi"/>
          <w:szCs w:val="28"/>
        </w:rPr>
        <w:t>Gửi file đến cho vi</w:t>
      </w:r>
      <w:r>
        <w:rPr>
          <w:rFonts w:cstheme="minorHAnsi"/>
          <w:szCs w:val="28"/>
        </w:rPr>
        <w:t>ctim</w:t>
      </w:r>
    </w:p>
    <w:p w14:paraId="57BD1FC3" w14:textId="18D70B76" w:rsidR="00276746" w:rsidRPr="00276746" w:rsidRDefault="00276746" w:rsidP="006E63FE">
      <w:pPr>
        <w:pStyle w:val="ListParagraph"/>
        <w:numPr>
          <w:ilvl w:val="0"/>
          <w:numId w:val="7"/>
        </w:numPr>
        <w:spacing w:line="256" w:lineRule="auto"/>
        <w:jc w:val="left"/>
        <w:rPr>
          <w:rFonts w:cstheme="minorHAnsi"/>
          <w:szCs w:val="28"/>
          <w:lang w:val="fr-FR"/>
        </w:rPr>
      </w:pPr>
      <w:r w:rsidRPr="00276746">
        <w:rPr>
          <w:rFonts w:cstheme="minorHAnsi"/>
          <w:szCs w:val="28"/>
          <w:lang w:val="fr-FR"/>
        </w:rPr>
        <w:t>Victim extract file RAR v</w:t>
      </w:r>
      <w:r>
        <w:rPr>
          <w:rFonts w:cstheme="minorHAnsi"/>
          <w:szCs w:val="28"/>
          <w:lang w:val="fr-FR"/>
        </w:rPr>
        <w:t xml:space="preserve">à restart lại máy </w:t>
      </w:r>
    </w:p>
    <w:p w14:paraId="78F18A3B" w14:textId="0BD9CB00" w:rsidR="006E63FE" w:rsidRPr="00276746" w:rsidRDefault="006E63FE" w:rsidP="006E63FE">
      <w:pPr>
        <w:pStyle w:val="ListParagraph"/>
        <w:numPr>
          <w:ilvl w:val="0"/>
          <w:numId w:val="7"/>
        </w:numPr>
        <w:spacing w:line="256" w:lineRule="auto"/>
        <w:jc w:val="left"/>
        <w:rPr>
          <w:rFonts w:cstheme="minorHAnsi"/>
          <w:szCs w:val="28"/>
          <w:lang w:val="fr-FR"/>
        </w:rPr>
      </w:pPr>
      <w:r w:rsidRPr="00276746">
        <w:rPr>
          <w:rFonts w:cstheme="minorHAnsi"/>
          <w:szCs w:val="28"/>
          <w:lang w:val="fr-FR"/>
        </w:rPr>
        <w:t>Tiế</w:t>
      </w:r>
      <w:r w:rsidR="00276746" w:rsidRPr="00276746">
        <w:rPr>
          <w:rFonts w:cstheme="minorHAnsi"/>
          <w:szCs w:val="28"/>
          <w:lang w:val="fr-FR"/>
        </w:rPr>
        <w:t>n hành khai thác</w:t>
      </w:r>
      <w:r w:rsidRPr="00276746">
        <w:rPr>
          <w:rFonts w:cstheme="minorHAnsi"/>
          <w:szCs w:val="28"/>
          <w:lang w:val="fr-FR"/>
        </w:rPr>
        <w:t xml:space="preserve"> trên máy nạn nhân</w:t>
      </w:r>
    </w:p>
    <w:p w14:paraId="6550F331" w14:textId="77777777" w:rsidR="006E63FE" w:rsidRPr="00073F71" w:rsidRDefault="006E63FE" w:rsidP="006E63FE">
      <w:pPr>
        <w:rPr>
          <w:b/>
        </w:rPr>
      </w:pPr>
      <w:r w:rsidRPr="00073F71">
        <w:rPr>
          <w:b/>
        </w:rPr>
        <w:t>Mô hình triển khai</w:t>
      </w:r>
    </w:p>
    <w:p w14:paraId="6D8E7F15" w14:textId="77777777" w:rsidR="006E63FE" w:rsidRDefault="006E63FE" w:rsidP="006E63FE">
      <w:r>
        <w:t xml:space="preserve">Mô hình: </w:t>
      </w:r>
    </w:p>
    <w:p w14:paraId="0EAE3222" w14:textId="77777777" w:rsidR="006E63FE" w:rsidRDefault="006E63FE" w:rsidP="006E63FE">
      <w:pPr>
        <w:pStyle w:val="ListParagraph"/>
        <w:numPr>
          <w:ilvl w:val="0"/>
          <w:numId w:val="5"/>
        </w:numPr>
      </w:pPr>
      <w:r>
        <w:t>Một máy windows để xây dựng phần mềm độc hại trên WinRAR</w:t>
      </w:r>
    </w:p>
    <w:p w14:paraId="4BC5EC3C" w14:textId="73CD7AD0" w:rsidR="006E63FE" w:rsidRDefault="006E63FE" w:rsidP="006E63FE">
      <w:pPr>
        <w:pStyle w:val="ListParagraph"/>
        <w:numPr>
          <w:ilvl w:val="0"/>
          <w:numId w:val="5"/>
        </w:numPr>
      </w:pPr>
      <w:r>
        <w:t>Một máy windows nạn nhân khi nhận file từ kẻ tấn công</w:t>
      </w:r>
    </w:p>
    <w:p w14:paraId="2CED81AA" w14:textId="46C8F2F3" w:rsidR="00276746" w:rsidRPr="00276746" w:rsidRDefault="00276746" w:rsidP="006E63FE">
      <w:pPr>
        <w:pStyle w:val="ListParagraph"/>
        <w:numPr>
          <w:ilvl w:val="0"/>
          <w:numId w:val="5"/>
        </w:numPr>
      </w:pPr>
      <w:r w:rsidRPr="00276746">
        <w:t>Một máy kali linux th</w:t>
      </w:r>
      <w:r>
        <w:t>ực hiện tấn công</w:t>
      </w:r>
    </w:p>
    <w:p w14:paraId="660984A8" w14:textId="2D7E9F46" w:rsidR="00461AEE" w:rsidRDefault="00461AEE" w:rsidP="006E63FE">
      <w:pPr>
        <w:pStyle w:val="A4"/>
      </w:pPr>
      <w:r>
        <w:lastRenderedPageBreak/>
        <w:t xml:space="preserve">Phân tích lỗ hổng </w:t>
      </w:r>
      <w:r w:rsidRPr="00A44B0B">
        <w:t>CVE-2021-43617</w:t>
      </w:r>
    </w:p>
    <w:p w14:paraId="1B2E38D0" w14:textId="77777777" w:rsidR="00461AEE" w:rsidRPr="00461AEE" w:rsidRDefault="00461AEE" w:rsidP="00461AEE">
      <w:pPr>
        <w:rPr>
          <w:b/>
          <w:lang w:val="vi-VN"/>
        </w:rPr>
      </w:pPr>
      <w:r w:rsidRPr="00461AEE">
        <w:rPr>
          <w:b/>
          <w:lang w:val="vi-VN"/>
        </w:rPr>
        <w:t>Nguyên nhân dẫn đến lỗ hổng</w:t>
      </w:r>
    </w:p>
    <w:p w14:paraId="57463863" w14:textId="77777777" w:rsidR="00461AEE" w:rsidRPr="00461AEE" w:rsidRDefault="00461AEE" w:rsidP="00461AEE">
      <w:pPr>
        <w:rPr>
          <w:lang w:val="fr-FR"/>
        </w:rPr>
      </w:pPr>
      <w:r w:rsidRPr="00461AEE">
        <w:rPr>
          <w:lang w:val="vi-VN"/>
        </w:rPr>
        <w:t xml:space="preserve">Mặc định, lavarel sẽ cấm người dùng tải lên các tập tin php. </w:t>
      </w:r>
      <w:r w:rsidRPr="00461AEE">
        <w:rPr>
          <w:lang w:val="fr-FR"/>
        </w:rPr>
        <w:t>Hàm kiểm tra nằm tại Illuminate/Validation/Concerns/ValidatesAttributes.php</w:t>
      </w:r>
    </w:p>
    <w:p w14:paraId="32A8E71A" w14:textId="77777777" w:rsidR="00461AEE" w:rsidRPr="00C028AA" w:rsidRDefault="00461AEE" w:rsidP="00461A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20"/>
          <w:szCs w:val="20"/>
        </w:rPr>
      </w:pPr>
      <w:r w:rsidRPr="00C028AA">
        <w:rPr>
          <w:rFonts w:ascii="inherit" w:eastAsia="Times New Roman" w:hAnsi="inherit" w:cs="Courier New"/>
          <w:color w:val="770088"/>
          <w:sz w:val="20"/>
          <w:szCs w:val="20"/>
        </w:rPr>
        <w:t>protected</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770088"/>
          <w:sz w:val="20"/>
          <w:szCs w:val="20"/>
        </w:rPr>
        <w:t>function</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0055AA"/>
          <w:sz w:val="20"/>
          <w:szCs w:val="20"/>
        </w:rPr>
        <w:t>shouldBlockPhpUpload</w:t>
      </w:r>
      <w:r w:rsidRPr="00C028AA">
        <w:rPr>
          <w:rFonts w:ascii="inherit" w:eastAsia="Times New Roman" w:hAnsi="inherit" w:cs="Courier New"/>
          <w:color w:val="141414"/>
          <w:sz w:val="20"/>
          <w:szCs w:val="20"/>
        </w:rPr>
        <w:t>(</w:t>
      </w:r>
      <w:r w:rsidRPr="00C028AA">
        <w:rPr>
          <w:rFonts w:ascii="inherit" w:eastAsia="Times New Roman" w:hAnsi="inherit" w:cs="Courier New"/>
          <w:color w:val="0055AA"/>
          <w:sz w:val="20"/>
          <w:szCs w:val="20"/>
        </w:rPr>
        <w:t>$value</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0055AA"/>
          <w:sz w:val="20"/>
          <w:szCs w:val="20"/>
        </w:rPr>
        <w:t>$parameters</w:t>
      </w:r>
      <w:r w:rsidRPr="00C028AA">
        <w:rPr>
          <w:rFonts w:ascii="inherit" w:eastAsia="Times New Roman" w:hAnsi="inherit" w:cs="Courier New"/>
          <w:color w:val="141414"/>
          <w:sz w:val="20"/>
          <w:szCs w:val="20"/>
        </w:rPr>
        <w:t>){</w:t>
      </w:r>
    </w:p>
    <w:p w14:paraId="14B69BC0" w14:textId="77777777" w:rsidR="00461AEE" w:rsidRPr="00C028AA" w:rsidRDefault="00461AEE" w:rsidP="00461A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20"/>
          <w:szCs w:val="20"/>
        </w:rPr>
      </w:pP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770088"/>
          <w:sz w:val="20"/>
          <w:szCs w:val="20"/>
        </w:rPr>
        <w:t>if</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0055AA"/>
          <w:sz w:val="20"/>
          <w:szCs w:val="20"/>
        </w:rPr>
        <w:t>in_array</w:t>
      </w:r>
      <w:r w:rsidRPr="00C028AA">
        <w:rPr>
          <w:rFonts w:ascii="inherit" w:eastAsia="Times New Roman" w:hAnsi="inherit" w:cs="Courier New"/>
          <w:color w:val="141414"/>
          <w:sz w:val="20"/>
          <w:szCs w:val="20"/>
        </w:rPr>
        <w:t>(</w:t>
      </w:r>
      <w:r w:rsidRPr="00C028AA">
        <w:rPr>
          <w:rFonts w:ascii="inherit" w:eastAsia="Times New Roman" w:hAnsi="inherit" w:cs="Courier New"/>
          <w:color w:val="AA1111"/>
          <w:sz w:val="20"/>
          <w:szCs w:val="20"/>
        </w:rPr>
        <w:t>'php'</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0055AA"/>
          <w:sz w:val="20"/>
          <w:szCs w:val="20"/>
        </w:rPr>
        <w:t>$parameters</w:t>
      </w:r>
      <w:r w:rsidRPr="00C028AA">
        <w:rPr>
          <w:rFonts w:ascii="inherit" w:eastAsia="Times New Roman" w:hAnsi="inherit" w:cs="Courier New"/>
          <w:color w:val="141414"/>
          <w:sz w:val="20"/>
          <w:szCs w:val="20"/>
        </w:rPr>
        <w:t>)){</w:t>
      </w:r>
    </w:p>
    <w:p w14:paraId="3C81DD48" w14:textId="77777777" w:rsidR="00461AEE" w:rsidRPr="00C028AA" w:rsidRDefault="00461AEE" w:rsidP="00461A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20"/>
          <w:szCs w:val="20"/>
        </w:rPr>
      </w:pP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770088"/>
          <w:sz w:val="20"/>
          <w:szCs w:val="20"/>
        </w:rPr>
        <w:t>return</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i/>
          <w:iCs/>
          <w:color w:val="0055AA"/>
          <w:sz w:val="20"/>
          <w:szCs w:val="20"/>
        </w:rPr>
        <w:t>false</w:t>
      </w:r>
      <w:r w:rsidRPr="00C028AA">
        <w:rPr>
          <w:rFonts w:ascii="inherit" w:eastAsia="Times New Roman" w:hAnsi="inherit" w:cs="Courier New"/>
          <w:color w:val="141414"/>
          <w:sz w:val="20"/>
          <w:szCs w:val="20"/>
        </w:rPr>
        <w:t>;</w:t>
      </w:r>
    </w:p>
    <w:p w14:paraId="5D12E666" w14:textId="77777777" w:rsidR="00461AEE" w:rsidRPr="00C028AA" w:rsidRDefault="00461AEE" w:rsidP="00461A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20"/>
          <w:szCs w:val="20"/>
        </w:rPr>
      </w:pPr>
      <w:r w:rsidRPr="00C028AA">
        <w:rPr>
          <w:rFonts w:ascii="inherit" w:eastAsia="Times New Roman" w:hAnsi="inherit" w:cs="Courier New"/>
          <w:color w:val="141414"/>
          <w:sz w:val="20"/>
          <w:szCs w:val="20"/>
        </w:rPr>
        <w:t>}</w:t>
      </w:r>
    </w:p>
    <w:p w14:paraId="391DCFB1" w14:textId="77777777" w:rsidR="00461AEE" w:rsidRPr="00C028AA" w:rsidRDefault="00461AEE" w:rsidP="00461A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20"/>
          <w:szCs w:val="20"/>
        </w:rPr>
      </w:pPr>
      <w:r w:rsidRPr="00C028AA">
        <w:rPr>
          <w:rFonts w:ascii="inherit" w:eastAsia="Times New Roman" w:hAnsi="inherit" w:cs="Courier New"/>
          <w:color w:val="0055AA"/>
          <w:sz w:val="20"/>
          <w:szCs w:val="20"/>
        </w:rPr>
        <w:t>$phpExtensions</w:t>
      </w:r>
      <w:r w:rsidRPr="00C028AA">
        <w:rPr>
          <w:rFonts w:ascii="inherit" w:eastAsia="Times New Roman" w:hAnsi="inherit" w:cs="Courier New"/>
          <w:color w:val="141414"/>
          <w:sz w:val="20"/>
          <w:szCs w:val="20"/>
        </w:rPr>
        <w:t xml:space="preserve"> = [</w:t>
      </w:r>
      <w:r w:rsidRPr="00C028AA">
        <w:rPr>
          <w:rFonts w:ascii="inherit" w:eastAsia="Times New Roman" w:hAnsi="inherit" w:cs="Courier New"/>
          <w:color w:val="AA1111"/>
          <w:sz w:val="20"/>
          <w:szCs w:val="20"/>
        </w:rPr>
        <w:t>'php'</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AA1111"/>
          <w:sz w:val="20"/>
          <w:szCs w:val="20"/>
        </w:rPr>
        <w:t>'php3'</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AA1111"/>
          <w:sz w:val="20"/>
          <w:szCs w:val="20"/>
        </w:rPr>
        <w:t>'php4'</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AA1111"/>
          <w:sz w:val="20"/>
          <w:szCs w:val="20"/>
        </w:rPr>
        <w:t>'php5'</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AA1111"/>
          <w:sz w:val="20"/>
          <w:szCs w:val="20"/>
        </w:rPr>
        <w:t>'phtml'</w:t>
      </w:r>
      <w:r w:rsidRPr="00C028AA">
        <w:rPr>
          <w:rFonts w:ascii="inherit" w:eastAsia="Times New Roman" w:hAnsi="inherit" w:cs="Courier New"/>
          <w:color w:val="141414"/>
          <w:sz w:val="20"/>
          <w:szCs w:val="20"/>
        </w:rPr>
        <w:t>, ];</w:t>
      </w:r>
    </w:p>
    <w:p w14:paraId="47B57DB6" w14:textId="77777777" w:rsidR="00461AEE" w:rsidRPr="00C028AA" w:rsidRDefault="00461AEE" w:rsidP="00461A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20"/>
          <w:szCs w:val="20"/>
        </w:rPr>
      </w:pP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770088"/>
          <w:sz w:val="20"/>
          <w:szCs w:val="20"/>
        </w:rPr>
        <w:t>return</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0055AA"/>
          <w:sz w:val="20"/>
          <w:szCs w:val="20"/>
        </w:rPr>
        <w:t>$value</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770088"/>
          <w:sz w:val="20"/>
          <w:szCs w:val="20"/>
        </w:rPr>
        <w:t>instanceof</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0000FF"/>
          <w:sz w:val="20"/>
          <w:szCs w:val="20"/>
        </w:rPr>
        <w:t>UploadedFile</w:t>
      </w:r>
      <w:r w:rsidRPr="00C028AA">
        <w:rPr>
          <w:rFonts w:ascii="inherit" w:eastAsia="Times New Roman" w:hAnsi="inherit" w:cs="Courier New"/>
          <w:color w:val="141414"/>
          <w:sz w:val="20"/>
          <w:szCs w:val="20"/>
        </w:rPr>
        <w:t>)</w:t>
      </w:r>
    </w:p>
    <w:p w14:paraId="18A482BD" w14:textId="77777777" w:rsidR="00461AEE" w:rsidRPr="00C028AA" w:rsidRDefault="00461AEE" w:rsidP="00461A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20"/>
          <w:szCs w:val="20"/>
        </w:rPr>
      </w:pPr>
      <w:r w:rsidRPr="00C028AA">
        <w:rPr>
          <w:rFonts w:ascii="inherit" w:eastAsia="Times New Roman" w:hAnsi="inherit" w:cs="Courier New"/>
          <w:color w:val="141414"/>
          <w:sz w:val="20"/>
          <w:szCs w:val="20"/>
        </w:rPr>
        <w:t xml:space="preserve">        ? </w:t>
      </w:r>
      <w:r w:rsidRPr="00C028AA">
        <w:rPr>
          <w:rFonts w:ascii="inherit" w:eastAsia="Times New Roman" w:hAnsi="inherit" w:cs="Courier New"/>
          <w:color w:val="0055AA"/>
          <w:sz w:val="20"/>
          <w:szCs w:val="20"/>
        </w:rPr>
        <w:t>in_array</w:t>
      </w:r>
      <w:r w:rsidRPr="00C028AA">
        <w:rPr>
          <w:rFonts w:ascii="inherit" w:eastAsia="Times New Roman" w:hAnsi="inherit" w:cs="Courier New"/>
          <w:color w:val="141414"/>
          <w:sz w:val="20"/>
          <w:szCs w:val="20"/>
        </w:rPr>
        <w:t>(</w:t>
      </w:r>
      <w:r w:rsidRPr="00C028AA">
        <w:rPr>
          <w:rFonts w:ascii="inherit" w:eastAsia="Times New Roman" w:hAnsi="inherit" w:cs="Courier New"/>
          <w:color w:val="0055AA"/>
          <w:sz w:val="20"/>
          <w:szCs w:val="20"/>
        </w:rPr>
        <w:t>trim</w:t>
      </w:r>
      <w:r w:rsidRPr="00C028AA">
        <w:rPr>
          <w:rFonts w:ascii="inherit" w:eastAsia="Times New Roman" w:hAnsi="inherit" w:cs="Courier New"/>
          <w:color w:val="141414"/>
          <w:sz w:val="20"/>
          <w:szCs w:val="20"/>
        </w:rPr>
        <w:t>(</w:t>
      </w:r>
      <w:r w:rsidRPr="00C028AA">
        <w:rPr>
          <w:rFonts w:ascii="inherit" w:eastAsia="Times New Roman" w:hAnsi="inherit" w:cs="Courier New"/>
          <w:color w:val="0055AA"/>
          <w:sz w:val="20"/>
          <w:szCs w:val="20"/>
        </w:rPr>
        <w:t>strtolower</w:t>
      </w:r>
      <w:r w:rsidRPr="00C028AA">
        <w:rPr>
          <w:rFonts w:ascii="inherit" w:eastAsia="Times New Roman" w:hAnsi="inherit" w:cs="Courier New"/>
          <w:color w:val="141414"/>
          <w:sz w:val="20"/>
          <w:szCs w:val="20"/>
        </w:rPr>
        <w:t>(</w:t>
      </w:r>
      <w:r w:rsidRPr="00C028AA">
        <w:rPr>
          <w:rFonts w:ascii="inherit" w:eastAsia="Times New Roman" w:hAnsi="inherit" w:cs="Courier New"/>
          <w:color w:val="0055AA"/>
          <w:sz w:val="20"/>
          <w:szCs w:val="20"/>
        </w:rPr>
        <w:t>$value</w:t>
      </w:r>
      <w:r w:rsidRPr="00C028AA">
        <w:rPr>
          <w:rFonts w:ascii="inherit" w:eastAsia="Times New Roman" w:hAnsi="inherit" w:cs="Courier New"/>
          <w:color w:val="141414"/>
          <w:sz w:val="20"/>
          <w:szCs w:val="20"/>
        </w:rPr>
        <w:t>-&gt;</w:t>
      </w:r>
      <w:r w:rsidRPr="00C028AA">
        <w:rPr>
          <w:rFonts w:ascii="inherit" w:eastAsia="Times New Roman" w:hAnsi="inherit" w:cs="Courier New"/>
          <w:color w:val="0055AA"/>
          <w:sz w:val="20"/>
          <w:szCs w:val="20"/>
        </w:rPr>
        <w:t>getClientOriginalExtension</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0055AA"/>
          <w:sz w:val="20"/>
          <w:szCs w:val="20"/>
        </w:rPr>
        <w:t>$phpExtensions</w:t>
      </w:r>
      <w:r w:rsidRPr="00C028AA">
        <w:rPr>
          <w:rFonts w:ascii="inherit" w:eastAsia="Times New Roman" w:hAnsi="inherit" w:cs="Courier New"/>
          <w:color w:val="141414"/>
          <w:sz w:val="20"/>
          <w:szCs w:val="20"/>
        </w:rPr>
        <w:t>)</w:t>
      </w:r>
    </w:p>
    <w:p w14:paraId="7A385B68" w14:textId="77777777" w:rsidR="00461AEE" w:rsidRPr="00C028AA" w:rsidRDefault="00461AEE" w:rsidP="00461A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20"/>
          <w:szCs w:val="20"/>
        </w:rPr>
      </w:pPr>
      <w:r w:rsidRPr="00C028AA">
        <w:rPr>
          <w:rFonts w:ascii="inherit" w:eastAsia="Times New Roman" w:hAnsi="inherit" w:cs="Courier New"/>
          <w:color w:val="141414"/>
          <w:sz w:val="20"/>
          <w:szCs w:val="20"/>
        </w:rPr>
        <w:t xml:space="preserve">         : </w:t>
      </w:r>
      <w:r w:rsidRPr="00C028AA">
        <w:rPr>
          <w:rFonts w:ascii="inherit" w:eastAsia="Times New Roman" w:hAnsi="inherit" w:cs="Courier New"/>
          <w:color w:val="0055AA"/>
          <w:sz w:val="20"/>
          <w:szCs w:val="20"/>
        </w:rPr>
        <w:t>in_array</w:t>
      </w:r>
      <w:r w:rsidRPr="00C028AA">
        <w:rPr>
          <w:rFonts w:ascii="inherit" w:eastAsia="Times New Roman" w:hAnsi="inherit" w:cs="Courier New"/>
          <w:color w:val="141414"/>
          <w:sz w:val="20"/>
          <w:szCs w:val="20"/>
        </w:rPr>
        <w:t>(</w:t>
      </w:r>
      <w:r w:rsidRPr="00C028AA">
        <w:rPr>
          <w:rFonts w:ascii="inherit" w:eastAsia="Times New Roman" w:hAnsi="inherit" w:cs="Courier New"/>
          <w:color w:val="0055AA"/>
          <w:sz w:val="20"/>
          <w:szCs w:val="20"/>
        </w:rPr>
        <w:t>trim</w:t>
      </w:r>
      <w:r w:rsidRPr="00C028AA">
        <w:rPr>
          <w:rFonts w:ascii="inherit" w:eastAsia="Times New Roman" w:hAnsi="inherit" w:cs="Courier New"/>
          <w:color w:val="141414"/>
          <w:sz w:val="20"/>
          <w:szCs w:val="20"/>
        </w:rPr>
        <w:t>(</w:t>
      </w:r>
      <w:r w:rsidRPr="00C028AA">
        <w:rPr>
          <w:rFonts w:ascii="inherit" w:eastAsia="Times New Roman" w:hAnsi="inherit" w:cs="Courier New"/>
          <w:color w:val="0055AA"/>
          <w:sz w:val="20"/>
          <w:szCs w:val="20"/>
        </w:rPr>
        <w:t>strtolower</w:t>
      </w:r>
      <w:r w:rsidRPr="00C028AA">
        <w:rPr>
          <w:rFonts w:ascii="inherit" w:eastAsia="Times New Roman" w:hAnsi="inherit" w:cs="Courier New"/>
          <w:color w:val="141414"/>
          <w:sz w:val="20"/>
          <w:szCs w:val="20"/>
        </w:rPr>
        <w:t>(</w:t>
      </w:r>
      <w:r w:rsidRPr="00C028AA">
        <w:rPr>
          <w:rFonts w:ascii="inherit" w:eastAsia="Times New Roman" w:hAnsi="inherit" w:cs="Courier New"/>
          <w:color w:val="0055AA"/>
          <w:sz w:val="20"/>
          <w:szCs w:val="20"/>
        </w:rPr>
        <w:t>$value</w:t>
      </w:r>
      <w:r w:rsidRPr="00C028AA">
        <w:rPr>
          <w:rFonts w:ascii="inherit" w:eastAsia="Times New Roman" w:hAnsi="inherit" w:cs="Courier New"/>
          <w:color w:val="141414"/>
          <w:sz w:val="20"/>
          <w:szCs w:val="20"/>
        </w:rPr>
        <w:t>-&gt;</w:t>
      </w:r>
      <w:r w:rsidRPr="00C028AA">
        <w:rPr>
          <w:rFonts w:ascii="inherit" w:eastAsia="Times New Roman" w:hAnsi="inherit" w:cs="Courier New"/>
          <w:color w:val="0055AA"/>
          <w:sz w:val="20"/>
          <w:szCs w:val="20"/>
        </w:rPr>
        <w:t>getExtension</w:t>
      </w:r>
      <w:r w:rsidRPr="00C028AA">
        <w:rPr>
          <w:rFonts w:ascii="inherit" w:eastAsia="Times New Roman" w:hAnsi="inherit" w:cs="Courier New"/>
          <w:color w:val="141414"/>
          <w:sz w:val="20"/>
          <w:szCs w:val="20"/>
        </w:rPr>
        <w:t xml:space="preserve">())), </w:t>
      </w:r>
      <w:r w:rsidRPr="00C028AA">
        <w:rPr>
          <w:rFonts w:ascii="inherit" w:eastAsia="Times New Roman" w:hAnsi="inherit" w:cs="Courier New"/>
          <w:color w:val="0055AA"/>
          <w:sz w:val="20"/>
          <w:szCs w:val="20"/>
        </w:rPr>
        <w:t>$phpExtensions</w:t>
      </w:r>
      <w:r w:rsidRPr="00C028AA">
        <w:rPr>
          <w:rFonts w:ascii="inherit" w:eastAsia="Times New Roman" w:hAnsi="inherit" w:cs="Courier New"/>
          <w:color w:val="141414"/>
          <w:sz w:val="20"/>
          <w:szCs w:val="20"/>
        </w:rPr>
        <w:t>);</w:t>
      </w:r>
    </w:p>
    <w:p w14:paraId="5F17A14F" w14:textId="77777777" w:rsidR="00461AEE" w:rsidRPr="000D46E1" w:rsidRDefault="00461AEE" w:rsidP="00461A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414"/>
          <w:sz w:val="20"/>
          <w:szCs w:val="20"/>
        </w:rPr>
      </w:pPr>
      <w:r w:rsidRPr="00C028AA">
        <w:rPr>
          <w:rFonts w:ascii="inherit" w:eastAsia="Times New Roman" w:hAnsi="inherit" w:cs="Courier New"/>
          <w:color w:val="141414"/>
          <w:sz w:val="20"/>
          <w:szCs w:val="20"/>
        </w:rPr>
        <w:t>}</w:t>
      </w:r>
    </w:p>
    <w:p w14:paraId="3341CF54" w14:textId="0A26A84E" w:rsidR="00461AEE" w:rsidRDefault="00461AEE" w:rsidP="00461AEE">
      <w:r>
        <w:t>Laravel đã bỏ qua các tập tin có đuôi .phar.</w:t>
      </w:r>
    </w:p>
    <w:p w14:paraId="7EBB98DC" w14:textId="35833112" w:rsidR="00461AEE" w:rsidRDefault="00461AEE" w:rsidP="00461AEE">
      <w:r>
        <w:t>Và đoạn code trả về</w:t>
      </w:r>
    </w:p>
    <w:p w14:paraId="022BDB3C" w14:textId="77777777" w:rsidR="00461AEE" w:rsidRDefault="00461AEE" w:rsidP="00461AEE">
      <w:pPr>
        <w:pStyle w:val="HTMLPreformatted"/>
        <w:shd w:val="clear" w:color="auto" w:fill="F5F5F5"/>
        <w:rPr>
          <w:rStyle w:val="HTMLCode"/>
          <w:rFonts w:ascii="inherit" w:hAnsi="inherit"/>
          <w:color w:val="141414"/>
        </w:rPr>
      </w:pPr>
      <w:r>
        <w:rPr>
          <w:rStyle w:val="prism-token"/>
          <w:rFonts w:ascii="inherit" w:hAnsi="inherit"/>
          <w:color w:val="770088"/>
        </w:rPr>
        <w:t>return</w:t>
      </w:r>
      <w:r>
        <w:rPr>
          <w:rStyle w:val="HTMLCode"/>
          <w:rFonts w:ascii="inherit" w:hAnsi="inherit"/>
          <w:color w:val="141414"/>
        </w:rPr>
        <w:t xml:space="preserve"> </w:t>
      </w:r>
      <w:r>
        <w:rPr>
          <w:rStyle w:val="prism-token"/>
          <w:rFonts w:ascii="inherit" w:hAnsi="inherit"/>
          <w:color w:val="141414"/>
        </w:rPr>
        <w:t>(</w:t>
      </w:r>
      <w:r>
        <w:rPr>
          <w:rStyle w:val="prism-token"/>
          <w:rFonts w:ascii="inherit" w:hAnsi="inherit"/>
          <w:color w:val="0055AA"/>
        </w:rPr>
        <w:t>$value</w:t>
      </w:r>
      <w:r>
        <w:rPr>
          <w:rStyle w:val="HTMLCode"/>
          <w:rFonts w:ascii="inherit" w:hAnsi="inherit"/>
          <w:color w:val="141414"/>
        </w:rPr>
        <w:t xml:space="preserve"> </w:t>
      </w:r>
      <w:r>
        <w:rPr>
          <w:rStyle w:val="prism-token"/>
          <w:rFonts w:ascii="inherit" w:hAnsi="inherit"/>
          <w:color w:val="770088"/>
        </w:rPr>
        <w:t>instanceof</w:t>
      </w:r>
      <w:r>
        <w:rPr>
          <w:rStyle w:val="HTMLCode"/>
          <w:rFonts w:ascii="inherit" w:hAnsi="inherit"/>
          <w:color w:val="141414"/>
        </w:rPr>
        <w:t xml:space="preserve"> </w:t>
      </w:r>
      <w:r>
        <w:rPr>
          <w:rStyle w:val="prism-token"/>
          <w:rFonts w:ascii="inherit" w:hAnsi="inherit"/>
          <w:color w:val="0000FF"/>
        </w:rPr>
        <w:t>UploadedFile</w:t>
      </w:r>
      <w:r>
        <w:rPr>
          <w:rStyle w:val="prism-token"/>
          <w:rFonts w:ascii="inherit" w:hAnsi="inherit"/>
          <w:color w:val="141414"/>
        </w:rPr>
        <w:t>)</w:t>
      </w:r>
    </w:p>
    <w:p w14:paraId="67863B54" w14:textId="77777777" w:rsidR="00461AEE" w:rsidRDefault="00461AEE" w:rsidP="00461AEE">
      <w:pPr>
        <w:pStyle w:val="HTMLPreformatted"/>
        <w:shd w:val="clear" w:color="auto" w:fill="F5F5F5"/>
        <w:rPr>
          <w:rStyle w:val="HTMLCode"/>
          <w:rFonts w:ascii="inherit" w:hAnsi="inherit"/>
          <w:color w:val="141414"/>
        </w:rPr>
      </w:pPr>
      <w:r>
        <w:rPr>
          <w:rStyle w:val="HTMLCode"/>
          <w:rFonts w:ascii="inherit" w:hAnsi="inherit"/>
          <w:color w:val="141414"/>
        </w:rPr>
        <w:t xml:space="preserve">    </w:t>
      </w:r>
      <w:r>
        <w:rPr>
          <w:rStyle w:val="prism-token"/>
          <w:rFonts w:ascii="inherit" w:hAnsi="inherit"/>
          <w:color w:val="141414"/>
        </w:rPr>
        <w:t>?</w:t>
      </w:r>
      <w:r>
        <w:rPr>
          <w:rStyle w:val="HTMLCode"/>
          <w:rFonts w:ascii="inherit" w:hAnsi="inherit"/>
          <w:color w:val="141414"/>
        </w:rPr>
        <w:t xml:space="preserve"> </w:t>
      </w:r>
      <w:r>
        <w:rPr>
          <w:rStyle w:val="prism-token"/>
          <w:rFonts w:ascii="inherit" w:hAnsi="inherit"/>
          <w:color w:val="0055AA"/>
        </w:rPr>
        <w:t>in_array</w:t>
      </w:r>
      <w:r>
        <w:rPr>
          <w:rStyle w:val="prism-token"/>
          <w:rFonts w:ascii="inherit" w:hAnsi="inherit"/>
          <w:color w:val="141414"/>
        </w:rPr>
        <w:t>(</w:t>
      </w:r>
      <w:r>
        <w:rPr>
          <w:rStyle w:val="prism-token"/>
          <w:rFonts w:ascii="inherit" w:hAnsi="inherit"/>
          <w:color w:val="0055AA"/>
        </w:rPr>
        <w:t>trim</w:t>
      </w:r>
      <w:r>
        <w:rPr>
          <w:rStyle w:val="prism-token"/>
          <w:rFonts w:ascii="inherit" w:hAnsi="inherit"/>
          <w:color w:val="141414"/>
        </w:rPr>
        <w:t>(</w:t>
      </w:r>
      <w:r>
        <w:rPr>
          <w:rStyle w:val="prism-token"/>
          <w:rFonts w:ascii="inherit" w:hAnsi="inherit"/>
          <w:color w:val="0055AA"/>
        </w:rPr>
        <w:t>strtolower</w:t>
      </w:r>
      <w:r>
        <w:rPr>
          <w:rStyle w:val="prism-token"/>
          <w:rFonts w:ascii="inherit" w:hAnsi="inherit"/>
          <w:color w:val="141414"/>
        </w:rPr>
        <w:t>(</w:t>
      </w:r>
      <w:r>
        <w:rPr>
          <w:rStyle w:val="prism-token"/>
          <w:rFonts w:ascii="inherit" w:hAnsi="inherit"/>
          <w:color w:val="0055AA"/>
        </w:rPr>
        <w:t>$value</w:t>
      </w:r>
      <w:r>
        <w:rPr>
          <w:rStyle w:val="prism-token"/>
          <w:rFonts w:ascii="inherit" w:hAnsi="inherit"/>
          <w:color w:val="141414"/>
        </w:rPr>
        <w:t>-&gt;</w:t>
      </w:r>
      <w:r>
        <w:rPr>
          <w:rStyle w:val="prism-token"/>
          <w:rFonts w:ascii="inherit" w:hAnsi="inherit"/>
          <w:color w:val="0055AA"/>
        </w:rPr>
        <w:t>getClientOriginalExtension</w:t>
      </w:r>
      <w:r>
        <w:rPr>
          <w:rStyle w:val="prism-token"/>
          <w:rFonts w:ascii="inherit" w:hAnsi="inherit"/>
          <w:color w:val="141414"/>
        </w:rPr>
        <w:t>())),</w:t>
      </w:r>
      <w:r>
        <w:rPr>
          <w:rStyle w:val="HTMLCode"/>
          <w:rFonts w:ascii="inherit" w:hAnsi="inherit"/>
          <w:color w:val="141414"/>
        </w:rPr>
        <w:t xml:space="preserve"> </w:t>
      </w:r>
      <w:r>
        <w:rPr>
          <w:rStyle w:val="prism-token"/>
          <w:rFonts w:ascii="inherit" w:hAnsi="inherit"/>
          <w:color w:val="0055AA"/>
        </w:rPr>
        <w:t>$phpExtensions</w:t>
      </w:r>
      <w:r>
        <w:rPr>
          <w:rStyle w:val="prism-token"/>
          <w:rFonts w:ascii="inherit" w:hAnsi="inherit"/>
          <w:color w:val="141414"/>
        </w:rPr>
        <w:t>)</w:t>
      </w:r>
    </w:p>
    <w:p w14:paraId="239EEEA3" w14:textId="77777777" w:rsidR="00461AEE" w:rsidRPr="001A2AD7" w:rsidRDefault="00461AEE" w:rsidP="00461AEE">
      <w:pPr>
        <w:pStyle w:val="HTMLPreformatted"/>
        <w:shd w:val="clear" w:color="auto" w:fill="F5F5F5"/>
        <w:spacing w:line="360" w:lineRule="auto"/>
        <w:rPr>
          <w:color w:val="141414"/>
        </w:rPr>
      </w:pPr>
      <w:r>
        <w:rPr>
          <w:rStyle w:val="HTMLCode"/>
          <w:rFonts w:ascii="inherit" w:hAnsi="inherit"/>
          <w:color w:val="141414"/>
        </w:rPr>
        <w:t xml:space="preserve">    </w:t>
      </w:r>
      <w:r>
        <w:rPr>
          <w:rStyle w:val="prism-token"/>
          <w:rFonts w:ascii="inherit" w:hAnsi="inherit"/>
          <w:color w:val="141414"/>
        </w:rPr>
        <w:t>:</w:t>
      </w:r>
      <w:r>
        <w:rPr>
          <w:rStyle w:val="HTMLCode"/>
          <w:rFonts w:ascii="inherit" w:hAnsi="inherit"/>
          <w:color w:val="141414"/>
        </w:rPr>
        <w:t xml:space="preserve"> </w:t>
      </w:r>
      <w:r>
        <w:rPr>
          <w:rStyle w:val="prism-token"/>
          <w:rFonts w:ascii="inherit" w:hAnsi="inherit"/>
          <w:color w:val="0055AA"/>
        </w:rPr>
        <w:t>in_array</w:t>
      </w:r>
      <w:r>
        <w:rPr>
          <w:rStyle w:val="prism-token"/>
          <w:rFonts w:ascii="inherit" w:hAnsi="inherit"/>
          <w:color w:val="141414"/>
        </w:rPr>
        <w:t>(</w:t>
      </w:r>
      <w:r>
        <w:rPr>
          <w:rStyle w:val="prism-token"/>
          <w:rFonts w:ascii="inherit" w:hAnsi="inherit"/>
          <w:color w:val="0055AA"/>
        </w:rPr>
        <w:t>trim</w:t>
      </w:r>
      <w:r>
        <w:rPr>
          <w:rStyle w:val="prism-token"/>
          <w:rFonts w:ascii="inherit" w:hAnsi="inherit"/>
          <w:color w:val="141414"/>
        </w:rPr>
        <w:t>(</w:t>
      </w:r>
      <w:r>
        <w:rPr>
          <w:rStyle w:val="prism-token"/>
          <w:rFonts w:ascii="inherit" w:hAnsi="inherit"/>
          <w:color w:val="0055AA"/>
        </w:rPr>
        <w:t>strtolower</w:t>
      </w:r>
      <w:r>
        <w:rPr>
          <w:rStyle w:val="prism-token"/>
          <w:rFonts w:ascii="inherit" w:hAnsi="inherit"/>
          <w:color w:val="141414"/>
        </w:rPr>
        <w:t>(</w:t>
      </w:r>
      <w:r>
        <w:rPr>
          <w:rStyle w:val="prism-token"/>
          <w:rFonts w:ascii="inherit" w:hAnsi="inherit"/>
          <w:color w:val="0055AA"/>
        </w:rPr>
        <w:t>$value</w:t>
      </w:r>
      <w:r>
        <w:rPr>
          <w:rStyle w:val="prism-token"/>
          <w:rFonts w:ascii="inherit" w:hAnsi="inherit"/>
          <w:color w:val="141414"/>
        </w:rPr>
        <w:t>-&gt;</w:t>
      </w:r>
      <w:r>
        <w:rPr>
          <w:rStyle w:val="prism-token"/>
          <w:rFonts w:ascii="inherit" w:hAnsi="inherit"/>
          <w:color w:val="0055AA"/>
        </w:rPr>
        <w:t>getExtension</w:t>
      </w:r>
      <w:r>
        <w:rPr>
          <w:rStyle w:val="prism-token"/>
          <w:rFonts w:ascii="inherit" w:hAnsi="inherit"/>
          <w:color w:val="141414"/>
        </w:rPr>
        <w:t>())),</w:t>
      </w:r>
      <w:r>
        <w:rPr>
          <w:rStyle w:val="HTMLCode"/>
          <w:rFonts w:ascii="inherit" w:hAnsi="inherit"/>
          <w:color w:val="141414"/>
        </w:rPr>
        <w:t xml:space="preserve"> </w:t>
      </w:r>
      <w:r>
        <w:rPr>
          <w:rStyle w:val="prism-token"/>
          <w:rFonts w:ascii="inherit" w:hAnsi="inherit"/>
          <w:color w:val="0055AA"/>
        </w:rPr>
        <w:t>$phpExtensions</w:t>
      </w:r>
      <w:r>
        <w:rPr>
          <w:rStyle w:val="prism-token"/>
          <w:rFonts w:ascii="inherit" w:hAnsi="inherit"/>
          <w:color w:val="141414"/>
        </w:rPr>
        <w:t>);</w:t>
      </w:r>
    </w:p>
    <w:p w14:paraId="73B834FB" w14:textId="366622D2" w:rsidR="00461AEE" w:rsidRDefault="00461AEE" w:rsidP="00461AEE">
      <w:r>
        <w:t>File tải lên sẽ được luân chyển qua UploadFile. Tại Uploadfile sẽ đi qua function fake()</w:t>
      </w:r>
    </w:p>
    <w:p w14:paraId="7CD577A5" w14:textId="146CDBF1" w:rsidR="00461AEE" w:rsidRDefault="00461AEE" w:rsidP="00461AEE">
      <w:r>
        <w:rPr>
          <w:noProof/>
          <w:lang w:val="vi-VN" w:eastAsia="vi-VN"/>
        </w:rPr>
        <w:drawing>
          <wp:inline distT="0" distB="0" distL="0" distR="0" wp14:anchorId="422E5236" wp14:editId="0614AE33">
            <wp:extent cx="3180715" cy="1383030"/>
            <wp:effectExtent l="0" t="0" r="635" b="7620"/>
            <wp:docPr id="1" name="Hình ảnh 1" descr="1644763988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447639883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715" cy="1383030"/>
                    </a:xfrm>
                    <a:prstGeom prst="rect">
                      <a:avLst/>
                    </a:prstGeom>
                    <a:noFill/>
                    <a:ln>
                      <a:noFill/>
                    </a:ln>
                  </pic:spPr>
                </pic:pic>
              </a:graphicData>
            </a:graphic>
          </wp:inline>
        </w:drawing>
      </w:r>
    </w:p>
    <w:p w14:paraId="245BEC74" w14:textId="77777777" w:rsidR="00461AEE" w:rsidRDefault="00461AEE" w:rsidP="00461AEE">
      <w:r>
        <w:t>Bản thân function này sẽ trả về cho ta 1 File Factory. Nó làm nhiệm vụ đọc dữ liệu upload lên và tạo 1 tệp fake tương tự để hiển thị kết quả cho người dùng.</w:t>
      </w:r>
    </w:p>
    <w:p w14:paraId="0F887266" w14:textId="77777777" w:rsidR="00461AEE" w:rsidRDefault="00461AEE" w:rsidP="00461AEE">
      <w:pPr>
        <w:pStyle w:val="HTMLPreformatted"/>
        <w:shd w:val="clear" w:color="auto" w:fill="F5F5F5"/>
        <w:rPr>
          <w:rStyle w:val="HTMLCode"/>
          <w:rFonts w:ascii="inherit" w:hAnsi="inherit"/>
          <w:color w:val="141414"/>
        </w:rPr>
      </w:pPr>
      <w:r>
        <w:t>Ngoài ra, việc Debian lại mặc định hỗ trợ thực thi các tập tin .phar. bạn có thể kiểm tra Tập tin cấu hình php trên apache /etc/apache2/mods-</w:t>
      </w:r>
      <w:r>
        <w:rPr>
          <w:rStyle w:val="prism-token"/>
          <w:rFonts w:ascii="inherit" w:hAnsi="inherit"/>
          <w:color w:val="AA5500"/>
        </w:rPr>
        <w:t># application/x-httpd-php                        phtml pht php</w:t>
      </w:r>
    </w:p>
    <w:p w14:paraId="009968A2" w14:textId="77777777" w:rsidR="00461AEE" w:rsidRDefault="00461AEE" w:rsidP="00461AEE">
      <w:pPr>
        <w:pStyle w:val="HTMLPreformatted"/>
        <w:shd w:val="clear" w:color="auto" w:fill="F5F5F5"/>
        <w:rPr>
          <w:rStyle w:val="HTMLCode"/>
          <w:rFonts w:ascii="inherit" w:hAnsi="inherit"/>
          <w:color w:val="141414"/>
        </w:rPr>
      </w:pPr>
      <w:r>
        <w:rPr>
          <w:rStyle w:val="prism-token"/>
          <w:rFonts w:ascii="inherit" w:hAnsi="inherit"/>
          <w:color w:val="AA5500"/>
        </w:rPr>
        <w:t># application/x-httpd-php3                       php3</w:t>
      </w:r>
    </w:p>
    <w:p w14:paraId="184FBD76" w14:textId="77777777" w:rsidR="00461AEE" w:rsidRDefault="00461AEE" w:rsidP="00461AEE">
      <w:pPr>
        <w:pStyle w:val="HTMLPreformatted"/>
        <w:shd w:val="clear" w:color="auto" w:fill="F5F5F5"/>
        <w:rPr>
          <w:rStyle w:val="HTMLCode"/>
          <w:rFonts w:ascii="inherit" w:hAnsi="inherit"/>
          <w:color w:val="141414"/>
        </w:rPr>
      </w:pPr>
      <w:r>
        <w:rPr>
          <w:rStyle w:val="prism-token"/>
          <w:rFonts w:ascii="inherit" w:hAnsi="inherit"/>
          <w:color w:val="AA5500"/>
        </w:rPr>
        <w:t># application/x-httpd-php4                       php4</w:t>
      </w:r>
    </w:p>
    <w:p w14:paraId="46240A98" w14:textId="77777777" w:rsidR="00461AEE" w:rsidRDefault="00461AEE" w:rsidP="00461AEE">
      <w:pPr>
        <w:pStyle w:val="HTMLPreformatted"/>
        <w:shd w:val="clear" w:color="auto" w:fill="F5F5F5"/>
        <w:rPr>
          <w:rStyle w:val="HTMLCode"/>
          <w:rFonts w:ascii="inherit" w:hAnsi="inherit"/>
          <w:color w:val="141414"/>
        </w:rPr>
      </w:pPr>
      <w:r>
        <w:rPr>
          <w:rStyle w:val="prism-token"/>
          <w:rFonts w:ascii="inherit" w:hAnsi="inherit"/>
          <w:color w:val="AA5500"/>
        </w:rPr>
        <w:t># application/x-httpd-php5                       php</w:t>
      </w:r>
    </w:p>
    <w:p w14:paraId="6FB74D6F" w14:textId="77777777" w:rsidR="00461AEE" w:rsidRDefault="00461AEE" w:rsidP="00461AEE">
      <w:pPr>
        <w:pStyle w:val="HTMLPreformatted"/>
        <w:shd w:val="clear" w:color="auto" w:fill="F5F5F5"/>
        <w:rPr>
          <w:rStyle w:val="HTMLCode"/>
          <w:rFonts w:ascii="inherit" w:hAnsi="inherit"/>
          <w:color w:val="141414"/>
        </w:rPr>
      </w:pPr>
      <w:r>
        <w:rPr>
          <w:rStyle w:val="prism-token"/>
          <w:rFonts w:ascii="inherit" w:hAnsi="inherit"/>
          <w:color w:val="117700"/>
        </w:rPr>
        <w:t>&lt;FilesMatch</w:t>
      </w:r>
      <w:r>
        <w:rPr>
          <w:rStyle w:val="prism-token"/>
          <w:rFonts w:ascii="inherit" w:hAnsi="inherit"/>
          <w:color w:val="AA1111"/>
        </w:rPr>
        <w:t xml:space="preserve"> ".+\.ph(p[3457]?|t|tml)$"</w:t>
      </w:r>
      <w:r>
        <w:rPr>
          <w:rStyle w:val="prism-token"/>
          <w:rFonts w:ascii="inherit" w:hAnsi="inherit"/>
          <w:color w:val="117700"/>
        </w:rPr>
        <w:t>&gt;</w:t>
      </w:r>
    </w:p>
    <w:p w14:paraId="6622862C" w14:textId="77777777" w:rsidR="00461AEE" w:rsidRDefault="00461AEE" w:rsidP="00461AEE">
      <w:pPr>
        <w:pStyle w:val="HTMLPreformatted"/>
        <w:shd w:val="clear" w:color="auto" w:fill="F5F5F5"/>
        <w:rPr>
          <w:rStyle w:val="HTMLCode"/>
          <w:rFonts w:ascii="inherit" w:hAnsi="inherit"/>
          <w:color w:val="141414"/>
        </w:rPr>
      </w:pPr>
      <w:r>
        <w:rPr>
          <w:rStyle w:val="HTMLCode"/>
          <w:rFonts w:ascii="inherit" w:hAnsi="inherit"/>
          <w:color w:val="141414"/>
        </w:rPr>
        <w:t xml:space="preserve">    </w:t>
      </w:r>
      <w:r>
        <w:rPr>
          <w:rStyle w:val="prism-token"/>
          <w:rFonts w:ascii="inherit" w:hAnsi="inherit"/>
          <w:color w:val="141414"/>
        </w:rPr>
        <w:t>SetHandler</w:t>
      </w:r>
      <w:r>
        <w:rPr>
          <w:rStyle w:val="HTMLCode"/>
          <w:rFonts w:ascii="inherit" w:hAnsi="inherit"/>
          <w:color w:val="141414"/>
        </w:rPr>
        <w:t xml:space="preserve"> application/x-httpd-php</w:t>
      </w:r>
    </w:p>
    <w:p w14:paraId="558220B9" w14:textId="77777777" w:rsidR="00461AEE" w:rsidRDefault="00461AEE" w:rsidP="00461AEE">
      <w:pPr>
        <w:pStyle w:val="HTMLPreformatted"/>
        <w:shd w:val="clear" w:color="auto" w:fill="F5F5F5"/>
        <w:rPr>
          <w:rStyle w:val="HTMLCode"/>
          <w:rFonts w:ascii="inherit" w:hAnsi="inherit"/>
          <w:color w:val="141414"/>
        </w:rPr>
      </w:pPr>
      <w:r>
        <w:rPr>
          <w:rStyle w:val="prism-token"/>
          <w:rFonts w:ascii="inherit" w:hAnsi="inherit"/>
          <w:color w:val="117700"/>
        </w:rPr>
        <w:t>&lt;/FilesMatch&gt;</w:t>
      </w:r>
    </w:p>
    <w:p w14:paraId="7C2E31C5" w14:textId="77777777" w:rsidR="00461AEE" w:rsidRDefault="00461AEE" w:rsidP="00461AEE">
      <w:pPr>
        <w:pStyle w:val="HTMLPreformatted"/>
        <w:shd w:val="clear" w:color="auto" w:fill="F5F5F5"/>
        <w:rPr>
          <w:rStyle w:val="HTMLCode"/>
          <w:rFonts w:ascii="inherit" w:hAnsi="inherit"/>
          <w:color w:val="141414"/>
        </w:rPr>
      </w:pPr>
      <w:r>
        <w:rPr>
          <w:rStyle w:val="prism-token"/>
          <w:rFonts w:ascii="inherit" w:hAnsi="inherit"/>
          <w:color w:val="AA5500"/>
        </w:rPr>
        <w:t># application/x-httpd-php-source                 phps</w:t>
      </w:r>
    </w:p>
    <w:p w14:paraId="1338473C" w14:textId="77777777" w:rsidR="00461AEE" w:rsidRDefault="00461AEE" w:rsidP="00461AEE">
      <w:pPr>
        <w:pStyle w:val="HTMLPreformatted"/>
        <w:shd w:val="clear" w:color="auto" w:fill="F5F5F5"/>
        <w:rPr>
          <w:rStyle w:val="HTMLCode"/>
          <w:rFonts w:ascii="inherit" w:hAnsi="inherit"/>
          <w:color w:val="141414"/>
        </w:rPr>
      </w:pPr>
      <w:r>
        <w:rPr>
          <w:rStyle w:val="HTMLCode"/>
          <w:rFonts w:ascii="inherit" w:hAnsi="inherit"/>
          <w:color w:val="141414"/>
        </w:rPr>
        <w:t xml:space="preserve">    </w:t>
      </w:r>
      <w:r>
        <w:rPr>
          <w:rStyle w:val="prism-token"/>
          <w:rFonts w:ascii="inherit" w:hAnsi="inherit"/>
          <w:color w:val="141414"/>
        </w:rPr>
        <w:t>Require</w:t>
      </w:r>
      <w:r>
        <w:rPr>
          <w:rStyle w:val="HTMLCode"/>
          <w:rFonts w:ascii="inherit" w:hAnsi="inherit"/>
          <w:color w:val="141414"/>
        </w:rPr>
        <w:t xml:space="preserve"> all denied</w:t>
      </w:r>
    </w:p>
    <w:p w14:paraId="7111753A" w14:textId="77777777" w:rsidR="00461AEE" w:rsidRDefault="00461AEE" w:rsidP="00461AEE">
      <w:pPr>
        <w:pStyle w:val="HTMLPreformatted"/>
        <w:shd w:val="clear" w:color="auto" w:fill="F5F5F5"/>
        <w:rPr>
          <w:rStyle w:val="HTMLCode"/>
          <w:rFonts w:ascii="inherit" w:hAnsi="inherit"/>
          <w:color w:val="141414"/>
        </w:rPr>
      </w:pPr>
      <w:r>
        <w:rPr>
          <w:rStyle w:val="prism-token"/>
          <w:rFonts w:ascii="inherit" w:hAnsi="inherit"/>
          <w:color w:val="117700"/>
        </w:rPr>
        <w:lastRenderedPageBreak/>
        <w:t>&lt;/FilesMatch&gt;</w:t>
      </w:r>
    </w:p>
    <w:p w14:paraId="45CB2742" w14:textId="77777777" w:rsidR="00461AEE" w:rsidRDefault="00461AEE" w:rsidP="00461AEE">
      <w:pPr>
        <w:pStyle w:val="HTMLPreformatted"/>
        <w:shd w:val="clear" w:color="auto" w:fill="F5F5F5"/>
        <w:rPr>
          <w:rStyle w:val="HTMLCode"/>
          <w:rFonts w:ascii="inherit" w:hAnsi="inherit"/>
          <w:color w:val="141414"/>
        </w:rPr>
      </w:pPr>
      <w:r>
        <w:rPr>
          <w:rStyle w:val="prism-token"/>
          <w:rFonts w:ascii="inherit" w:hAnsi="inherit"/>
          <w:color w:val="AA5500"/>
        </w:rPr>
        <w:t># Deny access to files without filename (e.g. '.php')</w:t>
      </w:r>
    </w:p>
    <w:p w14:paraId="1DADEC1D" w14:textId="77777777" w:rsidR="00461AEE" w:rsidRDefault="00461AEE" w:rsidP="00461AEE">
      <w:pPr>
        <w:pStyle w:val="HTMLPreformatted"/>
        <w:shd w:val="clear" w:color="auto" w:fill="F5F5F5"/>
        <w:rPr>
          <w:rStyle w:val="HTMLCode"/>
          <w:rFonts w:ascii="inherit" w:hAnsi="inherit"/>
          <w:color w:val="141414"/>
        </w:rPr>
      </w:pPr>
      <w:r>
        <w:rPr>
          <w:rStyle w:val="prism-token"/>
          <w:rFonts w:ascii="inherit" w:hAnsi="inherit"/>
          <w:color w:val="117700"/>
        </w:rPr>
        <w:t>&lt;FilesMatch</w:t>
      </w:r>
      <w:r>
        <w:rPr>
          <w:rStyle w:val="prism-token"/>
          <w:rFonts w:ascii="inherit" w:hAnsi="inherit"/>
          <w:color w:val="AA1111"/>
        </w:rPr>
        <w:t xml:space="preserve"> "^\.ph(p[3457]?|t|tml|ps)$"</w:t>
      </w:r>
      <w:r>
        <w:rPr>
          <w:rStyle w:val="prism-token"/>
          <w:rFonts w:ascii="inherit" w:hAnsi="inherit"/>
          <w:color w:val="117700"/>
        </w:rPr>
        <w:t>&gt;</w:t>
      </w:r>
    </w:p>
    <w:p w14:paraId="3447E5E9" w14:textId="77777777" w:rsidR="00461AEE" w:rsidRDefault="00461AEE" w:rsidP="00461AEE">
      <w:pPr>
        <w:pStyle w:val="HTMLPreformatted"/>
        <w:shd w:val="clear" w:color="auto" w:fill="F5F5F5"/>
        <w:rPr>
          <w:rStyle w:val="HTMLCode"/>
          <w:rFonts w:ascii="inherit" w:hAnsi="inherit"/>
          <w:color w:val="141414"/>
        </w:rPr>
      </w:pPr>
      <w:r>
        <w:rPr>
          <w:rStyle w:val="HTMLCode"/>
          <w:rFonts w:ascii="inherit" w:hAnsi="inherit"/>
          <w:color w:val="141414"/>
        </w:rPr>
        <w:t xml:space="preserve">    </w:t>
      </w:r>
      <w:r>
        <w:rPr>
          <w:rStyle w:val="prism-token"/>
          <w:rFonts w:ascii="inherit" w:hAnsi="inherit"/>
          <w:color w:val="141414"/>
        </w:rPr>
        <w:t>Require</w:t>
      </w:r>
      <w:r>
        <w:rPr>
          <w:rStyle w:val="HTMLCode"/>
          <w:rFonts w:ascii="inherit" w:hAnsi="inherit"/>
          <w:color w:val="141414"/>
        </w:rPr>
        <w:t xml:space="preserve"> all denied</w:t>
      </w:r>
    </w:p>
    <w:p w14:paraId="454BD929" w14:textId="77777777" w:rsidR="00461AEE" w:rsidRDefault="00461AEE" w:rsidP="00461AEE">
      <w:pPr>
        <w:pStyle w:val="HTMLPreformatted"/>
        <w:shd w:val="clear" w:color="auto" w:fill="F5F5F5"/>
        <w:rPr>
          <w:rStyle w:val="prism-token"/>
          <w:rFonts w:ascii="inherit" w:hAnsi="inherit"/>
          <w:color w:val="117700"/>
        </w:rPr>
      </w:pPr>
      <w:r>
        <w:rPr>
          <w:rStyle w:val="prism-token"/>
          <w:rFonts w:ascii="inherit" w:hAnsi="inherit"/>
          <w:color w:val="117700"/>
        </w:rPr>
        <w:t>&lt;/FilesMatch&gt;</w:t>
      </w:r>
    </w:p>
    <w:p w14:paraId="09D6D89C" w14:textId="77777777" w:rsidR="00461AEE" w:rsidRDefault="00461AEE" w:rsidP="00461AEE">
      <w:pPr>
        <w:pStyle w:val="HTMLPreformatted"/>
        <w:shd w:val="clear" w:color="auto" w:fill="F5F5F5"/>
        <w:rPr>
          <w:color w:val="141414"/>
        </w:rPr>
      </w:pPr>
    </w:p>
    <w:p w14:paraId="40870BD5" w14:textId="7A1194DA" w:rsidR="00461AEE" w:rsidRDefault="00461AEE" w:rsidP="00461AEE"/>
    <w:p w14:paraId="17DDD36F" w14:textId="77777777" w:rsidR="00461AEE" w:rsidRDefault="00461AEE" w:rsidP="00461AEE">
      <w:r>
        <w:t>Từ 2 nguyên nhân trên kẻ tấn công có thể tạo payload và lưu chúng dưới dạng phar extentsion để tấn công người dùng sử dụng debian.</w:t>
      </w:r>
    </w:p>
    <w:p w14:paraId="3404FB3A" w14:textId="77777777" w:rsidR="00461AEE" w:rsidRDefault="00461AEE" w:rsidP="00461AEE">
      <w:r>
        <w:t>Ảnh hưởng của lỗ hổng</w:t>
      </w:r>
    </w:p>
    <w:p w14:paraId="3E26B8DC" w14:textId="77777777" w:rsidR="00461AEE" w:rsidRDefault="00461AEE" w:rsidP="00461AEE">
      <w:r>
        <w:t>Tất nhiên, khi upload được file phar và còn executed được code thì ảnh hưởng xấu nhất của lỗ hổng sẽ là thực thi mã từ xa và chiếm quyền máy chủ.</w:t>
      </w:r>
    </w:p>
    <w:p w14:paraId="6E8EB320" w14:textId="77777777" w:rsidR="00461AEE" w:rsidRDefault="00461AEE" w:rsidP="00461AEE">
      <w:r>
        <w:t>Để khai thác lỗ hổng CVE-2021-43617, kẻ tấn công cần thực hiện:</w:t>
      </w:r>
    </w:p>
    <w:p w14:paraId="737ABF58" w14:textId="77777777" w:rsidR="00461AEE" w:rsidRDefault="00461AEE" w:rsidP="00461AEE">
      <w:r>
        <w:t>Upload 1 hình ảnh bình thường trước</w:t>
      </w:r>
    </w:p>
    <w:p w14:paraId="470B8263" w14:textId="77777777" w:rsidR="00461AEE" w:rsidRDefault="00461AEE" w:rsidP="00461AEE">
      <w:r>
        <w:t>Tạo 1 file đuôi .phar</w:t>
      </w:r>
    </w:p>
    <w:p w14:paraId="1F95EDB4" w14:textId="77777777" w:rsidR="00461AEE" w:rsidRDefault="00461AEE" w:rsidP="00461AEE">
      <w:r>
        <w:t>Lắng nghe trên cổng đã tạo trong payload</w:t>
      </w:r>
    </w:p>
    <w:p w14:paraId="06C25783" w14:textId="16828234" w:rsidR="00A03E28" w:rsidRDefault="00461AEE" w:rsidP="00A03E28">
      <w:r>
        <w:t>Rồi upload file .phar lên</w:t>
      </w:r>
    </w:p>
    <w:p w14:paraId="27C9B9A4" w14:textId="54D0524A" w:rsidR="00461AEE" w:rsidRDefault="00461AEE" w:rsidP="00A03E28">
      <w:pPr>
        <w:rPr>
          <w:b/>
        </w:rPr>
      </w:pPr>
      <w:r>
        <w:rPr>
          <w:b/>
        </w:rPr>
        <w:t>M</w:t>
      </w:r>
      <w:r w:rsidRPr="00461AEE">
        <w:rPr>
          <w:b/>
        </w:rPr>
        <w:t>ô hình triển khai</w:t>
      </w:r>
    </w:p>
    <w:p w14:paraId="62DC8669" w14:textId="77777777" w:rsidR="00461AEE" w:rsidRDefault="00461AEE" w:rsidP="00461AEE">
      <w:pPr>
        <w:spacing w:line="240" w:lineRule="auto"/>
      </w:pPr>
      <w:r>
        <w:t>Mô hình:</w:t>
      </w:r>
    </w:p>
    <w:p w14:paraId="411D6181" w14:textId="77777777" w:rsidR="00461AEE" w:rsidRDefault="00461AEE" w:rsidP="00461AEE">
      <w:pPr>
        <w:spacing w:line="240" w:lineRule="auto"/>
      </w:pPr>
      <w:r>
        <w:tab/>
        <w:t>- 1 máy chạy Debian</w:t>
      </w:r>
    </w:p>
    <w:p w14:paraId="1F327944" w14:textId="77777777" w:rsidR="00461AEE" w:rsidRDefault="00461AEE" w:rsidP="00461AEE">
      <w:pPr>
        <w:spacing w:line="240" w:lineRule="auto"/>
      </w:pPr>
      <w:r>
        <w:tab/>
        <w:t>- 1 máy tấn công</w:t>
      </w:r>
    </w:p>
    <w:p w14:paraId="6E62F2A7" w14:textId="77777777" w:rsidR="00461AEE" w:rsidRDefault="00461AEE" w:rsidP="00461AEE">
      <w:pPr>
        <w:spacing w:line="240" w:lineRule="auto"/>
      </w:pPr>
      <w:r>
        <w:t>Để khai thác, ta sử dụng</w:t>
      </w:r>
    </w:p>
    <w:p w14:paraId="6503DF69" w14:textId="17640892" w:rsidR="00461AEE" w:rsidRDefault="00E504E5" w:rsidP="00461AEE">
      <w:pPr>
        <w:spacing w:line="240" w:lineRule="auto"/>
      </w:pPr>
      <w:r>
        <w:tab/>
        <w:t>- M</w:t>
      </w:r>
      <w:r w:rsidR="00461AEE">
        <w:t>ôi trường để triển khai</w:t>
      </w:r>
    </w:p>
    <w:p w14:paraId="56F1CC67" w14:textId="580049D4" w:rsidR="00461AEE" w:rsidRPr="00461AEE" w:rsidRDefault="00461AEE" w:rsidP="00A03E28"/>
    <w:p w14:paraId="72450035" w14:textId="1F7B6689" w:rsidR="00A03E28" w:rsidRPr="00516C2D" w:rsidRDefault="00A03E28" w:rsidP="00A03E28">
      <w:pPr>
        <w:pStyle w:val="A2"/>
      </w:pPr>
      <w:r w:rsidRPr="00516C2D">
        <w:t>Thực nghiệm triển khai giải pháp</w:t>
      </w:r>
    </w:p>
    <w:p w14:paraId="5CEB96BA" w14:textId="7CA5D90E" w:rsidR="00461AEE" w:rsidRDefault="00461AEE" w:rsidP="006E63FE">
      <w:pPr>
        <w:pStyle w:val="A4"/>
      </w:pPr>
      <w:r w:rsidRPr="008C1067">
        <w:t>CVE-2023-38831</w:t>
      </w:r>
    </w:p>
    <w:p w14:paraId="5C25DDE6" w14:textId="7388A9EB" w:rsidR="00A03E28" w:rsidRPr="00461AEE" w:rsidRDefault="00A03E28" w:rsidP="00E504E5">
      <w:pPr>
        <w:rPr>
          <w:lang w:val="vi-VN"/>
        </w:rPr>
      </w:pPr>
      <w:r w:rsidRPr="00461AEE">
        <w:rPr>
          <w:lang w:val="vi-VN"/>
        </w:rPr>
        <w:t>Mô tả về từng máy trong mô hình thực nghiệm</w:t>
      </w:r>
    </w:p>
    <w:p w14:paraId="6A26767D" w14:textId="05D08AF4" w:rsidR="00AE3BB6" w:rsidRPr="00E504E5" w:rsidRDefault="00AE3BB6" w:rsidP="00E504E5">
      <w:pPr>
        <w:pStyle w:val="ListParagraph"/>
        <w:numPr>
          <w:ilvl w:val="0"/>
          <w:numId w:val="5"/>
        </w:numPr>
        <w:rPr>
          <w:lang w:val="vi-VN"/>
        </w:rPr>
      </w:pPr>
      <w:r w:rsidRPr="00E504E5">
        <w:rPr>
          <w:lang w:val="vi-VN"/>
        </w:rPr>
        <w:t>Máy</w:t>
      </w:r>
      <w:r w:rsidR="00DD1427" w:rsidRPr="00E504E5">
        <w:rPr>
          <w:lang w:val="vi-VN"/>
        </w:rPr>
        <w:t xml:space="preserve"> nạn nhân</w:t>
      </w:r>
      <w:r w:rsidRPr="00E504E5">
        <w:rPr>
          <w:lang w:val="vi-VN"/>
        </w:rPr>
        <w:t xml:space="preserve">: Máy </w:t>
      </w:r>
      <w:r w:rsidR="00DD1427" w:rsidRPr="00E504E5">
        <w:rPr>
          <w:lang w:val="vi-VN"/>
        </w:rPr>
        <w:t>windows sử dụng WinRAR phiên bản trước 6.23</w:t>
      </w:r>
    </w:p>
    <w:p w14:paraId="609C9604" w14:textId="3B4722E1" w:rsidR="00AE3BB6" w:rsidRPr="00E504E5" w:rsidRDefault="00AE3BB6" w:rsidP="00E504E5">
      <w:pPr>
        <w:pStyle w:val="ListParagraph"/>
        <w:numPr>
          <w:ilvl w:val="0"/>
          <w:numId w:val="5"/>
        </w:numPr>
        <w:rPr>
          <w:lang w:val="vi-VN"/>
        </w:rPr>
      </w:pPr>
      <w:r w:rsidRPr="00E504E5">
        <w:rPr>
          <w:lang w:val="vi-VN"/>
        </w:rPr>
        <w:t xml:space="preserve">Máy tấn công: </w:t>
      </w:r>
      <w:r w:rsidR="004C5D93" w:rsidRPr="00E504E5">
        <w:rPr>
          <w:lang w:val="vi-VN"/>
        </w:rPr>
        <w:t>M</w:t>
      </w:r>
      <w:r w:rsidR="00DD1427" w:rsidRPr="00E504E5">
        <w:rPr>
          <w:lang w:val="vi-VN"/>
        </w:rPr>
        <w:t>áy windows của kẻ tấn công</w:t>
      </w:r>
    </w:p>
    <w:p w14:paraId="3CE1DD97" w14:textId="7C3A5F6F" w:rsidR="00AE3BB6" w:rsidRPr="00E504E5" w:rsidRDefault="00AE3BB6" w:rsidP="00E504E5">
      <w:pPr>
        <w:rPr>
          <w:lang w:val="vi-VN"/>
        </w:rPr>
      </w:pPr>
      <w:r w:rsidRPr="00E504E5">
        <w:rPr>
          <w:lang w:val="vi-VN"/>
        </w:rPr>
        <w:lastRenderedPageBreak/>
        <w:t>Đưa ra các kịch bản: mục tiêu, tiến hành, đánh giá</w:t>
      </w:r>
    </w:p>
    <w:p w14:paraId="333A0EC3" w14:textId="1DD8EAFC" w:rsidR="00082F60" w:rsidRPr="00082F60" w:rsidRDefault="00082F60" w:rsidP="00E504E5">
      <w:r w:rsidRPr="00E504E5">
        <w:rPr>
          <w:lang w:val="vi-VN"/>
        </w:rPr>
        <w:t xml:space="preserve">Kịch bản: Kẻ tấn công thực thi mã độc thông qua kho lưu trữ ZIP được tạo riêng. </w:t>
      </w:r>
      <w:r w:rsidRPr="00082F60">
        <w:t>Lỗ hổng phát sinh do việc xử lý sai các kho lưu trữ ZIP chứa các tệp lành tính, chẳng hạn như tài liệu .PDF thông thường, cùng với các thư mục có cùng tên. Khi người dùng cố gắng truy cập vào tệp lành tính, kho lưu trữ có thể bao gồm một thư mục có tên tương tự chứa nội dung thực thi. Nội dung độc hại trong thư mục này được xử lý trong quá trình cố gắng truy cập vào tệp lành tính.</w:t>
      </w:r>
    </w:p>
    <w:p w14:paraId="4516BBE4" w14:textId="77777777" w:rsidR="00AE3BB6" w:rsidRDefault="00AE3BB6" w:rsidP="00AE3BB6"/>
    <w:p w14:paraId="03DCE03A" w14:textId="281A8EAA" w:rsidR="00AE3BB6" w:rsidRDefault="00461AEE" w:rsidP="006E63FE">
      <w:pPr>
        <w:pStyle w:val="A4"/>
      </w:pPr>
      <w:r>
        <w:t>CVE-2018</w:t>
      </w:r>
      <w:r w:rsidRPr="00516C2D">
        <w:t>-</w:t>
      </w:r>
      <w:r>
        <w:t>20250</w:t>
      </w:r>
    </w:p>
    <w:p w14:paraId="58116BF6" w14:textId="77777777" w:rsidR="006E63FE" w:rsidRPr="00461AEE" w:rsidRDefault="006E63FE" w:rsidP="006E63FE">
      <w:pPr>
        <w:rPr>
          <w:lang w:val="vi-VN"/>
        </w:rPr>
      </w:pPr>
      <w:r w:rsidRPr="00461AEE">
        <w:rPr>
          <w:lang w:val="vi-VN"/>
        </w:rPr>
        <w:t>Mô tả về từng máy trong mô hình thực nghiệm</w:t>
      </w:r>
    </w:p>
    <w:p w14:paraId="2F67A75E" w14:textId="747056D5" w:rsidR="006E63FE" w:rsidRDefault="006E63FE" w:rsidP="006E63FE">
      <w:pPr>
        <w:pStyle w:val="ListParagraph"/>
        <w:numPr>
          <w:ilvl w:val="0"/>
          <w:numId w:val="5"/>
        </w:numPr>
        <w:rPr>
          <w:lang w:val="vi-VN"/>
        </w:rPr>
      </w:pPr>
      <w:r w:rsidRPr="00C364F4">
        <w:rPr>
          <w:lang w:val="vi-VN"/>
        </w:rPr>
        <w:t>Máy chủ</w:t>
      </w:r>
      <w:r w:rsidRPr="006E63FE">
        <w:rPr>
          <w:lang w:val="vi-VN"/>
        </w:rPr>
        <w:t xml:space="preserve"> victim</w:t>
      </w:r>
      <w:r>
        <w:rPr>
          <w:lang w:val="vi-VN"/>
        </w:rPr>
        <w:t xml:space="preserve">: Máy </w:t>
      </w:r>
      <w:r w:rsidRPr="006E63FE">
        <w:rPr>
          <w:lang w:val="vi-VN"/>
        </w:rPr>
        <w:t xml:space="preserve">win7 đang sử dụng Winrar5.5 </w:t>
      </w:r>
    </w:p>
    <w:p w14:paraId="14C03174" w14:textId="6135B3FC" w:rsidR="00276746" w:rsidRPr="00C364F4" w:rsidRDefault="00276746" w:rsidP="006E63FE">
      <w:pPr>
        <w:pStyle w:val="ListParagraph"/>
        <w:numPr>
          <w:ilvl w:val="0"/>
          <w:numId w:val="5"/>
        </w:numPr>
        <w:rPr>
          <w:lang w:val="vi-VN"/>
        </w:rPr>
      </w:pPr>
      <w:r>
        <w:t xml:space="preserve">Máy tạo file rar : Máy HDH Win </w:t>
      </w:r>
    </w:p>
    <w:p w14:paraId="368C8350" w14:textId="59EB529B" w:rsidR="006E63FE" w:rsidRPr="00C364F4" w:rsidRDefault="006E63FE" w:rsidP="006E63FE">
      <w:pPr>
        <w:pStyle w:val="ListParagraph"/>
        <w:numPr>
          <w:ilvl w:val="0"/>
          <w:numId w:val="5"/>
        </w:numPr>
        <w:rPr>
          <w:lang w:val="vi-VN"/>
        </w:rPr>
      </w:pPr>
      <w:r w:rsidRPr="00C364F4">
        <w:rPr>
          <w:lang w:val="vi-VN"/>
        </w:rPr>
        <w:t>Máy tấn công: máy kali của att</w:t>
      </w:r>
      <w:r w:rsidRPr="006E63FE">
        <w:rPr>
          <w:lang w:val="vi-VN"/>
        </w:rPr>
        <w:t>a</w:t>
      </w:r>
      <w:r w:rsidRPr="00C364F4">
        <w:rPr>
          <w:lang w:val="vi-VN"/>
        </w:rPr>
        <w:t>cker</w:t>
      </w:r>
    </w:p>
    <w:p w14:paraId="47965673" w14:textId="77777777" w:rsidR="006E63FE" w:rsidRPr="00461AEE" w:rsidRDefault="006E63FE" w:rsidP="006E63FE">
      <w:pPr>
        <w:rPr>
          <w:lang w:val="vi-VN"/>
        </w:rPr>
      </w:pPr>
      <w:r w:rsidRPr="00461AEE">
        <w:rPr>
          <w:lang w:val="vi-VN"/>
        </w:rPr>
        <w:t>Đưa ra các kịch bản: mục tiêu, tiến hành, đánh giá</w:t>
      </w:r>
    </w:p>
    <w:p w14:paraId="6D7F5111" w14:textId="3BE3BD38" w:rsidR="006E63FE" w:rsidRPr="00461AEE" w:rsidRDefault="006E63FE" w:rsidP="006E63FE">
      <w:pPr>
        <w:rPr>
          <w:lang w:val="vi-VN"/>
        </w:rPr>
      </w:pPr>
      <w:r w:rsidRPr="00461AEE">
        <w:rPr>
          <w:lang w:val="vi-VN"/>
        </w:rPr>
        <w:t>Kịch bản tấn công: Mộ</w:t>
      </w:r>
      <w:r w:rsidR="00CB2149">
        <w:rPr>
          <w:lang w:val="vi-VN"/>
        </w:rPr>
        <w:t xml:space="preserve">t </w:t>
      </w:r>
      <w:r w:rsidR="00CB2149" w:rsidRPr="00CB2149">
        <w:rPr>
          <w:lang w:val="vi-VN"/>
        </w:rPr>
        <w:t>user</w:t>
      </w:r>
      <w:r w:rsidRPr="00461AEE">
        <w:rPr>
          <w:lang w:val="vi-VN"/>
        </w:rPr>
        <w:t xml:space="preserve"> A đang sử dụ</w:t>
      </w:r>
      <w:r w:rsidR="00CB2149">
        <w:rPr>
          <w:lang w:val="vi-VN"/>
        </w:rPr>
        <w:t xml:space="preserve">ng </w:t>
      </w:r>
      <w:r w:rsidR="00CB2149" w:rsidRPr="00CB2149">
        <w:rPr>
          <w:lang w:val="vi-VN"/>
        </w:rPr>
        <w:t>Winrar</w:t>
      </w:r>
      <w:r w:rsidRPr="00461AEE">
        <w:rPr>
          <w:lang w:val="vi-VN"/>
        </w:rPr>
        <w:t xml:space="preserve"> có phiên bả</w:t>
      </w:r>
      <w:r w:rsidR="00CB2149">
        <w:rPr>
          <w:lang w:val="vi-VN"/>
        </w:rPr>
        <w:t xml:space="preserve">n </w:t>
      </w:r>
      <w:r w:rsidR="00CB2149" w:rsidRPr="00CB2149">
        <w:rPr>
          <w:lang w:val="vi-VN"/>
        </w:rPr>
        <w:t>dính lỗ hổng</w:t>
      </w:r>
      <w:r w:rsidRPr="00461AEE">
        <w:rPr>
          <w:lang w:val="vi-VN"/>
        </w:rPr>
        <w:t>, một attcker đang nhắm mụ</w:t>
      </w:r>
      <w:r w:rsidR="00CB2149">
        <w:rPr>
          <w:lang w:val="vi-VN"/>
        </w:rPr>
        <w:t xml:space="preserve">c tiêu </w:t>
      </w:r>
      <w:r w:rsidR="00CB2149" w:rsidRPr="00CB2149">
        <w:rPr>
          <w:lang w:val="vi-VN"/>
        </w:rPr>
        <w:t>user</w:t>
      </w:r>
      <w:r w:rsidRPr="00461AEE">
        <w:rPr>
          <w:lang w:val="vi-VN"/>
        </w:rPr>
        <w:t xml:space="preserve"> A v</w:t>
      </w:r>
      <w:r w:rsidR="00CB2149" w:rsidRPr="00CB2149">
        <w:rPr>
          <w:lang w:val="vi-VN"/>
        </w:rPr>
        <w:t>à gửi file RAR  có mã độc cho victim</w:t>
      </w:r>
      <w:r w:rsidRPr="00461AEE">
        <w:rPr>
          <w:lang w:val="vi-VN"/>
        </w:rPr>
        <w:t>.</w:t>
      </w:r>
    </w:p>
    <w:p w14:paraId="1DDFE4F4" w14:textId="77777777" w:rsidR="00461AEE" w:rsidRPr="006E63FE" w:rsidRDefault="00461AEE" w:rsidP="00461AEE">
      <w:pPr>
        <w:rPr>
          <w:lang w:val="vi-VN"/>
        </w:rPr>
      </w:pPr>
    </w:p>
    <w:p w14:paraId="23DA958E" w14:textId="563FFDFF" w:rsidR="00461AEE" w:rsidRDefault="00461AEE" w:rsidP="006E63FE">
      <w:pPr>
        <w:pStyle w:val="A4"/>
      </w:pPr>
      <w:r w:rsidRPr="00A44B0B">
        <w:t>CVE-2021-43617</w:t>
      </w:r>
    </w:p>
    <w:p w14:paraId="45D41EEF" w14:textId="77777777" w:rsidR="00461AEE" w:rsidRPr="00461AEE" w:rsidRDefault="00461AEE" w:rsidP="00461AEE">
      <w:pPr>
        <w:rPr>
          <w:lang w:val="vi-VN"/>
        </w:rPr>
      </w:pPr>
      <w:r w:rsidRPr="00461AEE">
        <w:rPr>
          <w:lang w:val="vi-VN"/>
        </w:rPr>
        <w:t>Mô tả về từng máy trong mô hình thực nghiệm</w:t>
      </w:r>
    </w:p>
    <w:p w14:paraId="75B3A38B" w14:textId="7B5241DB" w:rsidR="00461AEE" w:rsidRPr="00C364F4" w:rsidRDefault="00461AEE" w:rsidP="00C364F4">
      <w:pPr>
        <w:pStyle w:val="ListParagraph"/>
        <w:numPr>
          <w:ilvl w:val="0"/>
          <w:numId w:val="5"/>
        </w:numPr>
        <w:rPr>
          <w:lang w:val="vi-VN"/>
        </w:rPr>
      </w:pPr>
      <w:r w:rsidRPr="00C364F4">
        <w:rPr>
          <w:lang w:val="vi-VN"/>
        </w:rPr>
        <w:t>Máy chủ Apache: Máy chủ Debian chạy Laravel từ 8.70.2 trở xuống</w:t>
      </w:r>
    </w:p>
    <w:p w14:paraId="0795FAD8" w14:textId="1E971958" w:rsidR="00461AEE" w:rsidRPr="00C364F4" w:rsidRDefault="00461AEE" w:rsidP="00C364F4">
      <w:pPr>
        <w:pStyle w:val="ListParagraph"/>
        <w:numPr>
          <w:ilvl w:val="0"/>
          <w:numId w:val="5"/>
        </w:numPr>
        <w:rPr>
          <w:lang w:val="vi-VN"/>
        </w:rPr>
      </w:pPr>
      <w:r w:rsidRPr="00C364F4">
        <w:rPr>
          <w:lang w:val="vi-VN"/>
        </w:rPr>
        <w:t>Máy tấn công: máy kali của attcker</w:t>
      </w:r>
    </w:p>
    <w:p w14:paraId="1FC4E0F3" w14:textId="3F1F54B7" w:rsidR="00461AEE" w:rsidRPr="00461AEE" w:rsidRDefault="00461AEE" w:rsidP="00461AEE">
      <w:pPr>
        <w:rPr>
          <w:lang w:val="vi-VN"/>
        </w:rPr>
      </w:pPr>
      <w:r w:rsidRPr="00461AEE">
        <w:rPr>
          <w:lang w:val="vi-VN"/>
        </w:rPr>
        <w:t>Đưa ra các kịch bản: mục tiêu, tiến hành, đánh giá</w:t>
      </w:r>
    </w:p>
    <w:p w14:paraId="6FFFF667" w14:textId="5EF691C2" w:rsidR="00461AEE" w:rsidRPr="00461AEE" w:rsidRDefault="00461AEE" w:rsidP="00461AEE">
      <w:pPr>
        <w:rPr>
          <w:lang w:val="vi-VN"/>
        </w:rPr>
      </w:pPr>
      <w:r w:rsidRPr="00461AEE">
        <w:rPr>
          <w:lang w:val="vi-VN"/>
        </w:rPr>
        <w:t>Kịch bản tấn công: Một công ty A đang sử dụng Laravel có phiên bản đang dính cve, một attcker đang nhắm mục tiêu của công ty A với mục tiêu tải lên nội dung PHP gây hại.</w:t>
      </w:r>
    </w:p>
    <w:p w14:paraId="3F960139" w14:textId="77777777" w:rsidR="00AE3BB6" w:rsidRPr="00C364F4" w:rsidRDefault="00AE3BB6" w:rsidP="00AE3BB6">
      <w:pPr>
        <w:shd w:val="clear" w:color="auto" w:fill="FFFFFF"/>
        <w:spacing w:before="360" w:after="360" w:line="240" w:lineRule="auto"/>
        <w:rPr>
          <w:rFonts w:eastAsia="Times New Roman" w:cs="Times New Roman"/>
          <w:b/>
          <w:bCs/>
          <w:color w:val="1F1F1F"/>
          <w:sz w:val="26"/>
          <w:szCs w:val="26"/>
          <w:lang w:val="vi-VN"/>
        </w:rPr>
      </w:pPr>
      <w:r w:rsidRPr="00C364F4">
        <w:rPr>
          <w:rFonts w:eastAsia="Times New Roman" w:cs="Times New Roman"/>
          <w:b/>
          <w:bCs/>
          <w:color w:val="1F1F1F"/>
          <w:sz w:val="26"/>
          <w:szCs w:val="26"/>
          <w:lang w:val="vi-VN"/>
        </w:rPr>
        <w:t>Kết luận</w:t>
      </w:r>
    </w:p>
    <w:p w14:paraId="78B9B002" w14:textId="0C3A5B3F" w:rsidR="00AE3BB6" w:rsidRPr="00C364F4" w:rsidRDefault="00AE3BB6" w:rsidP="00AE3BB6">
      <w:pPr>
        <w:rPr>
          <w:lang w:val="vi-VN"/>
        </w:rPr>
      </w:pPr>
      <w:r w:rsidRPr="00C364F4">
        <w:rPr>
          <w:lang w:val="vi-VN"/>
        </w:rPr>
        <w:t xml:space="preserve">Qua nghiên cứu, chúng </w:t>
      </w:r>
      <w:r w:rsidR="00C364F4">
        <w:rPr>
          <w:lang w:val="vi-VN"/>
        </w:rPr>
        <w:t>e</w:t>
      </w:r>
      <w:r w:rsidR="00C364F4" w:rsidRPr="00C364F4">
        <w:rPr>
          <w:lang w:val="vi-VN"/>
        </w:rPr>
        <w:t xml:space="preserve">m </w:t>
      </w:r>
      <w:r w:rsidRPr="00C364F4">
        <w:rPr>
          <w:lang w:val="vi-VN"/>
        </w:rPr>
        <w:t>đã xác định được lỗ hổng thự</w:t>
      </w:r>
      <w:r w:rsidR="004C5D93" w:rsidRPr="00C364F4">
        <w:rPr>
          <w:lang w:val="vi-VN"/>
        </w:rPr>
        <w:t>c thi mã (CVE-2023-38831</w:t>
      </w:r>
      <w:r w:rsidR="00C364F4" w:rsidRPr="00C364F4">
        <w:rPr>
          <w:lang w:val="vi-VN"/>
        </w:rPr>
        <w:t xml:space="preserve"> và CVE-2018-20250</w:t>
      </w:r>
      <w:r w:rsidRPr="00C364F4">
        <w:rPr>
          <w:lang w:val="vi-VN"/>
        </w:rPr>
        <w:t>) trong W</w:t>
      </w:r>
      <w:r w:rsidR="004C5D93" w:rsidRPr="00C364F4">
        <w:rPr>
          <w:lang w:val="vi-VN"/>
        </w:rPr>
        <w:t>inRAR</w:t>
      </w:r>
      <w:r w:rsidR="00C364F4" w:rsidRPr="00C364F4">
        <w:rPr>
          <w:lang w:val="vi-VN"/>
        </w:rPr>
        <w:t xml:space="preserve"> và lỗ hổng khai thác việc bypass upload file </w:t>
      </w:r>
      <w:r w:rsidR="00C364F4" w:rsidRPr="00C364F4">
        <w:rPr>
          <w:lang w:val="vi-VN"/>
        </w:rPr>
        <w:lastRenderedPageBreak/>
        <w:t>của framewor</w:t>
      </w:r>
      <w:r w:rsidR="00C364F4">
        <w:rPr>
          <w:lang w:val="vi-VN"/>
        </w:rPr>
        <w:t xml:space="preserve">k </w:t>
      </w:r>
      <w:r w:rsidR="00C364F4" w:rsidRPr="00C364F4">
        <w:rPr>
          <w:lang w:val="vi-VN"/>
        </w:rPr>
        <w:t xml:space="preserve">LARAVEL (CVE-2021-43617) </w:t>
      </w:r>
      <w:r w:rsidRPr="00C364F4">
        <w:rPr>
          <w:lang w:val="vi-VN"/>
        </w:rPr>
        <w:t>. Lỗ hổng này có thể được khai thác để cho phép kẻ tấn công thực thi mã tùy ý trên máy chủ bị ảnh hưởng.</w:t>
      </w:r>
    </w:p>
    <w:p w14:paraId="06A247CC" w14:textId="7BAD4F53" w:rsidR="00AE3BB6" w:rsidRPr="00C364F4" w:rsidRDefault="00AE3BB6" w:rsidP="00AE3BB6">
      <w:pPr>
        <w:rPr>
          <w:lang w:val="vi-VN"/>
        </w:rPr>
      </w:pPr>
      <w:r w:rsidRPr="00C364F4">
        <w:rPr>
          <w:lang w:val="vi-VN"/>
        </w:rPr>
        <w:t>Để ngăn chặn lỗ hổng này, người dùng cần cập nhật W</w:t>
      </w:r>
      <w:r w:rsidR="004C5D93" w:rsidRPr="00C364F4">
        <w:rPr>
          <w:lang w:val="vi-VN"/>
        </w:rPr>
        <w:t xml:space="preserve">inRAR phiên bản </w:t>
      </w:r>
      <w:r w:rsidR="00C364F4" w:rsidRPr="00C364F4">
        <w:rPr>
          <w:lang w:val="vi-VN"/>
        </w:rPr>
        <w:t>để tránh lỗ hổng , phiên bản framework LARAVEL từ 8.70.2 trở lên .</w:t>
      </w:r>
    </w:p>
    <w:p w14:paraId="1CF4422C" w14:textId="1B8F281E" w:rsidR="00C364F4" w:rsidRPr="00C364F4" w:rsidRDefault="00AE3BB6" w:rsidP="00AE3BB6">
      <w:pPr>
        <w:rPr>
          <w:lang w:val="vi-VN"/>
        </w:rPr>
      </w:pPr>
      <w:r w:rsidRPr="00C364F4">
        <w:rPr>
          <w:lang w:val="vi-VN"/>
        </w:rPr>
        <w:t xml:space="preserve">Ngoài ra, người dùng cũng cần nâng cao nhận thức về bảo mật, tránh </w:t>
      </w:r>
      <w:r w:rsidR="004C5D93" w:rsidRPr="00C364F4">
        <w:rPr>
          <w:lang w:val="vi-VN"/>
        </w:rPr>
        <w:t>tải về những file nén không rõ nguồn gốc</w:t>
      </w:r>
      <w:r w:rsidR="00C364F4" w:rsidRPr="00C364F4">
        <w:rPr>
          <w:lang w:val="vi-VN"/>
        </w:rPr>
        <w:t xml:space="preserve"> , tránh truy cập vào các trang web không đáng tin cậy và sử dụng các phần mềm bảo mật để bảo vệ máy tính.</w:t>
      </w:r>
    </w:p>
    <w:p w14:paraId="25114441" w14:textId="77777777" w:rsidR="00AE3BB6" w:rsidRPr="00C364F4" w:rsidRDefault="00AE3BB6" w:rsidP="00AE3BB6">
      <w:pPr>
        <w:shd w:val="clear" w:color="auto" w:fill="FFFFFF"/>
        <w:spacing w:before="360" w:after="360" w:line="240" w:lineRule="auto"/>
        <w:rPr>
          <w:rFonts w:eastAsia="Times New Roman" w:cs="Times New Roman"/>
          <w:color w:val="1F1F1F"/>
          <w:szCs w:val="28"/>
        </w:rPr>
      </w:pPr>
      <w:bookmarkStart w:id="0" w:name="_GoBack"/>
      <w:r w:rsidRPr="00C364F4">
        <w:rPr>
          <w:rFonts w:eastAsia="Times New Roman" w:cs="Times New Roman"/>
          <w:b/>
          <w:color w:val="1F1F1F"/>
          <w:szCs w:val="28"/>
        </w:rPr>
        <w:t>Hạn chế</w:t>
      </w:r>
      <w:r w:rsidRPr="00C364F4">
        <w:rPr>
          <w:rFonts w:eastAsia="Times New Roman" w:cs="Times New Roman"/>
          <w:color w:val="1F1F1F"/>
          <w:szCs w:val="28"/>
        </w:rPr>
        <w:t xml:space="preserve">: </w:t>
      </w:r>
    </w:p>
    <w:bookmarkEnd w:id="0"/>
    <w:p w14:paraId="4B131B40" w14:textId="77777777" w:rsidR="00AE3BB6" w:rsidRPr="00C364F4" w:rsidRDefault="00AE3BB6" w:rsidP="00AE3BB6">
      <w:pPr>
        <w:shd w:val="clear" w:color="auto" w:fill="FFFFFF"/>
        <w:spacing w:before="360" w:after="360" w:line="240" w:lineRule="auto"/>
        <w:rPr>
          <w:rFonts w:eastAsia="Times New Roman" w:cs="Times New Roman"/>
          <w:b/>
          <w:color w:val="1F1F1F"/>
          <w:szCs w:val="28"/>
        </w:rPr>
      </w:pPr>
      <w:r w:rsidRPr="00C364F4">
        <w:rPr>
          <w:rFonts w:eastAsia="Times New Roman" w:cs="Times New Roman"/>
          <w:b/>
          <w:color w:val="1F1F1F"/>
          <w:szCs w:val="28"/>
        </w:rPr>
        <w:t>Hướng phát triển (dự định) cho nghiên cứu trong tương lai:</w:t>
      </w:r>
    </w:p>
    <w:p w14:paraId="06875FB6" w14:textId="357CB6ED" w:rsidR="00AE3BB6" w:rsidRPr="00C364F4" w:rsidRDefault="00AE3BB6" w:rsidP="00AD10EC">
      <w:pPr>
        <w:pStyle w:val="ListParagraph"/>
        <w:numPr>
          <w:ilvl w:val="0"/>
          <w:numId w:val="5"/>
        </w:numPr>
        <w:rPr>
          <w:szCs w:val="28"/>
        </w:rPr>
      </w:pPr>
      <w:r w:rsidRPr="00C364F4">
        <w:rPr>
          <w:szCs w:val="28"/>
        </w:rPr>
        <w:t>Nghiên cứu sâu hơn về lỗ hổng, tìm ra các cách khai thác mới và hiệu quả hơn.</w:t>
      </w:r>
    </w:p>
    <w:p w14:paraId="126F7BC6" w14:textId="074F03AA" w:rsidR="00AE3BB6" w:rsidRPr="00C364F4" w:rsidRDefault="00AE3BB6" w:rsidP="00AD10EC">
      <w:pPr>
        <w:pStyle w:val="ListParagraph"/>
        <w:numPr>
          <w:ilvl w:val="0"/>
          <w:numId w:val="5"/>
        </w:numPr>
        <w:rPr>
          <w:szCs w:val="28"/>
        </w:rPr>
      </w:pPr>
      <w:r w:rsidRPr="00C364F4">
        <w:rPr>
          <w:szCs w:val="28"/>
        </w:rPr>
        <w:t>Tìm ra các cách để phát hiện và ngăn chặn lỗ hổng này một cách tự động.</w:t>
      </w:r>
    </w:p>
    <w:p w14:paraId="29B87946" w14:textId="77777777" w:rsidR="00AE3BB6" w:rsidRDefault="00AE3BB6" w:rsidP="00AE3BB6"/>
    <w:p w14:paraId="086D4300" w14:textId="77777777" w:rsidR="00E504E5" w:rsidRPr="00E504E5" w:rsidRDefault="00E504E5" w:rsidP="00E504E5">
      <w:pPr>
        <w:shd w:val="clear" w:color="auto" w:fill="FFFFFF"/>
        <w:spacing w:before="360" w:after="360" w:line="240" w:lineRule="auto"/>
        <w:rPr>
          <w:rFonts w:eastAsia="Times New Roman" w:cs="Times New Roman"/>
          <w:b/>
          <w:color w:val="1F1F1F"/>
          <w:szCs w:val="28"/>
        </w:rPr>
      </w:pPr>
      <w:r w:rsidRPr="00E504E5">
        <w:rPr>
          <w:rFonts w:eastAsia="Times New Roman" w:cs="Times New Roman"/>
          <w:b/>
          <w:color w:val="1F1F1F"/>
          <w:szCs w:val="28"/>
        </w:rPr>
        <w:t>Tài liệu tham khảo</w:t>
      </w:r>
    </w:p>
    <w:p w14:paraId="62B018C9" w14:textId="77777777" w:rsidR="00E504E5" w:rsidRPr="00C364F4" w:rsidRDefault="00E504E5" w:rsidP="00E504E5">
      <w:pPr>
        <w:shd w:val="clear" w:color="auto" w:fill="FFFFFF"/>
        <w:spacing w:before="360" w:after="360" w:line="240" w:lineRule="auto"/>
        <w:rPr>
          <w:rFonts w:eastAsia="Times New Roman" w:cs="Times New Roman"/>
          <w:color w:val="1F1F1F"/>
          <w:szCs w:val="28"/>
        </w:rPr>
      </w:pPr>
      <w:r>
        <w:t>CVE-2023-38831</w:t>
      </w:r>
    </w:p>
    <w:p w14:paraId="18B3CECC" w14:textId="77777777" w:rsidR="00E504E5" w:rsidRPr="00C364F4" w:rsidRDefault="00611C31" w:rsidP="00E504E5">
      <w:pPr>
        <w:numPr>
          <w:ilvl w:val="0"/>
          <w:numId w:val="2"/>
        </w:numPr>
        <w:shd w:val="clear" w:color="auto" w:fill="FFFFFF"/>
        <w:spacing w:before="100" w:beforeAutospacing="1" w:after="150" w:line="240" w:lineRule="auto"/>
        <w:jc w:val="left"/>
        <w:rPr>
          <w:rFonts w:eastAsia="Times New Roman" w:cs="Times New Roman"/>
          <w:color w:val="1F1F1F"/>
          <w:szCs w:val="28"/>
          <w:u w:val="single"/>
        </w:rPr>
      </w:pPr>
      <w:hyperlink r:id="rId9" w:history="1">
        <w:r w:rsidR="00E504E5" w:rsidRPr="00C364F4">
          <w:rPr>
            <w:rStyle w:val="Hyperlink"/>
            <w:szCs w:val="28"/>
          </w:rPr>
          <w:t>https://nvd.nist.gov/vuln/detail/CVE-2023-38831</w:t>
        </w:r>
      </w:hyperlink>
    </w:p>
    <w:p w14:paraId="451115F7" w14:textId="77777777" w:rsidR="00E504E5" w:rsidRPr="00C364F4" w:rsidRDefault="00611C31" w:rsidP="00E504E5">
      <w:pPr>
        <w:numPr>
          <w:ilvl w:val="0"/>
          <w:numId w:val="2"/>
        </w:numPr>
        <w:shd w:val="clear" w:color="auto" w:fill="FFFFFF"/>
        <w:spacing w:before="100" w:beforeAutospacing="1" w:after="150" w:line="240" w:lineRule="auto"/>
        <w:jc w:val="left"/>
        <w:rPr>
          <w:rFonts w:eastAsia="Times New Roman" w:cs="Times New Roman"/>
          <w:color w:val="1F1F1F"/>
          <w:szCs w:val="28"/>
          <w:u w:val="single"/>
        </w:rPr>
      </w:pPr>
      <w:hyperlink r:id="rId10" w:history="1">
        <w:r w:rsidR="00E504E5" w:rsidRPr="00C364F4">
          <w:rPr>
            <w:rStyle w:val="Hyperlink"/>
            <w:rFonts w:eastAsia="Times New Roman" w:cs="Times New Roman"/>
            <w:szCs w:val="28"/>
          </w:rPr>
          <w:t>https://packetstormsecurity.com/files/174573/WinRAR-Remote-Code-Execution.html</w:t>
        </w:r>
      </w:hyperlink>
    </w:p>
    <w:p w14:paraId="3B8484DD" w14:textId="77777777" w:rsidR="00E504E5" w:rsidRPr="00C364F4" w:rsidRDefault="00611C31" w:rsidP="00E504E5">
      <w:pPr>
        <w:numPr>
          <w:ilvl w:val="0"/>
          <w:numId w:val="2"/>
        </w:numPr>
        <w:shd w:val="clear" w:color="auto" w:fill="FFFFFF"/>
        <w:spacing w:before="100" w:beforeAutospacing="1" w:after="150" w:line="240" w:lineRule="auto"/>
        <w:jc w:val="left"/>
        <w:rPr>
          <w:rFonts w:eastAsia="Times New Roman" w:cs="Times New Roman"/>
          <w:color w:val="1F1F1F"/>
          <w:szCs w:val="28"/>
          <w:u w:val="single"/>
        </w:rPr>
      </w:pPr>
      <w:hyperlink r:id="rId11" w:history="1">
        <w:r w:rsidR="00E504E5" w:rsidRPr="00C364F4">
          <w:rPr>
            <w:rStyle w:val="Hyperlink"/>
            <w:rFonts w:eastAsia="Times New Roman" w:cs="Times New Roman"/>
            <w:szCs w:val="28"/>
          </w:rPr>
          <w:t>https://www.bleepingcomputer.com/news/security/winrar-zero-day-exploited-since-april-to-hack-trading-accounts/</w:t>
        </w:r>
      </w:hyperlink>
    </w:p>
    <w:p w14:paraId="65E9EDD8" w14:textId="77777777" w:rsidR="00E504E5" w:rsidRPr="00C364F4" w:rsidRDefault="00611C31" w:rsidP="00E504E5">
      <w:pPr>
        <w:numPr>
          <w:ilvl w:val="0"/>
          <w:numId w:val="2"/>
        </w:numPr>
        <w:shd w:val="clear" w:color="auto" w:fill="FFFFFF"/>
        <w:spacing w:before="100" w:beforeAutospacing="1" w:after="150" w:line="240" w:lineRule="auto"/>
        <w:jc w:val="left"/>
        <w:rPr>
          <w:rFonts w:eastAsia="Times New Roman" w:cs="Times New Roman"/>
          <w:color w:val="1F1F1F"/>
          <w:szCs w:val="28"/>
          <w:u w:val="single"/>
        </w:rPr>
      </w:pPr>
      <w:hyperlink r:id="rId12" w:history="1">
        <w:r w:rsidR="00E504E5" w:rsidRPr="00C364F4">
          <w:rPr>
            <w:rStyle w:val="Hyperlink"/>
            <w:rFonts w:eastAsia="Times New Roman" w:cs="Times New Roman"/>
            <w:szCs w:val="28"/>
          </w:rPr>
          <w:t>https://www.group-ib.com/blog/cve-2023-38831-winrar-zero-day/</w:t>
        </w:r>
      </w:hyperlink>
    </w:p>
    <w:p w14:paraId="5A567652" w14:textId="77777777" w:rsidR="00E504E5" w:rsidRPr="00C364F4" w:rsidRDefault="00611C31" w:rsidP="00E504E5">
      <w:pPr>
        <w:numPr>
          <w:ilvl w:val="0"/>
          <w:numId w:val="2"/>
        </w:numPr>
        <w:shd w:val="clear" w:color="auto" w:fill="FFFFFF"/>
        <w:spacing w:before="100" w:beforeAutospacing="1" w:after="150" w:line="240" w:lineRule="auto"/>
        <w:jc w:val="left"/>
        <w:rPr>
          <w:rFonts w:eastAsia="Times New Roman" w:cs="Times New Roman"/>
          <w:color w:val="1F1F1F"/>
          <w:szCs w:val="28"/>
          <w:u w:val="single"/>
        </w:rPr>
      </w:pPr>
      <w:hyperlink r:id="rId13" w:history="1">
        <w:r w:rsidR="00E504E5" w:rsidRPr="00C364F4">
          <w:rPr>
            <w:rStyle w:val="Hyperlink"/>
            <w:rFonts w:eastAsia="Times New Roman" w:cs="Times New Roman"/>
            <w:szCs w:val="28"/>
          </w:rPr>
          <w:t>https://github.com/HDCE-inc/CVE-2023-38831</w:t>
        </w:r>
      </w:hyperlink>
    </w:p>
    <w:p w14:paraId="4206157C" w14:textId="77777777" w:rsidR="00E504E5" w:rsidRPr="00C364F4" w:rsidRDefault="00611C31" w:rsidP="00E504E5">
      <w:pPr>
        <w:numPr>
          <w:ilvl w:val="0"/>
          <w:numId w:val="2"/>
        </w:numPr>
        <w:shd w:val="clear" w:color="auto" w:fill="FFFFFF"/>
        <w:spacing w:before="100" w:beforeAutospacing="1" w:after="150" w:line="240" w:lineRule="auto"/>
        <w:jc w:val="left"/>
        <w:rPr>
          <w:rFonts w:eastAsia="Times New Roman" w:cs="Times New Roman"/>
          <w:color w:val="1F1F1F"/>
          <w:szCs w:val="28"/>
          <w:u w:val="single"/>
        </w:rPr>
      </w:pPr>
      <w:hyperlink r:id="rId14" w:history="1">
        <w:r w:rsidR="00E504E5" w:rsidRPr="00C364F4">
          <w:rPr>
            <w:rStyle w:val="Hyperlink"/>
            <w:rFonts w:eastAsia="Times New Roman" w:cs="Times New Roman"/>
            <w:szCs w:val="28"/>
          </w:rPr>
          <w:t>https://blog.google/threat-analysis-group/government-backed-actors-exploiting-winrar-vulnerability/</w:t>
        </w:r>
      </w:hyperlink>
    </w:p>
    <w:p w14:paraId="7E730CE3" w14:textId="77777777" w:rsidR="00E504E5" w:rsidRPr="00C364F4" w:rsidRDefault="00611C31" w:rsidP="00E504E5">
      <w:pPr>
        <w:numPr>
          <w:ilvl w:val="0"/>
          <w:numId w:val="2"/>
        </w:numPr>
        <w:shd w:val="clear" w:color="auto" w:fill="FFFFFF"/>
        <w:spacing w:before="100" w:beforeAutospacing="1" w:after="150" w:line="240" w:lineRule="auto"/>
        <w:jc w:val="left"/>
        <w:rPr>
          <w:rFonts w:eastAsia="Times New Roman" w:cs="Times New Roman"/>
          <w:color w:val="1F1F1F"/>
          <w:szCs w:val="28"/>
          <w:u w:val="single"/>
        </w:rPr>
      </w:pPr>
      <w:hyperlink r:id="rId15" w:history="1">
        <w:r w:rsidR="00E504E5" w:rsidRPr="00C364F4">
          <w:rPr>
            <w:rStyle w:val="Hyperlink"/>
            <w:rFonts w:eastAsia="Times New Roman" w:cs="Times New Roman"/>
            <w:szCs w:val="28"/>
          </w:rPr>
          <w:t>https://whitehat.vn/threads/tao-malware-don-gian-voi-cve-2023-38831.17474/</w:t>
        </w:r>
      </w:hyperlink>
    </w:p>
    <w:p w14:paraId="1EC24E50" w14:textId="77777777" w:rsidR="00E504E5" w:rsidRDefault="00E504E5" w:rsidP="00E504E5">
      <w:pPr>
        <w:shd w:val="clear" w:color="auto" w:fill="FFFFFF"/>
        <w:spacing w:before="100" w:beforeAutospacing="1" w:after="150" w:line="240" w:lineRule="auto"/>
        <w:jc w:val="left"/>
      </w:pPr>
      <w:r>
        <w:t>CVE-2018-20250</w:t>
      </w:r>
    </w:p>
    <w:p w14:paraId="1F4311A1" w14:textId="77777777" w:rsidR="00E504E5" w:rsidRDefault="00611C31" w:rsidP="00E504E5">
      <w:pPr>
        <w:pStyle w:val="ListParagraph"/>
        <w:numPr>
          <w:ilvl w:val="0"/>
          <w:numId w:val="2"/>
        </w:numPr>
        <w:shd w:val="clear" w:color="auto" w:fill="FFFFFF"/>
        <w:spacing w:before="100" w:beforeAutospacing="1" w:after="150" w:line="240" w:lineRule="auto"/>
        <w:jc w:val="left"/>
      </w:pPr>
      <w:hyperlink r:id="rId16" w:history="1">
        <w:r w:rsidR="00E504E5" w:rsidRPr="00E504E5">
          <w:rPr>
            <w:rStyle w:val="Hyperlink"/>
            <w:rFonts w:hint="eastAsia"/>
          </w:rPr>
          <w:t>https://nvd.nist.gov/vuln/detail/CVE-2018-20250</w:t>
        </w:r>
      </w:hyperlink>
    </w:p>
    <w:p w14:paraId="6B081AAA" w14:textId="77777777" w:rsidR="00E504E5" w:rsidRDefault="00611C31" w:rsidP="00E504E5">
      <w:pPr>
        <w:pStyle w:val="ListParagraph"/>
        <w:numPr>
          <w:ilvl w:val="0"/>
          <w:numId w:val="2"/>
        </w:numPr>
        <w:shd w:val="clear" w:color="auto" w:fill="FFFFFF"/>
        <w:spacing w:before="100" w:beforeAutospacing="1" w:after="150" w:line="240" w:lineRule="auto"/>
        <w:jc w:val="left"/>
      </w:pPr>
      <w:hyperlink r:id="rId17" w:history="1">
        <w:r w:rsidR="00E504E5" w:rsidRPr="00E504E5">
          <w:rPr>
            <w:rStyle w:val="Hyperlink"/>
            <w:rFonts w:hint="eastAsia"/>
          </w:rPr>
          <w:t>https://www.cvedetails.com/cve/CVE-2018-20250/</w:t>
        </w:r>
      </w:hyperlink>
    </w:p>
    <w:p w14:paraId="30F3C90B" w14:textId="77777777" w:rsidR="00E504E5" w:rsidRDefault="00611C31" w:rsidP="00E504E5">
      <w:pPr>
        <w:pStyle w:val="ListParagraph"/>
        <w:numPr>
          <w:ilvl w:val="0"/>
          <w:numId w:val="2"/>
        </w:numPr>
        <w:shd w:val="clear" w:color="auto" w:fill="FFFFFF"/>
        <w:spacing w:before="100" w:beforeAutospacing="1" w:after="150" w:line="240" w:lineRule="auto"/>
        <w:jc w:val="left"/>
      </w:pPr>
      <w:hyperlink r:id="rId18" w:history="1">
        <w:r w:rsidR="00E504E5" w:rsidRPr="00E504E5">
          <w:rPr>
            <w:rStyle w:val="Hyperlink"/>
            <w:rFonts w:hint="eastAsia"/>
          </w:rPr>
          <w:t>https://research.checkpoint.com/2019/extracting-code-execution-from-winrar/</w:t>
        </w:r>
      </w:hyperlink>
    </w:p>
    <w:p w14:paraId="13748A62" w14:textId="3B1B1F87" w:rsidR="00E504E5" w:rsidRDefault="00611C31" w:rsidP="00E504E5">
      <w:pPr>
        <w:pStyle w:val="ListParagraph"/>
        <w:numPr>
          <w:ilvl w:val="0"/>
          <w:numId w:val="2"/>
        </w:numPr>
        <w:shd w:val="clear" w:color="auto" w:fill="FFFFFF"/>
        <w:spacing w:before="100" w:beforeAutospacing="1" w:after="150" w:line="240" w:lineRule="auto"/>
        <w:jc w:val="left"/>
      </w:pPr>
      <w:hyperlink r:id="rId19" w:history="1">
        <w:r w:rsidR="00E504E5" w:rsidRPr="00E504E5">
          <w:rPr>
            <w:rStyle w:val="Hyperlink"/>
          </w:rPr>
          <w:t>Demo khai thác lỗ hổng WinRAR CVE-2018-20250 | WhiteHat.vn</w:t>
        </w:r>
      </w:hyperlink>
    </w:p>
    <w:p w14:paraId="1A954920" w14:textId="13835E0E" w:rsidR="006E63FE" w:rsidRPr="00E504E5" w:rsidRDefault="00611C31" w:rsidP="00E504E5">
      <w:pPr>
        <w:pStyle w:val="ListParagraph"/>
        <w:numPr>
          <w:ilvl w:val="0"/>
          <w:numId w:val="2"/>
        </w:numPr>
        <w:shd w:val="clear" w:color="auto" w:fill="FFFFFF"/>
        <w:spacing w:before="100" w:beforeAutospacing="1" w:after="150" w:line="240" w:lineRule="auto"/>
        <w:jc w:val="left"/>
      </w:pPr>
      <w:hyperlink r:id="rId20" w:history="1">
        <w:r w:rsidR="006E63FE" w:rsidRPr="006E63FE">
          <w:rPr>
            <w:rStyle w:val="Hyperlink"/>
            <w:rFonts w:hint="eastAsia"/>
          </w:rPr>
          <w:t>https://cve.mitre.org/cgi-bin/cvename.cgi?name=CVE-2018-20250</w:t>
        </w:r>
      </w:hyperlink>
    </w:p>
    <w:p w14:paraId="78ED8DD7" w14:textId="77777777" w:rsidR="00E504E5" w:rsidRDefault="00E504E5" w:rsidP="00E504E5">
      <w:pPr>
        <w:shd w:val="clear" w:color="auto" w:fill="FFFFFF"/>
        <w:spacing w:before="100" w:beforeAutospacing="1" w:after="150" w:line="240" w:lineRule="auto"/>
        <w:jc w:val="left"/>
      </w:pPr>
      <w:r>
        <w:t>CVE-2021-43617</w:t>
      </w:r>
    </w:p>
    <w:p w14:paraId="4C6772CE" w14:textId="77777777" w:rsidR="00E504E5" w:rsidRDefault="00611C31" w:rsidP="00E504E5">
      <w:pPr>
        <w:pStyle w:val="ListParagraph"/>
        <w:numPr>
          <w:ilvl w:val="0"/>
          <w:numId w:val="2"/>
        </w:numPr>
        <w:spacing w:line="240" w:lineRule="auto"/>
      </w:pPr>
      <w:hyperlink r:id="rId21" w:history="1">
        <w:r w:rsidR="00E504E5" w:rsidRPr="00105D24">
          <w:rPr>
            <w:rStyle w:val="Hyperlink"/>
          </w:rPr>
          <w:t>https://whitehat.vn/threads/phan-tich-va-huong-dan-trien-khai-cve-2021-43617-phan-1.16286/</w:t>
        </w:r>
      </w:hyperlink>
    </w:p>
    <w:p w14:paraId="37AC32DC" w14:textId="77777777" w:rsidR="00E504E5" w:rsidRDefault="00611C31" w:rsidP="00E504E5">
      <w:pPr>
        <w:pStyle w:val="ListParagraph"/>
        <w:numPr>
          <w:ilvl w:val="0"/>
          <w:numId w:val="2"/>
        </w:numPr>
        <w:spacing w:line="240" w:lineRule="auto"/>
      </w:pPr>
      <w:hyperlink r:id="rId22" w:history="1">
        <w:r w:rsidR="00E504E5" w:rsidRPr="00105D24">
          <w:rPr>
            <w:rStyle w:val="Hyperlink"/>
          </w:rPr>
          <w:t>https://whitehat.vn/threads/phan-tich-va-huong-dan-trien-khai-cve-2021-43617-phan-2.16627/</w:t>
        </w:r>
      </w:hyperlink>
    </w:p>
    <w:p w14:paraId="6427FC95" w14:textId="77777777" w:rsidR="00E504E5" w:rsidRDefault="00611C31" w:rsidP="00E504E5">
      <w:pPr>
        <w:pStyle w:val="ListParagraph"/>
        <w:numPr>
          <w:ilvl w:val="0"/>
          <w:numId w:val="2"/>
        </w:numPr>
        <w:spacing w:line="240" w:lineRule="auto"/>
      </w:pPr>
      <w:hyperlink r:id="rId23" w:history="1">
        <w:r w:rsidR="00E504E5" w:rsidRPr="00105D24">
          <w:rPr>
            <w:rStyle w:val="Hyperlink"/>
          </w:rPr>
          <w:t>https://vuldb.com/?id.186652</w:t>
        </w:r>
      </w:hyperlink>
    </w:p>
    <w:p w14:paraId="6D11D816" w14:textId="77777777" w:rsidR="00E504E5" w:rsidRDefault="00611C31" w:rsidP="00E504E5">
      <w:pPr>
        <w:pStyle w:val="ListParagraph"/>
        <w:numPr>
          <w:ilvl w:val="0"/>
          <w:numId w:val="2"/>
        </w:numPr>
        <w:spacing w:line="240" w:lineRule="auto"/>
      </w:pPr>
      <w:hyperlink r:id="rId24" w:history="1">
        <w:r w:rsidR="00E504E5" w:rsidRPr="00105D24">
          <w:rPr>
            <w:rStyle w:val="Hyperlink"/>
          </w:rPr>
          <w:t>https://nvd.nist.gov/vuln/detail/CVE-2021-43617</w:t>
        </w:r>
      </w:hyperlink>
    </w:p>
    <w:p w14:paraId="6DF388B6" w14:textId="77777777" w:rsidR="00AE3BB6" w:rsidRDefault="00AE3BB6" w:rsidP="00AE3BB6"/>
    <w:p w14:paraId="66459C18" w14:textId="08C6BB23" w:rsidR="00AE3BB6" w:rsidRDefault="00AE3BB6">
      <w:pPr>
        <w:jc w:val="left"/>
        <w:rPr>
          <w:rFonts w:eastAsia="Times New Roman" w:cs="Times New Roman"/>
          <w:color w:val="1F1F1F"/>
          <w:sz w:val="26"/>
          <w:szCs w:val="26"/>
        </w:rPr>
      </w:pPr>
      <w:r>
        <w:rPr>
          <w:rFonts w:eastAsia="Times New Roman" w:cs="Times New Roman"/>
          <w:color w:val="1F1F1F"/>
          <w:sz w:val="26"/>
          <w:szCs w:val="26"/>
        </w:rPr>
        <w:br w:type="page"/>
      </w:r>
    </w:p>
    <w:p w14:paraId="199C085A" w14:textId="77777777" w:rsidR="00C364F4" w:rsidRDefault="00C364F4" w:rsidP="00C364F4">
      <w:pPr>
        <w:shd w:val="clear" w:color="auto" w:fill="FFFFFF"/>
        <w:spacing w:before="100" w:beforeAutospacing="1" w:after="150" w:line="240" w:lineRule="auto"/>
        <w:jc w:val="left"/>
      </w:pPr>
    </w:p>
    <w:p w14:paraId="54BF300C" w14:textId="77777777" w:rsidR="00C364F4" w:rsidRPr="006C6B3A" w:rsidRDefault="00C364F4" w:rsidP="00C364F4">
      <w:pPr>
        <w:shd w:val="clear" w:color="auto" w:fill="FFFFFF"/>
        <w:spacing w:before="100" w:beforeAutospacing="1" w:after="150" w:line="240" w:lineRule="auto"/>
        <w:jc w:val="left"/>
        <w:rPr>
          <w:rFonts w:eastAsia="Times New Roman" w:cs="Times New Roman"/>
          <w:color w:val="1F1F1F"/>
          <w:sz w:val="26"/>
          <w:szCs w:val="26"/>
          <w:u w:val="single"/>
        </w:rPr>
      </w:pPr>
    </w:p>
    <w:p w14:paraId="4B05D580" w14:textId="1B80E648" w:rsidR="007D6F4E" w:rsidRPr="00A03E28" w:rsidRDefault="007D6F4E" w:rsidP="00A03E28"/>
    <w:sectPr w:rsidR="007D6F4E" w:rsidRPr="00A03E28" w:rsidSect="006856D0">
      <w:footerReference w:type="default" r:id="rId25"/>
      <w:pgSz w:w="12240" w:h="15840"/>
      <w:pgMar w:top="1440" w:right="1134" w:bottom="1440"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10ECF" w14:textId="77777777" w:rsidR="00611C31" w:rsidRDefault="00611C31" w:rsidP="001E1631">
      <w:pPr>
        <w:spacing w:after="0" w:line="240" w:lineRule="auto"/>
      </w:pPr>
      <w:r>
        <w:separator/>
      </w:r>
    </w:p>
  </w:endnote>
  <w:endnote w:type="continuationSeparator" w:id="0">
    <w:p w14:paraId="61E00FEB" w14:textId="77777777" w:rsidR="00611C31" w:rsidRDefault="00611C31" w:rsidP="001E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Cordia New">
    <w:panose1 w:val="020B0304020202020204"/>
    <w:charset w:val="DE"/>
    <w:family w:val="roman"/>
    <w:notTrueType/>
    <w:pitch w:val="variable"/>
    <w:sig w:usb0="01000000" w:usb1="00000000" w:usb2="00000000" w:usb3="00000000" w:csb0="00010000" w:csb1="00000000"/>
  </w:font>
  <w:font w:name="Tahoma">
    <w:panose1 w:val="020B0604030504040204"/>
    <w:charset w:val="A3"/>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327614"/>
      <w:docPartObj>
        <w:docPartGallery w:val="Page Numbers (Bottom of Page)"/>
        <w:docPartUnique/>
      </w:docPartObj>
    </w:sdtPr>
    <w:sdtEndPr>
      <w:rPr>
        <w:noProof/>
      </w:rPr>
    </w:sdtEndPr>
    <w:sdtContent>
      <w:p w14:paraId="459E4609" w14:textId="4D1F0D45" w:rsidR="006712AD" w:rsidRDefault="006712AD">
        <w:pPr>
          <w:pStyle w:val="Footer"/>
          <w:jc w:val="right"/>
        </w:pPr>
        <w:r>
          <w:fldChar w:fldCharType="begin"/>
        </w:r>
        <w:r>
          <w:instrText xml:space="preserve"> PAGE   \* MERGEFORMAT </w:instrText>
        </w:r>
        <w:r>
          <w:fldChar w:fldCharType="separate"/>
        </w:r>
        <w:r w:rsidR="00A61115">
          <w:rPr>
            <w:noProof/>
          </w:rPr>
          <w:t>10</w:t>
        </w:r>
        <w:r>
          <w:rPr>
            <w:noProof/>
          </w:rPr>
          <w:fldChar w:fldCharType="end"/>
        </w:r>
      </w:p>
    </w:sdtContent>
  </w:sdt>
  <w:p w14:paraId="63F19DF6" w14:textId="77777777" w:rsidR="006712AD" w:rsidRDefault="006712AD" w:rsidP="006712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B169D" w14:textId="77777777" w:rsidR="00611C31" w:rsidRDefault="00611C31" w:rsidP="001E1631">
      <w:pPr>
        <w:spacing w:after="0" w:line="240" w:lineRule="auto"/>
      </w:pPr>
      <w:r>
        <w:separator/>
      </w:r>
    </w:p>
  </w:footnote>
  <w:footnote w:type="continuationSeparator" w:id="0">
    <w:p w14:paraId="752CF7EB" w14:textId="77777777" w:rsidR="00611C31" w:rsidRDefault="00611C31" w:rsidP="001E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C10"/>
    <w:multiLevelType w:val="hybridMultilevel"/>
    <w:tmpl w:val="0B2E4EBC"/>
    <w:lvl w:ilvl="0" w:tplc="6DAE3810">
      <w:start w:val="1"/>
      <w:numFmt w:val="bullet"/>
      <w:lvlText w:val="-"/>
      <w:lvlJc w:val="left"/>
      <w:pPr>
        <w:ind w:left="720" w:hanging="360"/>
      </w:pPr>
      <w:rPr>
        <w:rFonts w:ascii="Calibri" w:eastAsiaTheme="minorHAnsi" w:hAnsi="Calibri" w:cs="Calibri" w:hint="default"/>
        <w:color w:val="000000"/>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CF4241"/>
    <w:multiLevelType w:val="hybridMultilevel"/>
    <w:tmpl w:val="EFE6CE2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0610B7"/>
    <w:multiLevelType w:val="hybridMultilevel"/>
    <w:tmpl w:val="E2406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10357"/>
    <w:multiLevelType w:val="multilevel"/>
    <w:tmpl w:val="A282F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86FAA"/>
    <w:multiLevelType w:val="multilevel"/>
    <w:tmpl w:val="5776BD9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2025C"/>
    <w:multiLevelType w:val="multilevel"/>
    <w:tmpl w:val="2C40101A"/>
    <w:lvl w:ilvl="0">
      <w:start w:val="1"/>
      <w:numFmt w:val="decimal"/>
      <w:suff w:val="space"/>
      <w:lvlText w:val="CHƯƠNG %1:"/>
      <w:lvlJc w:val="left"/>
      <w:pPr>
        <w:ind w:left="-30214" w:firstLine="32766"/>
      </w:pPr>
      <w:rPr>
        <w:rFonts w:hint="default"/>
      </w:rPr>
    </w:lvl>
    <w:lvl w:ilvl="1">
      <w:start w:val="1"/>
      <w:numFmt w:val="decimal"/>
      <w:pStyle w:val="A2"/>
      <w:suff w:val="space"/>
      <w:lvlText w:val="%1.%2."/>
      <w:lvlJc w:val="left"/>
      <w:pPr>
        <w:ind w:left="0" w:firstLine="0"/>
      </w:pPr>
      <w:rPr>
        <w:rFonts w:hint="default"/>
      </w:rPr>
    </w:lvl>
    <w:lvl w:ilvl="2">
      <w:start w:val="1"/>
      <w:numFmt w:val="decimal"/>
      <w:pStyle w:val="A1"/>
      <w:suff w:val="space"/>
      <w:lvlText w:val="%1.%2.%3."/>
      <w:lvlJc w:val="left"/>
      <w:pPr>
        <w:ind w:left="0" w:firstLine="0"/>
      </w:pPr>
      <w:rPr>
        <w:rFonts w:hint="default"/>
      </w:rPr>
    </w:lvl>
    <w:lvl w:ilvl="3">
      <w:start w:val="1"/>
      <w:numFmt w:val="lowerLetter"/>
      <w:pStyle w:val="A4"/>
      <w:suff w:val="space"/>
      <w:lvlText w:val="%4."/>
      <w:lvlJc w:val="left"/>
      <w:pPr>
        <w:ind w:left="0" w:firstLine="0"/>
      </w:pPr>
      <w:rPr>
        <w:rFonts w:hint="default"/>
      </w:rPr>
    </w:lvl>
    <w:lvl w:ilvl="4">
      <w:start w:val="1"/>
      <w:numFmt w:val="lowerRoman"/>
      <w:pStyle w:val="A5"/>
      <w:suff w:val="space"/>
      <w:lvlText w:val="%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D47E07"/>
    <w:multiLevelType w:val="hybridMultilevel"/>
    <w:tmpl w:val="9EA22542"/>
    <w:lvl w:ilvl="0" w:tplc="33663A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06B8B"/>
    <w:multiLevelType w:val="multilevel"/>
    <w:tmpl w:val="105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4"/>
  </w:num>
  <w:num w:numId="5">
    <w:abstractNumId w:val="6"/>
  </w:num>
  <w:num w:numId="6">
    <w:abstractNumId w:val="2"/>
  </w:num>
  <w:num w:numId="7">
    <w:abstractNumId w:val="0"/>
  </w:num>
  <w:num w:numId="8">
    <w:abstractNumId w:val="1"/>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58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A01"/>
    <w:rsid w:val="00025953"/>
    <w:rsid w:val="0002775C"/>
    <w:rsid w:val="00030A3C"/>
    <w:rsid w:val="00032801"/>
    <w:rsid w:val="00034721"/>
    <w:rsid w:val="00052A56"/>
    <w:rsid w:val="00063918"/>
    <w:rsid w:val="00073F71"/>
    <w:rsid w:val="00077960"/>
    <w:rsid w:val="00082BE2"/>
    <w:rsid w:val="00082F60"/>
    <w:rsid w:val="00086E5E"/>
    <w:rsid w:val="00094AFA"/>
    <w:rsid w:val="00095867"/>
    <w:rsid w:val="00095E5D"/>
    <w:rsid w:val="000961FE"/>
    <w:rsid w:val="000B6EDC"/>
    <w:rsid w:val="000E1AE6"/>
    <w:rsid w:val="000F765E"/>
    <w:rsid w:val="001008BB"/>
    <w:rsid w:val="00101F7E"/>
    <w:rsid w:val="00106472"/>
    <w:rsid w:val="00106F56"/>
    <w:rsid w:val="00134154"/>
    <w:rsid w:val="001420DC"/>
    <w:rsid w:val="0016511C"/>
    <w:rsid w:val="00171A8C"/>
    <w:rsid w:val="0019127D"/>
    <w:rsid w:val="00192416"/>
    <w:rsid w:val="001A1868"/>
    <w:rsid w:val="001A21F7"/>
    <w:rsid w:val="001A6091"/>
    <w:rsid w:val="001B69B8"/>
    <w:rsid w:val="001D1B21"/>
    <w:rsid w:val="001E1631"/>
    <w:rsid w:val="001E298E"/>
    <w:rsid w:val="001E79DA"/>
    <w:rsid w:val="001F2D53"/>
    <w:rsid w:val="00205071"/>
    <w:rsid w:val="0021348B"/>
    <w:rsid w:val="0021644D"/>
    <w:rsid w:val="00224BFB"/>
    <w:rsid w:val="00225E18"/>
    <w:rsid w:val="00226431"/>
    <w:rsid w:val="00233C10"/>
    <w:rsid w:val="00244EDE"/>
    <w:rsid w:val="00254F6A"/>
    <w:rsid w:val="00276746"/>
    <w:rsid w:val="00282FE8"/>
    <w:rsid w:val="0029000F"/>
    <w:rsid w:val="002A68B7"/>
    <w:rsid w:val="002B377F"/>
    <w:rsid w:val="002C3400"/>
    <w:rsid w:val="002C6852"/>
    <w:rsid w:val="002C6B4C"/>
    <w:rsid w:val="002D6057"/>
    <w:rsid w:val="002E1D92"/>
    <w:rsid w:val="003167B4"/>
    <w:rsid w:val="00327A85"/>
    <w:rsid w:val="003302EE"/>
    <w:rsid w:val="00330710"/>
    <w:rsid w:val="003313A5"/>
    <w:rsid w:val="00333B6A"/>
    <w:rsid w:val="00342F98"/>
    <w:rsid w:val="00354C3A"/>
    <w:rsid w:val="00374416"/>
    <w:rsid w:val="00377E0C"/>
    <w:rsid w:val="003801C3"/>
    <w:rsid w:val="00393BB6"/>
    <w:rsid w:val="003B7FE7"/>
    <w:rsid w:val="003C44E1"/>
    <w:rsid w:val="00407805"/>
    <w:rsid w:val="004172E1"/>
    <w:rsid w:val="00427A01"/>
    <w:rsid w:val="00454155"/>
    <w:rsid w:val="004546A4"/>
    <w:rsid w:val="00456105"/>
    <w:rsid w:val="00461AEE"/>
    <w:rsid w:val="00476206"/>
    <w:rsid w:val="004A160F"/>
    <w:rsid w:val="004A222F"/>
    <w:rsid w:val="004B215A"/>
    <w:rsid w:val="004C5D93"/>
    <w:rsid w:val="004D5827"/>
    <w:rsid w:val="004F58DA"/>
    <w:rsid w:val="00500357"/>
    <w:rsid w:val="00507EFC"/>
    <w:rsid w:val="005158CE"/>
    <w:rsid w:val="005345A3"/>
    <w:rsid w:val="00554F60"/>
    <w:rsid w:val="0055740A"/>
    <w:rsid w:val="0058569F"/>
    <w:rsid w:val="00590A7A"/>
    <w:rsid w:val="005A095E"/>
    <w:rsid w:val="005A25BF"/>
    <w:rsid w:val="005B0933"/>
    <w:rsid w:val="005B411C"/>
    <w:rsid w:val="005B4F47"/>
    <w:rsid w:val="005C284E"/>
    <w:rsid w:val="005D4644"/>
    <w:rsid w:val="005E579B"/>
    <w:rsid w:val="005F3336"/>
    <w:rsid w:val="00601302"/>
    <w:rsid w:val="00611C31"/>
    <w:rsid w:val="00615125"/>
    <w:rsid w:val="006331A5"/>
    <w:rsid w:val="00640420"/>
    <w:rsid w:val="00642995"/>
    <w:rsid w:val="0064670B"/>
    <w:rsid w:val="0065503A"/>
    <w:rsid w:val="006712AD"/>
    <w:rsid w:val="00672EE9"/>
    <w:rsid w:val="00673C6A"/>
    <w:rsid w:val="006856D0"/>
    <w:rsid w:val="006A2DD8"/>
    <w:rsid w:val="006C6B3A"/>
    <w:rsid w:val="006D6D47"/>
    <w:rsid w:val="006E27CD"/>
    <w:rsid w:val="006E33AC"/>
    <w:rsid w:val="006E4859"/>
    <w:rsid w:val="006E63FE"/>
    <w:rsid w:val="00707963"/>
    <w:rsid w:val="007343DB"/>
    <w:rsid w:val="0073761E"/>
    <w:rsid w:val="00770863"/>
    <w:rsid w:val="00773E63"/>
    <w:rsid w:val="007821AB"/>
    <w:rsid w:val="007821EE"/>
    <w:rsid w:val="007A1195"/>
    <w:rsid w:val="007A731F"/>
    <w:rsid w:val="007B03B2"/>
    <w:rsid w:val="007B0BF4"/>
    <w:rsid w:val="007C0FB8"/>
    <w:rsid w:val="007D0A10"/>
    <w:rsid w:val="007D6F4E"/>
    <w:rsid w:val="007E4C67"/>
    <w:rsid w:val="007F64AA"/>
    <w:rsid w:val="007F749C"/>
    <w:rsid w:val="008107FC"/>
    <w:rsid w:val="00820EAB"/>
    <w:rsid w:val="00847435"/>
    <w:rsid w:val="0085296D"/>
    <w:rsid w:val="0085620F"/>
    <w:rsid w:val="00870628"/>
    <w:rsid w:val="00871B08"/>
    <w:rsid w:val="00875582"/>
    <w:rsid w:val="0088599A"/>
    <w:rsid w:val="0089008F"/>
    <w:rsid w:val="0089185C"/>
    <w:rsid w:val="00897363"/>
    <w:rsid w:val="008A4BD5"/>
    <w:rsid w:val="008B13F6"/>
    <w:rsid w:val="008B70AC"/>
    <w:rsid w:val="008C1067"/>
    <w:rsid w:val="008E2062"/>
    <w:rsid w:val="008E663F"/>
    <w:rsid w:val="008F2871"/>
    <w:rsid w:val="00910006"/>
    <w:rsid w:val="00914B6F"/>
    <w:rsid w:val="00923E62"/>
    <w:rsid w:val="00926473"/>
    <w:rsid w:val="00931943"/>
    <w:rsid w:val="00935320"/>
    <w:rsid w:val="00935E20"/>
    <w:rsid w:val="0093685F"/>
    <w:rsid w:val="00945DB6"/>
    <w:rsid w:val="009625E6"/>
    <w:rsid w:val="00966CCF"/>
    <w:rsid w:val="00981FBD"/>
    <w:rsid w:val="00986B1A"/>
    <w:rsid w:val="009B53BC"/>
    <w:rsid w:val="009C2C8A"/>
    <w:rsid w:val="009D25D2"/>
    <w:rsid w:val="009E1DD1"/>
    <w:rsid w:val="009E53EE"/>
    <w:rsid w:val="009E68D4"/>
    <w:rsid w:val="009F331D"/>
    <w:rsid w:val="009F78CB"/>
    <w:rsid w:val="00A0274B"/>
    <w:rsid w:val="00A03E28"/>
    <w:rsid w:val="00A05A8D"/>
    <w:rsid w:val="00A0689E"/>
    <w:rsid w:val="00A15554"/>
    <w:rsid w:val="00A17897"/>
    <w:rsid w:val="00A27CB2"/>
    <w:rsid w:val="00A419FD"/>
    <w:rsid w:val="00A50FAE"/>
    <w:rsid w:val="00A5131A"/>
    <w:rsid w:val="00A533BC"/>
    <w:rsid w:val="00A55582"/>
    <w:rsid w:val="00A56890"/>
    <w:rsid w:val="00A61115"/>
    <w:rsid w:val="00A62E00"/>
    <w:rsid w:val="00A64666"/>
    <w:rsid w:val="00A7050F"/>
    <w:rsid w:val="00A72839"/>
    <w:rsid w:val="00A751E4"/>
    <w:rsid w:val="00A81DED"/>
    <w:rsid w:val="00A86B38"/>
    <w:rsid w:val="00A90429"/>
    <w:rsid w:val="00A92302"/>
    <w:rsid w:val="00A92711"/>
    <w:rsid w:val="00A92EAE"/>
    <w:rsid w:val="00AB149F"/>
    <w:rsid w:val="00AB5441"/>
    <w:rsid w:val="00AC07E2"/>
    <w:rsid w:val="00AD10EC"/>
    <w:rsid w:val="00AD5ED6"/>
    <w:rsid w:val="00AD68EE"/>
    <w:rsid w:val="00AE3BB6"/>
    <w:rsid w:val="00AF426E"/>
    <w:rsid w:val="00B05361"/>
    <w:rsid w:val="00B10A67"/>
    <w:rsid w:val="00B15D31"/>
    <w:rsid w:val="00B22D33"/>
    <w:rsid w:val="00B2370C"/>
    <w:rsid w:val="00B26909"/>
    <w:rsid w:val="00B36B7F"/>
    <w:rsid w:val="00B5581F"/>
    <w:rsid w:val="00B600F0"/>
    <w:rsid w:val="00B72DBD"/>
    <w:rsid w:val="00B835EF"/>
    <w:rsid w:val="00B85C89"/>
    <w:rsid w:val="00B920F7"/>
    <w:rsid w:val="00BB315A"/>
    <w:rsid w:val="00BC04E0"/>
    <w:rsid w:val="00BC5BB3"/>
    <w:rsid w:val="00BC7D6B"/>
    <w:rsid w:val="00BF7AF1"/>
    <w:rsid w:val="00C03F78"/>
    <w:rsid w:val="00C32AC3"/>
    <w:rsid w:val="00C33A95"/>
    <w:rsid w:val="00C364F4"/>
    <w:rsid w:val="00C605E0"/>
    <w:rsid w:val="00C80CD3"/>
    <w:rsid w:val="00C930F7"/>
    <w:rsid w:val="00C933A7"/>
    <w:rsid w:val="00C960A2"/>
    <w:rsid w:val="00C96911"/>
    <w:rsid w:val="00CA7B25"/>
    <w:rsid w:val="00CA7EDC"/>
    <w:rsid w:val="00CB2149"/>
    <w:rsid w:val="00CD1156"/>
    <w:rsid w:val="00CF2172"/>
    <w:rsid w:val="00CF4056"/>
    <w:rsid w:val="00CF6DA8"/>
    <w:rsid w:val="00D13C7B"/>
    <w:rsid w:val="00D32F19"/>
    <w:rsid w:val="00D54120"/>
    <w:rsid w:val="00D60563"/>
    <w:rsid w:val="00D65BB8"/>
    <w:rsid w:val="00D67B1C"/>
    <w:rsid w:val="00D879E1"/>
    <w:rsid w:val="00DA12F6"/>
    <w:rsid w:val="00DA1B91"/>
    <w:rsid w:val="00DB2787"/>
    <w:rsid w:val="00DC2E3E"/>
    <w:rsid w:val="00DC75E1"/>
    <w:rsid w:val="00DD1427"/>
    <w:rsid w:val="00DE6F94"/>
    <w:rsid w:val="00DE7ACD"/>
    <w:rsid w:val="00DF1C1C"/>
    <w:rsid w:val="00E004D5"/>
    <w:rsid w:val="00E07853"/>
    <w:rsid w:val="00E14F35"/>
    <w:rsid w:val="00E17236"/>
    <w:rsid w:val="00E27234"/>
    <w:rsid w:val="00E411C1"/>
    <w:rsid w:val="00E504E5"/>
    <w:rsid w:val="00E5147A"/>
    <w:rsid w:val="00E7077A"/>
    <w:rsid w:val="00E75FE3"/>
    <w:rsid w:val="00E77296"/>
    <w:rsid w:val="00E939EB"/>
    <w:rsid w:val="00E97023"/>
    <w:rsid w:val="00EB0265"/>
    <w:rsid w:val="00EC2B46"/>
    <w:rsid w:val="00ED220E"/>
    <w:rsid w:val="00ED3733"/>
    <w:rsid w:val="00ED4C10"/>
    <w:rsid w:val="00ED5AD9"/>
    <w:rsid w:val="00EE7E3D"/>
    <w:rsid w:val="00EF4B16"/>
    <w:rsid w:val="00F076B9"/>
    <w:rsid w:val="00F10673"/>
    <w:rsid w:val="00F11363"/>
    <w:rsid w:val="00F30BF1"/>
    <w:rsid w:val="00F37408"/>
    <w:rsid w:val="00F507E4"/>
    <w:rsid w:val="00F5413E"/>
    <w:rsid w:val="00F6733D"/>
    <w:rsid w:val="00F6764F"/>
    <w:rsid w:val="00F6780D"/>
    <w:rsid w:val="00F77278"/>
    <w:rsid w:val="00FA14D6"/>
    <w:rsid w:val="00FB21DD"/>
    <w:rsid w:val="00FB48A4"/>
    <w:rsid w:val="00FF038C"/>
    <w:rsid w:val="00FF0AB4"/>
    <w:rsid w:val="00FF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46E7E"/>
  <w15:docId w15:val="{2FB62B78-16B3-442D-A66B-501D0D3C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3FE"/>
    <w:pPr>
      <w:jc w:val="both"/>
    </w:pPr>
    <w:rPr>
      <w:rFonts w:ascii="Times New Roman" w:hAnsi="Times New Roman"/>
      <w:sz w:val="28"/>
    </w:rPr>
  </w:style>
  <w:style w:type="paragraph" w:styleId="Heading1">
    <w:name w:val="heading 1"/>
    <w:basedOn w:val="Normal"/>
    <w:next w:val="Normal"/>
    <w:link w:val="Heading1Char"/>
    <w:autoRedefine/>
    <w:uiPriority w:val="9"/>
    <w:qFormat/>
    <w:rsid w:val="008A4BD5"/>
    <w:pPr>
      <w:keepNext/>
      <w:keepLines/>
      <w:spacing w:before="240" w:after="0"/>
      <w:jc w:val="cente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86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72E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8706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A10"/>
    <w:pPr>
      <w:ind w:left="720"/>
      <w:contextualSpacing/>
    </w:pPr>
  </w:style>
  <w:style w:type="paragraph" w:styleId="NormalWeb">
    <w:name w:val="Normal (Web)"/>
    <w:basedOn w:val="Normal"/>
    <w:uiPriority w:val="99"/>
    <w:unhideWhenUsed/>
    <w:rsid w:val="004172E1"/>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4172E1"/>
    <w:rPr>
      <w:rFonts w:ascii="Times New Roman" w:eastAsia="Times New Roman" w:hAnsi="Times New Roman" w:cs="Times New Roman"/>
      <w:b/>
      <w:bCs/>
      <w:sz w:val="27"/>
      <w:szCs w:val="27"/>
    </w:rPr>
  </w:style>
  <w:style w:type="character" w:styleId="Strong">
    <w:name w:val="Strong"/>
    <w:basedOn w:val="DefaultParagraphFont"/>
    <w:uiPriority w:val="22"/>
    <w:qFormat/>
    <w:rsid w:val="004172E1"/>
    <w:rPr>
      <w:b/>
      <w:bCs/>
    </w:rPr>
  </w:style>
  <w:style w:type="paragraph" w:styleId="HTMLPreformatted">
    <w:name w:val="HTML Preformatted"/>
    <w:basedOn w:val="Normal"/>
    <w:link w:val="HTMLPreformattedChar"/>
    <w:uiPriority w:val="99"/>
    <w:unhideWhenUsed/>
    <w:rsid w:val="00052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2A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2A56"/>
    <w:rPr>
      <w:rFonts w:ascii="Courier New" w:eastAsia="Times New Roman" w:hAnsi="Courier New" w:cs="Courier New"/>
      <w:sz w:val="20"/>
      <w:szCs w:val="20"/>
    </w:rPr>
  </w:style>
  <w:style w:type="character" w:customStyle="1" w:styleId="k">
    <w:name w:val="k"/>
    <w:basedOn w:val="DefaultParagraphFont"/>
    <w:rsid w:val="00ED5AD9"/>
  </w:style>
  <w:style w:type="character" w:customStyle="1" w:styleId="n">
    <w:name w:val="n"/>
    <w:basedOn w:val="DefaultParagraphFont"/>
    <w:rsid w:val="00ED5AD9"/>
  </w:style>
  <w:style w:type="character" w:customStyle="1" w:styleId="p">
    <w:name w:val="p"/>
    <w:basedOn w:val="DefaultParagraphFont"/>
    <w:rsid w:val="00ED5AD9"/>
  </w:style>
  <w:style w:type="character" w:customStyle="1" w:styleId="s1">
    <w:name w:val="s1"/>
    <w:basedOn w:val="DefaultParagraphFont"/>
    <w:rsid w:val="00ED5AD9"/>
  </w:style>
  <w:style w:type="character" w:customStyle="1" w:styleId="token">
    <w:name w:val="token"/>
    <w:basedOn w:val="DefaultParagraphFont"/>
    <w:rsid w:val="00A86B38"/>
  </w:style>
  <w:style w:type="character" w:customStyle="1" w:styleId="Heading2Char">
    <w:name w:val="Heading 2 Char"/>
    <w:basedOn w:val="DefaultParagraphFont"/>
    <w:link w:val="Heading2"/>
    <w:uiPriority w:val="9"/>
    <w:rsid w:val="00A86B3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70628"/>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1D1B21"/>
    <w:pPr>
      <w:widowControl w:val="0"/>
      <w:tabs>
        <w:tab w:val="left" w:pos="709"/>
        <w:tab w:val="center" w:pos="4680"/>
        <w:tab w:val="right" w:pos="9360"/>
      </w:tabs>
      <w:spacing w:before="120" w:after="120" w:line="288" w:lineRule="auto"/>
    </w:pPr>
    <w:rPr>
      <w:rFonts w:eastAsia="Times New Roman" w:cs="Times New Roman"/>
      <w:sz w:val="26"/>
      <w:szCs w:val="26"/>
      <w:lang w:val="vi"/>
    </w:rPr>
  </w:style>
  <w:style w:type="character" w:customStyle="1" w:styleId="FooterChar">
    <w:name w:val="Footer Char"/>
    <w:basedOn w:val="DefaultParagraphFont"/>
    <w:link w:val="Footer"/>
    <w:uiPriority w:val="99"/>
    <w:rsid w:val="001D1B21"/>
    <w:rPr>
      <w:rFonts w:ascii="Times New Roman" w:eastAsia="Times New Roman" w:hAnsi="Times New Roman" w:cs="Times New Roman"/>
      <w:sz w:val="26"/>
      <w:szCs w:val="26"/>
      <w:lang w:val="vi"/>
    </w:rPr>
  </w:style>
  <w:style w:type="table" w:styleId="TableGrid">
    <w:name w:val="Table Grid"/>
    <w:basedOn w:val="TableNormal"/>
    <w:uiPriority w:val="39"/>
    <w:rsid w:val="001D1B21"/>
    <w:pPr>
      <w:widowControl w:val="0"/>
      <w:spacing w:after="0" w:line="240" w:lineRule="auto"/>
    </w:pPr>
    <w:rPr>
      <w:rFonts w:ascii="Times New Roman" w:eastAsia="Times New Roman" w:hAnsi="Times New Roman" w:cs="Times New Roman"/>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1D1B21"/>
    <w:pPr>
      <w:spacing w:after="0" w:line="240" w:lineRule="auto"/>
      <w:jc w:val="center"/>
    </w:pPr>
    <w:rPr>
      <w:rFonts w:ascii="Times New Roman" w:eastAsia="Calibri" w:hAnsi="Times New Roman" w:cs="Cordia New"/>
      <w:sz w:val="28"/>
      <w:szCs w:val="28"/>
      <w:lang w:val="en-AU" w:eastAsia="en-AU" w:bidi="th-TH"/>
    </w:rPr>
  </w:style>
  <w:style w:type="paragraph" w:customStyle="1" w:styleId="A1">
    <w:name w:val="A1"/>
    <w:basedOn w:val="Normal"/>
    <w:autoRedefine/>
    <w:qFormat/>
    <w:rsid w:val="00073F71"/>
    <w:pPr>
      <w:numPr>
        <w:ilvl w:val="2"/>
        <w:numId w:val="1"/>
      </w:numPr>
      <w:tabs>
        <w:tab w:val="left" w:pos="851"/>
        <w:tab w:val="left" w:pos="1701"/>
      </w:tabs>
      <w:spacing w:before="120" w:after="0" w:line="312" w:lineRule="auto"/>
      <w:outlineLvl w:val="0"/>
    </w:pPr>
    <w:rPr>
      <w:b/>
      <w:bCs/>
    </w:rPr>
  </w:style>
  <w:style w:type="paragraph" w:customStyle="1" w:styleId="A2">
    <w:name w:val="A2"/>
    <w:basedOn w:val="Normal"/>
    <w:autoRedefine/>
    <w:qFormat/>
    <w:rsid w:val="00AF426E"/>
    <w:pPr>
      <w:numPr>
        <w:ilvl w:val="1"/>
        <w:numId w:val="1"/>
      </w:numPr>
      <w:spacing w:before="120" w:after="0" w:line="312" w:lineRule="auto"/>
      <w:jc w:val="left"/>
      <w:outlineLvl w:val="1"/>
    </w:pPr>
    <w:rPr>
      <w:b/>
    </w:rPr>
  </w:style>
  <w:style w:type="paragraph" w:customStyle="1" w:styleId="A3">
    <w:name w:val="A3"/>
    <w:basedOn w:val="Normal"/>
    <w:autoRedefine/>
    <w:qFormat/>
    <w:rsid w:val="00082F60"/>
    <w:pPr>
      <w:spacing w:before="120" w:after="0" w:line="312" w:lineRule="auto"/>
      <w:jc w:val="left"/>
      <w:outlineLvl w:val="2"/>
    </w:pPr>
    <w:rPr>
      <w:bCs/>
    </w:rPr>
  </w:style>
  <w:style w:type="paragraph" w:customStyle="1" w:styleId="A4">
    <w:name w:val="A4"/>
    <w:basedOn w:val="Normal"/>
    <w:autoRedefine/>
    <w:qFormat/>
    <w:rsid w:val="006E63FE"/>
    <w:pPr>
      <w:numPr>
        <w:ilvl w:val="3"/>
        <w:numId w:val="1"/>
      </w:numPr>
      <w:spacing w:after="120" w:line="312" w:lineRule="auto"/>
      <w:ind w:firstLine="567"/>
      <w:outlineLvl w:val="3"/>
    </w:pPr>
    <w:rPr>
      <w:i/>
      <w:u w:val="single"/>
      <w:lang w:val="vi-VN"/>
    </w:rPr>
  </w:style>
  <w:style w:type="character" w:customStyle="1" w:styleId="Heading1Char">
    <w:name w:val="Heading 1 Char"/>
    <w:basedOn w:val="DefaultParagraphFont"/>
    <w:link w:val="Heading1"/>
    <w:uiPriority w:val="9"/>
    <w:rsid w:val="008A4BD5"/>
    <w:rPr>
      <w:rFonts w:ascii="Times New Roman" w:eastAsiaTheme="majorEastAsia" w:hAnsi="Times New Roman" w:cstheme="majorBidi"/>
      <w:b/>
      <w:bCs/>
      <w:color w:val="000000" w:themeColor="text1"/>
      <w:sz w:val="32"/>
      <w:szCs w:val="32"/>
    </w:rPr>
  </w:style>
  <w:style w:type="paragraph" w:styleId="TOCHeading">
    <w:name w:val="TOC Heading"/>
    <w:basedOn w:val="Heading1"/>
    <w:next w:val="Normal"/>
    <w:uiPriority w:val="39"/>
    <w:unhideWhenUsed/>
    <w:qFormat/>
    <w:rsid w:val="001E1631"/>
    <w:pPr>
      <w:outlineLvl w:val="9"/>
    </w:pPr>
  </w:style>
  <w:style w:type="paragraph" w:styleId="TOC1">
    <w:name w:val="toc 1"/>
    <w:basedOn w:val="Normal"/>
    <w:next w:val="Normal"/>
    <w:autoRedefine/>
    <w:uiPriority w:val="39"/>
    <w:unhideWhenUsed/>
    <w:rsid w:val="00590A7A"/>
    <w:pPr>
      <w:spacing w:after="100"/>
    </w:pPr>
  </w:style>
  <w:style w:type="paragraph" w:styleId="TOC2">
    <w:name w:val="toc 2"/>
    <w:basedOn w:val="Normal"/>
    <w:next w:val="Normal"/>
    <w:autoRedefine/>
    <w:uiPriority w:val="39"/>
    <w:unhideWhenUsed/>
    <w:rsid w:val="001E1631"/>
    <w:pPr>
      <w:spacing w:after="100"/>
      <w:ind w:left="280"/>
    </w:pPr>
  </w:style>
  <w:style w:type="paragraph" w:styleId="TOC3">
    <w:name w:val="toc 3"/>
    <w:basedOn w:val="Normal"/>
    <w:next w:val="Normal"/>
    <w:autoRedefine/>
    <w:uiPriority w:val="39"/>
    <w:unhideWhenUsed/>
    <w:rsid w:val="001E1631"/>
    <w:pPr>
      <w:spacing w:after="100"/>
      <w:ind w:left="560"/>
    </w:pPr>
  </w:style>
  <w:style w:type="character" w:styleId="Hyperlink">
    <w:name w:val="Hyperlink"/>
    <w:basedOn w:val="DefaultParagraphFont"/>
    <w:uiPriority w:val="99"/>
    <w:unhideWhenUsed/>
    <w:rsid w:val="001E1631"/>
    <w:rPr>
      <w:color w:val="0563C1" w:themeColor="hyperlink"/>
      <w:u w:val="single"/>
    </w:rPr>
  </w:style>
  <w:style w:type="paragraph" w:styleId="Header">
    <w:name w:val="header"/>
    <w:basedOn w:val="Normal"/>
    <w:link w:val="HeaderChar"/>
    <w:uiPriority w:val="99"/>
    <w:unhideWhenUsed/>
    <w:rsid w:val="001E1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631"/>
    <w:rPr>
      <w:rFonts w:ascii="Times New Roman" w:hAnsi="Times New Roman"/>
      <w:sz w:val="28"/>
    </w:rPr>
  </w:style>
  <w:style w:type="paragraph" w:styleId="Caption">
    <w:name w:val="caption"/>
    <w:basedOn w:val="Normal"/>
    <w:next w:val="Normal"/>
    <w:uiPriority w:val="35"/>
    <w:unhideWhenUsed/>
    <w:qFormat/>
    <w:rsid w:val="00A05A8D"/>
    <w:pPr>
      <w:suppressAutoHyphens/>
      <w:spacing w:after="0" w:line="312" w:lineRule="auto"/>
      <w:ind w:firstLine="709"/>
      <w:jc w:val="center"/>
    </w:pPr>
    <w:rPr>
      <w:rFonts w:eastAsia="Calibri" w:cs="Cordia New"/>
      <w:bCs/>
      <w:i/>
      <w:szCs w:val="25"/>
      <w:lang w:val="en-AU" w:bidi="th-TH"/>
    </w:rPr>
  </w:style>
  <w:style w:type="paragraph" w:styleId="TableofFigures">
    <w:name w:val="table of figures"/>
    <w:basedOn w:val="Normal"/>
    <w:next w:val="Normal"/>
    <w:uiPriority w:val="99"/>
    <w:unhideWhenUsed/>
    <w:rsid w:val="00CA7EDC"/>
    <w:pPr>
      <w:spacing w:after="0"/>
    </w:pPr>
  </w:style>
  <w:style w:type="paragraph" w:customStyle="1" w:styleId="A5">
    <w:name w:val="A5"/>
    <w:basedOn w:val="Normal"/>
    <w:autoRedefine/>
    <w:qFormat/>
    <w:rsid w:val="00374416"/>
    <w:pPr>
      <w:numPr>
        <w:ilvl w:val="4"/>
        <w:numId w:val="1"/>
      </w:numPr>
      <w:spacing w:after="120" w:line="312" w:lineRule="auto"/>
      <w:ind w:firstLine="737"/>
    </w:pPr>
    <w:rPr>
      <w:i/>
    </w:rPr>
  </w:style>
  <w:style w:type="character" w:styleId="FollowedHyperlink">
    <w:name w:val="FollowedHyperlink"/>
    <w:basedOn w:val="DefaultParagraphFont"/>
    <w:uiPriority w:val="99"/>
    <w:semiHidden/>
    <w:unhideWhenUsed/>
    <w:rsid w:val="007D6F4E"/>
    <w:rPr>
      <w:color w:val="954F72" w:themeColor="followedHyperlink"/>
      <w:u w:val="single"/>
    </w:rPr>
  </w:style>
  <w:style w:type="character" w:customStyle="1" w:styleId="UnresolvedMention">
    <w:name w:val="Unresolved Mention"/>
    <w:basedOn w:val="DefaultParagraphFont"/>
    <w:uiPriority w:val="99"/>
    <w:semiHidden/>
    <w:unhideWhenUsed/>
    <w:rsid w:val="009F331D"/>
    <w:rPr>
      <w:color w:val="605E5C"/>
      <w:shd w:val="clear" w:color="auto" w:fill="E1DFDD"/>
    </w:rPr>
  </w:style>
  <w:style w:type="character" w:customStyle="1" w:styleId="a-size-extra-large">
    <w:name w:val="a-size-extra-large"/>
    <w:basedOn w:val="DefaultParagraphFont"/>
    <w:rsid w:val="007B03B2"/>
  </w:style>
  <w:style w:type="character" w:customStyle="1" w:styleId="a-size-large">
    <w:name w:val="a-size-large"/>
    <w:basedOn w:val="DefaultParagraphFont"/>
    <w:rsid w:val="007B03B2"/>
  </w:style>
  <w:style w:type="paragraph" w:styleId="BalloonText">
    <w:name w:val="Balloon Text"/>
    <w:basedOn w:val="Normal"/>
    <w:link w:val="BalloonTextChar"/>
    <w:uiPriority w:val="99"/>
    <w:semiHidden/>
    <w:unhideWhenUsed/>
    <w:rsid w:val="00F67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3D"/>
    <w:rPr>
      <w:rFonts w:ascii="Tahoma" w:hAnsi="Tahoma" w:cs="Tahoma"/>
      <w:sz w:val="16"/>
      <w:szCs w:val="16"/>
    </w:rPr>
  </w:style>
  <w:style w:type="character" w:customStyle="1" w:styleId="prism-token">
    <w:name w:val="prism-token"/>
    <w:basedOn w:val="DefaultParagraphFont"/>
    <w:rsid w:val="00461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9032">
      <w:bodyDiv w:val="1"/>
      <w:marLeft w:val="0"/>
      <w:marRight w:val="0"/>
      <w:marTop w:val="0"/>
      <w:marBottom w:val="0"/>
      <w:divBdr>
        <w:top w:val="none" w:sz="0" w:space="0" w:color="auto"/>
        <w:left w:val="none" w:sz="0" w:space="0" w:color="auto"/>
        <w:bottom w:val="none" w:sz="0" w:space="0" w:color="auto"/>
        <w:right w:val="none" w:sz="0" w:space="0" w:color="auto"/>
      </w:divBdr>
    </w:div>
    <w:div w:id="30887667">
      <w:bodyDiv w:val="1"/>
      <w:marLeft w:val="0"/>
      <w:marRight w:val="0"/>
      <w:marTop w:val="0"/>
      <w:marBottom w:val="0"/>
      <w:divBdr>
        <w:top w:val="none" w:sz="0" w:space="0" w:color="auto"/>
        <w:left w:val="none" w:sz="0" w:space="0" w:color="auto"/>
        <w:bottom w:val="none" w:sz="0" w:space="0" w:color="auto"/>
        <w:right w:val="none" w:sz="0" w:space="0" w:color="auto"/>
      </w:divBdr>
    </w:div>
    <w:div w:id="40206048">
      <w:bodyDiv w:val="1"/>
      <w:marLeft w:val="0"/>
      <w:marRight w:val="0"/>
      <w:marTop w:val="0"/>
      <w:marBottom w:val="0"/>
      <w:divBdr>
        <w:top w:val="none" w:sz="0" w:space="0" w:color="auto"/>
        <w:left w:val="none" w:sz="0" w:space="0" w:color="auto"/>
        <w:bottom w:val="none" w:sz="0" w:space="0" w:color="auto"/>
        <w:right w:val="none" w:sz="0" w:space="0" w:color="auto"/>
      </w:divBdr>
    </w:div>
    <w:div w:id="63190400">
      <w:bodyDiv w:val="1"/>
      <w:marLeft w:val="0"/>
      <w:marRight w:val="0"/>
      <w:marTop w:val="0"/>
      <w:marBottom w:val="0"/>
      <w:divBdr>
        <w:top w:val="none" w:sz="0" w:space="0" w:color="auto"/>
        <w:left w:val="none" w:sz="0" w:space="0" w:color="auto"/>
        <w:bottom w:val="none" w:sz="0" w:space="0" w:color="auto"/>
        <w:right w:val="none" w:sz="0" w:space="0" w:color="auto"/>
      </w:divBdr>
    </w:div>
    <w:div w:id="150753510">
      <w:bodyDiv w:val="1"/>
      <w:marLeft w:val="0"/>
      <w:marRight w:val="0"/>
      <w:marTop w:val="0"/>
      <w:marBottom w:val="0"/>
      <w:divBdr>
        <w:top w:val="none" w:sz="0" w:space="0" w:color="auto"/>
        <w:left w:val="none" w:sz="0" w:space="0" w:color="auto"/>
        <w:bottom w:val="none" w:sz="0" w:space="0" w:color="auto"/>
        <w:right w:val="none" w:sz="0" w:space="0" w:color="auto"/>
      </w:divBdr>
    </w:div>
    <w:div w:id="177080559">
      <w:bodyDiv w:val="1"/>
      <w:marLeft w:val="0"/>
      <w:marRight w:val="0"/>
      <w:marTop w:val="0"/>
      <w:marBottom w:val="0"/>
      <w:divBdr>
        <w:top w:val="none" w:sz="0" w:space="0" w:color="auto"/>
        <w:left w:val="none" w:sz="0" w:space="0" w:color="auto"/>
        <w:bottom w:val="none" w:sz="0" w:space="0" w:color="auto"/>
        <w:right w:val="none" w:sz="0" w:space="0" w:color="auto"/>
      </w:divBdr>
    </w:div>
    <w:div w:id="278296928">
      <w:bodyDiv w:val="1"/>
      <w:marLeft w:val="0"/>
      <w:marRight w:val="0"/>
      <w:marTop w:val="0"/>
      <w:marBottom w:val="0"/>
      <w:divBdr>
        <w:top w:val="none" w:sz="0" w:space="0" w:color="auto"/>
        <w:left w:val="none" w:sz="0" w:space="0" w:color="auto"/>
        <w:bottom w:val="none" w:sz="0" w:space="0" w:color="auto"/>
        <w:right w:val="none" w:sz="0" w:space="0" w:color="auto"/>
      </w:divBdr>
    </w:div>
    <w:div w:id="368917688">
      <w:bodyDiv w:val="1"/>
      <w:marLeft w:val="0"/>
      <w:marRight w:val="0"/>
      <w:marTop w:val="0"/>
      <w:marBottom w:val="0"/>
      <w:divBdr>
        <w:top w:val="none" w:sz="0" w:space="0" w:color="auto"/>
        <w:left w:val="none" w:sz="0" w:space="0" w:color="auto"/>
        <w:bottom w:val="none" w:sz="0" w:space="0" w:color="auto"/>
        <w:right w:val="none" w:sz="0" w:space="0" w:color="auto"/>
      </w:divBdr>
    </w:div>
    <w:div w:id="420226773">
      <w:bodyDiv w:val="1"/>
      <w:marLeft w:val="0"/>
      <w:marRight w:val="0"/>
      <w:marTop w:val="0"/>
      <w:marBottom w:val="0"/>
      <w:divBdr>
        <w:top w:val="none" w:sz="0" w:space="0" w:color="auto"/>
        <w:left w:val="none" w:sz="0" w:space="0" w:color="auto"/>
        <w:bottom w:val="none" w:sz="0" w:space="0" w:color="auto"/>
        <w:right w:val="none" w:sz="0" w:space="0" w:color="auto"/>
      </w:divBdr>
    </w:div>
    <w:div w:id="450052189">
      <w:bodyDiv w:val="1"/>
      <w:marLeft w:val="0"/>
      <w:marRight w:val="0"/>
      <w:marTop w:val="0"/>
      <w:marBottom w:val="0"/>
      <w:divBdr>
        <w:top w:val="none" w:sz="0" w:space="0" w:color="auto"/>
        <w:left w:val="none" w:sz="0" w:space="0" w:color="auto"/>
        <w:bottom w:val="none" w:sz="0" w:space="0" w:color="auto"/>
        <w:right w:val="none" w:sz="0" w:space="0" w:color="auto"/>
      </w:divBdr>
    </w:div>
    <w:div w:id="455148826">
      <w:bodyDiv w:val="1"/>
      <w:marLeft w:val="0"/>
      <w:marRight w:val="0"/>
      <w:marTop w:val="0"/>
      <w:marBottom w:val="0"/>
      <w:divBdr>
        <w:top w:val="none" w:sz="0" w:space="0" w:color="auto"/>
        <w:left w:val="none" w:sz="0" w:space="0" w:color="auto"/>
        <w:bottom w:val="none" w:sz="0" w:space="0" w:color="auto"/>
        <w:right w:val="none" w:sz="0" w:space="0" w:color="auto"/>
      </w:divBdr>
    </w:div>
    <w:div w:id="470750186">
      <w:bodyDiv w:val="1"/>
      <w:marLeft w:val="0"/>
      <w:marRight w:val="0"/>
      <w:marTop w:val="0"/>
      <w:marBottom w:val="0"/>
      <w:divBdr>
        <w:top w:val="none" w:sz="0" w:space="0" w:color="auto"/>
        <w:left w:val="none" w:sz="0" w:space="0" w:color="auto"/>
        <w:bottom w:val="none" w:sz="0" w:space="0" w:color="auto"/>
        <w:right w:val="none" w:sz="0" w:space="0" w:color="auto"/>
      </w:divBdr>
    </w:div>
    <w:div w:id="470943418">
      <w:bodyDiv w:val="1"/>
      <w:marLeft w:val="0"/>
      <w:marRight w:val="0"/>
      <w:marTop w:val="0"/>
      <w:marBottom w:val="0"/>
      <w:divBdr>
        <w:top w:val="none" w:sz="0" w:space="0" w:color="auto"/>
        <w:left w:val="none" w:sz="0" w:space="0" w:color="auto"/>
        <w:bottom w:val="none" w:sz="0" w:space="0" w:color="auto"/>
        <w:right w:val="none" w:sz="0" w:space="0" w:color="auto"/>
      </w:divBdr>
    </w:div>
    <w:div w:id="571351729">
      <w:bodyDiv w:val="1"/>
      <w:marLeft w:val="0"/>
      <w:marRight w:val="0"/>
      <w:marTop w:val="0"/>
      <w:marBottom w:val="0"/>
      <w:divBdr>
        <w:top w:val="none" w:sz="0" w:space="0" w:color="auto"/>
        <w:left w:val="none" w:sz="0" w:space="0" w:color="auto"/>
        <w:bottom w:val="none" w:sz="0" w:space="0" w:color="auto"/>
        <w:right w:val="none" w:sz="0" w:space="0" w:color="auto"/>
      </w:divBdr>
    </w:div>
    <w:div w:id="575751147">
      <w:bodyDiv w:val="1"/>
      <w:marLeft w:val="0"/>
      <w:marRight w:val="0"/>
      <w:marTop w:val="0"/>
      <w:marBottom w:val="0"/>
      <w:divBdr>
        <w:top w:val="none" w:sz="0" w:space="0" w:color="auto"/>
        <w:left w:val="none" w:sz="0" w:space="0" w:color="auto"/>
        <w:bottom w:val="none" w:sz="0" w:space="0" w:color="auto"/>
        <w:right w:val="none" w:sz="0" w:space="0" w:color="auto"/>
      </w:divBdr>
    </w:div>
    <w:div w:id="617101200">
      <w:bodyDiv w:val="1"/>
      <w:marLeft w:val="0"/>
      <w:marRight w:val="0"/>
      <w:marTop w:val="0"/>
      <w:marBottom w:val="0"/>
      <w:divBdr>
        <w:top w:val="none" w:sz="0" w:space="0" w:color="auto"/>
        <w:left w:val="none" w:sz="0" w:space="0" w:color="auto"/>
        <w:bottom w:val="none" w:sz="0" w:space="0" w:color="auto"/>
        <w:right w:val="none" w:sz="0" w:space="0" w:color="auto"/>
      </w:divBdr>
    </w:div>
    <w:div w:id="632296021">
      <w:bodyDiv w:val="1"/>
      <w:marLeft w:val="0"/>
      <w:marRight w:val="0"/>
      <w:marTop w:val="0"/>
      <w:marBottom w:val="0"/>
      <w:divBdr>
        <w:top w:val="none" w:sz="0" w:space="0" w:color="auto"/>
        <w:left w:val="none" w:sz="0" w:space="0" w:color="auto"/>
        <w:bottom w:val="none" w:sz="0" w:space="0" w:color="auto"/>
        <w:right w:val="none" w:sz="0" w:space="0" w:color="auto"/>
      </w:divBdr>
    </w:div>
    <w:div w:id="662852130">
      <w:bodyDiv w:val="1"/>
      <w:marLeft w:val="0"/>
      <w:marRight w:val="0"/>
      <w:marTop w:val="0"/>
      <w:marBottom w:val="0"/>
      <w:divBdr>
        <w:top w:val="none" w:sz="0" w:space="0" w:color="auto"/>
        <w:left w:val="none" w:sz="0" w:space="0" w:color="auto"/>
        <w:bottom w:val="none" w:sz="0" w:space="0" w:color="auto"/>
        <w:right w:val="none" w:sz="0" w:space="0" w:color="auto"/>
      </w:divBdr>
    </w:div>
    <w:div w:id="694119985">
      <w:bodyDiv w:val="1"/>
      <w:marLeft w:val="0"/>
      <w:marRight w:val="0"/>
      <w:marTop w:val="0"/>
      <w:marBottom w:val="0"/>
      <w:divBdr>
        <w:top w:val="none" w:sz="0" w:space="0" w:color="auto"/>
        <w:left w:val="none" w:sz="0" w:space="0" w:color="auto"/>
        <w:bottom w:val="none" w:sz="0" w:space="0" w:color="auto"/>
        <w:right w:val="none" w:sz="0" w:space="0" w:color="auto"/>
      </w:divBdr>
      <w:divsChild>
        <w:div w:id="1971083680">
          <w:marLeft w:val="0"/>
          <w:marRight w:val="0"/>
          <w:marTop w:val="0"/>
          <w:marBottom w:val="240"/>
          <w:divBdr>
            <w:top w:val="none" w:sz="0" w:space="0" w:color="auto"/>
            <w:left w:val="none" w:sz="0" w:space="0" w:color="auto"/>
            <w:bottom w:val="none" w:sz="0" w:space="0" w:color="auto"/>
            <w:right w:val="none" w:sz="0" w:space="0" w:color="auto"/>
          </w:divBdr>
        </w:div>
        <w:div w:id="1852646359">
          <w:marLeft w:val="0"/>
          <w:marRight w:val="0"/>
          <w:marTop w:val="0"/>
          <w:marBottom w:val="240"/>
          <w:divBdr>
            <w:top w:val="none" w:sz="0" w:space="0" w:color="auto"/>
            <w:left w:val="none" w:sz="0" w:space="0" w:color="auto"/>
            <w:bottom w:val="none" w:sz="0" w:space="0" w:color="auto"/>
            <w:right w:val="none" w:sz="0" w:space="0" w:color="auto"/>
          </w:divBdr>
        </w:div>
        <w:div w:id="1981222624">
          <w:marLeft w:val="0"/>
          <w:marRight w:val="0"/>
          <w:marTop w:val="0"/>
          <w:marBottom w:val="240"/>
          <w:divBdr>
            <w:top w:val="none" w:sz="0" w:space="0" w:color="auto"/>
            <w:left w:val="none" w:sz="0" w:space="0" w:color="auto"/>
            <w:bottom w:val="none" w:sz="0" w:space="0" w:color="auto"/>
            <w:right w:val="none" w:sz="0" w:space="0" w:color="auto"/>
          </w:divBdr>
        </w:div>
        <w:div w:id="763694632">
          <w:marLeft w:val="0"/>
          <w:marRight w:val="0"/>
          <w:marTop w:val="0"/>
          <w:marBottom w:val="240"/>
          <w:divBdr>
            <w:top w:val="none" w:sz="0" w:space="0" w:color="auto"/>
            <w:left w:val="none" w:sz="0" w:space="0" w:color="auto"/>
            <w:bottom w:val="none" w:sz="0" w:space="0" w:color="auto"/>
            <w:right w:val="none" w:sz="0" w:space="0" w:color="auto"/>
          </w:divBdr>
        </w:div>
        <w:div w:id="585695805">
          <w:marLeft w:val="0"/>
          <w:marRight w:val="0"/>
          <w:marTop w:val="0"/>
          <w:marBottom w:val="240"/>
          <w:divBdr>
            <w:top w:val="none" w:sz="0" w:space="0" w:color="auto"/>
            <w:left w:val="none" w:sz="0" w:space="0" w:color="auto"/>
            <w:bottom w:val="none" w:sz="0" w:space="0" w:color="auto"/>
            <w:right w:val="none" w:sz="0" w:space="0" w:color="auto"/>
          </w:divBdr>
        </w:div>
        <w:div w:id="1671565761">
          <w:marLeft w:val="0"/>
          <w:marRight w:val="0"/>
          <w:marTop w:val="0"/>
          <w:marBottom w:val="240"/>
          <w:divBdr>
            <w:top w:val="none" w:sz="0" w:space="0" w:color="auto"/>
            <w:left w:val="none" w:sz="0" w:space="0" w:color="auto"/>
            <w:bottom w:val="none" w:sz="0" w:space="0" w:color="auto"/>
            <w:right w:val="none" w:sz="0" w:space="0" w:color="auto"/>
          </w:divBdr>
        </w:div>
        <w:div w:id="523254541">
          <w:marLeft w:val="0"/>
          <w:marRight w:val="0"/>
          <w:marTop w:val="0"/>
          <w:marBottom w:val="240"/>
          <w:divBdr>
            <w:top w:val="none" w:sz="0" w:space="0" w:color="auto"/>
            <w:left w:val="none" w:sz="0" w:space="0" w:color="auto"/>
            <w:bottom w:val="none" w:sz="0" w:space="0" w:color="auto"/>
            <w:right w:val="none" w:sz="0" w:space="0" w:color="auto"/>
          </w:divBdr>
        </w:div>
        <w:div w:id="1850561328">
          <w:marLeft w:val="0"/>
          <w:marRight w:val="0"/>
          <w:marTop w:val="0"/>
          <w:marBottom w:val="240"/>
          <w:divBdr>
            <w:top w:val="none" w:sz="0" w:space="0" w:color="auto"/>
            <w:left w:val="none" w:sz="0" w:space="0" w:color="auto"/>
            <w:bottom w:val="none" w:sz="0" w:space="0" w:color="auto"/>
            <w:right w:val="none" w:sz="0" w:space="0" w:color="auto"/>
          </w:divBdr>
        </w:div>
        <w:div w:id="1952740212">
          <w:marLeft w:val="0"/>
          <w:marRight w:val="0"/>
          <w:marTop w:val="0"/>
          <w:marBottom w:val="240"/>
          <w:divBdr>
            <w:top w:val="none" w:sz="0" w:space="0" w:color="auto"/>
            <w:left w:val="none" w:sz="0" w:space="0" w:color="auto"/>
            <w:bottom w:val="none" w:sz="0" w:space="0" w:color="auto"/>
            <w:right w:val="none" w:sz="0" w:space="0" w:color="auto"/>
          </w:divBdr>
        </w:div>
        <w:div w:id="1230964340">
          <w:marLeft w:val="0"/>
          <w:marRight w:val="0"/>
          <w:marTop w:val="0"/>
          <w:marBottom w:val="240"/>
          <w:divBdr>
            <w:top w:val="none" w:sz="0" w:space="0" w:color="auto"/>
            <w:left w:val="none" w:sz="0" w:space="0" w:color="auto"/>
            <w:bottom w:val="none" w:sz="0" w:space="0" w:color="auto"/>
            <w:right w:val="none" w:sz="0" w:space="0" w:color="auto"/>
          </w:divBdr>
        </w:div>
        <w:div w:id="440612379">
          <w:marLeft w:val="0"/>
          <w:marRight w:val="0"/>
          <w:marTop w:val="0"/>
          <w:marBottom w:val="240"/>
          <w:divBdr>
            <w:top w:val="none" w:sz="0" w:space="0" w:color="auto"/>
            <w:left w:val="none" w:sz="0" w:space="0" w:color="auto"/>
            <w:bottom w:val="none" w:sz="0" w:space="0" w:color="auto"/>
            <w:right w:val="none" w:sz="0" w:space="0" w:color="auto"/>
          </w:divBdr>
        </w:div>
        <w:div w:id="1360935221">
          <w:marLeft w:val="0"/>
          <w:marRight w:val="0"/>
          <w:marTop w:val="0"/>
          <w:marBottom w:val="240"/>
          <w:divBdr>
            <w:top w:val="none" w:sz="0" w:space="0" w:color="auto"/>
            <w:left w:val="none" w:sz="0" w:space="0" w:color="auto"/>
            <w:bottom w:val="none" w:sz="0" w:space="0" w:color="auto"/>
            <w:right w:val="none" w:sz="0" w:space="0" w:color="auto"/>
          </w:divBdr>
        </w:div>
        <w:div w:id="808210979">
          <w:marLeft w:val="0"/>
          <w:marRight w:val="0"/>
          <w:marTop w:val="0"/>
          <w:marBottom w:val="240"/>
          <w:divBdr>
            <w:top w:val="none" w:sz="0" w:space="0" w:color="auto"/>
            <w:left w:val="none" w:sz="0" w:space="0" w:color="auto"/>
            <w:bottom w:val="none" w:sz="0" w:space="0" w:color="auto"/>
            <w:right w:val="none" w:sz="0" w:space="0" w:color="auto"/>
          </w:divBdr>
        </w:div>
        <w:div w:id="493305234">
          <w:marLeft w:val="0"/>
          <w:marRight w:val="0"/>
          <w:marTop w:val="0"/>
          <w:marBottom w:val="240"/>
          <w:divBdr>
            <w:top w:val="none" w:sz="0" w:space="0" w:color="auto"/>
            <w:left w:val="none" w:sz="0" w:space="0" w:color="auto"/>
            <w:bottom w:val="none" w:sz="0" w:space="0" w:color="auto"/>
            <w:right w:val="none" w:sz="0" w:space="0" w:color="auto"/>
          </w:divBdr>
        </w:div>
        <w:div w:id="776750288">
          <w:marLeft w:val="0"/>
          <w:marRight w:val="0"/>
          <w:marTop w:val="0"/>
          <w:marBottom w:val="240"/>
          <w:divBdr>
            <w:top w:val="none" w:sz="0" w:space="0" w:color="auto"/>
            <w:left w:val="none" w:sz="0" w:space="0" w:color="auto"/>
            <w:bottom w:val="none" w:sz="0" w:space="0" w:color="auto"/>
            <w:right w:val="none" w:sz="0" w:space="0" w:color="auto"/>
          </w:divBdr>
        </w:div>
        <w:div w:id="128522129">
          <w:marLeft w:val="0"/>
          <w:marRight w:val="0"/>
          <w:marTop w:val="0"/>
          <w:marBottom w:val="240"/>
          <w:divBdr>
            <w:top w:val="none" w:sz="0" w:space="0" w:color="auto"/>
            <w:left w:val="none" w:sz="0" w:space="0" w:color="auto"/>
            <w:bottom w:val="none" w:sz="0" w:space="0" w:color="auto"/>
            <w:right w:val="none" w:sz="0" w:space="0" w:color="auto"/>
          </w:divBdr>
        </w:div>
      </w:divsChild>
    </w:div>
    <w:div w:id="784081604">
      <w:bodyDiv w:val="1"/>
      <w:marLeft w:val="0"/>
      <w:marRight w:val="0"/>
      <w:marTop w:val="0"/>
      <w:marBottom w:val="0"/>
      <w:divBdr>
        <w:top w:val="none" w:sz="0" w:space="0" w:color="auto"/>
        <w:left w:val="none" w:sz="0" w:space="0" w:color="auto"/>
        <w:bottom w:val="none" w:sz="0" w:space="0" w:color="auto"/>
        <w:right w:val="none" w:sz="0" w:space="0" w:color="auto"/>
      </w:divBdr>
    </w:div>
    <w:div w:id="822162404">
      <w:bodyDiv w:val="1"/>
      <w:marLeft w:val="0"/>
      <w:marRight w:val="0"/>
      <w:marTop w:val="0"/>
      <w:marBottom w:val="0"/>
      <w:divBdr>
        <w:top w:val="none" w:sz="0" w:space="0" w:color="auto"/>
        <w:left w:val="none" w:sz="0" w:space="0" w:color="auto"/>
        <w:bottom w:val="none" w:sz="0" w:space="0" w:color="auto"/>
        <w:right w:val="none" w:sz="0" w:space="0" w:color="auto"/>
      </w:divBdr>
    </w:div>
    <w:div w:id="918441193">
      <w:bodyDiv w:val="1"/>
      <w:marLeft w:val="0"/>
      <w:marRight w:val="0"/>
      <w:marTop w:val="0"/>
      <w:marBottom w:val="0"/>
      <w:divBdr>
        <w:top w:val="none" w:sz="0" w:space="0" w:color="auto"/>
        <w:left w:val="none" w:sz="0" w:space="0" w:color="auto"/>
        <w:bottom w:val="none" w:sz="0" w:space="0" w:color="auto"/>
        <w:right w:val="none" w:sz="0" w:space="0" w:color="auto"/>
      </w:divBdr>
    </w:div>
    <w:div w:id="955872396">
      <w:bodyDiv w:val="1"/>
      <w:marLeft w:val="0"/>
      <w:marRight w:val="0"/>
      <w:marTop w:val="0"/>
      <w:marBottom w:val="0"/>
      <w:divBdr>
        <w:top w:val="none" w:sz="0" w:space="0" w:color="auto"/>
        <w:left w:val="none" w:sz="0" w:space="0" w:color="auto"/>
        <w:bottom w:val="none" w:sz="0" w:space="0" w:color="auto"/>
        <w:right w:val="none" w:sz="0" w:space="0" w:color="auto"/>
      </w:divBdr>
    </w:div>
    <w:div w:id="967200180">
      <w:bodyDiv w:val="1"/>
      <w:marLeft w:val="0"/>
      <w:marRight w:val="0"/>
      <w:marTop w:val="0"/>
      <w:marBottom w:val="0"/>
      <w:divBdr>
        <w:top w:val="none" w:sz="0" w:space="0" w:color="auto"/>
        <w:left w:val="none" w:sz="0" w:space="0" w:color="auto"/>
        <w:bottom w:val="none" w:sz="0" w:space="0" w:color="auto"/>
        <w:right w:val="none" w:sz="0" w:space="0" w:color="auto"/>
      </w:divBdr>
    </w:div>
    <w:div w:id="1011444540">
      <w:bodyDiv w:val="1"/>
      <w:marLeft w:val="0"/>
      <w:marRight w:val="0"/>
      <w:marTop w:val="0"/>
      <w:marBottom w:val="0"/>
      <w:divBdr>
        <w:top w:val="none" w:sz="0" w:space="0" w:color="auto"/>
        <w:left w:val="none" w:sz="0" w:space="0" w:color="auto"/>
        <w:bottom w:val="none" w:sz="0" w:space="0" w:color="auto"/>
        <w:right w:val="none" w:sz="0" w:space="0" w:color="auto"/>
      </w:divBdr>
    </w:div>
    <w:div w:id="1085806752">
      <w:bodyDiv w:val="1"/>
      <w:marLeft w:val="0"/>
      <w:marRight w:val="0"/>
      <w:marTop w:val="0"/>
      <w:marBottom w:val="0"/>
      <w:divBdr>
        <w:top w:val="none" w:sz="0" w:space="0" w:color="auto"/>
        <w:left w:val="none" w:sz="0" w:space="0" w:color="auto"/>
        <w:bottom w:val="none" w:sz="0" w:space="0" w:color="auto"/>
        <w:right w:val="none" w:sz="0" w:space="0" w:color="auto"/>
      </w:divBdr>
    </w:div>
    <w:div w:id="1090393041">
      <w:bodyDiv w:val="1"/>
      <w:marLeft w:val="0"/>
      <w:marRight w:val="0"/>
      <w:marTop w:val="0"/>
      <w:marBottom w:val="0"/>
      <w:divBdr>
        <w:top w:val="none" w:sz="0" w:space="0" w:color="auto"/>
        <w:left w:val="none" w:sz="0" w:space="0" w:color="auto"/>
        <w:bottom w:val="none" w:sz="0" w:space="0" w:color="auto"/>
        <w:right w:val="none" w:sz="0" w:space="0" w:color="auto"/>
      </w:divBdr>
    </w:div>
    <w:div w:id="1111587963">
      <w:bodyDiv w:val="1"/>
      <w:marLeft w:val="0"/>
      <w:marRight w:val="0"/>
      <w:marTop w:val="0"/>
      <w:marBottom w:val="0"/>
      <w:divBdr>
        <w:top w:val="none" w:sz="0" w:space="0" w:color="auto"/>
        <w:left w:val="none" w:sz="0" w:space="0" w:color="auto"/>
        <w:bottom w:val="none" w:sz="0" w:space="0" w:color="auto"/>
        <w:right w:val="none" w:sz="0" w:space="0" w:color="auto"/>
      </w:divBdr>
    </w:div>
    <w:div w:id="1116675142">
      <w:bodyDiv w:val="1"/>
      <w:marLeft w:val="0"/>
      <w:marRight w:val="0"/>
      <w:marTop w:val="0"/>
      <w:marBottom w:val="0"/>
      <w:divBdr>
        <w:top w:val="none" w:sz="0" w:space="0" w:color="auto"/>
        <w:left w:val="none" w:sz="0" w:space="0" w:color="auto"/>
        <w:bottom w:val="none" w:sz="0" w:space="0" w:color="auto"/>
        <w:right w:val="none" w:sz="0" w:space="0" w:color="auto"/>
      </w:divBdr>
    </w:div>
    <w:div w:id="1144852257">
      <w:bodyDiv w:val="1"/>
      <w:marLeft w:val="0"/>
      <w:marRight w:val="0"/>
      <w:marTop w:val="0"/>
      <w:marBottom w:val="0"/>
      <w:divBdr>
        <w:top w:val="none" w:sz="0" w:space="0" w:color="auto"/>
        <w:left w:val="none" w:sz="0" w:space="0" w:color="auto"/>
        <w:bottom w:val="none" w:sz="0" w:space="0" w:color="auto"/>
        <w:right w:val="none" w:sz="0" w:space="0" w:color="auto"/>
      </w:divBdr>
    </w:div>
    <w:div w:id="1153524782">
      <w:bodyDiv w:val="1"/>
      <w:marLeft w:val="0"/>
      <w:marRight w:val="0"/>
      <w:marTop w:val="0"/>
      <w:marBottom w:val="0"/>
      <w:divBdr>
        <w:top w:val="none" w:sz="0" w:space="0" w:color="auto"/>
        <w:left w:val="none" w:sz="0" w:space="0" w:color="auto"/>
        <w:bottom w:val="none" w:sz="0" w:space="0" w:color="auto"/>
        <w:right w:val="none" w:sz="0" w:space="0" w:color="auto"/>
      </w:divBdr>
    </w:div>
    <w:div w:id="1198352786">
      <w:bodyDiv w:val="1"/>
      <w:marLeft w:val="0"/>
      <w:marRight w:val="0"/>
      <w:marTop w:val="0"/>
      <w:marBottom w:val="0"/>
      <w:divBdr>
        <w:top w:val="none" w:sz="0" w:space="0" w:color="auto"/>
        <w:left w:val="none" w:sz="0" w:space="0" w:color="auto"/>
        <w:bottom w:val="none" w:sz="0" w:space="0" w:color="auto"/>
        <w:right w:val="none" w:sz="0" w:space="0" w:color="auto"/>
      </w:divBdr>
    </w:div>
    <w:div w:id="1210847330">
      <w:bodyDiv w:val="1"/>
      <w:marLeft w:val="0"/>
      <w:marRight w:val="0"/>
      <w:marTop w:val="0"/>
      <w:marBottom w:val="0"/>
      <w:divBdr>
        <w:top w:val="none" w:sz="0" w:space="0" w:color="auto"/>
        <w:left w:val="none" w:sz="0" w:space="0" w:color="auto"/>
        <w:bottom w:val="none" w:sz="0" w:space="0" w:color="auto"/>
        <w:right w:val="none" w:sz="0" w:space="0" w:color="auto"/>
      </w:divBdr>
    </w:div>
    <w:div w:id="1291475457">
      <w:bodyDiv w:val="1"/>
      <w:marLeft w:val="0"/>
      <w:marRight w:val="0"/>
      <w:marTop w:val="0"/>
      <w:marBottom w:val="0"/>
      <w:divBdr>
        <w:top w:val="none" w:sz="0" w:space="0" w:color="auto"/>
        <w:left w:val="none" w:sz="0" w:space="0" w:color="auto"/>
        <w:bottom w:val="none" w:sz="0" w:space="0" w:color="auto"/>
        <w:right w:val="none" w:sz="0" w:space="0" w:color="auto"/>
      </w:divBdr>
    </w:div>
    <w:div w:id="1641767263">
      <w:bodyDiv w:val="1"/>
      <w:marLeft w:val="0"/>
      <w:marRight w:val="0"/>
      <w:marTop w:val="0"/>
      <w:marBottom w:val="0"/>
      <w:divBdr>
        <w:top w:val="none" w:sz="0" w:space="0" w:color="auto"/>
        <w:left w:val="none" w:sz="0" w:space="0" w:color="auto"/>
        <w:bottom w:val="none" w:sz="0" w:space="0" w:color="auto"/>
        <w:right w:val="none" w:sz="0" w:space="0" w:color="auto"/>
      </w:divBdr>
    </w:div>
    <w:div w:id="1645550186">
      <w:bodyDiv w:val="1"/>
      <w:marLeft w:val="0"/>
      <w:marRight w:val="0"/>
      <w:marTop w:val="0"/>
      <w:marBottom w:val="0"/>
      <w:divBdr>
        <w:top w:val="none" w:sz="0" w:space="0" w:color="auto"/>
        <w:left w:val="none" w:sz="0" w:space="0" w:color="auto"/>
        <w:bottom w:val="none" w:sz="0" w:space="0" w:color="auto"/>
        <w:right w:val="none" w:sz="0" w:space="0" w:color="auto"/>
      </w:divBdr>
    </w:div>
    <w:div w:id="1657998912">
      <w:bodyDiv w:val="1"/>
      <w:marLeft w:val="0"/>
      <w:marRight w:val="0"/>
      <w:marTop w:val="0"/>
      <w:marBottom w:val="0"/>
      <w:divBdr>
        <w:top w:val="none" w:sz="0" w:space="0" w:color="auto"/>
        <w:left w:val="none" w:sz="0" w:space="0" w:color="auto"/>
        <w:bottom w:val="none" w:sz="0" w:space="0" w:color="auto"/>
        <w:right w:val="none" w:sz="0" w:space="0" w:color="auto"/>
      </w:divBdr>
    </w:div>
    <w:div w:id="1680037406">
      <w:bodyDiv w:val="1"/>
      <w:marLeft w:val="0"/>
      <w:marRight w:val="0"/>
      <w:marTop w:val="0"/>
      <w:marBottom w:val="0"/>
      <w:divBdr>
        <w:top w:val="none" w:sz="0" w:space="0" w:color="auto"/>
        <w:left w:val="none" w:sz="0" w:space="0" w:color="auto"/>
        <w:bottom w:val="none" w:sz="0" w:space="0" w:color="auto"/>
        <w:right w:val="none" w:sz="0" w:space="0" w:color="auto"/>
      </w:divBdr>
    </w:div>
    <w:div w:id="1700662140">
      <w:bodyDiv w:val="1"/>
      <w:marLeft w:val="0"/>
      <w:marRight w:val="0"/>
      <w:marTop w:val="0"/>
      <w:marBottom w:val="0"/>
      <w:divBdr>
        <w:top w:val="none" w:sz="0" w:space="0" w:color="auto"/>
        <w:left w:val="none" w:sz="0" w:space="0" w:color="auto"/>
        <w:bottom w:val="none" w:sz="0" w:space="0" w:color="auto"/>
        <w:right w:val="none" w:sz="0" w:space="0" w:color="auto"/>
      </w:divBdr>
    </w:div>
    <w:div w:id="1713848199">
      <w:bodyDiv w:val="1"/>
      <w:marLeft w:val="0"/>
      <w:marRight w:val="0"/>
      <w:marTop w:val="0"/>
      <w:marBottom w:val="0"/>
      <w:divBdr>
        <w:top w:val="none" w:sz="0" w:space="0" w:color="auto"/>
        <w:left w:val="none" w:sz="0" w:space="0" w:color="auto"/>
        <w:bottom w:val="none" w:sz="0" w:space="0" w:color="auto"/>
        <w:right w:val="none" w:sz="0" w:space="0" w:color="auto"/>
      </w:divBdr>
    </w:div>
    <w:div w:id="1727726152">
      <w:bodyDiv w:val="1"/>
      <w:marLeft w:val="0"/>
      <w:marRight w:val="0"/>
      <w:marTop w:val="0"/>
      <w:marBottom w:val="0"/>
      <w:divBdr>
        <w:top w:val="none" w:sz="0" w:space="0" w:color="auto"/>
        <w:left w:val="none" w:sz="0" w:space="0" w:color="auto"/>
        <w:bottom w:val="none" w:sz="0" w:space="0" w:color="auto"/>
        <w:right w:val="none" w:sz="0" w:space="0" w:color="auto"/>
      </w:divBdr>
    </w:div>
    <w:div w:id="1747338316">
      <w:bodyDiv w:val="1"/>
      <w:marLeft w:val="0"/>
      <w:marRight w:val="0"/>
      <w:marTop w:val="0"/>
      <w:marBottom w:val="0"/>
      <w:divBdr>
        <w:top w:val="none" w:sz="0" w:space="0" w:color="auto"/>
        <w:left w:val="none" w:sz="0" w:space="0" w:color="auto"/>
        <w:bottom w:val="none" w:sz="0" w:space="0" w:color="auto"/>
        <w:right w:val="none" w:sz="0" w:space="0" w:color="auto"/>
      </w:divBdr>
    </w:div>
    <w:div w:id="1790080098">
      <w:bodyDiv w:val="1"/>
      <w:marLeft w:val="0"/>
      <w:marRight w:val="0"/>
      <w:marTop w:val="0"/>
      <w:marBottom w:val="0"/>
      <w:divBdr>
        <w:top w:val="none" w:sz="0" w:space="0" w:color="auto"/>
        <w:left w:val="none" w:sz="0" w:space="0" w:color="auto"/>
        <w:bottom w:val="none" w:sz="0" w:space="0" w:color="auto"/>
        <w:right w:val="none" w:sz="0" w:space="0" w:color="auto"/>
      </w:divBdr>
    </w:div>
    <w:div w:id="1885557507">
      <w:bodyDiv w:val="1"/>
      <w:marLeft w:val="0"/>
      <w:marRight w:val="0"/>
      <w:marTop w:val="0"/>
      <w:marBottom w:val="0"/>
      <w:divBdr>
        <w:top w:val="none" w:sz="0" w:space="0" w:color="auto"/>
        <w:left w:val="none" w:sz="0" w:space="0" w:color="auto"/>
        <w:bottom w:val="none" w:sz="0" w:space="0" w:color="auto"/>
        <w:right w:val="none" w:sz="0" w:space="0" w:color="auto"/>
      </w:divBdr>
    </w:div>
    <w:div w:id="1900510212">
      <w:bodyDiv w:val="1"/>
      <w:marLeft w:val="0"/>
      <w:marRight w:val="0"/>
      <w:marTop w:val="0"/>
      <w:marBottom w:val="0"/>
      <w:divBdr>
        <w:top w:val="none" w:sz="0" w:space="0" w:color="auto"/>
        <w:left w:val="none" w:sz="0" w:space="0" w:color="auto"/>
        <w:bottom w:val="none" w:sz="0" w:space="0" w:color="auto"/>
        <w:right w:val="none" w:sz="0" w:space="0" w:color="auto"/>
      </w:divBdr>
    </w:div>
    <w:div w:id="1986469957">
      <w:bodyDiv w:val="1"/>
      <w:marLeft w:val="0"/>
      <w:marRight w:val="0"/>
      <w:marTop w:val="0"/>
      <w:marBottom w:val="0"/>
      <w:divBdr>
        <w:top w:val="none" w:sz="0" w:space="0" w:color="auto"/>
        <w:left w:val="none" w:sz="0" w:space="0" w:color="auto"/>
        <w:bottom w:val="none" w:sz="0" w:space="0" w:color="auto"/>
        <w:right w:val="none" w:sz="0" w:space="0" w:color="auto"/>
      </w:divBdr>
    </w:div>
    <w:div w:id="2017144923">
      <w:bodyDiv w:val="1"/>
      <w:marLeft w:val="0"/>
      <w:marRight w:val="0"/>
      <w:marTop w:val="0"/>
      <w:marBottom w:val="0"/>
      <w:divBdr>
        <w:top w:val="none" w:sz="0" w:space="0" w:color="auto"/>
        <w:left w:val="none" w:sz="0" w:space="0" w:color="auto"/>
        <w:bottom w:val="none" w:sz="0" w:space="0" w:color="auto"/>
        <w:right w:val="none" w:sz="0" w:space="0" w:color="auto"/>
      </w:divBdr>
    </w:div>
    <w:div w:id="2030910194">
      <w:bodyDiv w:val="1"/>
      <w:marLeft w:val="0"/>
      <w:marRight w:val="0"/>
      <w:marTop w:val="0"/>
      <w:marBottom w:val="0"/>
      <w:divBdr>
        <w:top w:val="none" w:sz="0" w:space="0" w:color="auto"/>
        <w:left w:val="none" w:sz="0" w:space="0" w:color="auto"/>
        <w:bottom w:val="none" w:sz="0" w:space="0" w:color="auto"/>
        <w:right w:val="none" w:sz="0" w:space="0" w:color="auto"/>
      </w:divBdr>
    </w:div>
    <w:div w:id="2080011689">
      <w:bodyDiv w:val="1"/>
      <w:marLeft w:val="0"/>
      <w:marRight w:val="0"/>
      <w:marTop w:val="0"/>
      <w:marBottom w:val="0"/>
      <w:divBdr>
        <w:top w:val="none" w:sz="0" w:space="0" w:color="auto"/>
        <w:left w:val="none" w:sz="0" w:space="0" w:color="auto"/>
        <w:bottom w:val="none" w:sz="0" w:space="0" w:color="auto"/>
        <w:right w:val="none" w:sz="0" w:space="0" w:color="auto"/>
      </w:divBdr>
    </w:div>
    <w:div w:id="2088648584">
      <w:bodyDiv w:val="1"/>
      <w:marLeft w:val="0"/>
      <w:marRight w:val="0"/>
      <w:marTop w:val="0"/>
      <w:marBottom w:val="0"/>
      <w:divBdr>
        <w:top w:val="none" w:sz="0" w:space="0" w:color="auto"/>
        <w:left w:val="none" w:sz="0" w:space="0" w:color="auto"/>
        <w:bottom w:val="none" w:sz="0" w:space="0" w:color="auto"/>
        <w:right w:val="none" w:sz="0" w:space="0" w:color="auto"/>
      </w:divBdr>
      <w:divsChild>
        <w:div w:id="2077779975">
          <w:marLeft w:val="0"/>
          <w:marRight w:val="0"/>
          <w:marTop w:val="0"/>
          <w:marBottom w:val="0"/>
          <w:divBdr>
            <w:top w:val="single" w:sz="2" w:space="0" w:color="auto"/>
            <w:left w:val="single" w:sz="2" w:space="0" w:color="auto"/>
            <w:bottom w:val="single" w:sz="6" w:space="0" w:color="auto"/>
            <w:right w:val="single" w:sz="2" w:space="0" w:color="auto"/>
          </w:divBdr>
          <w:divsChild>
            <w:div w:id="1900751131">
              <w:marLeft w:val="0"/>
              <w:marRight w:val="0"/>
              <w:marTop w:val="100"/>
              <w:marBottom w:val="100"/>
              <w:divBdr>
                <w:top w:val="single" w:sz="2" w:space="0" w:color="D9D9E3"/>
                <w:left w:val="single" w:sz="2" w:space="0" w:color="D9D9E3"/>
                <w:bottom w:val="single" w:sz="2" w:space="0" w:color="D9D9E3"/>
                <w:right w:val="single" w:sz="2" w:space="0" w:color="D9D9E3"/>
              </w:divBdr>
              <w:divsChild>
                <w:div w:id="235554977">
                  <w:marLeft w:val="0"/>
                  <w:marRight w:val="0"/>
                  <w:marTop w:val="0"/>
                  <w:marBottom w:val="0"/>
                  <w:divBdr>
                    <w:top w:val="single" w:sz="2" w:space="0" w:color="D9D9E3"/>
                    <w:left w:val="single" w:sz="2" w:space="0" w:color="D9D9E3"/>
                    <w:bottom w:val="single" w:sz="2" w:space="0" w:color="D9D9E3"/>
                    <w:right w:val="single" w:sz="2" w:space="0" w:color="D9D9E3"/>
                  </w:divBdr>
                  <w:divsChild>
                    <w:div w:id="539905046">
                      <w:marLeft w:val="0"/>
                      <w:marRight w:val="0"/>
                      <w:marTop w:val="0"/>
                      <w:marBottom w:val="0"/>
                      <w:divBdr>
                        <w:top w:val="single" w:sz="2" w:space="0" w:color="D9D9E3"/>
                        <w:left w:val="single" w:sz="2" w:space="0" w:color="D9D9E3"/>
                        <w:bottom w:val="single" w:sz="2" w:space="0" w:color="D9D9E3"/>
                        <w:right w:val="single" w:sz="2" w:space="0" w:color="D9D9E3"/>
                      </w:divBdr>
                      <w:divsChild>
                        <w:div w:id="90589377">
                          <w:marLeft w:val="0"/>
                          <w:marRight w:val="0"/>
                          <w:marTop w:val="0"/>
                          <w:marBottom w:val="0"/>
                          <w:divBdr>
                            <w:top w:val="single" w:sz="2" w:space="0" w:color="D9D9E3"/>
                            <w:left w:val="single" w:sz="2" w:space="0" w:color="D9D9E3"/>
                            <w:bottom w:val="single" w:sz="2" w:space="0" w:color="D9D9E3"/>
                            <w:right w:val="single" w:sz="2" w:space="0" w:color="D9D9E3"/>
                          </w:divBdr>
                          <w:divsChild>
                            <w:div w:id="1980106292">
                              <w:marLeft w:val="0"/>
                              <w:marRight w:val="0"/>
                              <w:marTop w:val="0"/>
                              <w:marBottom w:val="0"/>
                              <w:divBdr>
                                <w:top w:val="single" w:sz="2" w:space="0" w:color="D9D9E3"/>
                                <w:left w:val="single" w:sz="2" w:space="0" w:color="D9D9E3"/>
                                <w:bottom w:val="single" w:sz="2" w:space="0" w:color="D9D9E3"/>
                                <w:right w:val="single" w:sz="2" w:space="0" w:color="D9D9E3"/>
                              </w:divBdr>
                              <w:divsChild>
                                <w:div w:id="562835099">
                                  <w:marLeft w:val="0"/>
                                  <w:marRight w:val="0"/>
                                  <w:marTop w:val="0"/>
                                  <w:marBottom w:val="0"/>
                                  <w:divBdr>
                                    <w:top w:val="single" w:sz="2" w:space="0" w:color="D9D9E3"/>
                                    <w:left w:val="single" w:sz="2" w:space="0" w:color="D9D9E3"/>
                                    <w:bottom w:val="single" w:sz="2" w:space="0" w:color="D9D9E3"/>
                                    <w:right w:val="single" w:sz="2" w:space="0" w:color="D9D9E3"/>
                                  </w:divBdr>
                                  <w:divsChild>
                                    <w:div w:id="1577009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369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DCE-inc/CVE-2023-38831" TargetMode="External"/><Relationship Id="rId18" Type="http://schemas.openxmlformats.org/officeDocument/2006/relationships/hyperlink" Target="https://research.checkpoint.com/2019/extracting-code-execution-from-winr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hitehat.vn/threads/phan-tich-va-huong-dan-trien-khai-cve-2021-43617-phan-1.16286/" TargetMode="External"/><Relationship Id="rId7" Type="http://schemas.openxmlformats.org/officeDocument/2006/relationships/endnotes" Target="endnotes.xml"/><Relationship Id="rId12" Type="http://schemas.openxmlformats.org/officeDocument/2006/relationships/hyperlink" Target="https://www.group-ib.com/blog/cve-2023-38831-winrar-zero-day/" TargetMode="External"/><Relationship Id="rId17" Type="http://schemas.openxmlformats.org/officeDocument/2006/relationships/hyperlink" Target="https://www.cvedetails.com/cve/CVE-2018-2025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vd.nist.gov/vuln/detail/CVE-2018-20250" TargetMode="External"/><Relationship Id="rId20" Type="http://schemas.openxmlformats.org/officeDocument/2006/relationships/hyperlink" Target="https://cve.mitre.org/cgi-bin/cvename.cgi?name=CVE-2018-202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eepingcomputer.com/news/security/winrar-zero-day-exploited-since-april-to-hack-trading-accounts/" TargetMode="External"/><Relationship Id="rId24" Type="http://schemas.openxmlformats.org/officeDocument/2006/relationships/hyperlink" Target="https://nvd.nist.gov/vuln/detail/CVE-2021-43617" TargetMode="External"/><Relationship Id="rId5" Type="http://schemas.openxmlformats.org/officeDocument/2006/relationships/webSettings" Target="webSettings.xml"/><Relationship Id="rId15" Type="http://schemas.openxmlformats.org/officeDocument/2006/relationships/hyperlink" Target="https://whitehat.vn/threads/tao-malware-don-gian-voi-cve-2023-38831.17474/" TargetMode="External"/><Relationship Id="rId23" Type="http://schemas.openxmlformats.org/officeDocument/2006/relationships/hyperlink" Target="https://vuldb.com/?id.186652" TargetMode="External"/><Relationship Id="rId10" Type="http://schemas.openxmlformats.org/officeDocument/2006/relationships/hyperlink" Target="https://packetstormsecurity.com/files/174573/WinRAR-Remote-Code-Execution.html" TargetMode="External"/><Relationship Id="rId19" Type="http://schemas.openxmlformats.org/officeDocument/2006/relationships/hyperlink" Target="https://whitehat.vn/threads/demo-khai-thac-lo-hong-winrar-cve-2018-20250.12371/" TargetMode="External"/><Relationship Id="rId4" Type="http://schemas.openxmlformats.org/officeDocument/2006/relationships/settings" Target="settings.xml"/><Relationship Id="rId9" Type="http://schemas.openxmlformats.org/officeDocument/2006/relationships/hyperlink" Target="https://nvd.nist.gov/vuln/detail/CVE-2023-38831" TargetMode="External"/><Relationship Id="rId14" Type="http://schemas.openxmlformats.org/officeDocument/2006/relationships/hyperlink" Target="https://blog.google/threat-analysis-group/government-backed-actors-exploiting-winrar-vulnerability/" TargetMode="External"/><Relationship Id="rId22" Type="http://schemas.openxmlformats.org/officeDocument/2006/relationships/hyperlink" Target="https://whitehat.vn/threads/phan-tich-va-huong-dan-trien-khai-cve-2021-43617-phan-2.1662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DCE9C-C804-489E-A11D-87C3F1C7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Quỳnh</dc:creator>
  <cp:keywords/>
  <dc:description/>
  <cp:lastModifiedBy>DELL</cp:lastModifiedBy>
  <cp:revision>4</cp:revision>
  <cp:lastPrinted>2023-11-13T04:09:00Z</cp:lastPrinted>
  <dcterms:created xsi:type="dcterms:W3CDTF">2023-11-13T04:12:00Z</dcterms:created>
  <dcterms:modified xsi:type="dcterms:W3CDTF">2023-11-13T04:17:00Z</dcterms:modified>
</cp:coreProperties>
</file>