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390775" cy="2390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15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Napredne tehnike programiranje </w:t>
      </w:r>
    </w:p>
    <w:p w:rsidR="00000000" w:rsidDel="00000000" w:rsidP="00000000" w:rsidRDefault="00000000" w:rsidRPr="00000000" w14:paraId="00000003">
      <w:pPr>
        <w:tabs>
          <w:tab w:val="left" w:leader="none" w:pos="315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 semestar – 2022/23</w:t>
      </w:r>
    </w:p>
    <w:p w:rsidR="00000000" w:rsidDel="00000000" w:rsidP="00000000" w:rsidRDefault="00000000" w:rsidRPr="00000000" w14:paraId="00000004">
      <w:pPr>
        <w:tabs>
          <w:tab w:val="left" w:leader="none" w:pos="315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15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15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Projekat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Gradska aplikacija za registraciju građana i upravljanje dokumentacijom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Samra Smajić - 407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 Tešnjak - 355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 Tica – 350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880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Dokumentacija </w:t>
      </w:r>
    </w:p>
    <w:p w:rsidR="00000000" w:rsidDel="00000000" w:rsidP="00000000" w:rsidRDefault="00000000" w:rsidRPr="00000000" w14:paraId="00000011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 naš projekat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“Gradska aplikacija za registraciju građana i upravljanje dokumentacijom”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bilo je potrebno prvo odrediti koji dokumenti su potrebni za registraciju građana. Uzimajući to u obzir, odlučile smo da se najviše podataka može uzeti sa rodnog lista i državljanstva, te smo odlučile da napravimo različite fajlove koje bismo povezale sa našim glavnim „Gradjani.cpp“. Napravile smo "unos.cpp", "ispis.cpp", „rodniList.cpp" i "drzavljanstvo.cpp".</w:t>
      </w:r>
    </w:p>
    <w:p w:rsidR="00000000" w:rsidDel="00000000" w:rsidP="00000000" w:rsidRDefault="00000000" w:rsidRPr="00000000" w14:paraId="00000013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glavnom kodu „Gradjani.cpp“, pomoću „do while“ petlje izvršavamo odabir jedne od četiri opcije. Prvi odabir nam omogućava i sam unos svih podataka potrebnih o građaninu, dok ostala tri, nakon unosa JMBG-a građanina, ispisuju podatke potrebne o istome. </w:t>
      </w:r>
    </w:p>
    <w:p w:rsidR="00000000" w:rsidDel="00000000" w:rsidP="00000000" w:rsidRDefault="00000000" w:rsidRPr="00000000" w14:paraId="00000015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fajlu „unos.cpp“ napravile smo strukturu „gradjanin“ te smo imenovali sve string varijable u njemu. Odabrale smo stringove za sve varijable zbog problema koji su nam se javljali previše puta prilikom pokretanja koda, a u većini slučajeva i zbog potrebe za različitim karakterima iz ASCII-a. Javljalo se i par drugih problema vezanih za broj unešenih karaktera, a to smo riješile s par getline-a. Zatim unosimo te podatke preko naše funkcije unos tipa void. Istovremeno, koristeći „offstream outfile“, kreirale smo .txt fajl “licni-podaci”, koji ispisuje sve unešene informacije o građaninu. </w:t>
      </w:r>
    </w:p>
    <w:p w:rsidR="00000000" w:rsidDel="00000000" w:rsidP="00000000" w:rsidRDefault="00000000" w:rsidRPr="00000000" w14:paraId="00000017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Fajl „ispis.cpp“ trebalo bi da ispiše sve informacije koje smo preko „unos.cpp“ unijeli. Funkcijom ispis, koja je također tipa void, smo omogućile ovo. U našem glavnom fajlu nalazi se odabir dva zvani „Informacije o gradjanima“, koji ispisuje sve informacije koje smo unijele kroz unos. Javljao se i problem gdje, ako smo unijeli više od jednog građanina, naš kompajler bi također prošao kroz “else” i ispisao da nemamo zabilježen taj jmbg, prije nego je opet prošao kroz petlju i testirao da li imamo taj jmbg u bazi. Ovo smo riješile dodavanjem bool-a koji je prvo sve u bazi provjerio pa tek onda prešao na else, i to nismo dodale samo za ovaj ispis već i za rodni list i državljanstvo.</w:t>
      </w:r>
    </w:p>
    <w:p w:rsidR="00000000" w:rsidDel="00000000" w:rsidP="00000000" w:rsidRDefault="00000000" w:rsidRPr="00000000" w14:paraId="00000019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Treći odabir će ispisati podatke sa „rodniList.cpp“ fajla. Uzima informacije iz unosa koje su potrebne i ispisuje sve što se inače nalaze na rodnom listu. Također će u slučaju unosa JMBG koji se ne nalazi u našoj bazi ispisati poruku „Nemamo zabilježen taj Jedinstveni maticni broj.“</w:t>
      </w:r>
    </w:p>
    <w:p w:rsidR="00000000" w:rsidDel="00000000" w:rsidP="00000000" w:rsidRDefault="00000000" w:rsidRPr="00000000" w14:paraId="0000001B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naš posljednji odabir povezan je sa „drzavljanstvo.cpp“ fajlom, koji funkcioniše po istom principu kao i prethodni, s time da ispisuje samo one podatke koje bi dobili na Uvjerenju o drzavljanstvu.</w:t>
      </w:r>
    </w:p>
    <w:p w:rsidR="00000000" w:rsidDel="00000000" w:rsidP="00000000" w:rsidRDefault="00000000" w:rsidRPr="00000000" w14:paraId="0000001D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88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Ovim smo napravile veoma funkcionalnu aplikaciju za registrovanje građana i upravljanje dokumentacijom istog.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o" w:default="1">
    <w:name w:val="Normal"/>
    <w:qFormat w:val="1"/>
  </w:style>
  <w:style w:type="paragraph" w:styleId="Naslov1">
    <w:name w:val="heading 1"/>
    <w:basedOn w:val="Normalno"/>
    <w:next w:val="Normalno"/>
    <w:link w:val="Naslov1Znak"/>
    <w:autoRedefine w:val="1"/>
    <w:uiPriority w:val="9"/>
    <w:qFormat w:val="1"/>
    <w:rsid w:val="00102F45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24"/>
      <w:szCs w:val="32"/>
    </w:rPr>
  </w:style>
  <w:style w:type="character" w:styleId="Zadanifontparagrafa" w:default="1">
    <w:name w:val="Default Paragraph Font"/>
    <w:uiPriority w:val="1"/>
    <w:semiHidden w:val="1"/>
    <w:unhideWhenUsed w:val="1"/>
  </w:style>
  <w:style w:type="table" w:styleId="Normalnatabel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piska" w:default="1">
    <w:name w:val="No List"/>
    <w:uiPriority w:val="99"/>
    <w:semiHidden w:val="1"/>
    <w:unhideWhenUsed w:val="1"/>
  </w:style>
  <w:style w:type="character" w:styleId="Naslov1Znak" w:customStyle="1">
    <w:name w:val="Naslov 1 Znak"/>
    <w:basedOn w:val="Zadanifontparagrafa"/>
    <w:link w:val="Naslov1"/>
    <w:uiPriority w:val="9"/>
    <w:rsid w:val="00102F45"/>
    <w:rPr>
      <w:rFonts w:ascii="Times New Roman" w:hAnsi="Times New Roman" w:cstheme="majorBidi" w:eastAsiaTheme="majorEastAsia"/>
      <w:b w:val="1"/>
      <w:sz w:val="24"/>
      <w:szCs w:val="32"/>
    </w:rPr>
  </w:style>
  <w:style w:type="character" w:styleId="Hiperveza">
    <w:name w:val="Hyperlink"/>
    <w:basedOn w:val="Zadanifontparagrafa"/>
    <w:uiPriority w:val="99"/>
    <w:unhideWhenUsed w:val="1"/>
    <w:rsid w:val="0045157C"/>
    <w:rPr>
      <w:color w:val="0563c1" w:themeColor="hyperlink"/>
      <w:u w:val="single"/>
    </w:rPr>
  </w:style>
  <w:style w:type="character" w:styleId="Nerijeenopominjanje">
    <w:name w:val="Unresolved Mention"/>
    <w:basedOn w:val="Zadanifontparagrafa"/>
    <w:uiPriority w:val="99"/>
    <w:semiHidden w:val="1"/>
    <w:unhideWhenUsed w:val="1"/>
    <w:rsid w:val="0045157C"/>
    <w:rPr>
      <w:color w:val="605e5c"/>
      <w:shd w:color="auto" w:fill="e1dfdd" w:val="clear"/>
    </w:rPr>
  </w:style>
  <w:style w:type="paragraph" w:styleId="Paragrafspiska">
    <w:name w:val="List Paragraph"/>
    <w:basedOn w:val="Normalno"/>
    <w:uiPriority w:val="34"/>
    <w:qFormat w:val="1"/>
    <w:rsid w:val="00832DF7"/>
    <w:pPr>
      <w:ind w:left="720"/>
      <w:contextualSpacing w:val="1"/>
    </w:pPr>
  </w:style>
  <w:style w:type="paragraph" w:styleId="Zaglavlje">
    <w:name w:val="header"/>
    <w:basedOn w:val="Normalno"/>
    <w:link w:val="ZaglavljeZnak"/>
    <w:uiPriority w:val="99"/>
    <w:unhideWhenUsed w:val="1"/>
    <w:rsid w:val="007278CE"/>
    <w:pPr>
      <w:tabs>
        <w:tab w:val="center" w:pos="4513"/>
        <w:tab w:val="right" w:pos="9026"/>
      </w:tabs>
      <w:spacing w:after="0" w:line="240" w:lineRule="auto"/>
    </w:pPr>
  </w:style>
  <w:style w:type="character" w:styleId="ZaglavljeZnak" w:customStyle="1">
    <w:name w:val="Zaglavlje Znak"/>
    <w:basedOn w:val="Zadanifontparagrafa"/>
    <w:link w:val="Zaglavlje"/>
    <w:uiPriority w:val="99"/>
    <w:rsid w:val="007278CE"/>
  </w:style>
  <w:style w:type="paragraph" w:styleId="Podnoje">
    <w:name w:val="footer"/>
    <w:basedOn w:val="Normalno"/>
    <w:link w:val="PodnojeZnak"/>
    <w:uiPriority w:val="99"/>
    <w:unhideWhenUsed w:val="1"/>
    <w:rsid w:val="007278CE"/>
    <w:pPr>
      <w:tabs>
        <w:tab w:val="center" w:pos="4513"/>
        <w:tab w:val="right" w:pos="9026"/>
      </w:tabs>
      <w:spacing w:after="0" w:line="240" w:lineRule="auto"/>
    </w:pPr>
  </w:style>
  <w:style w:type="character" w:styleId="PodnojeZnak" w:customStyle="1">
    <w:name w:val="Podnožje Znak"/>
    <w:basedOn w:val="Zadanifontparagrafa"/>
    <w:link w:val="Podnoje"/>
    <w:uiPriority w:val="99"/>
    <w:rsid w:val="007278C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tM6myev4N9z/qUsFqc8kCrs/Kw==">CgMxLjA4AHIhMUMya0x6d09PaF9uSHdCUW1tZFVkTkhoeExrWk42dnVF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2023-05-26T12:42:00Z</dcterms:created>
  <dc:creator>Samra Smajic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b8509f8e-901c-44d3-b239-e5ef628ea95f</vt:lpwstr>
  </property>
</Properties>
</file>