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C6451" w14:textId="77777777" w:rsidR="000464B2" w:rsidRDefault="000464B2" w:rsidP="000464B2">
      <w:pPr>
        <w:pStyle w:val="BodyText"/>
        <w:ind w:left="2792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10F0112" wp14:editId="57A8DDC3">
            <wp:extent cx="2523744" cy="252374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3744" cy="252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A2A77" w14:textId="77777777" w:rsidR="00766929" w:rsidRDefault="00766929" w:rsidP="000464B2">
      <w:pPr>
        <w:pStyle w:val="BodyText"/>
        <w:ind w:left="2792" w:firstLine="0"/>
        <w:rPr>
          <w:rFonts w:ascii="Times New Roman"/>
          <w:sz w:val="20"/>
        </w:rPr>
      </w:pPr>
    </w:p>
    <w:p w14:paraId="66E1DD41" w14:textId="77777777" w:rsidR="00766929" w:rsidRDefault="00766929" w:rsidP="000464B2">
      <w:pPr>
        <w:pStyle w:val="BodyText"/>
        <w:ind w:left="2792" w:firstLine="0"/>
        <w:rPr>
          <w:rFonts w:ascii="Times New Roman"/>
          <w:sz w:val="20"/>
        </w:rPr>
      </w:pPr>
    </w:p>
    <w:p w14:paraId="16C16619" w14:textId="647EDDEC" w:rsidR="000464B2" w:rsidRDefault="000464B2" w:rsidP="000464B2">
      <w:pPr>
        <w:pStyle w:val="Heading1"/>
        <w:spacing w:before="261"/>
        <w:ind w:left="851" w:right="682"/>
        <w:rPr>
          <w:spacing w:val="-10"/>
          <w:sz w:val="24"/>
          <w:szCs w:val="24"/>
        </w:rPr>
      </w:pPr>
      <w:r w:rsidRPr="00766929">
        <w:rPr>
          <w:spacing w:val="-2"/>
          <w:sz w:val="24"/>
          <w:szCs w:val="24"/>
        </w:rPr>
        <w:t>-</w:t>
      </w:r>
      <w:r w:rsidRPr="00766929">
        <w:rPr>
          <w:spacing w:val="-28"/>
          <w:sz w:val="24"/>
          <w:szCs w:val="24"/>
        </w:rPr>
        <w:t xml:space="preserve"> </w:t>
      </w:r>
      <w:r w:rsidR="00A34C98" w:rsidRPr="00766929">
        <w:rPr>
          <w:spacing w:val="-28"/>
          <w:sz w:val="24"/>
          <w:szCs w:val="24"/>
        </w:rPr>
        <w:t xml:space="preserve">ZAVRŠNI </w:t>
      </w:r>
      <w:r w:rsidR="00A34C98" w:rsidRPr="00766929">
        <w:rPr>
          <w:spacing w:val="-2"/>
          <w:sz w:val="24"/>
          <w:szCs w:val="24"/>
        </w:rPr>
        <w:t>PROJEKAT</w:t>
      </w:r>
      <w:r w:rsidRPr="00766929">
        <w:rPr>
          <w:spacing w:val="-27"/>
          <w:sz w:val="24"/>
          <w:szCs w:val="24"/>
        </w:rPr>
        <w:t xml:space="preserve"> </w:t>
      </w:r>
      <w:r w:rsidR="00766929">
        <w:rPr>
          <w:spacing w:val="-10"/>
          <w:sz w:val="24"/>
          <w:szCs w:val="24"/>
        </w:rPr>
        <w:t>–</w:t>
      </w:r>
    </w:p>
    <w:p w14:paraId="08A77674" w14:textId="77777777" w:rsidR="00766929" w:rsidRPr="00766929" w:rsidRDefault="00766929" w:rsidP="000464B2">
      <w:pPr>
        <w:pStyle w:val="Heading1"/>
        <w:spacing w:before="261"/>
        <w:ind w:left="851" w:right="682"/>
        <w:rPr>
          <w:sz w:val="24"/>
          <w:szCs w:val="24"/>
        </w:rPr>
      </w:pPr>
    </w:p>
    <w:p w14:paraId="14768B80" w14:textId="72B8989D" w:rsidR="000464B2" w:rsidRDefault="00A34C98" w:rsidP="000464B2">
      <w:pPr>
        <w:pStyle w:val="Title"/>
        <w:ind w:left="851"/>
        <w:rPr>
          <w:spacing w:val="-2"/>
          <w:w w:val="105"/>
        </w:rPr>
      </w:pPr>
      <w:r>
        <w:rPr>
          <w:w w:val="105"/>
        </w:rPr>
        <w:t>OBJEKTNO-ORIJENTISANO</w:t>
      </w:r>
      <w:r w:rsidR="000464B2">
        <w:rPr>
          <w:spacing w:val="51"/>
          <w:w w:val="105"/>
        </w:rPr>
        <w:t xml:space="preserve"> </w:t>
      </w:r>
      <w:r w:rsidR="000464B2">
        <w:rPr>
          <w:spacing w:val="-2"/>
          <w:w w:val="105"/>
        </w:rPr>
        <w:t>PROGRAMIRANJE</w:t>
      </w:r>
    </w:p>
    <w:p w14:paraId="73761EEC" w14:textId="77777777" w:rsidR="00766929" w:rsidRDefault="00766929" w:rsidP="000464B2">
      <w:pPr>
        <w:pStyle w:val="Title"/>
        <w:ind w:left="851"/>
      </w:pPr>
    </w:p>
    <w:p w14:paraId="22D26CBE" w14:textId="77777777" w:rsidR="000464B2" w:rsidRDefault="000464B2" w:rsidP="000464B2">
      <w:pPr>
        <w:pStyle w:val="Heading1"/>
        <w:ind w:left="851"/>
      </w:pPr>
      <w:r>
        <w:rPr>
          <w:spacing w:val="-2"/>
          <w:w w:val="105"/>
        </w:rPr>
        <w:t>DOKUMENTACIJA</w:t>
      </w:r>
    </w:p>
    <w:p w14:paraId="5C5033FF" w14:textId="0F69743B" w:rsidR="000464B2" w:rsidRDefault="00A34C98" w:rsidP="00A34C98">
      <w:pPr>
        <w:pStyle w:val="BodyText"/>
        <w:ind w:left="0" w:firstLine="0"/>
        <w:jc w:val="center"/>
        <w:rPr>
          <w:rFonts w:ascii="Tahoma"/>
          <w:b/>
          <w:sz w:val="36"/>
        </w:rPr>
      </w:pPr>
      <w:r>
        <w:rPr>
          <w:rFonts w:ascii="Tahoma" w:eastAsiaTheme="minorHAnsi" w:hAnsiTheme="minorHAnsi" w:cstheme="minorBidi"/>
          <w:b/>
          <w:spacing w:val="-2"/>
          <w:kern w:val="2"/>
          <w:sz w:val="36"/>
          <w:szCs w:val="22"/>
          <w:lang w:val="en-US"/>
          <w14:ligatures w14:val="standardContextual"/>
        </w:rPr>
        <w:t>-TEMA PROJEKTA-</w:t>
      </w:r>
    </w:p>
    <w:p w14:paraId="0BE7A078" w14:textId="77777777" w:rsidR="000464B2" w:rsidRDefault="000464B2" w:rsidP="000464B2">
      <w:pPr>
        <w:pStyle w:val="BodyText"/>
        <w:ind w:left="851" w:firstLine="0"/>
        <w:rPr>
          <w:rFonts w:ascii="Tahoma"/>
          <w:b/>
          <w:sz w:val="36"/>
        </w:rPr>
      </w:pPr>
    </w:p>
    <w:p w14:paraId="5003E579" w14:textId="77777777" w:rsidR="000464B2" w:rsidRDefault="000464B2" w:rsidP="000464B2">
      <w:pPr>
        <w:pStyle w:val="BodyText"/>
        <w:spacing w:before="272"/>
        <w:ind w:left="851" w:firstLine="0"/>
        <w:rPr>
          <w:rFonts w:ascii="Tahoma"/>
          <w:b/>
          <w:sz w:val="36"/>
        </w:rPr>
      </w:pPr>
    </w:p>
    <w:p w14:paraId="4087308B" w14:textId="09784D35" w:rsidR="000464B2" w:rsidRDefault="000464B2" w:rsidP="00A34C98">
      <w:pPr>
        <w:spacing w:before="1"/>
        <w:ind w:left="851" w:right="682"/>
        <w:jc w:val="center"/>
        <w:rPr>
          <w:rFonts w:ascii="Tahoma" w:hAnsi="Tahoma"/>
          <w:b/>
          <w:spacing w:val="-4"/>
          <w:sz w:val="24"/>
        </w:rPr>
      </w:pPr>
      <w:proofErr w:type="spellStart"/>
      <w:r>
        <w:rPr>
          <w:sz w:val="24"/>
        </w:rPr>
        <w:t>Student</w:t>
      </w:r>
      <w:r w:rsidR="00A34C98">
        <w:rPr>
          <w:sz w:val="24"/>
        </w:rPr>
        <w:t>i</w:t>
      </w:r>
      <w:proofErr w:type="spellEnd"/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 w:rsidR="00C22EAE">
        <w:rPr>
          <w:rFonts w:ascii="Tahoma" w:hAnsi="Tahoma"/>
          <w:b/>
          <w:sz w:val="24"/>
        </w:rPr>
        <w:t xml:space="preserve">Hamza </w:t>
      </w:r>
      <w:proofErr w:type="spellStart"/>
      <w:r w:rsidR="00C22EAE">
        <w:rPr>
          <w:rFonts w:ascii="Tahoma" w:hAnsi="Tahoma"/>
          <w:b/>
          <w:sz w:val="24"/>
        </w:rPr>
        <w:t>Krkalić</w:t>
      </w:r>
      <w:proofErr w:type="spellEnd"/>
      <w:r w:rsidR="00C22EAE">
        <w:rPr>
          <w:rFonts w:ascii="Tahoma" w:hAnsi="Tahoma"/>
          <w:b/>
          <w:sz w:val="24"/>
        </w:rPr>
        <w:t xml:space="preserve"> (359), Samra </w:t>
      </w:r>
      <w:proofErr w:type="spellStart"/>
      <w:r w:rsidR="00C22EAE">
        <w:rPr>
          <w:rFonts w:ascii="Tahoma" w:hAnsi="Tahoma"/>
          <w:b/>
          <w:sz w:val="24"/>
        </w:rPr>
        <w:t>Smajić</w:t>
      </w:r>
      <w:proofErr w:type="spellEnd"/>
      <w:r w:rsidR="00C22EAE">
        <w:rPr>
          <w:rFonts w:ascii="Tahoma" w:hAnsi="Tahoma"/>
          <w:b/>
          <w:sz w:val="24"/>
        </w:rPr>
        <w:t xml:space="preserve"> (407), Tea </w:t>
      </w:r>
      <w:proofErr w:type="spellStart"/>
      <w:r w:rsidR="00C22EAE">
        <w:rPr>
          <w:rFonts w:ascii="Tahoma" w:hAnsi="Tahoma"/>
          <w:b/>
          <w:sz w:val="24"/>
        </w:rPr>
        <w:t>Tešnjak</w:t>
      </w:r>
      <w:proofErr w:type="spellEnd"/>
      <w:r w:rsidR="00C22EAE">
        <w:rPr>
          <w:rFonts w:ascii="Tahoma" w:hAnsi="Tahoma"/>
          <w:b/>
          <w:sz w:val="24"/>
        </w:rPr>
        <w:t xml:space="preserve"> (355), </w:t>
      </w:r>
      <w:proofErr w:type="spellStart"/>
      <w:r w:rsidR="00C22EAE">
        <w:rPr>
          <w:rFonts w:ascii="Tahoma" w:hAnsi="Tahoma"/>
          <w:b/>
          <w:sz w:val="24"/>
        </w:rPr>
        <w:t>Muhamed</w:t>
      </w:r>
      <w:proofErr w:type="spellEnd"/>
      <w:r w:rsidR="00C22EAE">
        <w:rPr>
          <w:rFonts w:ascii="Tahoma" w:hAnsi="Tahoma"/>
          <w:b/>
          <w:sz w:val="24"/>
        </w:rPr>
        <w:t xml:space="preserve"> </w:t>
      </w:r>
      <w:proofErr w:type="spellStart"/>
      <w:r w:rsidR="00C22EAE">
        <w:rPr>
          <w:rFonts w:ascii="Tahoma" w:hAnsi="Tahoma"/>
          <w:b/>
          <w:sz w:val="24"/>
        </w:rPr>
        <w:t>Mekić</w:t>
      </w:r>
      <w:proofErr w:type="spellEnd"/>
      <w:r w:rsidR="00C22EAE">
        <w:rPr>
          <w:rFonts w:ascii="Tahoma" w:hAnsi="Tahoma"/>
          <w:b/>
          <w:sz w:val="24"/>
        </w:rPr>
        <w:t xml:space="preserve"> (403)</w:t>
      </w:r>
    </w:p>
    <w:p w14:paraId="53B6FC7A" w14:textId="77777777" w:rsidR="00A34C98" w:rsidRDefault="00A34C98" w:rsidP="00A34C98">
      <w:pPr>
        <w:spacing w:before="1"/>
        <w:ind w:left="851" w:right="682"/>
        <w:jc w:val="center"/>
        <w:rPr>
          <w:rFonts w:ascii="Tahoma" w:hAnsi="Tahoma"/>
          <w:b/>
          <w:sz w:val="24"/>
        </w:rPr>
      </w:pPr>
    </w:p>
    <w:p w14:paraId="1D5E1951" w14:textId="721A78EE" w:rsidR="000464B2" w:rsidRDefault="000464B2" w:rsidP="000464B2">
      <w:pPr>
        <w:spacing w:before="186"/>
        <w:ind w:left="851" w:right="682"/>
        <w:jc w:val="center"/>
        <w:rPr>
          <w:rFonts w:ascii="Tahoma" w:hAnsi="Tahoma"/>
          <w:b/>
          <w:sz w:val="24"/>
        </w:rPr>
      </w:pPr>
      <w:proofErr w:type="spellStart"/>
      <w:r>
        <w:rPr>
          <w:sz w:val="24"/>
        </w:rPr>
        <w:t>Profesor</w:t>
      </w:r>
      <w:proofErr w:type="spellEnd"/>
      <w:r>
        <w:rPr>
          <w:sz w:val="24"/>
        </w:rPr>
        <w:t>:</w:t>
      </w:r>
      <w:r>
        <w:rPr>
          <w:spacing w:val="-23"/>
          <w:sz w:val="24"/>
        </w:rPr>
        <w:t xml:space="preserve"> </w:t>
      </w:r>
      <w:r w:rsidR="00A34C98">
        <w:rPr>
          <w:rFonts w:ascii="Tahoma" w:hAnsi="Tahoma"/>
          <w:b/>
          <w:sz w:val="24"/>
        </w:rPr>
        <w:t xml:space="preserve">Adnan </w:t>
      </w:r>
      <w:proofErr w:type="spellStart"/>
      <w:r w:rsidR="00A34C98">
        <w:rPr>
          <w:rFonts w:ascii="Tahoma" w:hAnsi="Tahoma"/>
          <w:b/>
          <w:sz w:val="24"/>
        </w:rPr>
        <w:t>Dželihodžić</w:t>
      </w:r>
      <w:proofErr w:type="spellEnd"/>
    </w:p>
    <w:p w14:paraId="3AF632DF" w14:textId="7D754201" w:rsidR="000464B2" w:rsidRDefault="000464B2" w:rsidP="000464B2">
      <w:pPr>
        <w:spacing w:before="183"/>
        <w:ind w:left="851" w:right="682"/>
        <w:jc w:val="center"/>
        <w:rPr>
          <w:rFonts w:ascii="Tahoma" w:hAnsi="Tahoma"/>
          <w:b/>
          <w:sz w:val="24"/>
        </w:rPr>
      </w:pPr>
      <w:proofErr w:type="spellStart"/>
      <w:r>
        <w:rPr>
          <w:sz w:val="24"/>
        </w:rPr>
        <w:t>Asistent</w:t>
      </w:r>
      <w:r w:rsidR="00A34C98">
        <w:rPr>
          <w:sz w:val="24"/>
        </w:rPr>
        <w:t>i</w:t>
      </w:r>
      <w:proofErr w:type="spellEnd"/>
      <w:r>
        <w:rPr>
          <w:sz w:val="24"/>
        </w:rPr>
        <w:t>:</w:t>
      </w:r>
      <w:r>
        <w:rPr>
          <w:spacing w:val="-14"/>
          <w:sz w:val="24"/>
        </w:rPr>
        <w:t xml:space="preserve"> </w:t>
      </w:r>
      <w:r w:rsidR="00A34C98">
        <w:rPr>
          <w:rFonts w:ascii="Tahoma" w:hAnsi="Tahoma"/>
          <w:b/>
          <w:sz w:val="24"/>
        </w:rPr>
        <w:t xml:space="preserve">Edin Tabak </w:t>
      </w:r>
      <w:proofErr w:type="spellStart"/>
      <w:r w:rsidR="00A34C98">
        <w:rPr>
          <w:rFonts w:ascii="Tahoma" w:hAnsi="Tahoma"/>
          <w:b/>
          <w:sz w:val="24"/>
        </w:rPr>
        <w:t>i</w:t>
      </w:r>
      <w:proofErr w:type="spellEnd"/>
      <w:r w:rsidR="00A34C98">
        <w:rPr>
          <w:rFonts w:ascii="Tahoma" w:hAnsi="Tahoma"/>
          <w:b/>
          <w:sz w:val="24"/>
        </w:rPr>
        <w:t xml:space="preserve"> N</w:t>
      </w:r>
      <w:r>
        <w:rPr>
          <w:rFonts w:ascii="Tahoma" w:hAnsi="Tahoma"/>
          <w:b/>
          <w:sz w:val="24"/>
        </w:rPr>
        <w:t>arcisa</w:t>
      </w:r>
      <w:r>
        <w:rPr>
          <w:rFonts w:ascii="Tahoma" w:hAnsi="Tahoma"/>
          <w:b/>
          <w:spacing w:val="2"/>
          <w:sz w:val="24"/>
        </w:rPr>
        <w:t xml:space="preserve"> </w:t>
      </w:r>
      <w:proofErr w:type="spellStart"/>
      <w:r>
        <w:rPr>
          <w:rFonts w:ascii="Tahoma" w:hAnsi="Tahoma"/>
          <w:b/>
          <w:sz w:val="24"/>
        </w:rPr>
        <w:t>Hadžajlić</w:t>
      </w:r>
      <w:proofErr w:type="spellEnd"/>
    </w:p>
    <w:p w14:paraId="54DC25B9" w14:textId="22B708BE" w:rsidR="000464B2" w:rsidRDefault="000464B2" w:rsidP="000464B2">
      <w:pPr>
        <w:spacing w:before="183"/>
        <w:ind w:left="851" w:right="682"/>
        <w:jc w:val="center"/>
        <w:rPr>
          <w:rFonts w:ascii="Tahoma"/>
          <w:b/>
          <w:sz w:val="24"/>
        </w:rPr>
      </w:pPr>
      <w:proofErr w:type="spellStart"/>
      <w:r>
        <w:rPr>
          <w:sz w:val="24"/>
        </w:rPr>
        <w:t>Akademska</w:t>
      </w:r>
      <w:proofErr w:type="spellEnd"/>
      <w:r>
        <w:rPr>
          <w:spacing w:val="-18"/>
          <w:sz w:val="24"/>
        </w:rPr>
        <w:t xml:space="preserve"> </w:t>
      </w:r>
      <w:proofErr w:type="spellStart"/>
      <w:r>
        <w:rPr>
          <w:sz w:val="24"/>
        </w:rPr>
        <w:t>godina</w:t>
      </w:r>
      <w:proofErr w:type="spellEnd"/>
      <w:r>
        <w:rPr>
          <w:sz w:val="24"/>
        </w:rPr>
        <w:t>:</w:t>
      </w:r>
      <w:r>
        <w:rPr>
          <w:spacing w:val="-20"/>
          <w:sz w:val="24"/>
        </w:rPr>
        <w:t xml:space="preserve"> </w:t>
      </w:r>
      <w:r w:rsidR="00766929">
        <w:rPr>
          <w:spacing w:val="-20"/>
          <w:sz w:val="24"/>
        </w:rPr>
        <w:t>2023 - 2024</w:t>
      </w:r>
    </w:p>
    <w:p w14:paraId="1CA005B2" w14:textId="77777777" w:rsidR="000464B2" w:rsidRDefault="000464B2" w:rsidP="000464B2">
      <w:pPr>
        <w:pStyle w:val="BodyText"/>
        <w:ind w:left="851" w:firstLine="0"/>
        <w:rPr>
          <w:rFonts w:ascii="Tahoma"/>
          <w:b/>
        </w:rPr>
      </w:pPr>
    </w:p>
    <w:p w14:paraId="42074F30" w14:textId="77777777" w:rsidR="000464B2" w:rsidRDefault="000464B2" w:rsidP="000464B2">
      <w:pPr>
        <w:pStyle w:val="BodyText"/>
        <w:ind w:left="851" w:firstLine="0"/>
        <w:rPr>
          <w:rFonts w:ascii="Tahoma"/>
          <w:b/>
        </w:rPr>
      </w:pPr>
    </w:p>
    <w:p w14:paraId="36860ED1" w14:textId="38719990" w:rsidR="000464B2" w:rsidRPr="003D4883" w:rsidRDefault="000464B2" w:rsidP="0089751E">
      <w:pPr>
        <w:pStyle w:val="NormalWeb"/>
        <w:numPr>
          <w:ilvl w:val="0"/>
          <w:numId w:val="3"/>
        </w:numPr>
        <w:spacing w:before="726" w:beforeAutospacing="0" w:after="0" w:afterAutospacing="0"/>
        <w:jc w:val="both"/>
        <w:rPr>
          <w:rFonts w:asciiTheme="majorBidi" w:hAnsiTheme="majorBidi" w:cstheme="majorBidi"/>
          <w:sz w:val="26"/>
          <w:szCs w:val="26"/>
        </w:rPr>
      </w:pPr>
      <w:proofErr w:type="spellStart"/>
      <w:r w:rsidRPr="003D4883">
        <w:rPr>
          <w:rFonts w:asciiTheme="majorBidi" w:hAnsiTheme="majorBidi" w:cstheme="majorBidi"/>
          <w:b/>
          <w:bCs/>
          <w:color w:val="000000"/>
          <w:sz w:val="26"/>
          <w:szCs w:val="26"/>
        </w:rPr>
        <w:t>O</w:t>
      </w:r>
      <w:r>
        <w:rPr>
          <w:rFonts w:asciiTheme="majorBidi" w:hAnsiTheme="majorBidi" w:cstheme="majorBidi"/>
          <w:b/>
          <w:bCs/>
          <w:color w:val="000000"/>
          <w:sz w:val="26"/>
          <w:szCs w:val="26"/>
        </w:rPr>
        <w:t>snovni</w:t>
      </w:r>
      <w:proofErr w:type="spellEnd"/>
      <w:r>
        <w:rPr>
          <w:rFonts w:asciiTheme="majorBidi" w:hAnsiTheme="majorBidi" w:cstheme="majorBidi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color w:val="000000"/>
          <w:sz w:val="26"/>
          <w:szCs w:val="26"/>
        </w:rPr>
        <w:t>o</w:t>
      </w:r>
      <w:r w:rsidRPr="003D4883">
        <w:rPr>
          <w:rFonts w:asciiTheme="majorBidi" w:hAnsiTheme="majorBidi" w:cstheme="majorBidi"/>
          <w:b/>
          <w:bCs/>
          <w:color w:val="000000"/>
          <w:sz w:val="26"/>
          <w:szCs w:val="26"/>
        </w:rPr>
        <w:t>pis</w:t>
      </w:r>
      <w:proofErr w:type="spellEnd"/>
      <w:r w:rsidRPr="003D4883">
        <w:rPr>
          <w:rFonts w:asciiTheme="majorBidi" w:hAnsiTheme="majorBidi" w:cstheme="majorBidi"/>
          <w:b/>
          <w:bCs/>
          <w:color w:val="000000"/>
          <w:sz w:val="26"/>
          <w:szCs w:val="26"/>
        </w:rPr>
        <w:t xml:space="preserve"> </w:t>
      </w:r>
      <w:proofErr w:type="spellStart"/>
      <w:r w:rsidRPr="003D4883">
        <w:rPr>
          <w:rFonts w:asciiTheme="majorBidi" w:hAnsiTheme="majorBidi" w:cstheme="majorBidi"/>
          <w:b/>
          <w:bCs/>
          <w:color w:val="000000"/>
          <w:sz w:val="26"/>
          <w:szCs w:val="26"/>
        </w:rPr>
        <w:t>projekta</w:t>
      </w:r>
      <w:proofErr w:type="spellEnd"/>
      <w:r w:rsidRPr="003D4883">
        <w:rPr>
          <w:rFonts w:asciiTheme="majorBidi" w:hAnsiTheme="majorBidi" w:cstheme="majorBidi"/>
          <w:b/>
          <w:bCs/>
          <w:color w:val="000000"/>
          <w:sz w:val="26"/>
          <w:szCs w:val="26"/>
        </w:rPr>
        <w:t>: </w:t>
      </w:r>
    </w:p>
    <w:p w14:paraId="125B95E6" w14:textId="6E90FE3E" w:rsidR="00C22EAE" w:rsidRPr="00F15784" w:rsidRDefault="00C22EAE" w:rsidP="00C22EAE">
      <w:pPr>
        <w:pStyle w:val="NormalWeb"/>
        <w:spacing w:before="354" w:after="0"/>
        <w:ind w:left="18" w:right="434" w:firstLine="5"/>
        <w:jc w:val="both"/>
        <w:rPr>
          <w:rFonts w:asciiTheme="majorBidi" w:hAnsiTheme="majorBidi" w:cstheme="majorBidi"/>
          <w:color w:val="000000"/>
          <w:sz w:val="26"/>
          <w:szCs w:val="26"/>
        </w:rPr>
      </w:pP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Izabrali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smo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temu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“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Kozmetički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salon”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zbog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toga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što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smo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smatrali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da je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veoma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opširna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I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izvodljiva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tematika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za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projekat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.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Činila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se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dosta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zanimljivom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, a s time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smo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se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složili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dok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smo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pravili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projekat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.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Ovaj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projekat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postavlja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temelje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za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dalje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usavršavanje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i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proširenje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sistema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u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skladu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s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potrebama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kozmetičkih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salona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.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Kroz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suočavanje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s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izazovima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implementacije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dodatnih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funkcionalnosti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i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poboljšanja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korisničkog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interfejsa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,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studenti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će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razvijati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dragoc</w:t>
      </w:r>
      <w:r w:rsidRPr="00F15784">
        <w:rPr>
          <w:rFonts w:asciiTheme="majorBidi" w:hAnsiTheme="majorBidi" w:cstheme="majorBidi"/>
          <w:color w:val="000000"/>
          <w:sz w:val="26"/>
          <w:szCs w:val="26"/>
        </w:rPr>
        <w:t>j</w:t>
      </w:r>
      <w:r w:rsidRPr="00F15784">
        <w:rPr>
          <w:rFonts w:asciiTheme="majorBidi" w:hAnsiTheme="majorBidi" w:cstheme="majorBidi"/>
          <w:color w:val="000000"/>
          <w:sz w:val="26"/>
          <w:szCs w:val="26"/>
        </w:rPr>
        <w:t>eno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iskustvo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u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programiranju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,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timskom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radu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i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r</w:t>
      </w:r>
      <w:r w:rsidRPr="00F15784">
        <w:rPr>
          <w:rFonts w:asciiTheme="majorBidi" w:hAnsiTheme="majorBidi" w:cstheme="majorBidi"/>
          <w:color w:val="000000"/>
          <w:sz w:val="26"/>
          <w:szCs w:val="26"/>
        </w:rPr>
        <w:t>j</w:t>
      </w:r>
      <w:r w:rsidRPr="00F15784">
        <w:rPr>
          <w:rFonts w:asciiTheme="majorBidi" w:hAnsiTheme="majorBidi" w:cstheme="majorBidi"/>
          <w:color w:val="000000"/>
          <w:sz w:val="26"/>
          <w:szCs w:val="26"/>
        </w:rPr>
        <w:t>ešavanju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problema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>.</w:t>
      </w:r>
    </w:p>
    <w:p w14:paraId="5E924E6D" w14:textId="77777777" w:rsidR="00C22EAE" w:rsidRPr="00F15784" w:rsidRDefault="00C22EAE" w:rsidP="00C22EAE">
      <w:pPr>
        <w:pStyle w:val="NormalWeb"/>
        <w:spacing w:before="354" w:after="0"/>
        <w:ind w:left="18" w:right="434" w:firstLine="5"/>
        <w:jc w:val="both"/>
        <w:rPr>
          <w:rFonts w:asciiTheme="majorBidi" w:hAnsiTheme="majorBidi" w:cstheme="majorBidi"/>
          <w:color w:val="000000"/>
          <w:sz w:val="26"/>
          <w:szCs w:val="26"/>
        </w:rPr>
      </w:pPr>
    </w:p>
    <w:p w14:paraId="309AF096" w14:textId="4DE45F30" w:rsidR="000464B2" w:rsidRPr="00F15784" w:rsidRDefault="00C22EAE" w:rsidP="00C22EAE">
      <w:pPr>
        <w:pStyle w:val="NormalWeb"/>
        <w:spacing w:before="354" w:after="0"/>
        <w:ind w:left="18" w:right="434" w:firstLine="5"/>
        <w:jc w:val="both"/>
        <w:rPr>
          <w:rFonts w:asciiTheme="majorBidi" w:hAnsiTheme="majorBidi" w:cstheme="majorBidi"/>
          <w:color w:val="000000"/>
          <w:sz w:val="26"/>
          <w:szCs w:val="26"/>
        </w:rPr>
      </w:pP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Projekat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za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Kozmetički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salon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predstavlja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korak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ka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razumevanju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i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prim</w:t>
      </w:r>
      <w:r w:rsidRPr="00F15784">
        <w:rPr>
          <w:rFonts w:asciiTheme="majorBidi" w:hAnsiTheme="majorBidi" w:cstheme="majorBidi"/>
          <w:color w:val="000000"/>
          <w:sz w:val="26"/>
          <w:szCs w:val="26"/>
        </w:rPr>
        <w:t>j</w:t>
      </w:r>
      <w:r w:rsidRPr="00F15784">
        <w:rPr>
          <w:rFonts w:asciiTheme="majorBidi" w:hAnsiTheme="majorBidi" w:cstheme="majorBidi"/>
          <w:color w:val="000000"/>
          <w:sz w:val="26"/>
          <w:szCs w:val="26"/>
        </w:rPr>
        <w:t>eni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programiranja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u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stvarnom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poslovnom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okruženju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,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posebno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u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oblasti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l</w:t>
      </w:r>
      <w:r w:rsidRPr="00F15784">
        <w:rPr>
          <w:rFonts w:asciiTheme="majorBidi" w:hAnsiTheme="majorBidi" w:cstheme="majorBidi"/>
          <w:color w:val="000000"/>
          <w:sz w:val="26"/>
          <w:szCs w:val="26"/>
        </w:rPr>
        <w:t>j</w:t>
      </w:r>
      <w:r w:rsidRPr="00F15784">
        <w:rPr>
          <w:rFonts w:asciiTheme="majorBidi" w:hAnsiTheme="majorBidi" w:cstheme="majorBidi"/>
          <w:color w:val="000000"/>
          <w:sz w:val="26"/>
          <w:szCs w:val="26"/>
        </w:rPr>
        <w:t>epote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i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kozmetičke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industrije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.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Kroz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ovaj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projekat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,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studenti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stiču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osnovna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znanja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programiranja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i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postavljaju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temelje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za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dalje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napredovanje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u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ovoj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dinamičnoj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oblasti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>.</w:t>
      </w:r>
    </w:p>
    <w:p w14:paraId="30908718" w14:textId="77777777" w:rsidR="000464B2" w:rsidRDefault="000464B2">
      <w:pPr>
        <w:rPr>
          <w:rFonts w:asciiTheme="majorBidi" w:eastAsia="Times New Roman" w:hAnsiTheme="majorBidi" w:cstheme="majorBidi"/>
          <w:i/>
          <w:iCs/>
          <w:color w:val="000000"/>
          <w:kern w:val="0"/>
          <w:sz w:val="26"/>
          <w:szCs w:val="26"/>
          <w14:ligatures w14:val="none"/>
        </w:rPr>
      </w:pPr>
      <w:r>
        <w:rPr>
          <w:rFonts w:asciiTheme="majorBidi" w:hAnsiTheme="majorBidi" w:cstheme="majorBidi"/>
          <w:i/>
          <w:iCs/>
          <w:color w:val="000000"/>
          <w:sz w:val="26"/>
          <w:szCs w:val="26"/>
        </w:rPr>
        <w:br w:type="page"/>
      </w:r>
    </w:p>
    <w:p w14:paraId="5970AB6A" w14:textId="13352B46" w:rsidR="0089751E" w:rsidRPr="0089751E" w:rsidRDefault="00766929" w:rsidP="0089751E">
      <w:pPr>
        <w:pStyle w:val="NormalWeb"/>
        <w:numPr>
          <w:ilvl w:val="0"/>
          <w:numId w:val="3"/>
        </w:numPr>
        <w:spacing w:before="354" w:after="0"/>
        <w:ind w:right="434"/>
        <w:jc w:val="both"/>
        <w:rPr>
          <w:rFonts w:asciiTheme="majorBidi" w:hAnsiTheme="majorBidi" w:cstheme="majorBidi"/>
          <w:b/>
          <w:bCs/>
          <w:color w:val="000000"/>
          <w:sz w:val="26"/>
          <w:szCs w:val="26"/>
        </w:rPr>
      </w:pPr>
      <w:proofErr w:type="spellStart"/>
      <w:r>
        <w:rPr>
          <w:rFonts w:asciiTheme="majorBidi" w:hAnsiTheme="majorBidi" w:cstheme="majorBidi"/>
          <w:b/>
          <w:bCs/>
          <w:color w:val="000000"/>
          <w:sz w:val="26"/>
          <w:szCs w:val="26"/>
        </w:rPr>
        <w:lastRenderedPageBreak/>
        <w:t>Funkcionalnos</w:t>
      </w:r>
      <w:r w:rsidR="00A34C98">
        <w:rPr>
          <w:rFonts w:asciiTheme="majorBidi" w:hAnsiTheme="majorBidi" w:cstheme="majorBidi"/>
          <w:b/>
          <w:bCs/>
          <w:color w:val="000000"/>
          <w:sz w:val="26"/>
          <w:szCs w:val="26"/>
        </w:rPr>
        <w:t>ti</w:t>
      </w:r>
      <w:proofErr w:type="spellEnd"/>
      <w:r w:rsidR="00A34C98">
        <w:rPr>
          <w:rFonts w:asciiTheme="majorBidi" w:hAnsiTheme="majorBidi" w:cstheme="majorBidi"/>
          <w:b/>
          <w:bCs/>
          <w:color w:val="000000"/>
          <w:sz w:val="26"/>
          <w:szCs w:val="26"/>
        </w:rPr>
        <w:t xml:space="preserve"> </w:t>
      </w:r>
    </w:p>
    <w:p w14:paraId="39239386" w14:textId="4E86909E" w:rsidR="00F15784" w:rsidRDefault="00F15784" w:rsidP="00F15784">
      <w:pPr>
        <w:pStyle w:val="ListParagraph"/>
        <w:numPr>
          <w:ilvl w:val="0"/>
          <w:numId w:val="6"/>
        </w:numP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</w:pP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Klase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:</w:t>
      </w:r>
    </w:p>
    <w:p w14:paraId="1B66DC7C" w14:textId="77777777" w:rsidR="00F15784" w:rsidRPr="00F15784" w:rsidRDefault="00F15784" w:rsidP="00F15784">
      <w:pPr>
        <w:pStyle w:val="ListParagraph"/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</w:pPr>
    </w:p>
    <w:p w14:paraId="24963B5F" w14:textId="156CDCDF" w:rsidR="00F15784" w:rsidRPr="00F15784" w:rsidRDefault="00F15784" w:rsidP="00F15784">
      <w:pP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</w:pP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KozmetickiSalon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: Ova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klasa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predstavlja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jezgro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kozmetičkog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salona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sa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informacijama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o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uslugama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i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zaposlenima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.</w:t>
      </w:r>
    </w:p>
    <w:p w14:paraId="3270819B" w14:textId="77777777" w:rsidR="00F15784" w:rsidRPr="00F15784" w:rsidRDefault="00F15784" w:rsidP="00F15784">
      <w:pP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</w:pP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Atributi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:</w:t>
      </w:r>
    </w:p>
    <w:p w14:paraId="2128E5D6" w14:textId="77777777" w:rsidR="00F15784" w:rsidRPr="00F15784" w:rsidRDefault="00F15784" w:rsidP="00F15784">
      <w:pP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</w:pPr>
      <w:proofErr w:type="gram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std::</w:t>
      </w:r>
      <w:proofErr w:type="gram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vector&lt;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Usluga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&gt;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usluge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: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Vektor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sa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informacijama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o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različitim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uslugama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u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salonu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.</w:t>
      </w:r>
    </w:p>
    <w:p w14:paraId="39060401" w14:textId="77777777" w:rsidR="00F15784" w:rsidRPr="00F15784" w:rsidRDefault="00F15784" w:rsidP="00F15784">
      <w:pP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</w:pPr>
      <w:proofErr w:type="gram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std::</w:t>
      </w:r>
      <w:proofErr w:type="gram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vector&lt;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Uposlenik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&gt;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uposlenici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: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Vektor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sa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informacijama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o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zaposlenima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u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salonu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.</w:t>
      </w:r>
    </w:p>
    <w:p w14:paraId="10AE52BA" w14:textId="0C620BD7" w:rsidR="00F15784" w:rsidRPr="00F15784" w:rsidRDefault="00F15784" w:rsidP="00F15784">
      <w:pP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</w:pP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Usluga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: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Klasa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koja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pruža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informacije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o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pojedinačnoj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usluzi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u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salonu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.</w:t>
      </w:r>
    </w:p>
    <w:p w14:paraId="0AA87002" w14:textId="77777777" w:rsidR="00F15784" w:rsidRPr="00F15784" w:rsidRDefault="00F15784" w:rsidP="00F15784">
      <w:pP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</w:pP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Atributi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:</w:t>
      </w:r>
    </w:p>
    <w:p w14:paraId="7ADDA64F" w14:textId="77777777" w:rsidR="00F15784" w:rsidRPr="00F15784" w:rsidRDefault="00F15784" w:rsidP="00F15784">
      <w:pP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</w:pPr>
      <w:proofErr w:type="gram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std::</w:t>
      </w:r>
      <w:proofErr w:type="gram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string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opisUsluge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: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Opis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usluge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.</w:t>
      </w:r>
    </w:p>
    <w:p w14:paraId="24421DA3" w14:textId="5670F6C3" w:rsidR="00F15784" w:rsidRPr="00F15784" w:rsidRDefault="00F15784" w:rsidP="00F15784">
      <w:pP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</w:pPr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double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cijena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: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C</w:t>
      </w:r>
      <w: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ij</w:t>
      </w:r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ena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usluge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.</w:t>
      </w:r>
    </w:p>
    <w:p w14:paraId="1777B049" w14:textId="77777777" w:rsidR="00F15784" w:rsidRPr="00F15784" w:rsidRDefault="00F15784" w:rsidP="00F15784">
      <w:pP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</w:pPr>
      <w:proofErr w:type="gram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std::</w:t>
      </w:r>
      <w:proofErr w:type="gram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string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strucnjak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: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Stručnjak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koji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izvodi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uslugu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(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može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biti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Manikir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ili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Pedikir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).</w:t>
      </w:r>
    </w:p>
    <w:p w14:paraId="1353DC3A" w14:textId="286CECC2" w:rsidR="00F15784" w:rsidRPr="00F15784" w:rsidRDefault="00F15784" w:rsidP="00F15784">
      <w:pP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</w:pP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Uposlenik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: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Klasa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koja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čuva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podatke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o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zaposlenima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u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salonu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.</w:t>
      </w:r>
    </w:p>
    <w:p w14:paraId="133465E7" w14:textId="77777777" w:rsidR="00F15784" w:rsidRPr="00F15784" w:rsidRDefault="00F15784" w:rsidP="00F15784">
      <w:pP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</w:pP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Atributi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:</w:t>
      </w:r>
    </w:p>
    <w:p w14:paraId="5C3617AC" w14:textId="77777777" w:rsidR="00F15784" w:rsidRPr="00F15784" w:rsidRDefault="00F15784" w:rsidP="00F15784">
      <w:pP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</w:pPr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double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plata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: Plata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zaposlenika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.</w:t>
      </w:r>
    </w:p>
    <w:p w14:paraId="223709A3" w14:textId="77777777" w:rsidR="00F15784" w:rsidRPr="00F15784" w:rsidRDefault="00F15784" w:rsidP="00F15784">
      <w:pP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</w:pP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Pozicija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pozicija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: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Enumeracija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koja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označava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poziciju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zaposlenika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(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Manikir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Pedikir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Recepcija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).</w:t>
      </w:r>
    </w:p>
    <w:p w14:paraId="34797820" w14:textId="77777777" w:rsidR="00F15784" w:rsidRPr="00F15784" w:rsidRDefault="00F15784" w:rsidP="00F15784">
      <w:pP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</w:pPr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bool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zauzet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: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Indikator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da li je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zaposlenik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trenutno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zauzet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.</w:t>
      </w:r>
    </w:p>
    <w:p w14:paraId="33022929" w14:textId="77777777" w:rsidR="00F15784" w:rsidRPr="00F15784" w:rsidRDefault="00F15784" w:rsidP="00F15784">
      <w:pPr>
        <w:pStyle w:val="ListParagraph"/>
        <w:numPr>
          <w:ilvl w:val="0"/>
          <w:numId w:val="6"/>
        </w:numP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</w:pP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Enumeracija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:</w:t>
      </w:r>
    </w:p>
    <w:p w14:paraId="74F1D2F2" w14:textId="77777777" w:rsidR="00F15784" w:rsidRPr="00F15784" w:rsidRDefault="00F15784" w:rsidP="00F15784">
      <w:pP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</w:pPr>
    </w:p>
    <w:p w14:paraId="7C3691EF" w14:textId="08E01890" w:rsidR="00F15784" w:rsidRPr="00F15784" w:rsidRDefault="00F15784" w:rsidP="00F15784">
      <w:pP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</w:pP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Pozicija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: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Enumeracija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sa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vr</w:t>
      </w:r>
      <w: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ij</w:t>
      </w:r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ednostima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Manikir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Pedikir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i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Recepcija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označavajući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različite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pozicije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u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salonu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.</w:t>
      </w:r>
    </w:p>
    <w:p w14:paraId="54898020" w14:textId="77777777" w:rsidR="00F15784" w:rsidRPr="00F15784" w:rsidRDefault="00F15784" w:rsidP="00F15784">
      <w:pPr>
        <w:pStyle w:val="ListParagraph"/>
        <w:numPr>
          <w:ilvl w:val="0"/>
          <w:numId w:val="6"/>
        </w:numP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</w:pP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Pametni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pokazivači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:</w:t>
      </w:r>
    </w:p>
    <w:p w14:paraId="3A0520AB" w14:textId="77777777" w:rsidR="00F15784" w:rsidRPr="00F15784" w:rsidRDefault="00F15784" w:rsidP="00F15784">
      <w:pP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</w:pPr>
    </w:p>
    <w:p w14:paraId="71C3202D" w14:textId="3FAE4A9A" w:rsidR="00F15784" w:rsidRPr="00F15784" w:rsidRDefault="00F15784" w:rsidP="00F15784">
      <w:pP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</w:pP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Koristićemo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pametne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pokazivače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(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npr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. </w:t>
      </w:r>
      <w:proofErr w:type="gram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std::</w:t>
      </w:r>
      <w:proofErr w:type="spellStart"/>
      <w:proofErr w:type="gram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shared_ptr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) za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dinamičko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upravljanje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resursima</w:t>
      </w:r>
      <w:proofErr w:type="spellEnd"/>
      <w: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.</w:t>
      </w:r>
    </w:p>
    <w:p w14:paraId="6AD409A7" w14:textId="77777777" w:rsidR="00F15784" w:rsidRPr="00F15784" w:rsidRDefault="00F15784" w:rsidP="00F15784">
      <w:pP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</w:pPr>
    </w:p>
    <w:p w14:paraId="3BDD9FF8" w14:textId="77777777" w:rsidR="00F15784" w:rsidRPr="00F15784" w:rsidRDefault="00F15784" w:rsidP="00F15784">
      <w:pP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</w:pPr>
    </w:p>
    <w:p w14:paraId="5E3AB80D" w14:textId="77777777" w:rsidR="00F15784" w:rsidRPr="00F15784" w:rsidRDefault="00F15784" w:rsidP="00F15784">
      <w:pPr>
        <w:pStyle w:val="ListParagraph"/>
        <w:numPr>
          <w:ilvl w:val="0"/>
          <w:numId w:val="6"/>
        </w:numP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</w:pP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Virtuelne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funkcije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:</w:t>
      </w:r>
    </w:p>
    <w:p w14:paraId="0DB3A743" w14:textId="77777777" w:rsidR="00F15784" w:rsidRPr="00F15784" w:rsidRDefault="00F15784" w:rsidP="00F15784">
      <w:pP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</w:pPr>
    </w:p>
    <w:p w14:paraId="40247554" w14:textId="659995C0" w:rsidR="00F15784" w:rsidRPr="00F15784" w:rsidRDefault="00F15784" w:rsidP="00F15784">
      <w:pP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</w:pP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Virtuelne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funkcije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mogu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se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koristiti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u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klasama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koje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d</w:t>
      </w:r>
      <w: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ij</w:t>
      </w:r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ele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zajedničko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ponašanje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kao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što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su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prikaziInformacije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koje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mogu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biti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prilagođene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u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po</w:t>
      </w:r>
      <w: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d</w:t>
      </w:r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klasama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.</w:t>
      </w:r>
    </w:p>
    <w:p w14:paraId="51B5F600" w14:textId="77777777" w:rsidR="00F15784" w:rsidRPr="00F15784" w:rsidRDefault="00F15784" w:rsidP="00F15784">
      <w:pPr>
        <w:pStyle w:val="ListParagraph"/>
        <w:numPr>
          <w:ilvl w:val="0"/>
          <w:numId w:val="6"/>
        </w:numP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</w:pP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Preopterećeni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operatori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:</w:t>
      </w:r>
    </w:p>
    <w:p w14:paraId="4CAB39B6" w14:textId="77777777" w:rsidR="00F15784" w:rsidRPr="00F15784" w:rsidRDefault="00F15784" w:rsidP="00F15784">
      <w:pP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</w:pPr>
    </w:p>
    <w:p w14:paraId="5FD1E18B" w14:textId="77777777" w:rsidR="00F15784" w:rsidRPr="00F15784" w:rsidRDefault="00F15784" w:rsidP="00F15784">
      <w:pP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</w:pP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Preopterećivanje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operatora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(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npr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. &lt;&lt;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i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&gt;&gt;)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omogućava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elegantan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unos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i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ispis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podataka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posebno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korisno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za rad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sa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uslugama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.</w:t>
      </w:r>
    </w:p>
    <w:p w14:paraId="11C676F4" w14:textId="77777777" w:rsidR="00F15784" w:rsidRPr="00F15784" w:rsidRDefault="00F15784" w:rsidP="00F15784">
      <w:pP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</w:pP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Nasljeđivanje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:</w:t>
      </w:r>
    </w:p>
    <w:p w14:paraId="05CE1FDF" w14:textId="77777777" w:rsidR="00F15784" w:rsidRPr="00F15784" w:rsidRDefault="00F15784" w:rsidP="00F15784">
      <w:pP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</w:pPr>
    </w:p>
    <w:p w14:paraId="4FA96E73" w14:textId="1BF4B1E4" w:rsidR="00F15784" w:rsidRPr="00F15784" w:rsidRDefault="00F15784" w:rsidP="00F15784">
      <w:pP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</w:pP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Klasa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Uposlenik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može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naslijediti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osnovne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karakteristike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iz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klase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Osoba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prateći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princip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nasljeđivanja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i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d</w:t>
      </w:r>
      <w: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ije</w:t>
      </w:r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ljenja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zajedničkih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svojstava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.</w:t>
      </w:r>
    </w:p>
    <w:p w14:paraId="31FF13B6" w14:textId="103B1E6F" w:rsidR="00F15784" w:rsidRPr="00F15784" w:rsidRDefault="00F15784" w:rsidP="00F15784">
      <w:pPr>
        <w:pStyle w:val="ListParagraph"/>
        <w:numPr>
          <w:ilvl w:val="0"/>
          <w:numId w:val="6"/>
        </w:numP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</w:pPr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Rad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sa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datotekama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(</w:t>
      </w:r>
      <w:proofErr w:type="spellStart"/>
      <w: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radili</w:t>
      </w:r>
      <w:proofErr w:type="spellEnd"/>
      <w: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smo</w:t>
      </w:r>
      <w:proofErr w:type="spellEnd"/>
      <w: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na</w:t>
      </w:r>
      <w:proofErr w:type="spellEnd"/>
      <w: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NTP</w:t>
      </w:r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):</w:t>
      </w:r>
    </w:p>
    <w:p w14:paraId="21A3F01B" w14:textId="77777777" w:rsidR="00F15784" w:rsidRPr="00F15784" w:rsidRDefault="00F15784" w:rsidP="00F15784">
      <w:pP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</w:pPr>
    </w:p>
    <w:p w14:paraId="293EFE1F" w14:textId="77777777" w:rsidR="00F15784" w:rsidRPr="00F15784" w:rsidRDefault="00F15784" w:rsidP="00F15784">
      <w:pP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</w:pP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Klasa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će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imati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metode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za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efikasno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čitanje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i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pisanje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podataka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u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datotekama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kao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što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su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ucitajUslugeIzFajla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i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sacuvajUslugeUFajl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.</w:t>
      </w:r>
    </w:p>
    <w:p w14:paraId="70A7BB95" w14:textId="77777777" w:rsidR="00F15784" w:rsidRPr="00F15784" w:rsidRDefault="00F15784" w:rsidP="00F15784">
      <w:pPr>
        <w:pStyle w:val="ListParagraph"/>
        <w:numPr>
          <w:ilvl w:val="0"/>
          <w:numId w:val="6"/>
        </w:numP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</w:pP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Meni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:</w:t>
      </w:r>
    </w:p>
    <w:p w14:paraId="6DD4388A" w14:textId="77777777" w:rsidR="00F15784" w:rsidRPr="00F15784" w:rsidRDefault="00F15784" w:rsidP="00F15784">
      <w:pP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</w:pPr>
    </w:p>
    <w:p w14:paraId="0B4980DF" w14:textId="59584D09" w:rsidR="00F04689" w:rsidRPr="00F15784" w:rsidRDefault="00F15784" w:rsidP="00F15784">
      <w:pP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</w:pP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Implementacija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metoda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za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korisnički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meni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naprim</w:t>
      </w:r>
      <w: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j</w:t>
      </w:r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er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prikaziGlavniMeni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u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klasi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KozmetickiSalon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pruža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jasan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i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interaktivan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način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za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korisničku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interakciju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.</w:t>
      </w:r>
    </w:p>
    <w:p w14:paraId="0F5B7F85" w14:textId="587CB75D" w:rsidR="007F7D11" w:rsidRDefault="007F7D11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br w:type="page"/>
      </w:r>
    </w:p>
    <w:p w14:paraId="2ADED7F4" w14:textId="56EDCAA6" w:rsidR="007F7D11" w:rsidRPr="007F7D11" w:rsidRDefault="007F7D11" w:rsidP="007F7D11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eastAsia="Times New Roman" w:hAnsiTheme="majorBidi" w:cstheme="majorBidi"/>
          <w:b/>
          <w:bCs/>
          <w:color w:val="000000"/>
          <w:kern w:val="0"/>
          <w:sz w:val="26"/>
          <w:szCs w:val="26"/>
          <w14:ligatures w14:val="none"/>
        </w:rPr>
        <w:lastRenderedPageBreak/>
        <w:t xml:space="preserve">GitHub </w:t>
      </w:r>
      <w:proofErr w:type="spellStart"/>
      <w:r>
        <w:rPr>
          <w:rFonts w:asciiTheme="majorBidi" w:eastAsia="Times New Roman" w:hAnsiTheme="majorBidi" w:cstheme="majorBidi"/>
          <w:b/>
          <w:bCs/>
          <w:color w:val="000000"/>
          <w:kern w:val="0"/>
          <w:sz w:val="26"/>
          <w:szCs w:val="26"/>
          <w14:ligatures w14:val="none"/>
        </w:rPr>
        <w:t>repozitorij</w:t>
      </w:r>
      <w:proofErr w:type="spellEnd"/>
    </w:p>
    <w:p w14:paraId="2C17DF50" w14:textId="229A769C" w:rsidR="007F7D11" w:rsidRPr="0089751E" w:rsidRDefault="00F15784" w:rsidP="0089751E">
      <w:pPr>
        <w:ind w:left="22"/>
        <w:jc w:val="both"/>
        <w:rPr>
          <w:rFonts w:asciiTheme="majorBidi" w:hAnsiTheme="majorBidi" w:cstheme="majorBidi"/>
          <w:sz w:val="26"/>
          <w:szCs w:val="26"/>
        </w:rPr>
      </w:pPr>
      <w:r w:rsidRPr="00F15784">
        <w:rPr>
          <w:rFonts w:asciiTheme="majorBidi" w:hAnsiTheme="majorBidi" w:cstheme="majorBidi"/>
          <w:sz w:val="26"/>
          <w:szCs w:val="26"/>
        </w:rPr>
        <w:t>https://github.com/teatesnjak/Objektno-orijentisano-programiranje.git</w:t>
      </w:r>
    </w:p>
    <w:p w14:paraId="37B3E56C" w14:textId="77777777" w:rsidR="000464B2" w:rsidRPr="003D4883" w:rsidRDefault="000464B2" w:rsidP="000464B2">
      <w:pPr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4687556E" w14:textId="1853BA79" w:rsidR="0089751E" w:rsidRDefault="0089751E" w:rsidP="00A34C98"/>
    <w:sectPr w:rsidR="00897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26969"/>
    <w:multiLevelType w:val="hybridMultilevel"/>
    <w:tmpl w:val="F67A3128"/>
    <w:lvl w:ilvl="0" w:tplc="348646BC">
      <w:numFmt w:val="bullet"/>
      <w:lvlText w:val="-"/>
      <w:lvlJc w:val="left"/>
      <w:pPr>
        <w:ind w:left="38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3" w:hanging="360"/>
      </w:pPr>
      <w:rPr>
        <w:rFonts w:ascii="Wingdings" w:hAnsi="Wingdings" w:hint="default"/>
      </w:rPr>
    </w:lvl>
  </w:abstractNum>
  <w:abstractNum w:abstractNumId="1" w15:restartNumberingAfterBreak="0">
    <w:nsid w:val="215D163A"/>
    <w:multiLevelType w:val="hybridMultilevel"/>
    <w:tmpl w:val="7D6AD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85CBD"/>
    <w:multiLevelType w:val="hybridMultilevel"/>
    <w:tmpl w:val="F7AC068A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3" w15:restartNumberingAfterBreak="0">
    <w:nsid w:val="455E6B17"/>
    <w:multiLevelType w:val="hybridMultilevel"/>
    <w:tmpl w:val="10DAC05E"/>
    <w:lvl w:ilvl="0" w:tplc="FFFFFFFF">
      <w:start w:val="1"/>
      <w:numFmt w:val="decimal"/>
      <w:lvlText w:val="%1."/>
      <w:lvlJc w:val="left"/>
      <w:pPr>
        <w:ind w:left="382" w:hanging="360"/>
      </w:pPr>
      <w:rPr>
        <w:rFonts w:hint="default"/>
        <w:b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102" w:hanging="360"/>
      </w:pPr>
    </w:lvl>
    <w:lvl w:ilvl="2" w:tplc="FFFFFFFF" w:tentative="1">
      <w:start w:val="1"/>
      <w:numFmt w:val="lowerRoman"/>
      <w:lvlText w:val="%3."/>
      <w:lvlJc w:val="right"/>
      <w:pPr>
        <w:ind w:left="1822" w:hanging="180"/>
      </w:pPr>
    </w:lvl>
    <w:lvl w:ilvl="3" w:tplc="FFFFFFFF" w:tentative="1">
      <w:start w:val="1"/>
      <w:numFmt w:val="decimal"/>
      <w:lvlText w:val="%4."/>
      <w:lvlJc w:val="left"/>
      <w:pPr>
        <w:ind w:left="2542" w:hanging="360"/>
      </w:pPr>
    </w:lvl>
    <w:lvl w:ilvl="4" w:tplc="FFFFFFFF" w:tentative="1">
      <w:start w:val="1"/>
      <w:numFmt w:val="lowerLetter"/>
      <w:lvlText w:val="%5."/>
      <w:lvlJc w:val="left"/>
      <w:pPr>
        <w:ind w:left="3262" w:hanging="360"/>
      </w:pPr>
    </w:lvl>
    <w:lvl w:ilvl="5" w:tplc="FFFFFFFF" w:tentative="1">
      <w:start w:val="1"/>
      <w:numFmt w:val="lowerRoman"/>
      <w:lvlText w:val="%6."/>
      <w:lvlJc w:val="right"/>
      <w:pPr>
        <w:ind w:left="3982" w:hanging="180"/>
      </w:pPr>
    </w:lvl>
    <w:lvl w:ilvl="6" w:tplc="FFFFFFFF" w:tentative="1">
      <w:start w:val="1"/>
      <w:numFmt w:val="decimal"/>
      <w:lvlText w:val="%7."/>
      <w:lvlJc w:val="left"/>
      <w:pPr>
        <w:ind w:left="4702" w:hanging="360"/>
      </w:pPr>
    </w:lvl>
    <w:lvl w:ilvl="7" w:tplc="FFFFFFFF" w:tentative="1">
      <w:start w:val="1"/>
      <w:numFmt w:val="lowerLetter"/>
      <w:lvlText w:val="%8."/>
      <w:lvlJc w:val="left"/>
      <w:pPr>
        <w:ind w:left="5422" w:hanging="360"/>
      </w:pPr>
    </w:lvl>
    <w:lvl w:ilvl="8" w:tplc="FFFFFFFF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4" w15:restartNumberingAfterBreak="0">
    <w:nsid w:val="601C6F2A"/>
    <w:multiLevelType w:val="hybridMultilevel"/>
    <w:tmpl w:val="10DAC05E"/>
    <w:lvl w:ilvl="0" w:tplc="E5BA9C20">
      <w:start w:val="1"/>
      <w:numFmt w:val="decimal"/>
      <w:lvlText w:val="%1."/>
      <w:lvlJc w:val="left"/>
      <w:pPr>
        <w:ind w:left="382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102" w:hanging="360"/>
      </w:pPr>
    </w:lvl>
    <w:lvl w:ilvl="2" w:tplc="0409001B" w:tentative="1">
      <w:start w:val="1"/>
      <w:numFmt w:val="lowerRoman"/>
      <w:lvlText w:val="%3."/>
      <w:lvlJc w:val="right"/>
      <w:pPr>
        <w:ind w:left="1822" w:hanging="180"/>
      </w:pPr>
    </w:lvl>
    <w:lvl w:ilvl="3" w:tplc="0409000F" w:tentative="1">
      <w:start w:val="1"/>
      <w:numFmt w:val="decimal"/>
      <w:lvlText w:val="%4."/>
      <w:lvlJc w:val="left"/>
      <w:pPr>
        <w:ind w:left="2542" w:hanging="360"/>
      </w:pPr>
    </w:lvl>
    <w:lvl w:ilvl="4" w:tplc="04090019" w:tentative="1">
      <w:start w:val="1"/>
      <w:numFmt w:val="lowerLetter"/>
      <w:lvlText w:val="%5."/>
      <w:lvlJc w:val="left"/>
      <w:pPr>
        <w:ind w:left="3262" w:hanging="360"/>
      </w:pPr>
    </w:lvl>
    <w:lvl w:ilvl="5" w:tplc="0409001B" w:tentative="1">
      <w:start w:val="1"/>
      <w:numFmt w:val="lowerRoman"/>
      <w:lvlText w:val="%6."/>
      <w:lvlJc w:val="right"/>
      <w:pPr>
        <w:ind w:left="3982" w:hanging="180"/>
      </w:pPr>
    </w:lvl>
    <w:lvl w:ilvl="6" w:tplc="0409000F" w:tentative="1">
      <w:start w:val="1"/>
      <w:numFmt w:val="decimal"/>
      <w:lvlText w:val="%7."/>
      <w:lvlJc w:val="left"/>
      <w:pPr>
        <w:ind w:left="4702" w:hanging="360"/>
      </w:pPr>
    </w:lvl>
    <w:lvl w:ilvl="7" w:tplc="04090019" w:tentative="1">
      <w:start w:val="1"/>
      <w:numFmt w:val="lowerLetter"/>
      <w:lvlText w:val="%8."/>
      <w:lvlJc w:val="left"/>
      <w:pPr>
        <w:ind w:left="5422" w:hanging="360"/>
      </w:pPr>
    </w:lvl>
    <w:lvl w:ilvl="8" w:tplc="040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5" w15:restartNumberingAfterBreak="0">
    <w:nsid w:val="78D66BE2"/>
    <w:multiLevelType w:val="multilevel"/>
    <w:tmpl w:val="19F64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4B2"/>
    <w:rsid w:val="000464B2"/>
    <w:rsid w:val="00277EE9"/>
    <w:rsid w:val="00375173"/>
    <w:rsid w:val="004A4E6D"/>
    <w:rsid w:val="006D2816"/>
    <w:rsid w:val="00766929"/>
    <w:rsid w:val="007F7D11"/>
    <w:rsid w:val="0089751E"/>
    <w:rsid w:val="00A34C98"/>
    <w:rsid w:val="00A57D2B"/>
    <w:rsid w:val="00C22EAE"/>
    <w:rsid w:val="00F04689"/>
    <w:rsid w:val="00F15784"/>
    <w:rsid w:val="00F8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CC532"/>
  <w15:chartTrackingRefBased/>
  <w15:docId w15:val="{AB67516F-2641-44D0-AE73-61E9A6704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4B2"/>
  </w:style>
  <w:style w:type="paragraph" w:styleId="Heading1">
    <w:name w:val="heading 1"/>
    <w:basedOn w:val="Normal"/>
    <w:link w:val="Heading1Char"/>
    <w:uiPriority w:val="9"/>
    <w:qFormat/>
    <w:rsid w:val="000464B2"/>
    <w:pPr>
      <w:widowControl w:val="0"/>
      <w:autoSpaceDE w:val="0"/>
      <w:autoSpaceDN w:val="0"/>
      <w:spacing w:before="214" w:after="0" w:line="240" w:lineRule="auto"/>
      <w:ind w:right="679"/>
      <w:jc w:val="center"/>
      <w:outlineLvl w:val="0"/>
    </w:pPr>
    <w:rPr>
      <w:rFonts w:ascii="Verdana" w:eastAsia="Verdana" w:hAnsi="Verdana" w:cs="Verdana"/>
      <w:kern w:val="0"/>
      <w:sz w:val="32"/>
      <w:szCs w:val="32"/>
      <w:lang w:val="hr-H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46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464B2"/>
    <w:rPr>
      <w:rFonts w:ascii="Verdana" w:eastAsia="Verdana" w:hAnsi="Verdana" w:cs="Verdana"/>
      <w:kern w:val="0"/>
      <w:sz w:val="32"/>
      <w:szCs w:val="32"/>
      <w:lang w:val="hr-HR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0464B2"/>
    <w:pPr>
      <w:widowControl w:val="0"/>
      <w:autoSpaceDE w:val="0"/>
      <w:autoSpaceDN w:val="0"/>
      <w:spacing w:after="0" w:line="240" w:lineRule="auto"/>
      <w:ind w:left="1539" w:hanging="359"/>
    </w:pPr>
    <w:rPr>
      <w:rFonts w:ascii="Verdana" w:eastAsia="Verdana" w:hAnsi="Verdana" w:cs="Verdana"/>
      <w:kern w:val="0"/>
      <w:sz w:val="24"/>
      <w:szCs w:val="24"/>
      <w:lang w:val="hr-HR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0464B2"/>
    <w:rPr>
      <w:rFonts w:ascii="Verdana" w:eastAsia="Verdana" w:hAnsi="Verdana" w:cs="Verdana"/>
      <w:kern w:val="0"/>
      <w:sz w:val="24"/>
      <w:szCs w:val="24"/>
      <w:lang w:val="hr-HR"/>
      <w14:ligatures w14:val="none"/>
    </w:rPr>
  </w:style>
  <w:style w:type="paragraph" w:styleId="Title">
    <w:name w:val="Title"/>
    <w:basedOn w:val="Normal"/>
    <w:link w:val="TitleChar"/>
    <w:uiPriority w:val="10"/>
    <w:qFormat/>
    <w:rsid w:val="000464B2"/>
    <w:pPr>
      <w:widowControl w:val="0"/>
      <w:autoSpaceDE w:val="0"/>
      <w:autoSpaceDN w:val="0"/>
      <w:spacing w:before="186" w:after="0" w:line="240" w:lineRule="auto"/>
      <w:ind w:right="682"/>
      <w:jc w:val="center"/>
    </w:pPr>
    <w:rPr>
      <w:rFonts w:ascii="Tahoma" w:eastAsia="Tahoma" w:hAnsi="Tahoma" w:cs="Tahoma"/>
      <w:b/>
      <w:bCs/>
      <w:kern w:val="0"/>
      <w:sz w:val="44"/>
      <w:szCs w:val="44"/>
      <w:lang w:val="hr-HR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0464B2"/>
    <w:rPr>
      <w:rFonts w:ascii="Tahoma" w:eastAsia="Tahoma" w:hAnsi="Tahoma" w:cs="Tahoma"/>
      <w:b/>
      <w:bCs/>
      <w:kern w:val="0"/>
      <w:sz w:val="44"/>
      <w:szCs w:val="44"/>
      <w:lang w:val="hr-HR"/>
      <w14:ligatures w14:val="none"/>
    </w:rPr>
  </w:style>
  <w:style w:type="paragraph" w:styleId="ListParagraph">
    <w:name w:val="List Paragraph"/>
    <w:basedOn w:val="Normal"/>
    <w:uiPriority w:val="34"/>
    <w:qFormat/>
    <w:rsid w:val="00046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2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5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Narcisa Hadzajlic</dc:creator>
  <cp:keywords/>
  <dc:description/>
  <cp:lastModifiedBy>hamza krkalic</cp:lastModifiedBy>
  <cp:revision>5</cp:revision>
  <dcterms:created xsi:type="dcterms:W3CDTF">2023-12-08T16:38:00Z</dcterms:created>
  <dcterms:modified xsi:type="dcterms:W3CDTF">2024-01-13T22:47:00Z</dcterms:modified>
</cp:coreProperties>
</file>