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jpeg" ContentType="image/jpe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hd w:val="clear" w:color="auto" w:fill="FFFFFF"/>
        <w:tabs>
          <w:tab w:val="clear" w:pos="708"/>
          <w:tab w:val="left" w:pos="851" w:leader="none"/>
        </w:tabs>
        <w:spacing w:lineRule="auto" w:line="240" w:before="0" w:after="0"/>
        <w:ind w:firstLine="851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drawing>
          <wp:anchor behindDoc="0" distT="0" distB="0" distL="0" distR="0" simplePos="0" locked="0" layoutInCell="1" allowOverlap="1" relativeHeight="2">
            <wp:simplePos x="0" y="0"/>
            <wp:positionH relativeFrom="column">
              <wp:posOffset>2738120</wp:posOffset>
            </wp:positionH>
            <wp:positionV relativeFrom="paragraph">
              <wp:posOffset>13335</wp:posOffset>
            </wp:positionV>
            <wp:extent cx="370205" cy="607060"/>
            <wp:effectExtent l="0" t="0" r="0" b="0"/>
            <wp:wrapNone/>
            <wp:docPr id="1" name="Рисунок 1" descr="Описание: лог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Описание: лого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0" t="0" r="80941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205" cy="607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hd w:val="clear" w:color="auto" w:fill="FFFFFF"/>
        <w:tabs>
          <w:tab w:val="clear" w:pos="708"/>
          <w:tab w:val="left" w:pos="851" w:leader="none"/>
        </w:tabs>
        <w:spacing w:lineRule="auto" w:line="240" w:before="0" w:after="0"/>
        <w:ind w:firstLine="851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shd w:val="clear" w:color="auto" w:fill="FFFFFF"/>
        <w:tabs>
          <w:tab w:val="clear" w:pos="708"/>
          <w:tab w:val="left" w:pos="851" w:leader="none"/>
        </w:tabs>
        <w:spacing w:lineRule="auto" w:line="240" w:before="0" w:after="0"/>
        <w:ind w:firstLine="851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shd w:val="clear" w:color="auto" w:fill="FFFFFF"/>
        <w:tabs>
          <w:tab w:val="clear" w:pos="708"/>
          <w:tab w:val="left" w:pos="851" w:leader="none"/>
        </w:tabs>
        <w:spacing w:lineRule="auto" w:line="240" w:before="0" w:after="0"/>
        <w:ind w:firstLine="851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shd w:val="clear" w:color="auto" w:fill="FFFFFF"/>
        <w:tabs>
          <w:tab w:val="clear" w:pos="708"/>
          <w:tab w:val="left" w:pos="851" w:leader="none"/>
        </w:tabs>
        <w:spacing w:lineRule="auto" w:line="240" w:before="0" w:after="0"/>
        <w:ind w:firstLine="851"/>
        <w:rPr>
          <w:rFonts w:ascii="Times New Roman" w:hAnsi="Times New Roman" w:eastAsia="Times New Roman" w:cs="Times New Roman"/>
          <w:color w:val="000000"/>
          <w:sz w:val="20"/>
          <w:szCs w:val="20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0"/>
          <w:szCs w:val="20"/>
          <w:lang w:eastAsia="ru-RU"/>
        </w:rPr>
        <w:t>МИНИСТЕРСТВО НАУКИ И ВЫСШЕГО ОБРАЗОВАНИЯ РОССИЙСКОЙ ФЕДЕРАЦИИ</w:t>
      </w:r>
    </w:p>
    <w:p>
      <w:pPr>
        <w:pStyle w:val="Normal"/>
        <w:tabs>
          <w:tab w:val="clear" w:pos="708"/>
          <w:tab w:val="left" w:pos="851" w:leader="none"/>
        </w:tabs>
        <w:spacing w:lineRule="auto" w:line="240" w:before="0" w:after="0"/>
        <w:ind w:left="-284"/>
        <w:jc w:val="center"/>
        <w:rPr>
          <w:rFonts w:ascii="Times New Roman" w:hAnsi="Times New Roman" w:eastAsia="Times New Roman" w:cs="Times New Roman"/>
          <w:color w:val="000000"/>
          <w:szCs w:val="20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Cs w:val="20"/>
          <w:lang w:eastAsia="ru-RU"/>
        </w:rPr>
        <w:t>Федеральное государственное автономное образовательное учреждение высшего образования</w:t>
      </w:r>
    </w:p>
    <w:p>
      <w:pPr>
        <w:pStyle w:val="Normal"/>
        <w:shd w:val="clear" w:color="auto" w:fill="FFFFFF"/>
        <w:tabs>
          <w:tab w:val="clear" w:pos="708"/>
          <w:tab w:val="left" w:pos="851" w:leader="none"/>
        </w:tabs>
        <w:spacing w:lineRule="auto" w:line="240" w:before="0" w:after="0"/>
        <w:ind w:left="-284"/>
        <w:jc w:val="center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8"/>
          <w:szCs w:val="28"/>
          <w:lang w:eastAsia="ru-RU"/>
        </w:rPr>
        <w:t>«Дальневосточный федеральный университет»</w:t>
      </w:r>
    </w:p>
    <w:p>
      <w:pPr>
        <w:pStyle w:val="Normal"/>
        <w:shd w:val="clear" w:color="auto" w:fill="FFFFFF"/>
        <w:tabs>
          <w:tab w:val="clear" w:pos="708"/>
          <w:tab w:val="left" w:pos="851" w:leader="none"/>
        </w:tabs>
        <w:spacing w:lineRule="auto" w:line="240" w:before="0" w:after="0"/>
        <w:ind w:left="-284"/>
        <w:jc w:val="center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8"/>
          <w:szCs w:val="28"/>
          <w:lang w:eastAsia="ru-RU"/>
        </w:rPr>
        <w:t>(ДВФУ)</w:t>
      </w:r>
    </w:p>
    <w:p>
      <w:pPr>
        <w:pStyle w:val="Normal"/>
        <w:shd w:val="clear" w:color="auto" w:fill="FFFFFF"/>
        <w:tabs>
          <w:tab w:val="clear" w:pos="708"/>
          <w:tab w:val="left" w:pos="851" w:leader="none"/>
        </w:tabs>
        <w:spacing w:lineRule="auto" w:line="240" w:before="0" w:after="0"/>
        <w:ind w:firstLine="567" w:left="-284"/>
        <w:jc w:val="center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8"/>
          <w:szCs w:val="28"/>
          <w:lang w:eastAsia="ru-RU"/>
        </w:rPr>
      </w:r>
    </w:p>
    <w:p>
      <w:pPr>
        <w:pStyle w:val="Normal"/>
        <w:pBdr>
          <w:top w:val="thinThickSmallGap" w:sz="24" w:space="2" w:color="000000"/>
        </w:pBdr>
        <w:tabs>
          <w:tab w:val="clear" w:pos="708"/>
          <w:tab w:val="left" w:pos="851" w:leader="none"/>
        </w:tabs>
        <w:spacing w:lineRule="auto" w:line="240" w:before="0" w:after="0"/>
        <w:ind w:firstLine="567" w:left="-284"/>
        <w:jc w:val="center"/>
        <w:rPr>
          <w:rFonts w:ascii="Times New Roman" w:hAnsi="Times New Roman" w:eastAsia="Times New Roman" w:cs="Times New Roman"/>
          <w:color w:val="000000"/>
          <w:sz w:val="16"/>
          <w:szCs w:val="16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16"/>
          <w:szCs w:val="16"/>
          <w:lang w:eastAsia="ru-RU"/>
        </w:rPr>
      </w:r>
    </w:p>
    <w:tbl>
      <w:tblPr>
        <w:tblW w:w="10140" w:type="dxa"/>
        <w:jc w:val="left"/>
        <w:tblInd w:w="24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140"/>
      </w:tblGrid>
      <w:tr>
        <w:trPr/>
        <w:tc>
          <w:tcPr>
            <w:tcW w:w="10140" w:type="dxa"/>
            <w:tcBorders/>
          </w:tcPr>
          <w:p>
            <w:pPr>
              <w:pStyle w:val="Normal"/>
              <w:tabs>
                <w:tab w:val="clear" w:pos="708"/>
                <w:tab w:val="left" w:pos="851" w:leader="none"/>
              </w:tabs>
              <w:spacing w:lineRule="auto" w:line="240" w:before="0" w:after="0"/>
              <w:ind w:left="-284"/>
              <w:jc w:val="both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0"/>
                <w:szCs w:val="20"/>
                <w:lang w:eastAsia="ru-RU"/>
              </w:rPr>
            </w:r>
          </w:p>
          <w:p>
            <w:pPr>
              <w:pStyle w:val="Normal"/>
              <w:widowControl w:val="false"/>
              <w:tabs>
                <w:tab w:val="clear" w:pos="708"/>
                <w:tab w:val="left" w:pos="1134" w:leader="none"/>
              </w:tabs>
              <w:spacing w:lineRule="auto" w:line="240" w:before="0" w:after="0"/>
              <w:ind w:left="-284"/>
              <w:rPr>
                <w:rFonts w:ascii="Times New Roman" w:hAnsi="Times New Roman" w:eastAsia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sz w:val="28"/>
                <w:szCs w:val="28"/>
                <w:lang w:eastAsia="ru-RU"/>
              </w:rPr>
              <w:t xml:space="preserve">   </w:t>
            </w: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sz w:val="28"/>
                <w:szCs w:val="28"/>
                <w:lang w:eastAsia="ru-RU"/>
              </w:rPr>
              <w:t>ИНСТИТУТ МАТЕМАТИКИ И КОМПЬЮТЕРНЫХ ТЕХНОЛОГИЙ</w:t>
            </w:r>
          </w:p>
          <w:p>
            <w:pPr>
              <w:pStyle w:val="Normal"/>
              <w:widowControl w:val="false"/>
              <w:tabs>
                <w:tab w:val="clear" w:pos="708"/>
                <w:tab w:val="left" w:pos="1134" w:leader="none"/>
              </w:tabs>
              <w:spacing w:lineRule="auto" w:line="240" w:before="0" w:after="0"/>
              <w:ind w:left="-284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sz w:val="24"/>
                <w:szCs w:val="24"/>
                <w:lang w:eastAsia="ru-RU"/>
              </w:rPr>
            </w:r>
          </w:p>
          <w:p>
            <w:pPr>
              <w:pStyle w:val="Normal"/>
              <w:widowControl w:val="false"/>
              <w:tabs>
                <w:tab w:val="clear" w:pos="708"/>
                <w:tab w:val="left" w:pos="1134" w:leader="none"/>
              </w:tabs>
              <w:spacing w:lineRule="auto" w:line="240" w:before="0" w:after="0"/>
              <w:ind w:left="-284"/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sz w:val="28"/>
                <w:szCs w:val="20"/>
                <w:lang w:eastAsia="ru-RU"/>
              </w:rPr>
              <w:t xml:space="preserve">       </w:t>
            </w:r>
            <w:r>
              <w:rPr>
                <w:rFonts w:eastAsia="Times New Roman" w:cs="Times New Roman" w:ascii="Times New Roman" w:hAnsi="Times New Roman"/>
                <w:b/>
                <w:color w:val="000000"/>
                <w:sz w:val="28"/>
                <w:szCs w:val="20"/>
                <w:lang w:eastAsia="ru-RU"/>
              </w:rPr>
              <w:t>Департамент математического и компьютерного моделирования</w:t>
            </w:r>
          </w:p>
          <w:p>
            <w:pPr>
              <w:pStyle w:val="Normal"/>
              <w:widowControl w:val="false"/>
              <w:tabs>
                <w:tab w:val="clear" w:pos="708"/>
                <w:tab w:val="left" w:pos="851" w:leader="none"/>
              </w:tabs>
              <w:spacing w:lineRule="auto" w:line="240" w:before="0" w:after="0"/>
              <w:ind w:left="-284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sz w:val="20"/>
                <w:szCs w:val="20"/>
                <w:lang w:eastAsia="ru-RU"/>
              </w:rPr>
            </w:r>
          </w:p>
          <w:p>
            <w:pPr>
              <w:pStyle w:val="Normal"/>
              <w:widowControl w:val="false"/>
              <w:tabs>
                <w:tab w:val="clear" w:pos="708"/>
                <w:tab w:val="left" w:pos="851" w:leader="none"/>
              </w:tabs>
              <w:spacing w:lineRule="auto" w:line="240" w:before="0" w:after="0"/>
              <w:ind w:left="-284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sz w:val="20"/>
                <w:szCs w:val="20"/>
                <w:lang w:eastAsia="ru-RU"/>
              </w:rPr>
            </w:r>
          </w:p>
        </w:tc>
      </w:tr>
    </w:tbl>
    <w:p>
      <w:pPr>
        <w:pStyle w:val="Normal"/>
        <w:spacing w:lineRule="auto" w:line="240" w:before="0" w:after="0"/>
        <w:ind w:left="567"/>
        <w:jc w:val="center"/>
        <w:rPr>
          <w:rFonts w:ascii="Times New Roman" w:hAnsi="Times New Roman" w:eastAsia="Times New Roman" w:cs="Times New Roman"/>
          <w:b/>
          <w:bCs/>
          <w:sz w:val="20"/>
          <w:szCs w:val="20"/>
          <w:lang w:eastAsia="ru-RU"/>
        </w:rPr>
      </w:pPr>
      <w:r>
        <w:rPr>
          <w:rFonts w:eastAsia="Times New Roman" w:cs="Times New Roman" w:ascii="Times New Roman" w:hAnsi="Times New Roman"/>
          <w:b/>
          <w:bCs/>
          <w:sz w:val="20"/>
          <w:szCs w:val="20"/>
          <w:lang w:eastAsia="ru-RU"/>
        </w:rPr>
      </w:r>
    </w:p>
    <w:p>
      <w:pPr>
        <w:pStyle w:val="Normal"/>
        <w:spacing w:lineRule="auto" w:line="240" w:before="0" w:after="0"/>
        <w:ind w:left="567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ind w:left="567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eastAsia="ru-RU"/>
        </w:rPr>
        <w:t>О Т Ч Е Т</w:t>
      </w:r>
    </w:p>
    <w:p>
      <w:pPr>
        <w:pStyle w:val="Normal"/>
        <w:spacing w:lineRule="auto" w:line="240" w:before="0" w:after="0"/>
        <w:ind w:left="567"/>
        <w:jc w:val="center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Cs/>
          <w:sz w:val="28"/>
          <w:szCs w:val="28"/>
          <w:lang w:eastAsia="ru-RU"/>
        </w:rPr>
        <w:t xml:space="preserve">о прохождении </w:t>
      </w: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 xml:space="preserve">учебной практики. </w:t>
      </w:r>
    </w:p>
    <w:p>
      <w:pPr>
        <w:pStyle w:val="Normal"/>
        <w:spacing w:lineRule="auto" w:line="240" w:before="0" w:after="0"/>
        <w:ind w:left="567"/>
        <w:jc w:val="center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 xml:space="preserve">Научно-исследовательская практика. </w:t>
      </w:r>
    </w:p>
    <w:p>
      <w:pPr>
        <w:pStyle w:val="Normal"/>
        <w:spacing w:lineRule="auto" w:line="240" w:before="0" w:after="0"/>
        <w:ind w:left="567"/>
        <w:jc w:val="center"/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Cs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ind w:left="567"/>
        <w:jc w:val="center"/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Cs/>
          <w:sz w:val="28"/>
          <w:szCs w:val="28"/>
          <w:lang w:eastAsia="ru-RU"/>
        </w:rPr>
        <w:t>направление подготовки 09.03.03 «Прикладная информатика»</w:t>
      </w:r>
    </w:p>
    <w:p>
      <w:pPr>
        <w:pStyle w:val="Normal"/>
        <w:spacing w:lineRule="auto" w:line="240" w:before="0" w:after="0"/>
        <w:ind w:left="567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>профиль «Прикладная информатика в компьютерном дизайне»</w:t>
      </w:r>
    </w:p>
    <w:tbl>
      <w:tblPr>
        <w:tblW w:w="10365" w:type="dxa"/>
        <w:jc w:val="left"/>
        <w:tblInd w:w="-284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965"/>
        <w:gridCol w:w="425"/>
        <w:gridCol w:w="4975"/>
      </w:tblGrid>
      <w:tr>
        <w:trPr>
          <w:trHeight w:val="2070" w:hRule="atLeast"/>
        </w:trPr>
        <w:tc>
          <w:tcPr>
            <w:tcW w:w="4965" w:type="dxa"/>
            <w:tcBorders/>
          </w:tcPr>
          <w:p>
            <w:pPr>
              <w:pStyle w:val="Normal"/>
              <w:spacing w:lineRule="auto" w:line="240" w:before="0" w:after="0"/>
              <w:ind w:left="567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lang w:eastAsia="ru-RU"/>
              </w:rPr>
            </w:r>
          </w:p>
        </w:tc>
        <w:tc>
          <w:tcPr>
            <w:tcW w:w="425" w:type="dxa"/>
            <w:tcBorders/>
          </w:tcPr>
          <w:p>
            <w:pPr>
              <w:pStyle w:val="Normal"/>
              <w:spacing w:lineRule="auto" w:line="240" w:before="0" w:after="0"/>
              <w:ind w:left="567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lang w:eastAsia="ru-RU"/>
              </w:rPr>
            </w:r>
          </w:p>
        </w:tc>
        <w:tc>
          <w:tcPr>
            <w:tcW w:w="4975" w:type="dxa"/>
            <w:tcBorders/>
          </w:tcPr>
          <w:p>
            <w:pPr>
              <w:pStyle w:val="Normal"/>
              <w:spacing w:lineRule="auto" w:line="240" w:before="0" w:after="0"/>
              <w:ind w:left="7"/>
              <w:jc w:val="both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lang w:eastAsia="ru-RU"/>
              </w:rPr>
            </w:r>
          </w:p>
          <w:p>
            <w:pPr>
              <w:pStyle w:val="Normal"/>
              <w:spacing w:lineRule="auto" w:line="240" w:before="0" w:after="0"/>
              <w:ind w:left="7"/>
              <w:jc w:val="both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lang w:eastAsia="ru-RU"/>
              </w:rPr>
            </w:r>
          </w:p>
          <w:p>
            <w:pPr>
              <w:pStyle w:val="Normal"/>
              <w:spacing w:lineRule="auto" w:line="240" w:before="0" w:after="0"/>
              <w:ind w:left="7"/>
              <w:jc w:val="both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lang w:eastAsia="ru-RU"/>
              </w:rPr>
              <w:t xml:space="preserve">Выполнил студент </w:t>
            </w:r>
          </w:p>
          <w:p>
            <w:pPr>
              <w:pStyle w:val="Normal"/>
              <w:spacing w:lineRule="auto" w:line="240" w:before="0" w:after="0"/>
              <w:ind w:left="7"/>
              <w:jc w:val="both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lang w:eastAsia="ru-RU"/>
              </w:rPr>
              <w:t>гр. Б9123-09.03.03пикд</w:t>
            </w:r>
          </w:p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u w:val="single"/>
                <w:lang w:eastAsia="ru-RU"/>
              </w:rPr>
              <w:t xml:space="preserve">Титов А. А. </w:t>
            </w:r>
            <w:r>
              <w:rPr>
                <w:rFonts w:eastAsia="Times New Roman" w:cs="Times New Roman" w:ascii="Times New Roman" w:hAnsi="Times New Roman"/>
                <w:sz w:val="28"/>
                <w:szCs w:val="28"/>
                <w:lang w:eastAsia="ru-RU"/>
              </w:rPr>
              <w:t xml:space="preserve">            _____________</w:t>
            </w:r>
          </w:p>
          <w:p>
            <w:pPr>
              <w:pStyle w:val="Normal"/>
              <w:spacing w:lineRule="auto" w:line="240" w:before="0" w:after="0"/>
              <w:ind w:left="7"/>
              <w:jc w:val="both"/>
              <w:rPr>
                <w:rFonts w:ascii="Times New Roman" w:hAnsi="Times New Roman" w:eastAsia="Times New Roman" w:cs="Times New Roman"/>
                <w:i/>
                <w:i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sz w:val="16"/>
                <w:szCs w:val="16"/>
                <w:lang w:eastAsia="ru-RU"/>
              </w:rPr>
              <w:t xml:space="preserve">              </w:t>
            </w:r>
            <w:r>
              <w:rPr>
                <w:rFonts w:eastAsia="Times New Roman" w:cs="Times New Roman" w:ascii="Times New Roman" w:hAnsi="Times New Roman"/>
                <w:i/>
                <w:sz w:val="16"/>
                <w:szCs w:val="16"/>
                <w:lang w:eastAsia="ru-RU"/>
              </w:rPr>
              <w:t>(Ф.И.О.)                                        (подпись)</w:t>
            </w:r>
          </w:p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lang w:eastAsia="ru-RU"/>
              </w:rPr>
            </w:r>
          </w:p>
        </w:tc>
      </w:tr>
      <w:tr>
        <w:trPr>
          <w:trHeight w:val="1845" w:hRule="atLeast"/>
        </w:trPr>
        <w:tc>
          <w:tcPr>
            <w:tcW w:w="4965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lang w:eastAsia="ru-RU"/>
              </w:rPr>
              <w:t>Отчет защищен: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lang w:eastAsia="ru-RU"/>
              </w:rPr>
              <w:t>с оценкой _______________________</w:t>
            </w:r>
          </w:p>
          <w:p>
            <w:pPr>
              <w:pStyle w:val="Normal"/>
              <w:spacing w:lineRule="auto" w:line="240" w:before="0" w:after="0"/>
              <w:ind w:left="567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lang w:eastAsia="ru-RU"/>
              </w:rPr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lang w:eastAsia="ru-RU"/>
              </w:rPr>
            </w:r>
          </w:p>
        </w:tc>
        <w:tc>
          <w:tcPr>
            <w:tcW w:w="425" w:type="dxa"/>
            <w:tcBorders/>
          </w:tcPr>
          <w:p>
            <w:pPr>
              <w:pStyle w:val="Normal"/>
              <w:spacing w:lineRule="auto" w:line="240" w:before="0" w:after="0"/>
              <w:ind w:left="567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lang w:eastAsia="ru-RU"/>
              </w:rPr>
            </w:r>
          </w:p>
        </w:tc>
        <w:tc>
          <w:tcPr>
            <w:tcW w:w="4975" w:type="dxa"/>
            <w:tcBorders/>
          </w:tcPr>
          <w:p>
            <w:pPr>
              <w:pStyle w:val="Normal"/>
              <w:spacing w:lineRule="auto" w:line="240" w:before="0" w:after="0"/>
              <w:ind w:left="7"/>
              <w:jc w:val="both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lang w:eastAsia="ru-RU"/>
              </w:rPr>
              <w:t>Руководитель практики:</w:t>
            </w:r>
          </w:p>
          <w:p>
            <w:pPr>
              <w:pStyle w:val="Normal"/>
              <w:spacing w:lineRule="auto" w:line="240" w:before="0" w:after="0"/>
              <w:ind w:left="7"/>
              <w:jc w:val="both"/>
              <w:rPr>
                <w:rFonts w:ascii="Times New Roman" w:hAnsi="Times New Roman" w:eastAsia="Times New Roman" w:cs="Times New Roman"/>
                <w:sz w:val="28"/>
                <w:szCs w:val="28"/>
                <w:u w:val="single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u w:val="single"/>
                <w:lang w:eastAsia="ru-RU"/>
              </w:rPr>
              <w:t xml:space="preserve">                   </w:t>
            </w:r>
            <w:r>
              <w:rPr>
                <w:rFonts w:eastAsia="Times New Roman" w:cs="Times New Roman" w:ascii="Times New Roman" w:hAnsi="Times New Roman"/>
                <w:sz w:val="28"/>
                <w:szCs w:val="28"/>
                <w:u w:val="single"/>
                <w:lang w:eastAsia="ru-RU"/>
              </w:rPr>
              <w:t>Ассистент</w:t>
              <w:softHyphen/>
              <w:softHyphen/>
              <w:softHyphen/>
            </w: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______________</w:t>
            </w:r>
            <w:r>
              <w:rPr>
                <w:rFonts w:eastAsia="Times New Roman" w:cs="Times New Roman" w:ascii="Times New Roman" w:hAnsi="Times New Roman"/>
                <w:sz w:val="28"/>
                <w:szCs w:val="28"/>
                <w:u w:val="single"/>
                <w:lang w:eastAsia="ru-RU"/>
              </w:rPr>
              <w:t xml:space="preserve"> </w:t>
            </w:r>
          </w:p>
          <w:p>
            <w:pPr>
              <w:pStyle w:val="Normal"/>
              <w:spacing w:lineRule="auto" w:line="240" w:before="0" w:after="0"/>
              <w:ind w:left="7"/>
              <w:jc w:val="both"/>
              <w:rPr>
                <w:rFonts w:ascii="Times New Roman" w:hAnsi="Times New Roman" w:eastAsia="Times New Roman" w:cs="Times New Roman"/>
                <w:bCs/>
                <w:i/>
                <w:i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Cs/>
                <w:i/>
                <w:sz w:val="16"/>
                <w:szCs w:val="16"/>
                <w:lang w:eastAsia="ru-RU"/>
              </w:rPr>
              <w:t xml:space="preserve">                          </w:t>
            </w:r>
            <w:r>
              <w:rPr>
                <w:rFonts w:eastAsia="Times New Roman" w:cs="Times New Roman" w:ascii="Times New Roman" w:hAnsi="Times New Roman"/>
                <w:bCs/>
                <w:i/>
                <w:sz w:val="16"/>
                <w:szCs w:val="16"/>
                <w:lang w:eastAsia="ru-RU"/>
              </w:rPr>
              <w:t>(должность, уч.звание)</w:t>
            </w:r>
          </w:p>
          <w:p>
            <w:pPr>
              <w:pStyle w:val="Normal"/>
              <w:spacing w:lineRule="auto" w:line="240" w:before="0" w:after="0"/>
              <w:ind w:left="7"/>
              <w:jc w:val="both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u w:val="single"/>
                <w:lang w:eastAsia="ru-RU"/>
              </w:rPr>
              <w:t xml:space="preserve">Скурский С.А. </w:t>
            </w:r>
            <w:r>
              <w:rPr>
                <w:rFonts w:eastAsia="Times New Roman" w:cs="Times New Roman" w:ascii="Times New Roman" w:hAnsi="Times New Roman"/>
                <w:sz w:val="28"/>
                <w:szCs w:val="28"/>
                <w:lang w:eastAsia="ru-RU"/>
              </w:rPr>
              <w:t xml:space="preserve"> _______________</w:t>
            </w:r>
          </w:p>
          <w:p>
            <w:pPr>
              <w:pStyle w:val="Normal"/>
              <w:spacing w:lineRule="auto" w:line="240" w:before="0" w:after="0"/>
              <w:ind w:left="7"/>
              <w:jc w:val="both"/>
              <w:rPr>
                <w:rFonts w:ascii="Times New Roman" w:hAnsi="Times New Roman" w:eastAsia="Times New Roman" w:cs="Times New Roman"/>
                <w:bCs/>
                <w:i/>
                <w:i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Cs/>
                <w:i/>
                <w:sz w:val="16"/>
                <w:szCs w:val="16"/>
                <w:lang w:eastAsia="ru-RU"/>
              </w:rPr>
              <w:t xml:space="preserve">    </w:t>
            </w:r>
            <w:r>
              <w:rPr>
                <w:rFonts w:eastAsia="Times New Roman" w:cs="Times New Roman" w:ascii="Times New Roman" w:hAnsi="Times New Roman"/>
                <w:bCs/>
                <w:i/>
                <w:sz w:val="16"/>
                <w:szCs w:val="16"/>
                <w:lang w:eastAsia="ru-RU"/>
              </w:rPr>
              <w:t>(Ф.И.О.)                                            (подпись)</w:t>
            </w:r>
          </w:p>
          <w:p>
            <w:pPr>
              <w:pStyle w:val="Normal"/>
              <w:spacing w:lineRule="auto" w:line="240" w:before="0" w:after="0"/>
              <w:ind w:left="7"/>
              <w:jc w:val="both"/>
              <w:rPr>
                <w:rFonts w:ascii="Times New Roman" w:hAnsi="Times New Roman" w:eastAsia="Times New Roman" w:cs="Times New Roman"/>
                <w:bCs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Cs/>
                <w:sz w:val="28"/>
                <w:szCs w:val="28"/>
                <w:lang w:eastAsia="ru-RU"/>
              </w:rPr>
            </w:r>
          </w:p>
          <w:p>
            <w:pPr>
              <w:pStyle w:val="Normal"/>
              <w:spacing w:lineRule="auto" w:line="240" w:before="0" w:after="0"/>
              <w:ind w:left="7"/>
              <w:jc w:val="both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Cs/>
                <w:sz w:val="28"/>
                <w:szCs w:val="28"/>
                <w:lang w:eastAsia="ru-RU"/>
              </w:rPr>
              <w:t>«_____»______________2024г.</w:t>
            </w:r>
          </w:p>
        </w:tc>
      </w:tr>
      <w:tr>
        <w:trPr/>
        <w:tc>
          <w:tcPr>
            <w:tcW w:w="4965" w:type="dxa"/>
            <w:tcBorders/>
          </w:tcPr>
          <w:p>
            <w:pPr>
              <w:pStyle w:val="Normal"/>
              <w:spacing w:lineRule="auto" w:line="240" w:before="0" w:after="0"/>
              <w:ind w:left="567"/>
              <w:jc w:val="both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lang w:eastAsia="ru-RU"/>
              </w:rPr>
            </w:r>
          </w:p>
          <w:p>
            <w:pPr>
              <w:pStyle w:val="Normal"/>
              <w:spacing w:lineRule="auto" w:line="240" w:before="0" w:after="0"/>
              <w:ind w:left="567"/>
              <w:jc w:val="both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lang w:eastAsia="ru-RU"/>
              </w:rPr>
            </w:r>
          </w:p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Рег. №  ______</w:t>
            </w:r>
          </w:p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«____»__________________2024 г.</w:t>
            </w:r>
          </w:p>
          <w:p>
            <w:pPr>
              <w:pStyle w:val="Normal"/>
              <w:spacing w:lineRule="auto" w:line="240" w:before="0" w:after="0"/>
              <w:ind w:left="567"/>
              <w:jc w:val="both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lang w:eastAsia="ru-RU"/>
              </w:rPr>
            </w:r>
          </w:p>
          <w:p>
            <w:pPr>
              <w:pStyle w:val="Normal"/>
              <w:spacing w:lineRule="auto" w:line="240" w:before="0" w:after="0"/>
              <w:ind w:left="567"/>
              <w:jc w:val="both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lang w:eastAsia="ru-RU"/>
              </w:rPr>
            </w:r>
          </w:p>
        </w:tc>
        <w:tc>
          <w:tcPr>
            <w:tcW w:w="425" w:type="dxa"/>
            <w:tcBorders/>
          </w:tcPr>
          <w:p>
            <w:pPr>
              <w:pStyle w:val="Normal"/>
              <w:spacing w:lineRule="auto" w:line="240" w:before="0" w:after="0"/>
              <w:ind w:left="567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lang w:eastAsia="ru-RU"/>
              </w:rPr>
            </w:r>
          </w:p>
        </w:tc>
        <w:tc>
          <w:tcPr>
            <w:tcW w:w="4975" w:type="dxa"/>
            <w:tcBorders/>
          </w:tcPr>
          <w:p>
            <w:pPr>
              <w:pStyle w:val="Normal"/>
              <w:spacing w:lineRule="auto" w:line="240" w:before="0" w:after="0"/>
              <w:ind w:left="7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  <w:p>
            <w:pPr>
              <w:pStyle w:val="Normal"/>
              <w:spacing w:lineRule="auto" w:line="240" w:before="0" w:after="0"/>
              <w:ind w:left="7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  <w:p>
            <w:pPr>
              <w:pStyle w:val="Normal"/>
              <w:spacing w:lineRule="auto" w:line="240" w:before="0" w:after="0"/>
              <w:ind w:left="7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  <w:p>
            <w:pPr>
              <w:pStyle w:val="Normal"/>
              <w:spacing w:lineRule="auto" w:line="240" w:before="0" w:after="0"/>
              <w:ind w:left="7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Практика пройдена в срок</w:t>
            </w:r>
          </w:p>
          <w:p>
            <w:pPr>
              <w:pStyle w:val="Normal"/>
              <w:spacing w:lineRule="auto" w:line="240" w:before="0" w:after="0"/>
              <w:ind w:left="7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с   «22»    июля    2024 г.</w:t>
            </w:r>
          </w:p>
          <w:p>
            <w:pPr>
              <w:pStyle w:val="Normal"/>
              <w:spacing w:lineRule="auto" w:line="240" w:before="0" w:after="0"/>
              <w:ind w:left="7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по «3»    августа    2024 г.</w:t>
            </w:r>
          </w:p>
          <w:p>
            <w:pPr>
              <w:pStyle w:val="Normal"/>
              <w:spacing w:lineRule="exact" w:line="283" w:before="0" w:after="0"/>
              <w:ind w:left="7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(2 недели)</w:t>
            </w:r>
          </w:p>
          <w:p>
            <w:pPr>
              <w:pStyle w:val="Normal"/>
              <w:spacing w:lineRule="auto" w:line="240" w:before="0" w:after="0"/>
              <w:ind w:left="7"/>
              <w:jc w:val="both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lang w:eastAsia="ru-RU"/>
              </w:rPr>
            </w:r>
          </w:p>
        </w:tc>
      </w:tr>
    </w:tbl>
    <w:p>
      <w:pPr>
        <w:pStyle w:val="Normal"/>
        <w:spacing w:lineRule="auto" w:line="240" w:before="0" w:after="0"/>
        <w:ind w:left="567"/>
        <w:jc w:val="center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ind w:left="567"/>
        <w:jc w:val="center"/>
        <w:rPr/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>г. Владивосток</w:t>
      </w:r>
    </w:p>
    <w:p>
      <w:pPr>
        <w:pStyle w:val="Normal"/>
        <w:spacing w:lineRule="exact" w:line="283" w:before="0" w:after="0"/>
        <w:ind w:left="567"/>
        <w:jc w:val="center"/>
        <w:rPr/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>2024</w:t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4671e7"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677" w:leader="none"/>
        <w:tab w:val="right" w:pos="9355" w:leader="none"/>
      </w:tabs>
    </w:pPr>
    <w:rPr/>
  </w:style>
  <w:style w:type="paragraph" w:styleId="Footer">
    <w:name w:val="Footer"/>
    <w:basedOn w:val="HeaderandFooter"/>
    <w:pPr>
      <w:suppressLineNumbers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Application>LibreOffice/7.6.6.3$Linux_X86_64 LibreOffice_project/60$Build-3</Application>
  <AppVersion>15.0000</AppVersion>
  <Pages>1</Pages>
  <Words>100</Words>
  <Characters>820</Characters>
  <CharactersWithSpaces>1076</CharactersWithSpaces>
  <Paragraphs>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2023-01-20T23:21:00Z</dcterms:created>
  <dc:creator>Семенец Сергей Олегович</dc:creator>
  <dc:description/>
  <dc:language>ru-RU</dc:language>
  <cp:lastModifiedBy/>
  <cp:lastPrinted>2024-06-03T16:44:02Z</cp:lastPrinted>
  <dcterms:modified xsi:type="dcterms:W3CDTF">2024-06-03T16:44:13Z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