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Resource file for storing messages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i w:val="1"/>
          <w:rtl w:val="0"/>
        </w:rPr>
        <w:t xml:space="preserve">10/8/2015</w:t>
      </w:r>
      <w:r w:rsidDel="00000000" w:rsidR="00000000" w:rsidRPr="00000000">
        <w:rPr>
          <w:rtl w:val="0"/>
        </w:rPr>
        <w:t xml:space="preserve"> we have added a resource file in the BSS.Web project inside folder “</w:t>
      </w:r>
      <w:r w:rsidDel="00000000" w:rsidR="00000000" w:rsidRPr="00000000">
        <w:rPr>
          <w:b w:val="1"/>
          <w:rtl w:val="0"/>
        </w:rPr>
        <w:t xml:space="preserve">App_GlobalResources</w:t>
      </w:r>
      <w:r w:rsidDel="00000000" w:rsidR="00000000" w:rsidRPr="00000000">
        <w:rPr>
          <w:rtl w:val="0"/>
        </w:rPr>
        <w:t xml:space="preserve">” named </w:t>
      </w:r>
      <w:r w:rsidDel="00000000" w:rsidR="00000000" w:rsidRPr="00000000">
        <w:rPr>
          <w:b w:val="1"/>
          <w:rtl w:val="0"/>
        </w:rPr>
        <w:t xml:space="preserve">“Resource.resx”</w:t>
      </w:r>
      <w:r w:rsidDel="00000000" w:rsidR="00000000" w:rsidRPr="00000000">
        <w:rPr>
          <w:rtl w:val="0"/>
        </w:rPr>
        <w:t xml:space="preserve">. The purpose of this file is to store all save all static messages which needs to be returned to the client code from the server application. The folder “App_GlobalResources” also have some other </w:t>
      </w:r>
      <w:r w:rsidDel="00000000" w:rsidR="00000000" w:rsidRPr="00000000">
        <w:rPr>
          <w:i w:val="1"/>
          <w:u w:val="single"/>
          <w:rtl w:val="0"/>
        </w:rPr>
        <w:t xml:space="preserve">sample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resource files with languages and country code in the name (Ex. </w:t>
      </w:r>
      <w:r w:rsidDel="00000000" w:rsidR="00000000" w:rsidRPr="00000000">
        <w:rPr>
          <w:i w:val="1"/>
          <w:rtl w:val="0"/>
        </w:rPr>
        <w:t xml:space="preserve">es-mx</w:t>
      </w:r>
      <w:r w:rsidDel="00000000" w:rsidR="00000000" w:rsidRPr="00000000">
        <w:rPr>
          <w:rtl w:val="0"/>
        </w:rPr>
        <w:t xml:space="preserve"> for Spanish-Mexican), which are used for localization purposes, and we can use it in future if need be. </w:t>
      </w:r>
    </w:p>
    <w:p w:rsidR="00000000" w:rsidDel="00000000" w:rsidP="00000000" w:rsidRDefault="00000000" w:rsidRPr="00000000">
      <w:pPr>
        <w:pBdr/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How to add new messages to the resource file: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the Resource file “Resource.resx” in visual studio.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95600" cy="3829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new line for the message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457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the Name (which is the Key) and Value (which is the message) and save the file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How to use the messages in code: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the new message added as property to the IResource interface and ResourceManager class.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 the message from Resource file here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public string FileNotFoundMessage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     get { return Resource.FileNotFoundMessage; }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message in API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