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D8094" w14:textId="6D91286D" w:rsidR="0067720C" w:rsidRDefault="00931916">
      <w:r>
        <w:t xml:space="preserve">Java Script </w:t>
      </w:r>
      <w:proofErr w:type="spellStart"/>
      <w:r w:rsidR="0067720C">
        <w:t>HackerRank</w:t>
      </w:r>
      <w:proofErr w:type="spellEnd"/>
      <w:r w:rsidR="0067720C">
        <w:t xml:space="preserve"> Challenges</w:t>
      </w:r>
    </w:p>
    <w:p w14:paraId="4ADE1174" w14:textId="77777777" w:rsidR="0067720C" w:rsidRDefault="0067720C" w:rsidP="006772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eastAsiaTheme="majorEastAsia" w:hAnsi="Arial" w:cs="Arial"/>
            <w:color w:val="1155CC"/>
          </w:rPr>
          <w:t>Regular Expressions I</w:t>
        </w:r>
      </w:hyperlink>
    </w:p>
    <w:p w14:paraId="170F5332" w14:textId="77777777" w:rsidR="0067720C" w:rsidRDefault="0067720C"/>
    <w:p w14:paraId="2CEF7493" w14:textId="6A998E51" w:rsidR="0067720C" w:rsidRDefault="0067720C">
      <w:r w:rsidRPr="0067720C">
        <w:drawing>
          <wp:inline distT="0" distB="0" distL="0" distR="0" wp14:anchorId="1FF5AE8A" wp14:editId="197A5CE8">
            <wp:extent cx="5943600" cy="2263140"/>
            <wp:effectExtent l="0" t="0" r="0" b="3810"/>
            <wp:docPr id="230432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327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1DFF" w14:textId="427F6439" w:rsidR="0067720C" w:rsidRDefault="0067720C">
      <w:r w:rsidRPr="0067720C">
        <w:drawing>
          <wp:inline distT="0" distB="0" distL="0" distR="0" wp14:anchorId="2C34A4B1" wp14:editId="3DFC8445">
            <wp:extent cx="5943600" cy="3053080"/>
            <wp:effectExtent l="0" t="0" r="0" b="0"/>
            <wp:docPr id="58744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498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4FC" w14:textId="77777777" w:rsidR="0067720C" w:rsidRDefault="0067720C"/>
    <w:p w14:paraId="4E33B6C5" w14:textId="77777777" w:rsidR="0067720C" w:rsidRDefault="0067720C" w:rsidP="006772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8" w:history="1">
        <w:r>
          <w:rPr>
            <w:rStyle w:val="Hyperlink"/>
            <w:rFonts w:ascii="Arial" w:eastAsiaTheme="majorEastAsia" w:hAnsi="Arial" w:cs="Arial"/>
            <w:color w:val="1155CC"/>
          </w:rPr>
          <w:t>Regular Expressions II</w:t>
        </w:r>
      </w:hyperlink>
    </w:p>
    <w:p w14:paraId="75ECE70C" w14:textId="77777777" w:rsidR="0067720C" w:rsidRDefault="0067720C"/>
    <w:p w14:paraId="0A6CF170" w14:textId="0BEB5516" w:rsidR="0067720C" w:rsidRDefault="0067720C">
      <w:r w:rsidRPr="0067720C">
        <w:lastRenderedPageBreak/>
        <w:drawing>
          <wp:inline distT="0" distB="0" distL="0" distR="0" wp14:anchorId="5E2BF60C" wp14:editId="416E2927">
            <wp:extent cx="5943600" cy="2437765"/>
            <wp:effectExtent l="0" t="0" r="0" b="635"/>
            <wp:docPr id="736293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933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91B" w14:textId="77777777" w:rsidR="0067720C" w:rsidRDefault="0067720C"/>
    <w:p w14:paraId="45403830" w14:textId="5475DDEA" w:rsidR="0067720C" w:rsidRDefault="0067720C">
      <w:r w:rsidRPr="0067720C">
        <w:drawing>
          <wp:inline distT="0" distB="0" distL="0" distR="0" wp14:anchorId="48CF4442" wp14:editId="27D8535E">
            <wp:extent cx="5943600" cy="3813810"/>
            <wp:effectExtent l="0" t="0" r="0" b="0"/>
            <wp:docPr id="1464367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78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CA43" w14:textId="77777777" w:rsidR="0067720C" w:rsidRDefault="0067720C"/>
    <w:p w14:paraId="7E37EE76" w14:textId="77777777" w:rsidR="0067720C" w:rsidRDefault="0067720C" w:rsidP="0067720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11" w:history="1">
        <w:r>
          <w:rPr>
            <w:rStyle w:val="Hyperlink"/>
            <w:rFonts w:ascii="Arial" w:eastAsiaTheme="majorEastAsia" w:hAnsi="Arial" w:cs="Arial"/>
            <w:color w:val="1155CC"/>
          </w:rPr>
          <w:t>Regular Expressions III</w:t>
        </w:r>
      </w:hyperlink>
    </w:p>
    <w:p w14:paraId="386A3B39" w14:textId="77777777" w:rsidR="0067720C" w:rsidRDefault="0067720C" w:rsidP="006772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D23AE9E" w14:textId="567B1A1A" w:rsidR="0067720C" w:rsidRDefault="0067720C" w:rsidP="006772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7720C">
        <w:rPr>
          <w:rFonts w:ascii="Arial" w:hAnsi="Arial" w:cs="Arial"/>
          <w:color w:val="000000"/>
        </w:rPr>
        <w:lastRenderedPageBreak/>
        <w:drawing>
          <wp:inline distT="0" distB="0" distL="0" distR="0" wp14:anchorId="4BA5297E" wp14:editId="548F0351">
            <wp:extent cx="5943600" cy="2413000"/>
            <wp:effectExtent l="0" t="0" r="0" b="6350"/>
            <wp:docPr id="1283289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899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F64" w14:textId="77777777" w:rsidR="0067720C" w:rsidRDefault="0067720C" w:rsidP="006772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7A2ABE0" w14:textId="398A0D8B" w:rsidR="0067720C" w:rsidRDefault="0067720C" w:rsidP="006772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7720C">
        <w:rPr>
          <w:rFonts w:ascii="Arial" w:hAnsi="Arial" w:cs="Arial"/>
          <w:color w:val="000000"/>
        </w:rPr>
        <w:drawing>
          <wp:inline distT="0" distB="0" distL="0" distR="0" wp14:anchorId="0036579B" wp14:editId="67031004">
            <wp:extent cx="5943600" cy="2869565"/>
            <wp:effectExtent l="0" t="0" r="0" b="6985"/>
            <wp:docPr id="928487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873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9D82" w14:textId="77777777" w:rsidR="0067720C" w:rsidRDefault="0067720C" w:rsidP="006772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C911A34" w14:textId="77777777" w:rsidR="0067720C" w:rsidRDefault="0067720C" w:rsidP="006772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D2E69BF" w14:textId="7F723936" w:rsidR="0067720C" w:rsidRDefault="0067720C">
      <w:hyperlink r:id="rId14" w:history="1">
        <w:r>
          <w:rPr>
            <w:rStyle w:val="Hyperlink"/>
            <w:rFonts w:ascii="Arial" w:hAnsi="Arial" w:cs="Arial"/>
            <w:color w:val="1155CC"/>
          </w:rPr>
          <w:t>Buttons Container</w:t>
        </w:r>
      </w:hyperlink>
    </w:p>
    <w:p w14:paraId="20E31B21" w14:textId="79E7DB5F" w:rsidR="0067720C" w:rsidRDefault="00FD6B0F">
      <w:r w:rsidRPr="00FD6B0F">
        <w:drawing>
          <wp:inline distT="0" distB="0" distL="0" distR="0" wp14:anchorId="4ED7C652" wp14:editId="6BFDF787">
            <wp:extent cx="5943600" cy="2005965"/>
            <wp:effectExtent l="0" t="0" r="0" b="0"/>
            <wp:docPr id="882817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71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5A0D" w14:textId="57C92E08" w:rsidR="00FD6B0F" w:rsidRDefault="00FD6B0F">
      <w:r w:rsidRPr="00FD6B0F">
        <w:lastRenderedPageBreak/>
        <w:drawing>
          <wp:inline distT="0" distB="0" distL="0" distR="0" wp14:anchorId="5BF7DFD1" wp14:editId="149E2E3E">
            <wp:extent cx="5943600" cy="2797810"/>
            <wp:effectExtent l="0" t="0" r="0" b="2540"/>
            <wp:docPr id="1267272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7243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78D3" w14:textId="2999E46C" w:rsidR="00FD6B0F" w:rsidRDefault="00FD6B0F">
      <w:hyperlink r:id="rId17" w:history="1">
        <w:r>
          <w:rPr>
            <w:rStyle w:val="Hyperlink"/>
            <w:rFonts w:ascii="Arial" w:hAnsi="Arial" w:cs="Arial"/>
            <w:color w:val="1155CC"/>
          </w:rPr>
          <w:t>Create a Button</w:t>
        </w:r>
      </w:hyperlink>
    </w:p>
    <w:p w14:paraId="373403AA" w14:textId="29BA8D5D" w:rsidR="00FD6B0F" w:rsidRDefault="00931916">
      <w:r w:rsidRPr="00931916">
        <w:drawing>
          <wp:inline distT="0" distB="0" distL="0" distR="0" wp14:anchorId="74CE0505" wp14:editId="22D8E452">
            <wp:extent cx="5943600" cy="2419985"/>
            <wp:effectExtent l="0" t="0" r="0" b="0"/>
            <wp:docPr id="256123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35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75D9" w14:textId="4A85F14A" w:rsidR="00931916" w:rsidRDefault="00931916">
      <w:r w:rsidRPr="00931916">
        <w:drawing>
          <wp:inline distT="0" distB="0" distL="0" distR="0" wp14:anchorId="0F8687B1" wp14:editId="0B10F7D6">
            <wp:extent cx="5943600" cy="2187575"/>
            <wp:effectExtent l="0" t="0" r="0" b="3175"/>
            <wp:docPr id="19298973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9731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94A76"/>
    <w:multiLevelType w:val="multilevel"/>
    <w:tmpl w:val="8D2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0521"/>
    <w:multiLevelType w:val="multilevel"/>
    <w:tmpl w:val="D838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06405"/>
    <w:multiLevelType w:val="multilevel"/>
    <w:tmpl w:val="C30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701131">
    <w:abstractNumId w:val="2"/>
  </w:num>
  <w:num w:numId="2" w16cid:durableId="489366627">
    <w:abstractNumId w:val="0"/>
  </w:num>
  <w:num w:numId="3" w16cid:durableId="40229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C"/>
    <w:rsid w:val="0067720C"/>
    <w:rsid w:val="00931916"/>
    <w:rsid w:val="00CB7A24"/>
    <w:rsid w:val="00FD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7D9"/>
  <w15:chartTrackingRefBased/>
  <w15:docId w15:val="{37225FC0-BDE7-4B58-B5A9-ECF58569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2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7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js10-regexp-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hackerrank.com/challenges/js10-create-a-butto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hallenges/js10-regexp-3" TargetMode="External"/><Relationship Id="rId5" Type="http://schemas.openxmlformats.org/officeDocument/2006/relationships/hyperlink" Target="https://www.hackerrank.com/challenges/js10-regexp-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hallenges/js10-buttons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Bernal</dc:creator>
  <cp:keywords/>
  <dc:description/>
  <cp:lastModifiedBy>Teresa Bernal</cp:lastModifiedBy>
  <cp:revision>1</cp:revision>
  <dcterms:created xsi:type="dcterms:W3CDTF">2024-05-16T21:27:00Z</dcterms:created>
  <dcterms:modified xsi:type="dcterms:W3CDTF">2024-05-16T22:27:00Z</dcterms:modified>
</cp:coreProperties>
</file>