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9F" w:rsidRDefault="00E9583E" w:rsidP="00E94CF0">
      <w:pPr>
        <w:pStyle w:val="Title"/>
        <w:ind w:left="2880" w:firstLine="720"/>
        <w:rPr>
          <w:rFonts w:ascii="Times New Roman" w:hAnsi="Times New Roman" w:cs="Times New Roman"/>
        </w:rPr>
      </w:pPr>
      <w:r w:rsidRPr="00EE318E">
        <w:rPr>
          <w:rFonts w:ascii="Times New Roman" w:hAnsi="Times New Roman" w:cs="Times New Roman"/>
        </w:rPr>
        <w:t>Lehong 2019</w:t>
      </w:r>
    </w:p>
    <w:p w:rsidR="00E94CF0" w:rsidRPr="00E94CF0" w:rsidRDefault="00E94CF0" w:rsidP="00E94CF0"/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3505"/>
        <w:gridCol w:w="1980"/>
        <w:gridCol w:w="630"/>
        <w:gridCol w:w="3240"/>
      </w:tblGrid>
      <w:tr w:rsidR="00E9583E" w:rsidRPr="00EE318E" w:rsidTr="00551967">
        <w:trPr>
          <w:gridAfter w:val="3"/>
          <w:wAfter w:w="5850" w:type="dxa"/>
        </w:trPr>
        <w:tc>
          <w:tcPr>
            <w:tcW w:w="3505" w:type="dxa"/>
          </w:tcPr>
          <w:p w:rsidR="00E9583E" w:rsidRPr="00EE318E" w:rsidRDefault="0009409F" w:rsidP="000547DA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 xml:space="preserve">Rating of </w:t>
            </w:r>
            <w:r w:rsidR="000547DA" w:rsidRPr="00EE318E">
              <w:rPr>
                <w:rFonts w:ascii="Times New Roman" w:hAnsi="Times New Roman" w:cs="Times New Roman"/>
              </w:rPr>
              <w:t xml:space="preserve">Weightiness </w:t>
            </w:r>
            <w:r w:rsidR="00B41035" w:rsidRPr="00EE318E">
              <w:rPr>
                <w:rFonts w:ascii="Times New Roman" w:hAnsi="Times New Roman" w:cs="Times New Roman"/>
              </w:rPr>
              <w:t>and Probability</w:t>
            </w:r>
            <w:r w:rsidRPr="00EE318E">
              <w:rPr>
                <w:rFonts w:ascii="Times New Roman" w:hAnsi="Times New Roman" w:cs="Times New Roman"/>
              </w:rPr>
              <w:t xml:space="preserve"> for individual work</w:t>
            </w:r>
          </w:p>
        </w:tc>
      </w:tr>
      <w:tr w:rsidR="0009409F" w:rsidRPr="00EE318E" w:rsidTr="00551967">
        <w:tc>
          <w:tcPr>
            <w:tcW w:w="35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8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Low rated</w:t>
            </w:r>
          </w:p>
        </w:tc>
        <w:tc>
          <w:tcPr>
            <w:tcW w:w="6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24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Extremely rated</w:t>
            </w:r>
          </w:p>
        </w:tc>
      </w:tr>
      <w:tr w:rsidR="0009409F" w:rsidRPr="00EE318E" w:rsidTr="00551967">
        <w:trPr>
          <w:trHeight w:val="386"/>
        </w:trPr>
        <w:tc>
          <w:tcPr>
            <w:tcW w:w="35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8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Medium rated</w:t>
            </w:r>
          </w:p>
        </w:tc>
        <w:tc>
          <w:tcPr>
            <w:tcW w:w="6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324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Not Assessed</w:t>
            </w:r>
          </w:p>
        </w:tc>
      </w:tr>
      <w:tr w:rsidR="0009409F" w:rsidRPr="00EE318E" w:rsidTr="00551967">
        <w:tc>
          <w:tcPr>
            <w:tcW w:w="35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98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High rated</w:t>
            </w:r>
          </w:p>
        </w:tc>
        <w:tc>
          <w:tcPr>
            <w:tcW w:w="6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</w:tc>
      </w:tr>
    </w:tbl>
    <w:p w:rsidR="008A3833" w:rsidRPr="00EE318E" w:rsidRDefault="008A3833" w:rsidP="006759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1350"/>
        <w:gridCol w:w="1530"/>
        <w:gridCol w:w="1620"/>
        <w:gridCol w:w="1620"/>
        <w:gridCol w:w="1705"/>
      </w:tblGrid>
      <w:tr w:rsidR="00F51823" w:rsidRPr="00EE318E" w:rsidTr="00F51823">
        <w:tc>
          <w:tcPr>
            <w:tcW w:w="9350" w:type="dxa"/>
            <w:gridSpan w:val="6"/>
          </w:tcPr>
          <w:p w:rsidR="00F51823" w:rsidRPr="00EE318E" w:rsidRDefault="00F51823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 xml:space="preserve">                         Grade: Combinati</w:t>
            </w:r>
            <w:r w:rsidR="00B41035" w:rsidRPr="00EE318E">
              <w:rPr>
                <w:rFonts w:ascii="Times New Roman" w:hAnsi="Times New Roman" w:cs="Times New Roman"/>
              </w:rPr>
              <w:t>on of seriousness and Probability</w:t>
            </w:r>
            <w:r w:rsidRPr="00EE318E">
              <w:rPr>
                <w:rFonts w:ascii="Times New Roman" w:hAnsi="Times New Roman" w:cs="Times New Roman"/>
              </w:rPr>
              <w:t xml:space="preserve"> effect                            </w:t>
            </w:r>
          </w:p>
        </w:tc>
      </w:tr>
      <w:tr w:rsidR="00F51823" w:rsidRPr="00EE318E" w:rsidTr="008E7ABA">
        <w:tc>
          <w:tcPr>
            <w:tcW w:w="1525" w:type="dxa"/>
          </w:tcPr>
          <w:p w:rsidR="00F51823" w:rsidRPr="00EE318E" w:rsidRDefault="00F51823" w:rsidP="00E958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5" w:type="dxa"/>
            <w:gridSpan w:val="5"/>
          </w:tcPr>
          <w:p w:rsidR="00F51823" w:rsidRPr="00EE318E" w:rsidRDefault="00F51823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 xml:space="preserve">                                                       </w:t>
            </w:r>
            <w:r w:rsidR="000547DA" w:rsidRPr="00EE318E">
              <w:rPr>
                <w:rFonts w:ascii="Times New Roman" w:hAnsi="Times New Roman" w:cs="Times New Roman"/>
              </w:rPr>
              <w:t>Weightiness</w:t>
            </w:r>
          </w:p>
        </w:tc>
      </w:tr>
      <w:tr w:rsidR="0009409F" w:rsidRPr="00EE318E" w:rsidTr="008E7ABA">
        <w:trPr>
          <w:trHeight w:val="54"/>
        </w:trPr>
        <w:tc>
          <w:tcPr>
            <w:tcW w:w="1525" w:type="dxa"/>
            <w:vMerge w:val="restart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  <w:p w:rsidR="007163A2" w:rsidRPr="00EE318E" w:rsidRDefault="000547DA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Probability</w:t>
            </w:r>
          </w:p>
        </w:tc>
        <w:tc>
          <w:tcPr>
            <w:tcW w:w="135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7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extreme</w:t>
            </w:r>
          </w:p>
        </w:tc>
      </w:tr>
      <w:tr w:rsidR="0009409F" w:rsidRPr="00EE318E" w:rsidTr="008E7ABA">
        <w:trPr>
          <w:trHeight w:val="51"/>
        </w:trPr>
        <w:tc>
          <w:tcPr>
            <w:tcW w:w="1525" w:type="dxa"/>
            <w:vMerge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5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</w:t>
            </w:r>
          </w:p>
        </w:tc>
      </w:tr>
      <w:tr w:rsidR="0009409F" w:rsidRPr="00EE318E" w:rsidTr="008E7ABA">
        <w:trPr>
          <w:trHeight w:val="51"/>
        </w:trPr>
        <w:tc>
          <w:tcPr>
            <w:tcW w:w="1525" w:type="dxa"/>
            <w:vMerge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5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</w:t>
            </w:r>
          </w:p>
        </w:tc>
      </w:tr>
      <w:tr w:rsidR="0009409F" w:rsidRPr="00EE318E" w:rsidTr="008E7ABA">
        <w:trPr>
          <w:trHeight w:val="51"/>
        </w:trPr>
        <w:tc>
          <w:tcPr>
            <w:tcW w:w="1525" w:type="dxa"/>
            <w:vMerge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5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</w:t>
            </w:r>
          </w:p>
        </w:tc>
      </w:tr>
    </w:tbl>
    <w:p w:rsidR="0009409F" w:rsidRPr="00EE318E" w:rsidRDefault="0009409F" w:rsidP="008E7ABA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8550"/>
      </w:tblGrid>
      <w:tr w:rsidR="00675909" w:rsidRPr="00EE318E" w:rsidTr="00675909">
        <w:tc>
          <w:tcPr>
            <w:tcW w:w="9355" w:type="dxa"/>
            <w:gridSpan w:val="2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 xml:space="preserve">                                      Actions to be taken to counteract the risk grading</w:t>
            </w:r>
          </w:p>
        </w:tc>
      </w:tr>
      <w:tr w:rsidR="00675909" w:rsidRPr="00EE318E" w:rsidTr="00675909">
        <w:tc>
          <w:tcPr>
            <w:tcW w:w="805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Grade</w:t>
            </w:r>
          </w:p>
        </w:tc>
        <w:tc>
          <w:tcPr>
            <w:tcW w:w="8550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Risk alleviation activities</w:t>
            </w:r>
          </w:p>
        </w:tc>
      </w:tr>
      <w:tr w:rsidR="00675909" w:rsidRPr="00EE318E" w:rsidTr="00675909">
        <w:tc>
          <w:tcPr>
            <w:tcW w:w="805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50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Alleviation activities, to minimize the probability and weightiness, to be noticed and applied rapidly as the project starts.</w:t>
            </w:r>
          </w:p>
        </w:tc>
      </w:tr>
      <w:tr w:rsidR="00675909" w:rsidRPr="00EE318E" w:rsidTr="00675909">
        <w:tc>
          <w:tcPr>
            <w:tcW w:w="805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50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Alleviation activities, to minimize the probability and weightiness, to be noticed and suitable activities applied through project implementation.</w:t>
            </w:r>
          </w:p>
        </w:tc>
      </w:tr>
      <w:tr w:rsidR="00675909" w:rsidRPr="00EE318E" w:rsidTr="00675909">
        <w:tc>
          <w:tcPr>
            <w:tcW w:w="805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550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Alleviation activities, to minimize the probability and weightiness, to be noticed and charged for possible activities if budget authorizes.</w:t>
            </w:r>
          </w:p>
        </w:tc>
      </w:tr>
      <w:tr w:rsidR="00675909" w:rsidRPr="00EE318E" w:rsidTr="00675909">
        <w:tc>
          <w:tcPr>
            <w:tcW w:w="805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550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To be identified – no encounter is required except when the grading increases with time.</w:t>
            </w:r>
          </w:p>
        </w:tc>
      </w:tr>
      <w:tr w:rsidR="00675909" w:rsidRPr="00EE318E" w:rsidTr="00675909">
        <w:tc>
          <w:tcPr>
            <w:tcW w:w="805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50" w:type="dxa"/>
          </w:tcPr>
          <w:p w:rsidR="00675909" w:rsidRPr="00EE318E" w:rsidRDefault="00551967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To be identified – no encounter is required except when the grading increases with time.</w:t>
            </w:r>
          </w:p>
        </w:tc>
      </w:tr>
    </w:tbl>
    <w:p w:rsidR="005D4964" w:rsidRPr="00EE318E" w:rsidRDefault="005D4964" w:rsidP="008E7ABA">
      <w:pPr>
        <w:ind w:left="720"/>
        <w:rPr>
          <w:rFonts w:ascii="Times New Roman" w:hAnsi="Times New Roman" w:cs="Times New Roman"/>
        </w:rPr>
      </w:pPr>
    </w:p>
    <w:p w:rsidR="005D4964" w:rsidRDefault="00E94CF0" w:rsidP="00E94CF0">
      <w:pPr>
        <w:rPr>
          <w:rFonts w:ascii="Times New Roman" w:hAnsi="Times New Roman" w:cs="Times New Roman"/>
          <w:u w:val="single"/>
        </w:rPr>
      </w:pPr>
      <w:r w:rsidRPr="00E94CF0">
        <w:rPr>
          <w:rFonts w:ascii="Times New Roman" w:hAnsi="Times New Roman" w:cs="Times New Roman"/>
          <w:u w:val="single"/>
        </w:rPr>
        <w:t>Assumptions</w:t>
      </w:r>
    </w:p>
    <w:p w:rsidR="00E94CF0" w:rsidRPr="00E94CF0" w:rsidRDefault="00E94CF0" w:rsidP="00E94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tbl>
      <w:tblPr>
        <w:tblStyle w:val="TableGrid"/>
        <w:tblW w:w="1422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3510"/>
        <w:gridCol w:w="360"/>
        <w:gridCol w:w="450"/>
        <w:gridCol w:w="360"/>
        <w:gridCol w:w="1170"/>
        <w:gridCol w:w="1260"/>
        <w:gridCol w:w="2790"/>
        <w:gridCol w:w="1620"/>
      </w:tblGrid>
      <w:tr w:rsidR="00FD5768" w:rsidRPr="00EE318E" w:rsidTr="002C343B">
        <w:trPr>
          <w:cantSplit/>
          <w:trHeight w:val="1367"/>
        </w:trPr>
        <w:tc>
          <w:tcPr>
            <w:tcW w:w="450" w:type="dxa"/>
          </w:tcPr>
          <w:p w:rsidR="00E94CF0" w:rsidRDefault="00E94CF0" w:rsidP="00E9583E">
            <w:pPr>
              <w:rPr>
                <w:rFonts w:ascii="Times New Roman" w:hAnsi="Times New Roman" w:cs="Times New Roman"/>
              </w:rPr>
            </w:pPr>
          </w:p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25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Description of Risk</w:t>
            </w:r>
          </w:p>
        </w:tc>
        <w:tc>
          <w:tcPr>
            <w:tcW w:w="351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Causes (due to …)</w:t>
            </w:r>
          </w:p>
        </w:tc>
        <w:tc>
          <w:tcPr>
            <w:tcW w:w="360" w:type="dxa"/>
            <w:textDirection w:val="btLr"/>
          </w:tcPr>
          <w:p w:rsidR="00FD5768" w:rsidRPr="00EE318E" w:rsidRDefault="00FD5768" w:rsidP="00ED64EB">
            <w:pPr>
              <w:ind w:left="113" w:right="113"/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  <w:b/>
              </w:rPr>
              <w:t>Probability</w:t>
            </w:r>
          </w:p>
        </w:tc>
        <w:tc>
          <w:tcPr>
            <w:tcW w:w="450" w:type="dxa"/>
            <w:textDirection w:val="btLr"/>
          </w:tcPr>
          <w:p w:rsidR="00FD5768" w:rsidRPr="00EE318E" w:rsidRDefault="00FD5768" w:rsidP="00ED64EB">
            <w:pPr>
              <w:ind w:left="113" w:right="113"/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  <w:b/>
              </w:rPr>
              <w:t>Weightiness</w:t>
            </w:r>
          </w:p>
        </w:tc>
        <w:tc>
          <w:tcPr>
            <w:tcW w:w="360" w:type="dxa"/>
            <w:textDirection w:val="btLr"/>
          </w:tcPr>
          <w:p w:rsidR="00FD5768" w:rsidRPr="00EE318E" w:rsidRDefault="00FD5768" w:rsidP="00CB26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EE318E">
              <w:rPr>
                <w:rFonts w:ascii="Times New Roman" w:hAnsi="Times New Roman" w:cs="Times New Roman"/>
                <w:b/>
              </w:rPr>
              <w:t>Grade</w:t>
            </w:r>
          </w:p>
        </w:tc>
        <w:tc>
          <w:tcPr>
            <w:tcW w:w="1170" w:type="dxa"/>
            <w:textDirection w:val="btLr"/>
          </w:tcPr>
          <w:p w:rsidR="00FD5768" w:rsidRPr="00EE318E" w:rsidRDefault="00FD5768" w:rsidP="00CB26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Start</w:t>
            </w:r>
          </w:p>
        </w:tc>
        <w:tc>
          <w:tcPr>
            <w:tcW w:w="1260" w:type="dxa"/>
            <w:textDirection w:val="btLr"/>
          </w:tcPr>
          <w:p w:rsidR="00FD5768" w:rsidRPr="00EE318E" w:rsidRDefault="00FD5768" w:rsidP="00CB26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End</w:t>
            </w:r>
          </w:p>
        </w:tc>
        <w:tc>
          <w:tcPr>
            <w:tcW w:w="2790" w:type="dxa"/>
            <w:textDirection w:val="btLr"/>
          </w:tcPr>
          <w:p w:rsidR="00FD5768" w:rsidRPr="00EE318E" w:rsidRDefault="00FD5768" w:rsidP="00CB26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EE318E">
              <w:rPr>
                <w:rFonts w:ascii="Times New Roman" w:hAnsi="Times New Roman" w:cs="Times New Roman"/>
                <w:b/>
              </w:rPr>
              <w:t>Mitigation Actions</w:t>
            </w:r>
          </w:p>
        </w:tc>
        <w:tc>
          <w:tcPr>
            <w:tcW w:w="162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  <w:b/>
              </w:rPr>
            </w:pPr>
          </w:p>
          <w:p w:rsidR="00FD5768" w:rsidRPr="00EE318E" w:rsidRDefault="00FD5768" w:rsidP="00E9583E">
            <w:pPr>
              <w:rPr>
                <w:rFonts w:ascii="Times New Roman" w:hAnsi="Times New Roman" w:cs="Times New Roman"/>
                <w:b/>
              </w:rPr>
            </w:pPr>
          </w:p>
          <w:p w:rsidR="00FD5768" w:rsidRPr="00EE318E" w:rsidRDefault="00FD5768" w:rsidP="00E9583E">
            <w:pPr>
              <w:rPr>
                <w:rFonts w:ascii="Times New Roman" w:hAnsi="Times New Roman" w:cs="Times New Roman"/>
                <w:b/>
              </w:rPr>
            </w:pPr>
            <w:r w:rsidRPr="00EE318E">
              <w:rPr>
                <w:rFonts w:ascii="Times New Roman" w:hAnsi="Times New Roman" w:cs="Times New Roman"/>
                <w:b/>
              </w:rPr>
              <w:t>Responsibility</w:t>
            </w:r>
          </w:p>
        </w:tc>
      </w:tr>
      <w:tr w:rsidR="00FD5768" w:rsidRPr="00EE318E" w:rsidTr="002C343B">
        <w:trPr>
          <w:cantSplit/>
          <w:trHeight w:val="521"/>
        </w:trPr>
        <w:tc>
          <w:tcPr>
            <w:tcW w:w="45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</w:tcPr>
          <w:p w:rsidR="00FD5768" w:rsidRPr="00EE318E" w:rsidRDefault="00C132BA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Andy is failing to </w:t>
            </w:r>
            <w:r w:rsidR="00FD5768">
              <w:rPr>
                <w:rFonts w:ascii="Times New Roman" w:hAnsi="Times New Roman" w:cs="Times New Roman"/>
              </w:rPr>
              <w:t>handl</w:t>
            </w:r>
            <w:r w:rsidR="00CC3933">
              <w:rPr>
                <w:rFonts w:ascii="Times New Roman" w:hAnsi="Times New Roman" w:cs="Times New Roman"/>
              </w:rPr>
              <w:t>e the project according to plan</w:t>
            </w:r>
          </w:p>
        </w:tc>
        <w:tc>
          <w:tcPr>
            <w:tcW w:w="351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accepted the project manager role while he lacks project management training and experience</w:t>
            </w:r>
          </w:p>
        </w:tc>
        <w:tc>
          <w:tcPr>
            <w:tcW w:w="360" w:type="dxa"/>
          </w:tcPr>
          <w:p w:rsidR="00FD5768" w:rsidRPr="00EE318E" w:rsidRDefault="00FD5768" w:rsidP="008E7A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50" w:type="dxa"/>
          </w:tcPr>
          <w:p w:rsidR="00FD5768" w:rsidRPr="00EE318E" w:rsidRDefault="00FD5768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60" w:type="dxa"/>
          </w:tcPr>
          <w:p w:rsidR="00FD5768" w:rsidRPr="00EE318E" w:rsidRDefault="00FD5768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70" w:type="dxa"/>
          </w:tcPr>
          <w:p w:rsidR="00FD5768" w:rsidRPr="00EE318E" w:rsidRDefault="00BF109C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01-Mar-18</w:t>
            </w:r>
          </w:p>
        </w:tc>
        <w:tc>
          <w:tcPr>
            <w:tcW w:w="1260" w:type="dxa"/>
          </w:tcPr>
          <w:p w:rsidR="00FD5768" w:rsidRPr="00EE318E" w:rsidRDefault="00FD5768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asap</w:t>
            </w:r>
          </w:p>
        </w:tc>
        <w:tc>
          <w:tcPr>
            <w:tcW w:w="2790" w:type="dxa"/>
          </w:tcPr>
          <w:p w:rsidR="00FD5768" w:rsidRPr="00EE318E" w:rsidRDefault="00FD5768" w:rsidP="008F6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 an qualified-experienced project manager</w:t>
            </w:r>
          </w:p>
        </w:tc>
        <w:tc>
          <w:tcPr>
            <w:tcW w:w="162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Andy Johns</w:t>
            </w:r>
          </w:p>
        </w:tc>
      </w:tr>
      <w:tr w:rsidR="00FD5768" w:rsidRPr="00EE318E" w:rsidTr="002C343B">
        <w:trPr>
          <w:cantSplit/>
          <w:trHeight w:val="521"/>
        </w:trPr>
        <w:tc>
          <w:tcPr>
            <w:tcW w:w="45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project is running under the schedule th</w:t>
            </w:r>
            <w:r w:rsidR="00CC3933">
              <w:rPr>
                <w:rFonts w:ascii="Times New Roman" w:hAnsi="Times New Roman" w:cs="Times New Roman"/>
              </w:rPr>
              <w:t>e unexperienced Jackie compiled</w:t>
            </w:r>
          </w:p>
        </w:tc>
        <w:tc>
          <w:tcPr>
            <w:tcW w:w="3510" w:type="dxa"/>
          </w:tcPr>
          <w:p w:rsidR="00FD5768" w:rsidRPr="00EE318E" w:rsidRDefault="00C132BA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did not thoroughly review the schedule. He received a phone cal</w:t>
            </w:r>
            <w:r w:rsidR="00CC3933">
              <w:rPr>
                <w:rFonts w:ascii="Times New Roman" w:hAnsi="Times New Roman" w:cs="Times New Roman"/>
              </w:rPr>
              <w:t>l and forgot about the schedule</w:t>
            </w:r>
          </w:p>
        </w:tc>
        <w:tc>
          <w:tcPr>
            <w:tcW w:w="360" w:type="dxa"/>
          </w:tcPr>
          <w:p w:rsidR="00FD5768" w:rsidRPr="00EE318E" w:rsidRDefault="00C132BA" w:rsidP="008E7A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50" w:type="dxa"/>
          </w:tcPr>
          <w:p w:rsidR="00FD5768" w:rsidRPr="00EE318E" w:rsidRDefault="00FD5768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60" w:type="dxa"/>
          </w:tcPr>
          <w:p w:rsidR="00FD5768" w:rsidRPr="00EE318E" w:rsidRDefault="00C132BA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70" w:type="dxa"/>
          </w:tcPr>
          <w:p w:rsidR="00FD5768" w:rsidRPr="00EE318E" w:rsidRDefault="00C132BA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01-Mar-18</w:t>
            </w:r>
          </w:p>
        </w:tc>
        <w:tc>
          <w:tcPr>
            <w:tcW w:w="1260" w:type="dxa"/>
          </w:tcPr>
          <w:p w:rsidR="00FD5768" w:rsidRPr="00EE318E" w:rsidRDefault="00D70267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asap</w:t>
            </w:r>
          </w:p>
        </w:tc>
        <w:tc>
          <w:tcPr>
            <w:tcW w:w="2790" w:type="dxa"/>
          </w:tcPr>
          <w:p w:rsidR="00FD5768" w:rsidRPr="00EE318E" w:rsidRDefault="00C132BA" w:rsidP="008F6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Redraw the project schedule</w:t>
            </w:r>
          </w:p>
        </w:tc>
        <w:tc>
          <w:tcPr>
            <w:tcW w:w="162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Andy Johns</w:t>
            </w:r>
          </w:p>
        </w:tc>
      </w:tr>
      <w:tr w:rsidR="00FD5768" w:rsidRPr="00EE318E" w:rsidTr="002C343B">
        <w:trPr>
          <w:cantSplit/>
          <w:trHeight w:val="1160"/>
        </w:trPr>
        <w:tc>
          <w:tcPr>
            <w:tcW w:w="45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0" w:type="dxa"/>
          </w:tcPr>
          <w:p w:rsidR="00FD5768" w:rsidRPr="00EE318E" w:rsidRDefault="001503DA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 five meters of length from the new building is requi</w:t>
            </w:r>
            <w:r w:rsidR="00CC3933">
              <w:rPr>
                <w:rFonts w:ascii="Times New Roman" w:hAnsi="Times New Roman" w:cs="Times New Roman"/>
              </w:rPr>
              <w:t>red to fit the production train</w:t>
            </w:r>
          </w:p>
        </w:tc>
        <w:tc>
          <w:tcPr>
            <w:tcW w:w="3510" w:type="dxa"/>
          </w:tcPr>
          <w:p w:rsidR="00FD5768" w:rsidRPr="00EE318E" w:rsidRDefault="00D70267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Miles changed the train specifications without informing and getting the </w:t>
            </w:r>
            <w:r w:rsidR="00CC3933">
              <w:rPr>
                <w:rFonts w:ascii="Times New Roman" w:hAnsi="Times New Roman" w:cs="Times New Roman"/>
              </w:rPr>
              <w:t>approval of the project manager</w:t>
            </w:r>
          </w:p>
        </w:tc>
        <w:tc>
          <w:tcPr>
            <w:tcW w:w="360" w:type="dxa"/>
          </w:tcPr>
          <w:p w:rsidR="00FD5768" w:rsidRPr="00EE318E" w:rsidRDefault="001503DA" w:rsidP="008E7A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50" w:type="dxa"/>
          </w:tcPr>
          <w:p w:rsidR="00FD5768" w:rsidRPr="00EE318E" w:rsidRDefault="001503DA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60" w:type="dxa"/>
          </w:tcPr>
          <w:p w:rsidR="00FD5768" w:rsidRPr="00EE318E" w:rsidRDefault="001503DA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70" w:type="dxa"/>
          </w:tcPr>
          <w:p w:rsidR="00FD5768" w:rsidRPr="00EE318E" w:rsidRDefault="009037B1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21-Sep-18</w:t>
            </w:r>
          </w:p>
        </w:tc>
        <w:tc>
          <w:tcPr>
            <w:tcW w:w="1260" w:type="dxa"/>
          </w:tcPr>
          <w:p w:rsidR="00FD5768" w:rsidRPr="00EE318E" w:rsidRDefault="002F385F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asap</w:t>
            </w:r>
          </w:p>
        </w:tc>
        <w:tc>
          <w:tcPr>
            <w:tcW w:w="2790" w:type="dxa"/>
          </w:tcPr>
          <w:p w:rsidR="00FD5768" w:rsidRPr="00EE318E" w:rsidRDefault="004B3A64" w:rsidP="008F6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2F385F">
              <w:rPr>
                <w:rFonts w:ascii="Times New Roman" w:hAnsi="Times New Roman" w:cs="Times New Roman"/>
              </w:rPr>
              <w:t>etermine which alternative is feasible between additional pe</w:t>
            </w:r>
            <w:r w:rsidR="004A2271">
              <w:rPr>
                <w:rFonts w:ascii="Times New Roman" w:hAnsi="Times New Roman" w:cs="Times New Roman"/>
              </w:rPr>
              <w:t>rimeter and reducing train size</w:t>
            </w:r>
          </w:p>
        </w:tc>
        <w:tc>
          <w:tcPr>
            <w:tcW w:w="1620" w:type="dxa"/>
          </w:tcPr>
          <w:p w:rsidR="00FD5768" w:rsidRPr="00EE318E" w:rsidRDefault="003C7A81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Johns</w:t>
            </w:r>
          </w:p>
        </w:tc>
      </w:tr>
      <w:tr w:rsidR="00241470" w:rsidRPr="00EE318E" w:rsidTr="002C343B">
        <w:trPr>
          <w:cantSplit/>
          <w:trHeight w:val="521"/>
        </w:trPr>
        <w:tc>
          <w:tcPr>
            <w:tcW w:w="450" w:type="dxa"/>
          </w:tcPr>
          <w:p w:rsidR="00241470" w:rsidRPr="00EE318E" w:rsidRDefault="00241470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0" w:type="dxa"/>
          </w:tcPr>
          <w:p w:rsidR="00241470" w:rsidRDefault="00241470" w:rsidP="004B3A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Andy’s project managerial time limited </w:t>
            </w:r>
          </w:p>
        </w:tc>
        <w:tc>
          <w:tcPr>
            <w:tcW w:w="3510" w:type="dxa"/>
          </w:tcPr>
          <w:p w:rsidR="00241470" w:rsidRDefault="004B3A64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Rewriting of software program due to change of specifications.</w:t>
            </w:r>
          </w:p>
        </w:tc>
        <w:tc>
          <w:tcPr>
            <w:tcW w:w="360" w:type="dxa"/>
          </w:tcPr>
          <w:p w:rsidR="00241470" w:rsidRDefault="004B3A64" w:rsidP="008E7A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50" w:type="dxa"/>
          </w:tcPr>
          <w:p w:rsidR="00241470" w:rsidRDefault="004B3A64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60" w:type="dxa"/>
          </w:tcPr>
          <w:p w:rsidR="00241470" w:rsidRDefault="004B3A64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70" w:type="dxa"/>
          </w:tcPr>
          <w:p w:rsidR="00241470" w:rsidRPr="00EE318E" w:rsidRDefault="009037B1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21-Sep-18</w:t>
            </w:r>
          </w:p>
        </w:tc>
        <w:tc>
          <w:tcPr>
            <w:tcW w:w="1260" w:type="dxa"/>
          </w:tcPr>
          <w:p w:rsidR="00241470" w:rsidRPr="00EE318E" w:rsidRDefault="00A86CF1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asap</w:t>
            </w:r>
          </w:p>
        </w:tc>
        <w:tc>
          <w:tcPr>
            <w:tcW w:w="2790" w:type="dxa"/>
          </w:tcPr>
          <w:p w:rsidR="00241470" w:rsidRPr="00EE318E" w:rsidRDefault="004A2271" w:rsidP="008F6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should find a critical path to project completion and run certain tasks parallel if possible</w:t>
            </w:r>
          </w:p>
        </w:tc>
        <w:tc>
          <w:tcPr>
            <w:tcW w:w="1620" w:type="dxa"/>
          </w:tcPr>
          <w:p w:rsidR="00241470" w:rsidRPr="00EE318E" w:rsidRDefault="004A2271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Johns</w:t>
            </w:r>
          </w:p>
        </w:tc>
      </w:tr>
      <w:tr w:rsidR="00FD5768" w:rsidRPr="00EE318E" w:rsidTr="002C343B">
        <w:trPr>
          <w:cantSplit/>
          <w:trHeight w:val="521"/>
        </w:trPr>
        <w:tc>
          <w:tcPr>
            <w:tcW w:w="450" w:type="dxa"/>
          </w:tcPr>
          <w:p w:rsidR="00FD5768" w:rsidRPr="00EE318E" w:rsidRDefault="00241470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0" w:type="dxa"/>
          </w:tcPr>
          <w:p w:rsidR="00FD5768" w:rsidRPr="00EE318E" w:rsidRDefault="00241470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Later construction schedule conflict in tying-in the new services</w:t>
            </w:r>
          </w:p>
        </w:tc>
        <w:tc>
          <w:tcPr>
            <w:tcW w:w="3510" w:type="dxa"/>
          </w:tcPr>
          <w:p w:rsidR="00FD5768" w:rsidRPr="00EE318E" w:rsidRDefault="00D53850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designs could not be approved since </w:t>
            </w:r>
            <w:r w:rsidR="00CC3933">
              <w:rPr>
                <w:rFonts w:ascii="Times New Roman" w:hAnsi="Times New Roman" w:cs="Times New Roman"/>
              </w:rPr>
              <w:t>miles and Andy were on vacation</w:t>
            </w:r>
          </w:p>
        </w:tc>
        <w:tc>
          <w:tcPr>
            <w:tcW w:w="360" w:type="dxa"/>
          </w:tcPr>
          <w:p w:rsidR="00FD5768" w:rsidRPr="00EE318E" w:rsidRDefault="00D53850" w:rsidP="008E7A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50" w:type="dxa"/>
          </w:tcPr>
          <w:p w:rsidR="00FD5768" w:rsidRPr="00EE318E" w:rsidRDefault="00D53850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60" w:type="dxa"/>
          </w:tcPr>
          <w:p w:rsidR="00FD5768" w:rsidRPr="00EE318E" w:rsidRDefault="00D53850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70" w:type="dxa"/>
          </w:tcPr>
          <w:p w:rsidR="00FD5768" w:rsidRPr="00EE318E" w:rsidRDefault="005B3235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13-Jul-18</w:t>
            </w:r>
          </w:p>
        </w:tc>
        <w:tc>
          <w:tcPr>
            <w:tcW w:w="1260" w:type="dxa"/>
          </w:tcPr>
          <w:p w:rsidR="00FD5768" w:rsidRPr="00EE318E" w:rsidRDefault="00083F73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asap</w:t>
            </w:r>
          </w:p>
        </w:tc>
        <w:tc>
          <w:tcPr>
            <w:tcW w:w="2790" w:type="dxa"/>
          </w:tcPr>
          <w:p w:rsidR="00FD5768" w:rsidRPr="00EE318E" w:rsidRDefault="005B3235" w:rsidP="008F6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should find a critical path to project completion and run certain tasks parallel if possible</w:t>
            </w:r>
          </w:p>
        </w:tc>
        <w:tc>
          <w:tcPr>
            <w:tcW w:w="1620" w:type="dxa"/>
          </w:tcPr>
          <w:p w:rsidR="00FD5768" w:rsidRPr="00EE318E" w:rsidRDefault="004A2271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Johns</w:t>
            </w:r>
          </w:p>
        </w:tc>
      </w:tr>
      <w:tr w:rsidR="00FD5768" w:rsidRPr="00EE318E" w:rsidTr="002C343B">
        <w:trPr>
          <w:cantSplit/>
          <w:trHeight w:val="521"/>
        </w:trPr>
        <w:tc>
          <w:tcPr>
            <w:tcW w:w="450" w:type="dxa"/>
          </w:tcPr>
          <w:p w:rsidR="00FD5768" w:rsidRPr="00EE318E" w:rsidRDefault="00241470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50" w:type="dxa"/>
          </w:tcPr>
          <w:p w:rsidR="00FD5768" w:rsidRPr="00EE318E" w:rsidRDefault="00CC3933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Paint shop installation did not meet Andy’s expectations</w:t>
            </w:r>
          </w:p>
        </w:tc>
        <w:tc>
          <w:tcPr>
            <w:tcW w:w="3510" w:type="dxa"/>
          </w:tcPr>
          <w:p w:rsidR="00FD5768" w:rsidRPr="00EE318E" w:rsidRDefault="00CC3933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Umshini </w:t>
            </w:r>
            <w:r w:rsidR="004A2271">
              <w:rPr>
                <w:rFonts w:ascii="Times New Roman" w:hAnsi="Times New Roman" w:cs="Times New Roman"/>
              </w:rPr>
              <w:t>sub-</w:t>
            </w:r>
            <w:r>
              <w:rPr>
                <w:rFonts w:ascii="Times New Roman" w:hAnsi="Times New Roman" w:cs="Times New Roman"/>
              </w:rPr>
              <w:t xml:space="preserve">mechanical contractors install paint shop based </w:t>
            </w:r>
            <w:r w:rsidR="002C343B">
              <w:rPr>
                <w:rFonts w:ascii="Times New Roman" w:hAnsi="Times New Roman" w:cs="Times New Roman"/>
              </w:rPr>
              <w:t>on a design that was unapproved</w:t>
            </w:r>
          </w:p>
        </w:tc>
        <w:tc>
          <w:tcPr>
            <w:tcW w:w="360" w:type="dxa"/>
          </w:tcPr>
          <w:p w:rsidR="00FD5768" w:rsidRPr="00EE318E" w:rsidRDefault="00CC3933" w:rsidP="008E7A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50" w:type="dxa"/>
          </w:tcPr>
          <w:p w:rsidR="00FD5768" w:rsidRPr="00EE318E" w:rsidRDefault="00CC3933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60" w:type="dxa"/>
          </w:tcPr>
          <w:p w:rsidR="00FD5768" w:rsidRPr="00EE318E" w:rsidRDefault="00CC3933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70" w:type="dxa"/>
          </w:tcPr>
          <w:p w:rsidR="00FD5768" w:rsidRDefault="005B3235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14-Dec-18</w:t>
            </w:r>
          </w:p>
        </w:tc>
        <w:tc>
          <w:tcPr>
            <w:tcW w:w="1260" w:type="dxa"/>
          </w:tcPr>
          <w:p w:rsidR="00FD5768" w:rsidRPr="00EE318E" w:rsidRDefault="005B3235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asap</w:t>
            </w:r>
          </w:p>
        </w:tc>
        <w:tc>
          <w:tcPr>
            <w:tcW w:w="2790" w:type="dxa"/>
          </w:tcPr>
          <w:p w:rsidR="00FD5768" w:rsidRPr="00EE318E" w:rsidRDefault="004A2271" w:rsidP="008F6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should meet with Daniel Lee and discuss the issue and resolve it.</w:t>
            </w:r>
          </w:p>
        </w:tc>
        <w:tc>
          <w:tcPr>
            <w:tcW w:w="1620" w:type="dxa"/>
          </w:tcPr>
          <w:p w:rsidR="00FD5768" w:rsidRPr="00EE318E" w:rsidRDefault="004A2271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Johns</w:t>
            </w:r>
          </w:p>
        </w:tc>
      </w:tr>
      <w:tr w:rsidR="00FD5768" w:rsidRPr="00EE318E" w:rsidTr="002C343B">
        <w:trPr>
          <w:cantSplit/>
          <w:trHeight w:val="521"/>
        </w:trPr>
        <w:tc>
          <w:tcPr>
            <w:tcW w:w="450" w:type="dxa"/>
          </w:tcPr>
          <w:p w:rsidR="00FD5768" w:rsidRPr="00EE318E" w:rsidRDefault="00241470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50" w:type="dxa"/>
          </w:tcPr>
          <w:p w:rsidR="00FD5768" w:rsidRPr="00EE318E" w:rsidRDefault="00506DB8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Strain relations on</w:t>
            </w:r>
            <w:r w:rsidR="002C343B">
              <w:rPr>
                <w:rFonts w:ascii="Times New Roman" w:hAnsi="Times New Roman" w:cs="Times New Roman"/>
              </w:rPr>
              <w:t xml:space="preserve"> the site</w:t>
            </w:r>
          </w:p>
        </w:tc>
        <w:tc>
          <w:tcPr>
            <w:tcW w:w="3510" w:type="dxa"/>
          </w:tcPr>
          <w:p w:rsidR="00FD5768" w:rsidRPr="00EE318E" w:rsidRDefault="002C343B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Andy’s decision unsatisfactory results with Amos Mokoena instead of Daniel Lee</w:t>
            </w:r>
          </w:p>
        </w:tc>
        <w:tc>
          <w:tcPr>
            <w:tcW w:w="360" w:type="dxa"/>
          </w:tcPr>
          <w:p w:rsidR="00FD5768" w:rsidRPr="00EE318E" w:rsidRDefault="00B32963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50" w:type="dxa"/>
          </w:tcPr>
          <w:p w:rsidR="00FD5768" w:rsidRPr="00EE318E" w:rsidRDefault="00B32963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60" w:type="dxa"/>
          </w:tcPr>
          <w:p w:rsidR="00FD5768" w:rsidRPr="00EE318E" w:rsidRDefault="00B32963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70" w:type="dxa"/>
          </w:tcPr>
          <w:p w:rsidR="00FD5768" w:rsidRDefault="00083F73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14-Dec-18</w:t>
            </w:r>
          </w:p>
        </w:tc>
        <w:tc>
          <w:tcPr>
            <w:tcW w:w="1260" w:type="dxa"/>
          </w:tcPr>
          <w:p w:rsidR="00FD5768" w:rsidRPr="00EE318E" w:rsidRDefault="00083F73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asap</w:t>
            </w:r>
          </w:p>
        </w:tc>
        <w:tc>
          <w:tcPr>
            <w:tcW w:w="2790" w:type="dxa"/>
          </w:tcPr>
          <w:p w:rsidR="00FD5768" w:rsidRPr="00EE318E" w:rsidRDefault="00506DB8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r w:rsidR="00083F73">
              <w:rPr>
                <w:rFonts w:ascii="Times New Roman" w:hAnsi="Times New Roman" w:cs="Times New Roman"/>
              </w:rPr>
              <w:t>support service to help alleviate the strain on the site</w:t>
            </w:r>
          </w:p>
        </w:tc>
        <w:tc>
          <w:tcPr>
            <w:tcW w:w="1620" w:type="dxa"/>
          </w:tcPr>
          <w:p w:rsidR="00FD5768" w:rsidRPr="00EE318E" w:rsidRDefault="00083F73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Johns</w:t>
            </w:r>
          </w:p>
        </w:tc>
      </w:tr>
      <w:tr w:rsidR="00FD5768" w:rsidRPr="00EE318E" w:rsidTr="002C343B">
        <w:trPr>
          <w:cantSplit/>
          <w:trHeight w:val="521"/>
        </w:trPr>
        <w:tc>
          <w:tcPr>
            <w:tcW w:w="450" w:type="dxa"/>
          </w:tcPr>
          <w:p w:rsidR="00FD5768" w:rsidRPr="00EE318E" w:rsidRDefault="00241470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50" w:type="dxa"/>
          </w:tcPr>
          <w:p w:rsidR="00FD5768" w:rsidRPr="00EE318E" w:rsidRDefault="00B32963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Paint shop approval pending</w:t>
            </w:r>
          </w:p>
        </w:tc>
        <w:tc>
          <w:tcPr>
            <w:tcW w:w="3510" w:type="dxa"/>
          </w:tcPr>
          <w:p w:rsidR="00FD5768" w:rsidRPr="00EE318E" w:rsidRDefault="00B32963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Paint not upgraded to meet latest environmental standards</w:t>
            </w:r>
          </w:p>
        </w:tc>
        <w:tc>
          <w:tcPr>
            <w:tcW w:w="360" w:type="dxa"/>
          </w:tcPr>
          <w:p w:rsidR="00FD5768" w:rsidRPr="00EE318E" w:rsidRDefault="003C7A8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50" w:type="dxa"/>
          </w:tcPr>
          <w:p w:rsidR="00FD5768" w:rsidRPr="00EE318E" w:rsidRDefault="009037B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60" w:type="dxa"/>
          </w:tcPr>
          <w:p w:rsidR="00FD5768" w:rsidRPr="00EE318E" w:rsidRDefault="009037B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70" w:type="dxa"/>
          </w:tcPr>
          <w:p w:rsidR="00FD5768" w:rsidRPr="00EE318E" w:rsidRDefault="00A86CF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9037B1">
              <w:rPr>
                <w:rFonts w:ascii="Times New Roman" w:hAnsi="Times New Roman" w:cs="Times New Roman"/>
              </w:rPr>
              <w:t>-Feb-19</w:t>
            </w:r>
          </w:p>
        </w:tc>
        <w:tc>
          <w:tcPr>
            <w:tcW w:w="1260" w:type="dxa"/>
          </w:tcPr>
          <w:p w:rsidR="00FD5768" w:rsidRPr="00EE318E" w:rsidRDefault="009037B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asap</w:t>
            </w:r>
          </w:p>
        </w:tc>
        <w:tc>
          <w:tcPr>
            <w:tcW w:w="2790" w:type="dxa"/>
          </w:tcPr>
          <w:p w:rsidR="00FD5768" w:rsidRPr="00EE318E" w:rsidRDefault="00B32963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Paint shop be upgraded meet the latest stan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dards.</w:t>
            </w:r>
          </w:p>
        </w:tc>
        <w:tc>
          <w:tcPr>
            <w:tcW w:w="1620" w:type="dxa"/>
          </w:tcPr>
          <w:p w:rsidR="00FD5768" w:rsidRPr="00EE318E" w:rsidRDefault="005E564F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Johns</w:t>
            </w:r>
          </w:p>
        </w:tc>
      </w:tr>
      <w:tr w:rsidR="00FD5768" w:rsidRPr="00EE318E" w:rsidTr="00BD770A">
        <w:trPr>
          <w:cantSplit/>
          <w:trHeight w:val="85"/>
        </w:trPr>
        <w:tc>
          <w:tcPr>
            <w:tcW w:w="450" w:type="dxa"/>
          </w:tcPr>
          <w:p w:rsidR="00FD5768" w:rsidRPr="00EE318E" w:rsidRDefault="00241470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50" w:type="dxa"/>
          </w:tcPr>
          <w:p w:rsidR="00FD5768" w:rsidRPr="00EE318E" w:rsidRDefault="003C7A8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Failure to obtain building occupational certificate</w:t>
            </w:r>
          </w:p>
        </w:tc>
        <w:tc>
          <w:tcPr>
            <w:tcW w:w="3510" w:type="dxa"/>
          </w:tcPr>
          <w:p w:rsidR="00FD5768" w:rsidRPr="00EE318E" w:rsidRDefault="003C7A8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Sylvia failure to prepare planning for inspections and building acceptance</w:t>
            </w:r>
          </w:p>
        </w:tc>
        <w:tc>
          <w:tcPr>
            <w:tcW w:w="360" w:type="dxa"/>
          </w:tcPr>
          <w:p w:rsidR="00FD5768" w:rsidRPr="00EE318E" w:rsidRDefault="003C7A8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50" w:type="dxa"/>
          </w:tcPr>
          <w:p w:rsidR="00FD5768" w:rsidRPr="00EE318E" w:rsidRDefault="003C7A8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60" w:type="dxa"/>
          </w:tcPr>
          <w:p w:rsidR="00FD5768" w:rsidRPr="00EE318E" w:rsidRDefault="003C7A8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70" w:type="dxa"/>
          </w:tcPr>
          <w:p w:rsidR="00FD5768" w:rsidRDefault="00A86CF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3C7A81">
              <w:rPr>
                <w:rFonts w:ascii="Times New Roman" w:hAnsi="Times New Roman" w:cs="Times New Roman"/>
              </w:rPr>
              <w:t>-Feb-19</w:t>
            </w:r>
          </w:p>
        </w:tc>
        <w:tc>
          <w:tcPr>
            <w:tcW w:w="1260" w:type="dxa"/>
          </w:tcPr>
          <w:p w:rsidR="00FD5768" w:rsidRPr="00EE318E" w:rsidRDefault="003C7A8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asap</w:t>
            </w:r>
          </w:p>
        </w:tc>
        <w:tc>
          <w:tcPr>
            <w:tcW w:w="2790" w:type="dxa"/>
          </w:tcPr>
          <w:p w:rsidR="00FD5768" w:rsidRPr="00EE318E" w:rsidRDefault="00BD770A" w:rsidP="004B3A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Understanding the requirements of obtaining the certificate and </w:t>
            </w:r>
          </w:p>
        </w:tc>
        <w:tc>
          <w:tcPr>
            <w:tcW w:w="1620" w:type="dxa"/>
          </w:tcPr>
          <w:p w:rsidR="00FD5768" w:rsidRPr="00EE318E" w:rsidRDefault="003C7A8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Sylvia More</w:t>
            </w:r>
          </w:p>
        </w:tc>
      </w:tr>
    </w:tbl>
    <w:p w:rsidR="00ED64EB" w:rsidRPr="00EE318E" w:rsidRDefault="00ED64EB" w:rsidP="00E9583E">
      <w:pPr>
        <w:rPr>
          <w:rFonts w:ascii="Times New Roman" w:hAnsi="Times New Roman" w:cs="Times New Roman"/>
        </w:rPr>
      </w:pPr>
    </w:p>
    <w:sectPr w:rsidR="00ED64EB" w:rsidRPr="00EE318E" w:rsidSect="008E7AB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E00" w:rsidRDefault="00CD5E00" w:rsidP="0009409F">
      <w:pPr>
        <w:spacing w:after="0" w:line="240" w:lineRule="auto"/>
      </w:pPr>
      <w:r>
        <w:separator/>
      </w:r>
    </w:p>
  </w:endnote>
  <w:endnote w:type="continuationSeparator" w:id="0">
    <w:p w:rsidR="00CD5E00" w:rsidRDefault="00CD5E00" w:rsidP="0009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E00" w:rsidRDefault="00CD5E00" w:rsidP="0009409F">
      <w:pPr>
        <w:spacing w:after="0" w:line="240" w:lineRule="auto"/>
      </w:pPr>
      <w:r>
        <w:separator/>
      </w:r>
    </w:p>
  </w:footnote>
  <w:footnote w:type="continuationSeparator" w:id="0">
    <w:p w:rsidR="00CD5E00" w:rsidRDefault="00CD5E00" w:rsidP="00094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C551F"/>
    <w:multiLevelType w:val="hybridMultilevel"/>
    <w:tmpl w:val="821A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87BCC"/>
    <w:multiLevelType w:val="hybridMultilevel"/>
    <w:tmpl w:val="495E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3E"/>
    <w:rsid w:val="00017508"/>
    <w:rsid w:val="000547DA"/>
    <w:rsid w:val="00083F73"/>
    <w:rsid w:val="0009409F"/>
    <w:rsid w:val="001503DA"/>
    <w:rsid w:val="002301D6"/>
    <w:rsid w:val="00241470"/>
    <w:rsid w:val="002A6066"/>
    <w:rsid w:val="002C343B"/>
    <w:rsid w:val="002F385F"/>
    <w:rsid w:val="003C7436"/>
    <w:rsid w:val="003C7A81"/>
    <w:rsid w:val="004A2271"/>
    <w:rsid w:val="004B3A64"/>
    <w:rsid w:val="004D0443"/>
    <w:rsid w:val="00506DB8"/>
    <w:rsid w:val="00551967"/>
    <w:rsid w:val="005A758F"/>
    <w:rsid w:val="005B3235"/>
    <w:rsid w:val="005D4964"/>
    <w:rsid w:val="005E564F"/>
    <w:rsid w:val="00675909"/>
    <w:rsid w:val="007163A2"/>
    <w:rsid w:val="00732C48"/>
    <w:rsid w:val="008A3833"/>
    <w:rsid w:val="008E7ABA"/>
    <w:rsid w:val="008F6125"/>
    <w:rsid w:val="009037B1"/>
    <w:rsid w:val="00937596"/>
    <w:rsid w:val="00A3164E"/>
    <w:rsid w:val="00A33DB6"/>
    <w:rsid w:val="00A86CF1"/>
    <w:rsid w:val="00AB065B"/>
    <w:rsid w:val="00B32963"/>
    <w:rsid w:val="00B41035"/>
    <w:rsid w:val="00B46720"/>
    <w:rsid w:val="00BD770A"/>
    <w:rsid w:val="00BF109C"/>
    <w:rsid w:val="00C132BA"/>
    <w:rsid w:val="00C4390A"/>
    <w:rsid w:val="00CB2679"/>
    <w:rsid w:val="00CC3933"/>
    <w:rsid w:val="00CD5E00"/>
    <w:rsid w:val="00CE19A4"/>
    <w:rsid w:val="00D53850"/>
    <w:rsid w:val="00D636AA"/>
    <w:rsid w:val="00D70267"/>
    <w:rsid w:val="00D70743"/>
    <w:rsid w:val="00E0052E"/>
    <w:rsid w:val="00E2429E"/>
    <w:rsid w:val="00E657B6"/>
    <w:rsid w:val="00E81222"/>
    <w:rsid w:val="00E94CF0"/>
    <w:rsid w:val="00E9583E"/>
    <w:rsid w:val="00EA2C25"/>
    <w:rsid w:val="00ED64EB"/>
    <w:rsid w:val="00EE318E"/>
    <w:rsid w:val="00EE557B"/>
    <w:rsid w:val="00EF7E5D"/>
    <w:rsid w:val="00F51823"/>
    <w:rsid w:val="00F948AC"/>
    <w:rsid w:val="00FD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4F956-3435-4F5A-9113-AAD79554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95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09F"/>
  </w:style>
  <w:style w:type="paragraph" w:styleId="Footer">
    <w:name w:val="footer"/>
    <w:basedOn w:val="Normal"/>
    <w:link w:val="FooterChar"/>
    <w:uiPriority w:val="99"/>
    <w:unhideWhenUsed/>
    <w:rsid w:val="0009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09F"/>
  </w:style>
  <w:style w:type="paragraph" w:styleId="ListParagraph">
    <w:name w:val="List Paragraph"/>
    <w:basedOn w:val="Normal"/>
    <w:uiPriority w:val="34"/>
    <w:qFormat/>
    <w:rsid w:val="008F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 Lekeno</cp:lastModifiedBy>
  <cp:revision>22</cp:revision>
  <dcterms:created xsi:type="dcterms:W3CDTF">2019-03-12T10:02:00Z</dcterms:created>
  <dcterms:modified xsi:type="dcterms:W3CDTF">2019-04-04T01:43:00Z</dcterms:modified>
</cp:coreProperties>
</file>