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6B5" w:rsidRPr="00C006B5" w:rsidRDefault="00C006B5" w:rsidP="00C006B5">
      <w:pPr>
        <w:numPr>
          <w:ilvl w:val="0"/>
          <w:numId w:val="1"/>
        </w:numPr>
        <w:spacing w:after="0" w:line="195" w:lineRule="atLeast"/>
        <w:ind w:left="0" w:right="120"/>
        <w:textAlignment w:val="baseline"/>
        <w:rPr>
          <w:rFonts w:ascii="Helvetica" w:eastAsia="Times New Roman" w:hAnsi="Helvetica" w:cs="Helvetica"/>
          <w:caps/>
          <w:color w:val="666666"/>
          <w:spacing w:val="19"/>
          <w:sz w:val="15"/>
          <w:szCs w:val="15"/>
        </w:rPr>
      </w:pPr>
      <w:r w:rsidRPr="00C006B5">
        <w:rPr>
          <w:rFonts w:ascii="inherit" w:eastAsia="Times New Roman" w:hAnsi="inherit" w:cs="Helvetica"/>
          <w:caps/>
          <w:color w:val="666666"/>
          <w:spacing w:val="19"/>
          <w:sz w:val="15"/>
          <w:szCs w:val="15"/>
          <w:bdr w:val="none" w:sz="0" w:space="0" w:color="auto" w:frame="1"/>
        </w:rPr>
        <w:fldChar w:fldCharType="begin"/>
      </w:r>
      <w:r w:rsidRPr="00C006B5">
        <w:rPr>
          <w:rFonts w:ascii="inherit" w:eastAsia="Times New Roman" w:hAnsi="inherit" w:cs="Helvetica"/>
          <w:caps/>
          <w:color w:val="666666"/>
          <w:spacing w:val="19"/>
          <w:sz w:val="15"/>
          <w:szCs w:val="15"/>
          <w:bdr w:val="none" w:sz="0" w:space="0" w:color="auto" w:frame="1"/>
        </w:rPr>
        <w:instrText xml:space="preserve"> HYPERLINK "https://www.wired.com/author/tom-simonite" </w:instrText>
      </w:r>
      <w:r w:rsidRPr="00C006B5">
        <w:rPr>
          <w:rFonts w:ascii="inherit" w:eastAsia="Times New Roman" w:hAnsi="inherit" w:cs="Helvetica"/>
          <w:caps/>
          <w:color w:val="666666"/>
          <w:spacing w:val="19"/>
          <w:sz w:val="15"/>
          <w:szCs w:val="15"/>
          <w:bdr w:val="none" w:sz="0" w:space="0" w:color="auto" w:frame="1"/>
        </w:rPr>
        <w:fldChar w:fldCharType="separate"/>
      </w:r>
      <w:r w:rsidRPr="00C006B5">
        <w:rPr>
          <w:rFonts w:ascii="inherit" w:eastAsia="Times New Roman" w:hAnsi="inherit" w:cs="Helvetica"/>
          <w:caps/>
          <w:color w:val="0000FF"/>
          <w:spacing w:val="19"/>
          <w:sz w:val="15"/>
          <w:szCs w:val="15"/>
          <w:u w:val="single"/>
          <w:bdr w:val="none" w:sz="0" w:space="0" w:color="auto" w:frame="1"/>
        </w:rPr>
        <w:t>OM SIMONITE</w:t>
      </w:r>
      <w:r w:rsidRPr="00C006B5">
        <w:rPr>
          <w:rFonts w:ascii="inherit" w:eastAsia="Times New Roman" w:hAnsi="inherit" w:cs="Helvetica"/>
          <w:caps/>
          <w:color w:val="666666"/>
          <w:spacing w:val="19"/>
          <w:sz w:val="15"/>
          <w:szCs w:val="15"/>
          <w:bdr w:val="none" w:sz="0" w:space="0" w:color="auto" w:frame="1"/>
        </w:rPr>
        <w:fldChar w:fldCharType="end"/>
      </w:r>
    </w:p>
    <w:p w:rsidR="00C006B5" w:rsidRPr="00C006B5" w:rsidRDefault="00C006B5" w:rsidP="00C006B5">
      <w:pPr>
        <w:numPr>
          <w:ilvl w:val="0"/>
          <w:numId w:val="1"/>
        </w:numPr>
        <w:spacing w:after="0" w:line="195" w:lineRule="atLeast"/>
        <w:ind w:left="0" w:right="120"/>
        <w:textAlignment w:val="baseline"/>
        <w:rPr>
          <w:rFonts w:ascii="Helvetica" w:eastAsia="Times New Roman" w:hAnsi="Helvetica" w:cs="Helvetica"/>
          <w:caps/>
          <w:color w:val="666666"/>
          <w:spacing w:val="19"/>
          <w:sz w:val="15"/>
          <w:szCs w:val="15"/>
        </w:rPr>
      </w:pPr>
      <w:hyperlink r:id="rId5" w:history="1">
        <w:r w:rsidRPr="00C006B5">
          <w:rPr>
            <w:rFonts w:ascii="inherit" w:eastAsia="Times New Roman" w:hAnsi="inherit" w:cs="Helvetica"/>
            <w:caps/>
            <w:color w:val="0000FF"/>
            <w:spacing w:val="19"/>
            <w:sz w:val="15"/>
            <w:szCs w:val="15"/>
            <w:u w:val="single"/>
            <w:bdr w:val="none" w:sz="0" w:space="0" w:color="auto" w:frame="1"/>
          </w:rPr>
          <w:t>BUSINESS</w:t>
        </w:r>
      </w:hyperlink>
    </w:p>
    <w:p w:rsidR="00C006B5" w:rsidRPr="00C006B5" w:rsidRDefault="00C006B5" w:rsidP="00C006B5">
      <w:pPr>
        <w:numPr>
          <w:ilvl w:val="0"/>
          <w:numId w:val="1"/>
        </w:numPr>
        <w:spacing w:after="0" w:line="195" w:lineRule="atLeast"/>
        <w:ind w:left="0" w:right="120"/>
        <w:textAlignment w:val="baseline"/>
        <w:rPr>
          <w:rFonts w:ascii="Helvetica" w:eastAsia="Times New Roman" w:hAnsi="Helvetica" w:cs="Helvetica"/>
          <w:caps/>
          <w:color w:val="666666"/>
          <w:spacing w:val="19"/>
          <w:sz w:val="15"/>
          <w:szCs w:val="15"/>
        </w:rPr>
      </w:pPr>
      <w:r w:rsidRPr="00C006B5">
        <w:rPr>
          <w:rFonts w:ascii="Helvetica" w:eastAsia="Times New Roman" w:hAnsi="Helvetica" w:cs="Helvetica"/>
          <w:caps/>
          <w:color w:val="666666"/>
          <w:spacing w:val="19"/>
          <w:sz w:val="15"/>
          <w:szCs w:val="15"/>
        </w:rPr>
        <w:t>05.02.19</w:t>
      </w:r>
    </w:p>
    <w:p w:rsidR="00C006B5" w:rsidRPr="00C006B5" w:rsidRDefault="00C006B5" w:rsidP="00C006B5">
      <w:pPr>
        <w:numPr>
          <w:ilvl w:val="0"/>
          <w:numId w:val="1"/>
        </w:numPr>
        <w:spacing w:after="0" w:line="195" w:lineRule="atLeast"/>
        <w:ind w:left="0" w:right="120"/>
        <w:textAlignment w:val="baseline"/>
        <w:rPr>
          <w:rFonts w:ascii="Helvetica" w:eastAsia="Times New Roman" w:hAnsi="Helvetica" w:cs="Helvetica"/>
          <w:caps/>
          <w:color w:val="666666"/>
          <w:spacing w:val="19"/>
          <w:sz w:val="15"/>
          <w:szCs w:val="15"/>
        </w:rPr>
      </w:pPr>
      <w:r w:rsidRPr="00C006B5">
        <w:rPr>
          <w:rFonts w:ascii="Helvetica" w:eastAsia="Times New Roman" w:hAnsi="Helvetica" w:cs="Helvetica"/>
          <w:caps/>
          <w:color w:val="666666"/>
          <w:spacing w:val="19"/>
          <w:sz w:val="15"/>
          <w:szCs w:val="15"/>
        </w:rPr>
        <w:t>01:43 PM</w:t>
      </w:r>
    </w:p>
    <w:p w:rsidR="00C006B5" w:rsidRPr="00C006B5" w:rsidRDefault="00C006B5" w:rsidP="00C006B5">
      <w:pPr>
        <w:spacing w:after="750" w:line="825" w:lineRule="atLeast"/>
        <w:textAlignment w:val="baseline"/>
        <w:outlineLvl w:val="0"/>
        <w:rPr>
          <w:rFonts w:ascii="Times New Roman" w:eastAsia="Times New Roman" w:hAnsi="Times New Roman" w:cs="Times New Roman"/>
          <w:caps/>
          <w:color w:val="000000"/>
          <w:spacing w:val="2"/>
          <w:kern w:val="36"/>
          <w:sz w:val="96"/>
          <w:szCs w:val="96"/>
        </w:rPr>
      </w:pPr>
      <w:r w:rsidRPr="00C006B5">
        <w:rPr>
          <w:rFonts w:ascii="Times New Roman" w:eastAsia="Times New Roman" w:hAnsi="Times New Roman" w:cs="Times New Roman"/>
          <w:caps/>
          <w:color w:val="000000"/>
          <w:spacing w:val="2"/>
          <w:kern w:val="36"/>
          <w:sz w:val="96"/>
          <w:szCs w:val="96"/>
        </w:rPr>
        <w:t>FACEBOOK IS FINDING PROBLEMS WITH ARTIFICIAL INTELLIGENCE TOO</w:t>
      </w:r>
    </w:p>
    <w:p w:rsidR="00C006B5" w:rsidRPr="00C006B5" w:rsidRDefault="00C006B5" w:rsidP="00C006B5">
      <w:pPr>
        <w:shd w:val="clear" w:color="auto" w:fill="FFFFFF"/>
        <w:spacing w:after="0" w:line="240" w:lineRule="auto"/>
        <w:textAlignment w:val="baseline"/>
        <w:rPr>
          <w:rFonts w:ascii="inherit" w:eastAsia="Times New Roman" w:hAnsi="inherit" w:cs="Times New Roman"/>
          <w:color w:val="000000"/>
          <w:sz w:val="24"/>
          <w:szCs w:val="24"/>
        </w:rPr>
      </w:pPr>
      <w:r w:rsidRPr="00C006B5">
        <w:rPr>
          <w:rFonts w:ascii="inherit" w:eastAsia="Times New Roman" w:hAnsi="inherit" w:cs="Times New Roman"/>
          <w:noProof/>
          <w:color w:val="000000"/>
          <w:sz w:val="24"/>
          <w:szCs w:val="24"/>
        </w:rPr>
        <mc:AlternateContent>
          <mc:Choice Requires="wps">
            <w:drawing>
              <wp:inline distT="0" distB="0" distL="0" distR="0">
                <wp:extent cx="304800" cy="304800"/>
                <wp:effectExtent l="0" t="0" r="0" b="0"/>
                <wp:docPr id="3" name="Rectangle 3" descr="https://media.wired.com/photos/5cc8ce6eb683182462a251da/master/w_2400,c_limit/Mike-Facebook-h_1495329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E0224" id="Rectangle 3" o:spid="_x0000_s1026" alt="https://media.wired.com/photos/5cc8ce6eb683182462a251da/master/w_2400,c_limit/Mike-Facebook-h_1495329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c4BwMAACoGAAAOAAAAZHJzL2Uyb0RvYy54bWysVF1P7DYQfa/U/2D5udl8rDckEQHBLqkq&#10;QS8qvc/Iazsbl8RObUOgVf/7HTu7sMDLVds8WPaMc+bMzPGcnj8PPXoSxkqtapwuEoyEYppLtavx&#10;19+bqMDIOqo47bUSNX4RFp+f/fjD6TRWItOd7rkwCECUraaxxp1zYxXHlnVioHahR6HA2WozUAdH&#10;s4u5oROgD32cJUkeT9rw0WgmrAXrZnbis4DftoK5L21rhUN9jYGbC6sJ69av8dkprXaGjp1kexr0&#10;X7AYqFQQ9BVqQx1Fj0Z+ghokM9rq1i2YHmLdtpKJkANkkyYfsrnr6ChCLlAcO76Wyf5/sOzXp1uD&#10;JK/xEiNFB2jRb1A0qna9QGDiwjIol2+Lhb4Mgku6mKQRPCQwdtppG68YK5jIxTYvlmmRkTyj2Srl&#10;NIYeOmHi6T4jSfITu+/lIF18Ix9E1FAmtlo/RN19SsrVMivzxR/jzndkglhA7G68Nb6mdrzW7MEi&#10;pdcdEBMXdgSKoDZgfDAZo6dOUA6lST1E/A7DHyygoe10oznkSB+dDv16bs3gY0An0HOQxcurLMSz&#10;QwyMy4QUCYiHgWu/9xFodfh5NNb9LPSA/KbGBtgFcPp0bd189XDFx1K6kX0Pdlr16p0BMGcLhIZf&#10;vc+TCEL6u0zKq+KqIBHJ8quIJJtNdNGsSZQ36clqs9ys15v0Hx83JVUnORfKhzmIOiXfJ5r985rl&#10;+Cprq3vJPZynZM1uu+4NeqLwqJrwhZKD5+1a/J5GqBfk8iGlFHRxmZVRkxcnEWnIKipPkiJK0vKy&#10;zBNSkk3zPqVrqcR/TwlNNS5X2Sp06Yj0h9yS8H3OjVagYhhboOYagzTg85do5RV4pXjYOyr7eX9U&#10;Ck//rRTQ7kOjg169RGf1bzV/AbkaDXIC5cGAhU2nzV8YTTCsamz/fKRGYNT/okDyZUqIn27hQFYn&#10;GRzMsWd77KGKAVSNHUbzdu3mifg4GrnrIFIaCqP0BTyTFh7s/j3NrPYHGEghk/3w9BPv+BxuvY34&#10;s2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cnXOAcDAAAq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C006B5" w:rsidRPr="00C006B5" w:rsidRDefault="00C006B5" w:rsidP="00C006B5">
      <w:pPr>
        <w:shd w:val="clear" w:color="auto" w:fill="FFFFFF"/>
        <w:spacing w:after="0" w:line="270" w:lineRule="atLeast"/>
        <w:textAlignment w:val="baseline"/>
        <w:rPr>
          <w:rFonts w:ascii="Helvetica" w:eastAsia="Times New Roman" w:hAnsi="Helvetica" w:cs="Helvetica"/>
          <w:color w:val="000000"/>
          <w:sz w:val="21"/>
          <w:szCs w:val="21"/>
        </w:rPr>
      </w:pPr>
      <w:r w:rsidRPr="00C006B5">
        <w:rPr>
          <w:rFonts w:ascii="Helvetica" w:eastAsia="Times New Roman" w:hAnsi="Helvetica" w:cs="Helvetica"/>
          <w:color w:val="000000"/>
          <w:sz w:val="21"/>
          <w:szCs w:val="21"/>
        </w:rPr>
        <w:t xml:space="preserve">Facebook Chief Technology </w:t>
      </w:r>
      <w:proofErr w:type="spellStart"/>
      <w:r w:rsidRPr="00C006B5">
        <w:rPr>
          <w:rFonts w:ascii="Helvetica" w:eastAsia="Times New Roman" w:hAnsi="Helvetica" w:cs="Helvetica"/>
          <w:color w:val="000000"/>
          <w:sz w:val="21"/>
          <w:szCs w:val="21"/>
        </w:rPr>
        <w:t>Office</w:t>
      </w:r>
      <w:proofErr w:type="spellEnd"/>
      <w:r w:rsidRPr="00C006B5">
        <w:rPr>
          <w:rFonts w:ascii="Helvetica" w:eastAsia="Times New Roman" w:hAnsi="Helvetica" w:cs="Helvetica"/>
          <w:color w:val="000000"/>
          <w:sz w:val="21"/>
          <w:szCs w:val="21"/>
        </w:rPr>
        <w:t xml:space="preserve"> Mike </w:t>
      </w:r>
      <w:proofErr w:type="spellStart"/>
      <w:r w:rsidRPr="00C006B5">
        <w:rPr>
          <w:rFonts w:ascii="Helvetica" w:eastAsia="Times New Roman" w:hAnsi="Helvetica" w:cs="Helvetica"/>
          <w:color w:val="000000"/>
          <w:sz w:val="21"/>
          <w:szCs w:val="21"/>
        </w:rPr>
        <w:t>Schroepfer</w:t>
      </w:r>
      <w:proofErr w:type="spellEnd"/>
      <w:r w:rsidRPr="00C006B5">
        <w:rPr>
          <w:rFonts w:ascii="Helvetica" w:eastAsia="Times New Roman" w:hAnsi="Helvetica" w:cs="Helvetica"/>
          <w:color w:val="000000"/>
          <w:sz w:val="21"/>
          <w:szCs w:val="21"/>
        </w:rPr>
        <w:t xml:space="preserve"> says that artificial intelligence is essential to control the potential hazards of the platform.</w:t>
      </w:r>
    </w:p>
    <w:p w:rsidR="00C006B5" w:rsidRPr="00C006B5" w:rsidRDefault="00C006B5" w:rsidP="00C006B5">
      <w:pPr>
        <w:shd w:val="clear" w:color="auto" w:fill="FFFFFF"/>
        <w:spacing w:line="240" w:lineRule="auto"/>
        <w:textAlignment w:val="baseline"/>
        <w:rPr>
          <w:rFonts w:ascii="inherit" w:eastAsia="Times New Roman" w:hAnsi="inherit" w:cs="Times New Roman"/>
          <w:color w:val="000000"/>
          <w:sz w:val="24"/>
          <w:szCs w:val="24"/>
        </w:rPr>
      </w:pPr>
      <w:r w:rsidRPr="00C006B5">
        <w:rPr>
          <w:rFonts w:ascii="Helvetica" w:eastAsia="Times New Roman" w:hAnsi="Helvetica" w:cs="Helvetica"/>
          <w:caps/>
          <w:color w:val="000000"/>
          <w:spacing w:val="19"/>
          <w:sz w:val="15"/>
          <w:szCs w:val="15"/>
          <w:bdr w:val="none" w:sz="0" w:space="0" w:color="auto" w:frame="1"/>
        </w:rPr>
        <w:t>JIM WILSON/THE NEW YORK TIMES/REDUX</w:t>
      </w:r>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Helvetica" w:eastAsia="Times New Roman" w:hAnsi="Helvetica" w:cs="Helvetica"/>
          <w:caps/>
          <w:color w:val="000000"/>
          <w:spacing w:val="19"/>
          <w:sz w:val="21"/>
          <w:szCs w:val="21"/>
          <w:bdr w:val="none" w:sz="0" w:space="0" w:color="auto" w:frame="1"/>
        </w:rPr>
        <w:t>ONE DAY AT </w:t>
      </w:r>
      <w:r w:rsidRPr="00C006B5">
        <w:rPr>
          <w:rFonts w:ascii="inherit" w:eastAsia="Times New Roman" w:hAnsi="inherit" w:cs="Times New Roman"/>
          <w:sz w:val="27"/>
          <w:szCs w:val="27"/>
        </w:rPr>
        <w:t xml:space="preserve">work last year, Lade </w:t>
      </w:r>
      <w:proofErr w:type="spellStart"/>
      <w:r w:rsidRPr="00C006B5">
        <w:rPr>
          <w:rFonts w:ascii="inherit" w:eastAsia="Times New Roman" w:hAnsi="inherit" w:cs="Times New Roman"/>
          <w:sz w:val="27"/>
          <w:szCs w:val="27"/>
        </w:rPr>
        <w:t>Obamehinti</w:t>
      </w:r>
      <w:proofErr w:type="spellEnd"/>
      <w:r w:rsidRPr="00C006B5">
        <w:rPr>
          <w:rFonts w:ascii="inherit" w:eastAsia="Times New Roman" w:hAnsi="inherit" w:cs="Times New Roman"/>
          <w:sz w:val="27"/>
          <w:szCs w:val="27"/>
        </w:rPr>
        <w:t xml:space="preserve"> encountered an algorithm that had a problem with black people.</w:t>
      </w:r>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The Facebook program manager was helping test a prototype of the company’s </w:t>
      </w:r>
      <w:hyperlink r:id="rId6" w:history="1">
        <w:r w:rsidRPr="00C006B5">
          <w:rPr>
            <w:rFonts w:ascii="inherit" w:eastAsia="Times New Roman" w:hAnsi="inherit" w:cs="Times New Roman"/>
            <w:color w:val="0000FF"/>
            <w:sz w:val="27"/>
            <w:szCs w:val="27"/>
            <w:u w:val="single"/>
            <w:bdr w:val="none" w:sz="0" w:space="0" w:color="auto" w:frame="1"/>
          </w:rPr>
          <w:t>Portal video chat device</w:t>
        </w:r>
      </w:hyperlink>
      <w:r w:rsidRPr="00C006B5">
        <w:rPr>
          <w:rFonts w:ascii="inherit" w:eastAsia="Times New Roman" w:hAnsi="inherit" w:cs="Times New Roman"/>
          <w:sz w:val="27"/>
          <w:szCs w:val="27"/>
        </w:rPr>
        <w:t xml:space="preserve">, which uses computer vision to identify and zoom in on a person speaking. But as </w:t>
      </w:r>
      <w:proofErr w:type="spellStart"/>
      <w:r w:rsidRPr="00C006B5">
        <w:rPr>
          <w:rFonts w:ascii="inherit" w:eastAsia="Times New Roman" w:hAnsi="inherit" w:cs="Times New Roman"/>
          <w:sz w:val="27"/>
          <w:szCs w:val="27"/>
        </w:rPr>
        <w:t>Obamehinti</w:t>
      </w:r>
      <w:proofErr w:type="spellEnd"/>
      <w:r w:rsidRPr="00C006B5">
        <w:rPr>
          <w:rFonts w:ascii="inherit" w:eastAsia="Times New Roman" w:hAnsi="inherit" w:cs="Times New Roman"/>
          <w:sz w:val="27"/>
          <w:szCs w:val="27"/>
        </w:rPr>
        <w:t>, who is black, enthusiastically described her breakfast of French toast, the device ignored her and focused instead on a colleague—a white man.</w:t>
      </w:r>
    </w:p>
    <w:p w:rsidR="00C006B5" w:rsidRPr="00C006B5" w:rsidRDefault="00C006B5" w:rsidP="00C006B5">
      <w:pPr>
        <w:spacing w:line="195" w:lineRule="atLeast"/>
        <w:textAlignment w:val="baseline"/>
        <w:outlineLvl w:val="4"/>
        <w:rPr>
          <w:rFonts w:ascii="Helvetica" w:eastAsia="Times New Roman" w:hAnsi="Helvetica" w:cs="Helvetica"/>
          <w:caps/>
          <w:spacing w:val="19"/>
          <w:sz w:val="15"/>
          <w:szCs w:val="15"/>
        </w:rPr>
      </w:pPr>
      <w:hyperlink r:id="rId7" w:history="1">
        <w:r w:rsidRPr="00C006B5">
          <w:rPr>
            <w:rFonts w:ascii="inherit" w:eastAsia="Times New Roman" w:hAnsi="inherit" w:cs="Helvetica"/>
            <w:caps/>
            <w:color w:val="0000FF"/>
            <w:spacing w:val="19"/>
            <w:sz w:val="15"/>
            <w:szCs w:val="15"/>
            <w:u w:val="single"/>
            <w:bdr w:val="none" w:sz="0" w:space="0" w:color="auto" w:frame="1"/>
          </w:rPr>
          <w:t>TOM SIMONITE</w:t>
        </w:r>
      </w:hyperlink>
      <w:r w:rsidRPr="00C006B5">
        <w:rPr>
          <w:rFonts w:ascii="Helvetica" w:eastAsia="Times New Roman" w:hAnsi="Helvetica" w:cs="Helvetica"/>
          <w:caps/>
          <w:spacing w:val="19"/>
          <w:sz w:val="15"/>
          <w:szCs w:val="15"/>
        </w:rPr>
        <w:t> COVERS ARTIFICIAL INTELLIGENCE FOR WIRED.</w:t>
      </w:r>
    </w:p>
    <w:p w:rsidR="00C006B5" w:rsidRPr="00C006B5" w:rsidRDefault="00C006B5" w:rsidP="00C006B5">
      <w:pPr>
        <w:spacing w:after="0" w:line="240" w:lineRule="auto"/>
        <w:textAlignment w:val="baseline"/>
        <w:rPr>
          <w:rFonts w:ascii="inherit" w:eastAsia="Times New Roman" w:hAnsi="inherit" w:cs="Times New Roman"/>
          <w:sz w:val="27"/>
          <w:szCs w:val="27"/>
        </w:rPr>
      </w:pPr>
      <w:proofErr w:type="spellStart"/>
      <w:r w:rsidRPr="00C006B5">
        <w:rPr>
          <w:rFonts w:ascii="inherit" w:eastAsia="Times New Roman" w:hAnsi="inherit" w:cs="Times New Roman"/>
          <w:sz w:val="27"/>
          <w:szCs w:val="27"/>
        </w:rPr>
        <w:t>Obamehinti</w:t>
      </w:r>
      <w:proofErr w:type="spellEnd"/>
      <w:r w:rsidRPr="00C006B5">
        <w:rPr>
          <w:rFonts w:ascii="inherit" w:eastAsia="Times New Roman" w:hAnsi="inherit" w:cs="Times New Roman"/>
          <w:sz w:val="27"/>
          <w:szCs w:val="27"/>
        </w:rPr>
        <w:t xml:space="preserve"> related that experience Wednesday at Facebook’s annual developer conference. The day prior, CEO Mark Zuckerberg claimed his company’s many products </w:t>
      </w:r>
      <w:hyperlink r:id="rId8" w:history="1">
        <w:r w:rsidRPr="00C006B5">
          <w:rPr>
            <w:rFonts w:ascii="inherit" w:eastAsia="Times New Roman" w:hAnsi="inherit" w:cs="Times New Roman"/>
            <w:color w:val="0000FF"/>
            <w:sz w:val="27"/>
            <w:szCs w:val="27"/>
            <w:u w:val="single"/>
            <w:bdr w:val="none" w:sz="0" w:space="0" w:color="auto" w:frame="1"/>
          </w:rPr>
          <w:t>would become more private</w:t>
        </w:r>
      </w:hyperlink>
      <w:r w:rsidRPr="00C006B5">
        <w:rPr>
          <w:rFonts w:ascii="inherit" w:eastAsia="Times New Roman" w:hAnsi="inherit" w:cs="Times New Roman"/>
          <w:sz w:val="27"/>
          <w:szCs w:val="27"/>
        </w:rPr>
        <w:t>.</w:t>
      </w:r>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 xml:space="preserve">The conference’s second day, headlined by Facebook’s chief technology officer Mike </w:t>
      </w:r>
      <w:proofErr w:type="spellStart"/>
      <w:r w:rsidRPr="00C006B5">
        <w:rPr>
          <w:rFonts w:ascii="inherit" w:eastAsia="Times New Roman" w:hAnsi="inherit" w:cs="Times New Roman"/>
          <w:sz w:val="27"/>
          <w:szCs w:val="27"/>
        </w:rPr>
        <w:t>Schroepfer</w:t>
      </w:r>
      <w:proofErr w:type="spellEnd"/>
      <w:r w:rsidRPr="00C006B5">
        <w:rPr>
          <w:rFonts w:ascii="inherit" w:eastAsia="Times New Roman" w:hAnsi="inherit" w:cs="Times New Roman"/>
          <w:sz w:val="27"/>
          <w:szCs w:val="27"/>
        </w:rPr>
        <w:t xml:space="preserve">, was more sober. He, </w:t>
      </w:r>
      <w:proofErr w:type="spellStart"/>
      <w:r w:rsidRPr="00C006B5">
        <w:rPr>
          <w:rFonts w:ascii="inherit" w:eastAsia="Times New Roman" w:hAnsi="inherit" w:cs="Times New Roman"/>
          <w:sz w:val="27"/>
          <w:szCs w:val="27"/>
        </w:rPr>
        <w:t>Obamehinti</w:t>
      </w:r>
      <w:proofErr w:type="spellEnd"/>
      <w:r w:rsidRPr="00C006B5">
        <w:rPr>
          <w:rFonts w:ascii="inherit" w:eastAsia="Times New Roman" w:hAnsi="inherit" w:cs="Times New Roman"/>
          <w:sz w:val="27"/>
          <w:szCs w:val="27"/>
        </w:rPr>
        <w:t>, and other technical leaders reflected on the challenges of using technology—particularly artificial intelligence—to </w:t>
      </w:r>
      <w:hyperlink r:id="rId9" w:history="1">
        <w:r w:rsidRPr="00C006B5">
          <w:rPr>
            <w:rFonts w:ascii="inherit" w:eastAsia="Times New Roman" w:hAnsi="inherit" w:cs="Times New Roman"/>
            <w:color w:val="0000FF"/>
            <w:sz w:val="27"/>
            <w:szCs w:val="27"/>
            <w:u w:val="single"/>
            <w:bdr w:val="none" w:sz="0" w:space="0" w:color="auto" w:frame="1"/>
          </w:rPr>
          <w:t>safeguard</w:t>
        </w:r>
      </w:hyperlink>
      <w:r w:rsidRPr="00C006B5">
        <w:rPr>
          <w:rFonts w:ascii="inherit" w:eastAsia="Times New Roman" w:hAnsi="inherit" w:cs="Times New Roman"/>
          <w:sz w:val="27"/>
          <w:szCs w:val="27"/>
        </w:rPr>
        <w:t xml:space="preserve"> or enhance the company’s products without creating new biases and problems. “There aren’t simple answers,” </w:t>
      </w:r>
      <w:proofErr w:type="spellStart"/>
      <w:r w:rsidRPr="00C006B5">
        <w:rPr>
          <w:rFonts w:ascii="inherit" w:eastAsia="Times New Roman" w:hAnsi="inherit" w:cs="Times New Roman"/>
          <w:sz w:val="27"/>
          <w:szCs w:val="27"/>
        </w:rPr>
        <w:t>Schroepfer</w:t>
      </w:r>
      <w:proofErr w:type="spellEnd"/>
      <w:r w:rsidRPr="00C006B5">
        <w:rPr>
          <w:rFonts w:ascii="inherit" w:eastAsia="Times New Roman" w:hAnsi="inherit" w:cs="Times New Roman"/>
          <w:sz w:val="27"/>
          <w:szCs w:val="27"/>
        </w:rPr>
        <w:t xml:space="preserve"> said.</w:t>
      </w:r>
    </w:p>
    <w:p w:rsidR="00C006B5" w:rsidRPr="00C006B5" w:rsidRDefault="00C006B5" w:rsidP="00C006B5">
      <w:pPr>
        <w:spacing w:after="0" w:line="240" w:lineRule="auto"/>
        <w:textAlignment w:val="baseline"/>
        <w:rPr>
          <w:rFonts w:ascii="inherit" w:eastAsia="Times New Roman" w:hAnsi="inherit" w:cs="Times New Roman"/>
          <w:sz w:val="27"/>
          <w:szCs w:val="27"/>
        </w:rPr>
      </w:pPr>
      <w:proofErr w:type="spellStart"/>
      <w:r w:rsidRPr="00C006B5">
        <w:rPr>
          <w:rFonts w:ascii="inherit" w:eastAsia="Times New Roman" w:hAnsi="inherit" w:cs="Times New Roman"/>
          <w:sz w:val="27"/>
          <w:szCs w:val="27"/>
        </w:rPr>
        <w:t>Schroepfer</w:t>
      </w:r>
      <w:proofErr w:type="spellEnd"/>
      <w:r w:rsidRPr="00C006B5">
        <w:rPr>
          <w:rFonts w:ascii="inherit" w:eastAsia="Times New Roman" w:hAnsi="inherit" w:cs="Times New Roman"/>
          <w:sz w:val="27"/>
          <w:szCs w:val="27"/>
        </w:rPr>
        <w:t xml:space="preserve"> and Zuckerberg have said that, at Facebook’s scale, </w:t>
      </w:r>
      <w:hyperlink r:id="rId10" w:history="1">
        <w:r w:rsidRPr="00C006B5">
          <w:rPr>
            <w:rFonts w:ascii="inherit" w:eastAsia="Times New Roman" w:hAnsi="inherit" w:cs="Times New Roman"/>
            <w:color w:val="0000FF"/>
            <w:sz w:val="27"/>
            <w:szCs w:val="27"/>
            <w:u w:val="single"/>
            <w:bdr w:val="none" w:sz="0" w:space="0" w:color="auto" w:frame="1"/>
          </w:rPr>
          <w:t>AI is essential</w:t>
        </w:r>
      </w:hyperlink>
      <w:r w:rsidRPr="00C006B5">
        <w:rPr>
          <w:rFonts w:ascii="inherit" w:eastAsia="Times New Roman" w:hAnsi="inherit" w:cs="Times New Roman"/>
          <w:sz w:val="27"/>
          <w:szCs w:val="27"/>
        </w:rPr>
        <w:t> to remedy the </w:t>
      </w:r>
      <w:hyperlink r:id="rId11" w:history="1">
        <w:r w:rsidRPr="00C006B5">
          <w:rPr>
            <w:rFonts w:ascii="inherit" w:eastAsia="Times New Roman" w:hAnsi="inherit" w:cs="Times New Roman"/>
            <w:color w:val="0000FF"/>
            <w:sz w:val="27"/>
            <w:szCs w:val="27"/>
            <w:u w:val="single"/>
            <w:bdr w:val="none" w:sz="0" w:space="0" w:color="auto" w:frame="1"/>
          </w:rPr>
          <w:t>unintended consequences</w:t>
        </w:r>
      </w:hyperlink>
      <w:r w:rsidRPr="00C006B5">
        <w:rPr>
          <w:rFonts w:ascii="inherit" w:eastAsia="Times New Roman" w:hAnsi="inherit" w:cs="Times New Roman"/>
          <w:sz w:val="27"/>
          <w:szCs w:val="27"/>
        </w:rPr>
        <w:t xml:space="preserve"> of the company digitizing human relationships. </w:t>
      </w:r>
      <w:r w:rsidRPr="00C006B5">
        <w:rPr>
          <w:rFonts w:ascii="inherit" w:eastAsia="Times New Roman" w:hAnsi="inherit" w:cs="Times New Roman"/>
          <w:sz w:val="27"/>
          <w:szCs w:val="27"/>
        </w:rPr>
        <w:lastRenderedPageBreak/>
        <w:t>But like any disruptive technology, AI creates unpredictable consequences of its own, Facebook’s director of AI, Joaquin Candela, said late Wednesday. “It’s just impossible to foresee,” he said.</w:t>
      </w:r>
    </w:p>
    <w:p w:rsidR="00C006B5" w:rsidRPr="00C006B5" w:rsidRDefault="00C006B5" w:rsidP="00C006B5">
      <w:pPr>
        <w:spacing w:after="210" w:line="240" w:lineRule="auto"/>
        <w:textAlignment w:val="baseline"/>
        <w:rPr>
          <w:rFonts w:ascii="inherit" w:eastAsia="Times New Roman" w:hAnsi="inherit" w:cs="Times New Roman"/>
          <w:sz w:val="27"/>
          <w:szCs w:val="27"/>
        </w:rPr>
      </w:pPr>
      <w:proofErr w:type="spellStart"/>
      <w:r w:rsidRPr="00C006B5">
        <w:rPr>
          <w:rFonts w:ascii="inherit" w:eastAsia="Times New Roman" w:hAnsi="inherit" w:cs="Times New Roman"/>
          <w:sz w:val="27"/>
          <w:szCs w:val="27"/>
        </w:rPr>
        <w:t>Obamehinti’s</w:t>
      </w:r>
      <w:proofErr w:type="spellEnd"/>
      <w:r w:rsidRPr="00C006B5">
        <w:rPr>
          <w:rFonts w:ascii="inherit" w:eastAsia="Times New Roman" w:hAnsi="inherit" w:cs="Times New Roman"/>
          <w:sz w:val="27"/>
          <w:szCs w:val="27"/>
        </w:rPr>
        <w:t xml:space="preserve"> tale of algorithmic discrimination showed how Facebook has had to invent new tools and processes to fend off problems created by AI. She said being ignored by the prototype Portal spurred her to develop a new “process for inclusive AI” that has been adopted by several product development groups at Facebook.</w:t>
      </w:r>
    </w:p>
    <w:p w:rsidR="00C006B5" w:rsidRPr="00C006B5" w:rsidRDefault="00C006B5" w:rsidP="00C006B5">
      <w:pPr>
        <w:spacing w:after="21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That involved measuring racial and gender biases in the data used to create the Portal’s vision system, as well as the system’s performance. She found that women and people with darker skin were underrepresented in the training data, and that the prerelease product was less accurate at seeing those groups.</w:t>
      </w:r>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inherit" w:eastAsia="Times New Roman" w:hAnsi="inherit" w:cs="Times New Roman"/>
          <w:noProof/>
          <w:sz w:val="27"/>
          <w:szCs w:val="27"/>
        </w:rPr>
        <mc:AlternateContent>
          <mc:Choice Requires="wps">
            <w:drawing>
              <wp:inline distT="0" distB="0" distL="0" distR="0">
                <wp:extent cx="304800" cy="304800"/>
                <wp:effectExtent l="0" t="0" r="0" b="0"/>
                <wp:docPr id="2" name="Rectangle 2" descr="https://media.wired.com/photos/5ccb21c5426f104d1f89dd0e/master/w_1920,c_limit/F8-Screensho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929C7" id="Rectangle 2" o:spid="_x0000_s1026" alt="https://media.wired.com/photos/5ccb21c5426f104d1f89dd0e/master/w_1920,c_limit/F8-Screensho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Y+wIAAB8GAAAOAAAAZHJzL2Uyb0RvYy54bWysVN9v0zAQfkfif7D8TJofS7smWjptbYOQ&#10;BkwMnifXdhpDYgfbbTYQ/ztnp+3a7QUBeYjsO/u77+4+38XlQ9ugLddGKFngeBRhxCVVTMh1gb98&#10;LoMpRsYSyUijJC/wIzf4cvb61UXf5TxRtWoY1whApMn7rsC1tV0ehobWvCVmpDouwVkp3RILW70O&#10;mSY9oLdNmETRJOyVZp1WlBsD1sXgxDOPX1Wc2o9VZbhFTYGBm/V/7f8r9w9nFyRfa9LVgu5okL9g&#10;0RIhIegBakEsQRstXkC1gmplVGVHVLWhqipBuc8BsomjZ9nc1aTjPhcojukOZTL/D5Z+2N5qJFiB&#10;E4wkaaFFn6BoRK4bjsDEuKFQLtcWA31pORNk1AvNmU+gq5VVJhxTukpiOk6TSRVHKYuracZYxEPo&#10;oeU67O/jLIne0PtGtMKG5TS4o5pzaeD66Gu3dm3oIQCwuetutSuk6W4U/WaQVPMa2PAr0wEvkBjQ&#10;3Ju0Vn3NCYN6xA4iPMFwGwNoaNW/VwwSIxurfJMeKt26GFB+9OC18HjQAn+wiILxLEqnESiGgmu3&#10;dhFIvr/caWPfctUityiwBnYenGxvjB2O7o+4WFKVomnATvJGnhgAc7BAaLjqfI6EV8/PLMqW0+U0&#10;DaC0yyCNFovgqpynwaSMz8eLs8V8voh/ubhxmteCMS5dmL2S4/TPlLJ7U4MGD1o2qhHMwTlKRq9X&#10;80ajLYGXVPrPlxw8T8fCUxq+XpDLs5TiJI2ukywoJ9PzIC3TcZCdR9MgirPrbBKlWbooT1O6EZL/&#10;e0qoL3A2Tsa+S0ekn+UW+e9lbiQH6cKsAgkXGKQBnztEcqfApWR+bYlohvVRKRz9p1JAu/eN9np1&#10;Eh3Uv1LsEeSqFcgJlAdTFRa10j8w6mFCFdh83xDNMWreSZB8FqepG2l+k47PE9joY8/q2EMkBagC&#10;W4yG5dwOY3DTabGuIVLsCyPVFTyTCl7p7j0NrHYbmEI+k93EdGPueO9PPc31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3ru&#10;mPsCAAAf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C006B5" w:rsidRPr="00C006B5" w:rsidRDefault="00C006B5" w:rsidP="00C006B5">
      <w:pPr>
        <w:spacing w:after="0" w:line="270" w:lineRule="atLeast"/>
        <w:textAlignment w:val="baseline"/>
        <w:rPr>
          <w:rFonts w:ascii="Helvetica" w:eastAsia="Times New Roman" w:hAnsi="Helvetica" w:cs="Helvetica"/>
          <w:sz w:val="21"/>
          <w:szCs w:val="21"/>
        </w:rPr>
      </w:pPr>
      <w:r w:rsidRPr="00C006B5">
        <w:rPr>
          <w:rFonts w:ascii="Helvetica" w:eastAsia="Times New Roman" w:hAnsi="Helvetica" w:cs="Helvetica"/>
          <w:sz w:val="21"/>
          <w:szCs w:val="21"/>
        </w:rPr>
        <w:t xml:space="preserve">Facebook program manager Lade </w:t>
      </w:r>
      <w:proofErr w:type="spellStart"/>
      <w:r w:rsidRPr="00C006B5">
        <w:rPr>
          <w:rFonts w:ascii="Helvetica" w:eastAsia="Times New Roman" w:hAnsi="Helvetica" w:cs="Helvetica"/>
          <w:sz w:val="21"/>
          <w:szCs w:val="21"/>
        </w:rPr>
        <w:t>Obamehinti</w:t>
      </w:r>
      <w:proofErr w:type="spellEnd"/>
      <w:r w:rsidRPr="00C006B5">
        <w:rPr>
          <w:rFonts w:ascii="Helvetica" w:eastAsia="Times New Roman" w:hAnsi="Helvetica" w:cs="Helvetica"/>
          <w:sz w:val="21"/>
          <w:szCs w:val="21"/>
        </w:rPr>
        <w:t xml:space="preserve"> discovered that a prototype of the company's video chat device, Portal, had a problem seeing people with darker skin tones.</w:t>
      </w:r>
    </w:p>
    <w:p w:rsidR="00C006B5" w:rsidRPr="00C006B5" w:rsidRDefault="00C006B5" w:rsidP="00C006B5">
      <w:pPr>
        <w:spacing w:after="0" w:line="270" w:lineRule="atLeast"/>
        <w:textAlignment w:val="baseline"/>
        <w:rPr>
          <w:rFonts w:ascii="Helvetica" w:eastAsia="Times New Roman" w:hAnsi="Helvetica" w:cs="Helvetica"/>
          <w:sz w:val="21"/>
          <w:szCs w:val="21"/>
        </w:rPr>
      </w:pPr>
      <w:r w:rsidRPr="00C006B5">
        <w:rPr>
          <w:rFonts w:ascii="Helvetica" w:eastAsia="Times New Roman" w:hAnsi="Helvetica" w:cs="Helvetica"/>
          <w:sz w:val="21"/>
          <w:szCs w:val="21"/>
        </w:rPr>
        <w:t> </w:t>
      </w:r>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Helvetica" w:eastAsia="Times New Roman" w:hAnsi="Helvetica" w:cs="Helvetica"/>
          <w:caps/>
          <w:spacing w:val="19"/>
          <w:sz w:val="15"/>
          <w:szCs w:val="15"/>
          <w:bdr w:val="none" w:sz="0" w:space="0" w:color="auto" w:frame="1"/>
        </w:rPr>
        <w:t>FACEBOOK</w:t>
      </w:r>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Many AI researchers have recently </w:t>
      </w:r>
      <w:hyperlink r:id="rId12" w:history="1">
        <w:r w:rsidRPr="00C006B5">
          <w:rPr>
            <w:rFonts w:ascii="inherit" w:eastAsia="Times New Roman" w:hAnsi="inherit" w:cs="Times New Roman"/>
            <w:color w:val="0000FF"/>
            <w:sz w:val="27"/>
            <w:szCs w:val="27"/>
            <w:u w:val="single"/>
            <w:bdr w:val="none" w:sz="0" w:space="0" w:color="auto" w:frame="1"/>
          </w:rPr>
          <w:t>raised the alarm</w:t>
        </w:r>
      </w:hyperlink>
      <w:r w:rsidRPr="00C006B5">
        <w:rPr>
          <w:rFonts w:ascii="inherit" w:eastAsia="Times New Roman" w:hAnsi="inherit" w:cs="Times New Roman"/>
          <w:sz w:val="27"/>
          <w:szCs w:val="27"/>
        </w:rPr>
        <w:t> about the risk of biased AI systems as they are assigned more critical and personal roles. In 2015, Google’s photo organizing service tagged photos of some black people as “gorillas”; the company responded by </w:t>
      </w:r>
      <w:hyperlink r:id="rId13" w:history="1">
        <w:r w:rsidRPr="00C006B5">
          <w:rPr>
            <w:rFonts w:ascii="inherit" w:eastAsia="Times New Roman" w:hAnsi="inherit" w:cs="Times New Roman"/>
            <w:color w:val="0000FF"/>
            <w:sz w:val="27"/>
            <w:szCs w:val="27"/>
            <w:u w:val="single"/>
            <w:bdr w:val="none" w:sz="0" w:space="0" w:color="auto" w:frame="1"/>
          </w:rPr>
          <w:t>blinding the product to gorillas</w:t>
        </w:r>
      </w:hyperlink>
      <w:r w:rsidRPr="00C006B5">
        <w:rPr>
          <w:rFonts w:ascii="inherit" w:eastAsia="Times New Roman" w:hAnsi="inherit" w:cs="Times New Roman"/>
          <w:sz w:val="27"/>
          <w:szCs w:val="27"/>
        </w:rPr>
        <w:t>, monkeys, and chimps.</w:t>
      </w:r>
    </w:p>
    <w:p w:rsidR="00C006B5" w:rsidRPr="00C006B5" w:rsidRDefault="00C006B5" w:rsidP="00C006B5">
      <w:pPr>
        <w:spacing w:after="210" w:line="240" w:lineRule="auto"/>
        <w:textAlignment w:val="baseline"/>
        <w:rPr>
          <w:rFonts w:ascii="inherit" w:eastAsia="Times New Roman" w:hAnsi="inherit" w:cs="Times New Roman"/>
          <w:sz w:val="27"/>
          <w:szCs w:val="27"/>
        </w:rPr>
      </w:pPr>
      <w:proofErr w:type="spellStart"/>
      <w:r w:rsidRPr="00C006B5">
        <w:rPr>
          <w:rFonts w:ascii="inherit" w:eastAsia="Times New Roman" w:hAnsi="inherit" w:cs="Times New Roman"/>
          <w:sz w:val="27"/>
          <w:szCs w:val="27"/>
        </w:rPr>
        <w:t>Obamehinti</w:t>
      </w:r>
      <w:proofErr w:type="spellEnd"/>
      <w:r w:rsidRPr="00C006B5">
        <w:rPr>
          <w:rFonts w:ascii="inherit" w:eastAsia="Times New Roman" w:hAnsi="inherit" w:cs="Times New Roman"/>
          <w:sz w:val="27"/>
          <w:szCs w:val="27"/>
        </w:rPr>
        <w:t xml:space="preserve"> said she found a less-sweeping solution for the system that had snubbed her, and managed to ameliorate the Portal’s </w:t>
      </w:r>
      <w:proofErr w:type="spellStart"/>
      <w:r w:rsidRPr="00C006B5">
        <w:rPr>
          <w:rFonts w:ascii="inherit" w:eastAsia="Times New Roman" w:hAnsi="inherit" w:cs="Times New Roman"/>
          <w:sz w:val="27"/>
          <w:szCs w:val="27"/>
        </w:rPr>
        <w:t>blindspots</w:t>
      </w:r>
      <w:proofErr w:type="spellEnd"/>
      <w:r w:rsidRPr="00C006B5">
        <w:rPr>
          <w:rFonts w:ascii="inherit" w:eastAsia="Times New Roman" w:hAnsi="inherit" w:cs="Times New Roman"/>
          <w:sz w:val="27"/>
          <w:szCs w:val="27"/>
        </w:rPr>
        <w:t xml:space="preserve"> before it shipped. She showed a chart indicating that the revised Portal recognized men and women of three different skin tones more than 90 percent of the time—Facebook’s goal for accuracy—though it still performed worse for women and the darkest skin tones.</w:t>
      </w:r>
    </w:p>
    <w:p w:rsidR="00C006B5" w:rsidRPr="00C006B5" w:rsidRDefault="00C006B5" w:rsidP="00C006B5">
      <w:pPr>
        <w:spacing w:after="21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 xml:space="preserve">A similar process is now used to check that Facebook’s augmented reality photo filters work equally well on all kinds of people. Although algorithms have gotten more powerful, they require careful direction. “When AI meets people,” </w:t>
      </w:r>
      <w:proofErr w:type="spellStart"/>
      <w:r w:rsidRPr="00C006B5">
        <w:rPr>
          <w:rFonts w:ascii="inherit" w:eastAsia="Times New Roman" w:hAnsi="inherit" w:cs="Times New Roman"/>
          <w:sz w:val="27"/>
          <w:szCs w:val="27"/>
        </w:rPr>
        <w:t>Obamehinti</w:t>
      </w:r>
      <w:proofErr w:type="spellEnd"/>
      <w:r w:rsidRPr="00C006B5">
        <w:rPr>
          <w:rFonts w:ascii="inherit" w:eastAsia="Times New Roman" w:hAnsi="inherit" w:cs="Times New Roman"/>
          <w:sz w:val="27"/>
          <w:szCs w:val="27"/>
        </w:rPr>
        <w:t xml:space="preserve"> said, “there’s inherent risk of marginalization.”</w:t>
      </w:r>
    </w:p>
    <w:p w:rsidR="00C006B5" w:rsidRPr="00C006B5" w:rsidRDefault="00C006B5" w:rsidP="00C006B5">
      <w:pPr>
        <w:spacing w:after="240" w:line="600" w:lineRule="atLeast"/>
        <w:textAlignment w:val="baseline"/>
        <w:outlineLvl w:val="3"/>
        <w:rPr>
          <w:rFonts w:ascii="Times New Roman" w:eastAsia="Times New Roman" w:hAnsi="Times New Roman" w:cs="Times New Roman"/>
          <w:caps/>
          <w:color w:val="000000"/>
          <w:sz w:val="68"/>
          <w:szCs w:val="68"/>
        </w:rPr>
      </w:pPr>
      <w:r w:rsidRPr="00C006B5">
        <w:rPr>
          <w:rFonts w:ascii="Times New Roman" w:eastAsia="Times New Roman" w:hAnsi="Times New Roman" w:cs="Times New Roman"/>
          <w:caps/>
          <w:color w:val="000000"/>
          <w:sz w:val="68"/>
          <w:szCs w:val="68"/>
        </w:rPr>
        <w:t>LEARN MORE</w:t>
      </w:r>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inherit" w:eastAsia="Times New Roman" w:hAnsi="inherit" w:cs="Times New Roman"/>
          <w:noProof/>
          <w:sz w:val="27"/>
          <w:szCs w:val="27"/>
        </w:rPr>
        <mc:AlternateContent>
          <mc:Choice Requires="wps">
            <w:drawing>
              <wp:inline distT="0" distB="0" distL="0" distR="0">
                <wp:extent cx="304800" cy="304800"/>
                <wp:effectExtent l="0" t="0" r="0" b="0"/>
                <wp:docPr id="1" name="Rectangle 1" descr="https://media.wired.com/photos/5c00d65f785d6a2ce543b359/master/w_450,c_limit/carve_artificial_intelligenc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A47D1" id="Rectangle 1" o:spid="_x0000_s1026" alt="https://media.wired.com/photos/5c00d65f785d6a2ce543b359/master/w_450,c_limit/carve_artificial_intelligenc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QwBAMAAC4GAAAOAAAAZHJzL2Uyb0RvYy54bWysVN9v0zAQfkfif7D8TJqkc9omWoZGuyKk&#10;ARM/nifXdhqDYwfbazYQ/ztnp9268YKAPFj2nXP3fXef7/TlbafQTlgnja5xPskwEpoZLvW2xp8/&#10;rZMFRs5TzakyWtT4Tjj88uz5s9Ohr8TUtEZxYREE0a4a+hq33vdVmjrWio66iemFBmdjbEc9HO02&#10;5ZYOEL1T6TTLZulgLO+tYcI5sK5GJz6L8ZtGMP++aZzwSNUYsPm42rhuwpqendJqa2nfSraHQf8C&#10;RUelhqT3oVbUU3Rj5W+hOsmscabxE2a61DSNZCJyADZ59oTNx5b2InKB4rj+vkzu/4Vl73ZXFkkO&#10;vcNI0w5a9AGKRvVWCQQmLhyDcoW2OOhLJ7ikk0FawSOBvjXeuLRgWcZnRTNfFHxGp0wU5GRzUpQp&#10;9NALmw7XpMhesGslO+lTRu1OXFPrJbCXVF1L7YVScgvKEZMv/TZ0ZYB8AO5jf2VDXV1/adhXh7RZ&#10;tgBOnLseYI6oDyZrzdAKyqE8eQiRPooRDg6ioc3w1nDgSW+8iT27bWwXckA30G2Uxt29NMStRwyM&#10;JxlZZCAgBq79PmSg1eHn3jr/WpgOhU2NLaCLwenu0vnx6uFKyKXNWioFdlop/cgAMUcLpIZfgy+A&#10;iGL6UWblxeJiQRIynV0kJFutkvP1kiSzdT4vVier5XKV/wx5c1K1knOhQ5qDsHPyZ8LZP7FRkvfS&#10;dkZJHsIFSM5uN0tl0Y7Cw1rHL5YcPA/X0scwYr2AyxNK+ZRkr6Zlsp4t5glZkyIp59kiyfLyVTnL&#10;SElW68eULqUW/04JDTUui2kRu3QE+gm3LH6/c6MVSBlGF0i6xiAN+MIlWgUFXmge955KNe6PShHg&#10;P5QC2n1odNRrkOio/o3hdyBXa0BOoDwYsrBpjf2O0QADq8bu2w21AiP1RoPky5yQMOHigRTzKRzs&#10;sWdz7KGaQagae4zG7dKPU/Gmt3LbQqY8Fkabc3gmDbza/XsaUe0PMJQik/0ADVPv+BxvPYz5s1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ItEMAQDAAAu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C006B5" w:rsidRPr="00C006B5" w:rsidRDefault="00C006B5" w:rsidP="00C006B5">
      <w:pPr>
        <w:spacing w:line="195" w:lineRule="atLeast"/>
        <w:textAlignment w:val="baseline"/>
        <w:outlineLvl w:val="4"/>
        <w:rPr>
          <w:rFonts w:ascii="Helvetica" w:eastAsia="Times New Roman" w:hAnsi="Helvetica" w:cs="Helvetica"/>
          <w:caps/>
          <w:spacing w:val="19"/>
          <w:sz w:val="15"/>
          <w:szCs w:val="15"/>
        </w:rPr>
      </w:pPr>
      <w:r w:rsidRPr="00C006B5">
        <w:rPr>
          <w:rFonts w:ascii="Helvetica" w:eastAsia="Times New Roman" w:hAnsi="Helvetica" w:cs="Helvetica"/>
          <w:caps/>
          <w:spacing w:val="19"/>
          <w:sz w:val="15"/>
          <w:szCs w:val="15"/>
        </w:rPr>
        <w:t>THE WIRED GUIDE TO </w:t>
      </w:r>
      <w:hyperlink r:id="rId14" w:history="1">
        <w:r w:rsidRPr="00C006B5">
          <w:rPr>
            <w:rFonts w:ascii="inherit" w:eastAsia="Times New Roman" w:hAnsi="inherit" w:cs="Helvetica"/>
            <w:caps/>
            <w:color w:val="0000FF"/>
            <w:spacing w:val="19"/>
            <w:sz w:val="15"/>
            <w:szCs w:val="15"/>
            <w:u w:val="single"/>
            <w:bdr w:val="none" w:sz="0" w:space="0" w:color="auto" w:frame="1"/>
          </w:rPr>
          <w:t>ARTIFICIAL INTELLIGENCE</w:t>
        </w:r>
      </w:hyperlink>
    </w:p>
    <w:p w:rsidR="00C006B5" w:rsidRPr="00C006B5" w:rsidRDefault="00C006B5" w:rsidP="00C006B5">
      <w:pPr>
        <w:spacing w:after="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Candela, Facebook’s AI director, spoke Wednesday about how Facebook’s use of AI to </w:t>
      </w:r>
      <w:hyperlink r:id="rId15" w:history="1">
        <w:r w:rsidRPr="00C006B5">
          <w:rPr>
            <w:rFonts w:ascii="inherit" w:eastAsia="Times New Roman" w:hAnsi="inherit" w:cs="Times New Roman"/>
            <w:color w:val="0000FF"/>
            <w:sz w:val="27"/>
            <w:szCs w:val="27"/>
            <w:u w:val="single"/>
            <w:bdr w:val="none" w:sz="0" w:space="0" w:color="auto" w:frame="1"/>
          </w:rPr>
          <w:t>fight misinformation</w:t>
        </w:r>
      </w:hyperlink>
      <w:r w:rsidRPr="00C006B5">
        <w:rPr>
          <w:rFonts w:ascii="inherit" w:eastAsia="Times New Roman" w:hAnsi="inherit" w:cs="Times New Roman"/>
          <w:sz w:val="27"/>
          <w:szCs w:val="27"/>
        </w:rPr>
        <w:t> has also required engineers to be careful that the technology doesn’t create inequities.</w:t>
      </w:r>
    </w:p>
    <w:p w:rsidR="00C006B5" w:rsidRPr="00C006B5" w:rsidRDefault="00C006B5" w:rsidP="00C006B5">
      <w:pPr>
        <w:spacing w:after="21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lastRenderedPageBreak/>
        <w:t>The company has deployed a content filtering system to identify posts that may be spreading political misinformation during India’s month-long national election. It highlights posts for human review, and operates in several of the country’s many languages. Candela said engineers have been carefully comparing the system’s accuracy among languages to ensure that Facebook’s guidelines are enforced equitably.</w:t>
      </w:r>
    </w:p>
    <w:p w:rsidR="00C006B5" w:rsidRPr="00C006B5" w:rsidRDefault="00C006B5" w:rsidP="00C006B5">
      <w:pPr>
        <w:spacing w:after="21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Similar concerns have arisen in a project testing whether Facebook could flag fake news faster by crowdsourcing the work of identifying supporting or refuting evidence to some of its users. Candela said that a team working on bias in AI and related issues has been helping work out how to ensure that the pool of volunteers who review any particular post is diverse in outlook, and not all drawn from one region or community.</w:t>
      </w:r>
    </w:p>
    <w:p w:rsidR="00C006B5" w:rsidRPr="00C006B5" w:rsidRDefault="00C006B5" w:rsidP="00C006B5">
      <w:pPr>
        <w:spacing w:after="21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 xml:space="preserve">Facebook’s AI </w:t>
      </w:r>
      <w:proofErr w:type="gramStart"/>
      <w:r w:rsidRPr="00C006B5">
        <w:rPr>
          <w:rFonts w:ascii="inherit" w:eastAsia="Times New Roman" w:hAnsi="inherit" w:cs="Times New Roman"/>
          <w:sz w:val="27"/>
          <w:szCs w:val="27"/>
        </w:rPr>
        <w:t>experts</w:t>
      </w:r>
      <w:proofErr w:type="gramEnd"/>
      <w:r w:rsidRPr="00C006B5">
        <w:rPr>
          <w:rFonts w:ascii="inherit" w:eastAsia="Times New Roman" w:hAnsi="inherit" w:cs="Times New Roman"/>
          <w:sz w:val="27"/>
          <w:szCs w:val="27"/>
        </w:rPr>
        <w:t xml:space="preserve"> hope some of the challenges of making their technology perform equitably will diminish as the technology becomes more powerful. </w:t>
      </w:r>
      <w:proofErr w:type="spellStart"/>
      <w:r w:rsidRPr="00C006B5">
        <w:rPr>
          <w:rFonts w:ascii="inherit" w:eastAsia="Times New Roman" w:hAnsi="inherit" w:cs="Times New Roman"/>
          <w:sz w:val="27"/>
          <w:szCs w:val="27"/>
        </w:rPr>
        <w:t>Schroepfer</w:t>
      </w:r>
      <w:proofErr w:type="spellEnd"/>
      <w:r w:rsidRPr="00C006B5">
        <w:rPr>
          <w:rFonts w:ascii="inherit" w:eastAsia="Times New Roman" w:hAnsi="inherit" w:cs="Times New Roman"/>
          <w:sz w:val="27"/>
          <w:szCs w:val="27"/>
        </w:rPr>
        <w:t>, the company’s CTO, highlighted research that has allowed Facebook’s systems for processing images or text to achieve high accuracy with smaller amounts of training data. He didn’t share any figures indicating that Facebook has improved at flagging content that breaches its rules, though, instead repeating numbers released last November.</w:t>
      </w:r>
    </w:p>
    <w:p w:rsidR="00C006B5" w:rsidRDefault="00C006B5" w:rsidP="00C006B5">
      <w:pPr>
        <w:spacing w:after="210" w:line="240" w:lineRule="auto"/>
        <w:textAlignment w:val="baseline"/>
        <w:rPr>
          <w:rFonts w:ascii="inherit" w:eastAsia="Times New Roman" w:hAnsi="inherit" w:cs="Times New Roman"/>
          <w:sz w:val="27"/>
          <w:szCs w:val="27"/>
        </w:rPr>
      </w:pPr>
      <w:r w:rsidRPr="00C006B5">
        <w:rPr>
          <w:rFonts w:ascii="inherit" w:eastAsia="Times New Roman" w:hAnsi="inherit" w:cs="Times New Roman"/>
          <w:sz w:val="27"/>
          <w:szCs w:val="27"/>
        </w:rPr>
        <w:t>Candela acknowledged that AI advances, and tools developed to expose and measure shortcomings of AI systems, won’t alone fix Facebook’s problems. It requires Facebook’s engineers and leaders to do the right thing. “While tools are definitely necessary they’re not sufficient because fairness is a process,” he said.</w:t>
      </w:r>
    </w:p>
    <w:p w:rsidR="00C006B5" w:rsidRDefault="00C006B5" w:rsidP="00C006B5">
      <w:pPr>
        <w:spacing w:after="210" w:line="240" w:lineRule="auto"/>
        <w:textAlignment w:val="baseline"/>
        <w:rPr>
          <w:rFonts w:ascii="inherit" w:eastAsia="Times New Roman" w:hAnsi="inherit" w:cs="Times New Roman"/>
          <w:sz w:val="27"/>
          <w:szCs w:val="27"/>
        </w:rPr>
      </w:pPr>
    </w:p>
    <w:p w:rsidR="00C006B5" w:rsidRPr="00C006B5" w:rsidRDefault="00C006B5" w:rsidP="00C006B5">
      <w:pPr>
        <w:spacing w:after="210" w:line="240" w:lineRule="auto"/>
        <w:textAlignment w:val="baseline"/>
        <w:rPr>
          <w:rFonts w:ascii="inherit" w:eastAsia="Times New Roman" w:hAnsi="inherit" w:cs="Times New Roman"/>
          <w:sz w:val="27"/>
          <w:szCs w:val="27"/>
        </w:rPr>
      </w:pPr>
      <w:hyperlink r:id="rId16" w:history="1">
        <w:r>
          <w:rPr>
            <w:rStyle w:val="Hyperlink"/>
          </w:rPr>
          <w:t>https://www.wired.com/story/facebook-finding-problems-artificial-intelligence-too/</w:t>
        </w:r>
      </w:hyperlink>
      <w:bookmarkStart w:id="0" w:name="_GoBack"/>
      <w:bookmarkEnd w:id="0"/>
    </w:p>
    <w:p w:rsidR="003234F4" w:rsidRDefault="003234F4"/>
    <w:sectPr w:rsidR="0032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C14079"/>
    <w:multiLevelType w:val="multilevel"/>
    <w:tmpl w:val="578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B5"/>
    <w:rsid w:val="003234F4"/>
    <w:rsid w:val="00C0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56C85-39EF-4318-A2CC-4D5BA0CC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06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006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06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6B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006B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06B5"/>
    <w:rPr>
      <w:rFonts w:ascii="Times New Roman" w:eastAsia="Times New Roman" w:hAnsi="Times New Roman" w:cs="Times New Roman"/>
      <w:b/>
      <w:bCs/>
      <w:sz w:val="20"/>
      <w:szCs w:val="20"/>
    </w:rPr>
  </w:style>
  <w:style w:type="character" w:customStyle="1" w:styleId="byline-componentcontent">
    <w:name w:val="byline-component__content"/>
    <w:basedOn w:val="DefaultParagraphFont"/>
    <w:rsid w:val="00C006B5"/>
  </w:style>
  <w:style w:type="character" w:styleId="Hyperlink">
    <w:name w:val="Hyperlink"/>
    <w:basedOn w:val="DefaultParagraphFont"/>
    <w:uiPriority w:val="99"/>
    <w:semiHidden/>
    <w:unhideWhenUsed/>
    <w:rsid w:val="00C006B5"/>
    <w:rPr>
      <w:color w:val="0000FF"/>
      <w:u w:val="single"/>
    </w:rPr>
  </w:style>
  <w:style w:type="character" w:customStyle="1" w:styleId="brow-component--business">
    <w:name w:val="brow-component--business"/>
    <w:basedOn w:val="DefaultParagraphFont"/>
    <w:rsid w:val="00C006B5"/>
  </w:style>
  <w:style w:type="character" w:styleId="HTMLCite">
    <w:name w:val="HTML Cite"/>
    <w:basedOn w:val="DefaultParagraphFont"/>
    <w:uiPriority w:val="99"/>
    <w:semiHidden/>
    <w:unhideWhenUsed/>
    <w:rsid w:val="00C006B5"/>
    <w:rPr>
      <w:i/>
      <w:iCs/>
    </w:rPr>
  </w:style>
  <w:style w:type="paragraph" w:styleId="NormalWeb">
    <w:name w:val="Normal (Web)"/>
    <w:basedOn w:val="Normal"/>
    <w:uiPriority w:val="99"/>
    <w:semiHidden/>
    <w:unhideWhenUsed/>
    <w:rsid w:val="00C00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de">
    <w:name w:val="lede"/>
    <w:basedOn w:val="DefaultParagraphFont"/>
    <w:rsid w:val="00C006B5"/>
  </w:style>
  <w:style w:type="paragraph" w:customStyle="1" w:styleId="paywall">
    <w:name w:val="paywall"/>
    <w:basedOn w:val="Normal"/>
    <w:rsid w:val="00C006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51738">
      <w:bodyDiv w:val="1"/>
      <w:marLeft w:val="0"/>
      <w:marRight w:val="0"/>
      <w:marTop w:val="0"/>
      <w:marBottom w:val="0"/>
      <w:divBdr>
        <w:top w:val="none" w:sz="0" w:space="0" w:color="auto"/>
        <w:left w:val="none" w:sz="0" w:space="0" w:color="auto"/>
        <w:bottom w:val="none" w:sz="0" w:space="0" w:color="auto"/>
        <w:right w:val="none" w:sz="0" w:space="0" w:color="auto"/>
      </w:divBdr>
      <w:divsChild>
        <w:div w:id="1774133782">
          <w:marLeft w:val="0"/>
          <w:marRight w:val="0"/>
          <w:marTop w:val="0"/>
          <w:marBottom w:val="0"/>
          <w:divBdr>
            <w:top w:val="none" w:sz="0" w:space="0" w:color="auto"/>
            <w:left w:val="none" w:sz="0" w:space="0" w:color="auto"/>
            <w:bottom w:val="none" w:sz="0" w:space="0" w:color="auto"/>
            <w:right w:val="none" w:sz="0" w:space="0" w:color="auto"/>
          </w:divBdr>
        </w:div>
        <w:div w:id="627127294">
          <w:marLeft w:val="0"/>
          <w:marRight w:val="0"/>
          <w:marTop w:val="0"/>
          <w:marBottom w:val="0"/>
          <w:divBdr>
            <w:top w:val="none" w:sz="0" w:space="0" w:color="auto"/>
            <w:left w:val="none" w:sz="0" w:space="0" w:color="auto"/>
            <w:bottom w:val="none" w:sz="0" w:space="0" w:color="auto"/>
            <w:right w:val="none" w:sz="0" w:space="0" w:color="auto"/>
          </w:divBdr>
        </w:div>
        <w:div w:id="298265826">
          <w:marLeft w:val="0"/>
          <w:marRight w:val="0"/>
          <w:marTop w:val="0"/>
          <w:marBottom w:val="750"/>
          <w:divBdr>
            <w:top w:val="none" w:sz="0" w:space="0" w:color="auto"/>
            <w:left w:val="none" w:sz="0" w:space="0" w:color="auto"/>
            <w:bottom w:val="none" w:sz="0" w:space="0" w:color="auto"/>
            <w:right w:val="none" w:sz="0" w:space="0" w:color="auto"/>
          </w:divBdr>
          <w:divsChild>
            <w:div w:id="1494491708">
              <w:marLeft w:val="0"/>
              <w:marRight w:val="0"/>
              <w:marTop w:val="0"/>
              <w:marBottom w:val="0"/>
              <w:divBdr>
                <w:top w:val="none" w:sz="0" w:space="0" w:color="auto"/>
                <w:left w:val="none" w:sz="0" w:space="0" w:color="auto"/>
                <w:bottom w:val="none" w:sz="0" w:space="0" w:color="auto"/>
                <w:right w:val="none" w:sz="0" w:space="0" w:color="auto"/>
              </w:divBdr>
              <w:divsChild>
                <w:div w:id="670790096">
                  <w:marLeft w:val="0"/>
                  <w:marRight w:val="0"/>
                  <w:marTop w:val="0"/>
                  <w:marBottom w:val="0"/>
                  <w:divBdr>
                    <w:top w:val="none" w:sz="0" w:space="0" w:color="auto"/>
                    <w:left w:val="none" w:sz="0" w:space="0" w:color="auto"/>
                    <w:bottom w:val="none" w:sz="0" w:space="0" w:color="auto"/>
                    <w:right w:val="none" w:sz="0" w:space="0" w:color="auto"/>
                  </w:divBdr>
                </w:div>
              </w:divsChild>
            </w:div>
            <w:div w:id="2026469454">
              <w:marLeft w:val="0"/>
              <w:marRight w:val="120"/>
              <w:marTop w:val="0"/>
              <w:marBottom w:val="0"/>
              <w:divBdr>
                <w:top w:val="none" w:sz="0" w:space="0" w:color="auto"/>
                <w:left w:val="none" w:sz="0" w:space="0" w:color="auto"/>
                <w:bottom w:val="none" w:sz="0" w:space="0" w:color="auto"/>
                <w:right w:val="none" w:sz="0" w:space="0" w:color="auto"/>
              </w:divBdr>
            </w:div>
            <w:div w:id="1670479638">
              <w:marLeft w:val="0"/>
              <w:marRight w:val="0"/>
              <w:marTop w:val="0"/>
              <w:marBottom w:val="0"/>
              <w:divBdr>
                <w:top w:val="none" w:sz="0" w:space="0" w:color="auto"/>
                <w:left w:val="none" w:sz="0" w:space="0" w:color="auto"/>
                <w:bottom w:val="none" w:sz="0" w:space="0" w:color="auto"/>
                <w:right w:val="none" w:sz="0" w:space="0" w:color="auto"/>
              </w:divBdr>
            </w:div>
          </w:divsChild>
        </w:div>
        <w:div w:id="844594837">
          <w:marLeft w:val="0"/>
          <w:marRight w:val="0"/>
          <w:marTop w:val="0"/>
          <w:marBottom w:val="0"/>
          <w:divBdr>
            <w:top w:val="none" w:sz="0" w:space="0" w:color="auto"/>
            <w:left w:val="none" w:sz="0" w:space="0" w:color="auto"/>
            <w:bottom w:val="none" w:sz="0" w:space="0" w:color="auto"/>
            <w:right w:val="none" w:sz="0" w:space="0" w:color="auto"/>
          </w:divBdr>
          <w:divsChild>
            <w:div w:id="1761484029">
              <w:marLeft w:val="-750"/>
              <w:marRight w:val="750"/>
              <w:marTop w:val="750"/>
              <w:marBottom w:val="750"/>
              <w:divBdr>
                <w:top w:val="single" w:sz="48" w:space="12" w:color="000000"/>
                <w:left w:val="none" w:sz="0" w:space="0" w:color="auto"/>
                <w:bottom w:val="single" w:sz="6" w:space="12" w:color="CCCCCC"/>
                <w:right w:val="none" w:sz="0" w:space="0" w:color="auto"/>
              </w:divBdr>
            </w:div>
            <w:div w:id="317849760">
              <w:marLeft w:val="0"/>
              <w:marRight w:val="0"/>
              <w:marTop w:val="0"/>
              <w:marBottom w:val="0"/>
              <w:divBdr>
                <w:top w:val="none" w:sz="0" w:space="0" w:color="auto"/>
                <w:left w:val="none" w:sz="0" w:space="0" w:color="auto"/>
                <w:bottom w:val="none" w:sz="0" w:space="0" w:color="auto"/>
                <w:right w:val="none" w:sz="0" w:space="0" w:color="auto"/>
              </w:divBdr>
              <w:divsChild>
                <w:div w:id="748575531">
                  <w:marLeft w:val="0"/>
                  <w:marRight w:val="0"/>
                  <w:marTop w:val="0"/>
                  <w:marBottom w:val="0"/>
                  <w:divBdr>
                    <w:top w:val="none" w:sz="0" w:space="0" w:color="auto"/>
                    <w:left w:val="none" w:sz="0" w:space="0" w:color="auto"/>
                    <w:bottom w:val="none" w:sz="0" w:space="0" w:color="auto"/>
                    <w:right w:val="none" w:sz="0" w:space="0" w:color="auto"/>
                  </w:divBdr>
                </w:div>
              </w:divsChild>
            </w:div>
            <w:div w:id="1889341834">
              <w:marLeft w:val="0"/>
              <w:marRight w:val="120"/>
              <w:marTop w:val="0"/>
              <w:marBottom w:val="0"/>
              <w:divBdr>
                <w:top w:val="none" w:sz="0" w:space="0" w:color="auto"/>
                <w:left w:val="none" w:sz="0" w:space="0" w:color="auto"/>
                <w:bottom w:val="none" w:sz="0" w:space="0" w:color="auto"/>
                <w:right w:val="none" w:sz="0" w:space="0" w:color="auto"/>
              </w:divBdr>
            </w:div>
            <w:div w:id="1628313873">
              <w:marLeft w:val="0"/>
              <w:marRight w:val="0"/>
              <w:marTop w:val="0"/>
              <w:marBottom w:val="0"/>
              <w:divBdr>
                <w:top w:val="none" w:sz="0" w:space="0" w:color="auto"/>
                <w:left w:val="none" w:sz="0" w:space="0" w:color="auto"/>
                <w:bottom w:val="none" w:sz="0" w:space="0" w:color="auto"/>
                <w:right w:val="none" w:sz="0" w:space="0" w:color="auto"/>
              </w:divBdr>
            </w:div>
            <w:div w:id="1639408818">
              <w:marLeft w:val="-750"/>
              <w:marRight w:val="750"/>
              <w:marTop w:val="750"/>
              <w:marBottom w:val="750"/>
              <w:divBdr>
                <w:top w:val="single" w:sz="48" w:space="12" w:color="000000"/>
                <w:left w:val="none" w:sz="0" w:space="0" w:color="auto"/>
                <w:bottom w:val="single" w:sz="6" w:space="12" w:color="CCCCCC"/>
                <w:right w:val="none" w:sz="0" w:space="0" w:color="auto"/>
              </w:divBdr>
              <w:divsChild>
                <w:div w:id="2057730563">
                  <w:marLeft w:val="0"/>
                  <w:marRight w:val="0"/>
                  <w:marTop w:val="0"/>
                  <w:marBottom w:val="0"/>
                  <w:divBdr>
                    <w:top w:val="none" w:sz="0" w:space="0" w:color="auto"/>
                    <w:left w:val="none" w:sz="0" w:space="0" w:color="auto"/>
                    <w:bottom w:val="none" w:sz="0" w:space="0" w:color="auto"/>
                    <w:right w:val="none" w:sz="0" w:space="0" w:color="auto"/>
                  </w:divBdr>
                  <w:divsChild>
                    <w:div w:id="672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f8-zuckerberg-future-is-private/" TargetMode="External"/><Relationship Id="rId13" Type="http://schemas.openxmlformats.org/officeDocument/2006/relationships/hyperlink" Target="https://www.wired.com/story/when-it-comes-to-gorillas-google-photos-remains-blin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red.com/author/tom-simonite/?itm_campaign=AuthorCarveLeft" TargetMode="External"/><Relationship Id="rId12" Type="http://schemas.openxmlformats.org/officeDocument/2006/relationships/hyperlink" Target="https://www.wired.com/story/artificial-intelligence-seeks-an-ethical-consci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red.com/story/facebook-finding-problems-artificial-intelligence-too/" TargetMode="External"/><Relationship Id="rId1" Type="http://schemas.openxmlformats.org/officeDocument/2006/relationships/numbering" Target="numbering.xml"/><Relationship Id="rId6" Type="http://schemas.openxmlformats.org/officeDocument/2006/relationships/hyperlink" Target="https://www.wired.com/story/facebook-portal-smart-home-device/" TargetMode="External"/><Relationship Id="rId11" Type="http://schemas.openxmlformats.org/officeDocument/2006/relationships/hyperlink" Target="https://www.wired.com/story/inside-facebook-mark-zuckerberg-2-years-of-hell/" TargetMode="External"/><Relationship Id="rId5" Type="http://schemas.openxmlformats.org/officeDocument/2006/relationships/hyperlink" Target="https://www.wired.com/category/business/" TargetMode="External"/><Relationship Id="rId15" Type="http://schemas.openxmlformats.org/officeDocument/2006/relationships/hyperlink" Target="https://www.wired.com/story/misinformation-disinformation-propaganda-war/" TargetMode="External"/><Relationship Id="rId10" Type="http://schemas.openxmlformats.org/officeDocument/2006/relationships/hyperlink" Target="https://www.wired.com/story/ai-has-started-cleaning-facebook-can-it-finish/" TargetMode="External"/><Relationship Id="rId4" Type="http://schemas.openxmlformats.org/officeDocument/2006/relationships/webSettings" Target="webSettings.xml"/><Relationship Id="rId9" Type="http://schemas.openxmlformats.org/officeDocument/2006/relationships/hyperlink" Target="https://www.wired.com/story/ai-has-started-cleaning-facebook-can-it-finish/" TargetMode="External"/><Relationship Id="rId14" Type="http://schemas.openxmlformats.org/officeDocument/2006/relationships/hyperlink" Target="https://www.wired.com/story/guide-artificial-intelligence/?itm_campaign=GuideCarveL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Mmatsheko Tlhabanyane</dc:creator>
  <cp:keywords/>
  <dc:description/>
  <cp:lastModifiedBy>Mmatsheko Tlhabanyane</cp:lastModifiedBy>
  <cp:revision>1</cp:revision>
  <dcterms:created xsi:type="dcterms:W3CDTF">2019-05-03T19:38:00Z</dcterms:created>
  <dcterms:modified xsi:type="dcterms:W3CDTF">2019-05-03T19:39:00Z</dcterms:modified>
</cp:coreProperties>
</file>