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“Worthy is the Lamb”  Words and music by Darlene Zschech 2000       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INTRO=         MI-9     SOL         MI-   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INTRO=         MI-9 </w:t>
        <w:tab/>
        <w:t xml:space="preserve">SOL     </w:t>
        <w:tab/>
        <w:t xml:space="preserve">MI-    SOL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</w:t>
        <w:tab/>
        <w:t xml:space="preserve">      DO      SOL/SI            </w:t>
        <w:tab/>
        <w:t xml:space="preserve">DO RE SOL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Per la croce grazie,        </w:t>
        <w:tab/>
        <w:t xml:space="preserve">grazie per il prezzo che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  <w:t xml:space="preserve">MI-9      </w:t>
        <w:tab/>
        <w:t xml:space="preserve">RE   </w:t>
        <w:tab/>
        <w:t xml:space="preserve">DO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hai pagato Tu per me portando in 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ab/>
        <w:t xml:space="preserve">LA-7   SOL/SI  RE4 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vergogna e pesi   </w:t>
        <w:tab/>
        <w:t xml:space="preserve">miei.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</w:t>
        <w:tab/>
        <w:t xml:space="preserve">SOL/SI      DO </w:t>
        <w:tab/>
        <w:t xml:space="preserve">SOL/SI             </w:t>
        <w:tab/>
        <w:t xml:space="preserve">DO RE  SOL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Per questo amore grazie        </w:t>
        <w:tab/>
        <w:t xml:space="preserve">per le tue trafitte   man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     </w:t>
        <w:tab/>
        <w:t xml:space="preserve">MI-9</w:t>
        <w:tab/>
        <w:t xml:space="preserve">RE  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e’ fiume che purifica la vita mia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</w:t>
        <w:tab/>
        <w:t xml:space="preserve">LA-7  SOL/SI   </w:t>
        <w:tab/>
        <w:t xml:space="preserve">RE4 RE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dandomi perdono e   </w:t>
        <w:tab/>
        <w:t xml:space="preserve">amor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CORO=   SOL    </w:t>
        <w:tab/>
        <w:t xml:space="preserve">RE/FA#       </w:t>
        <w:tab/>
        <w:t xml:space="preserve">LA-7</w:t>
        <w:tab/>
        <w:t xml:space="preserve">SOL/SI        DO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       </w:t>
        <w:tab/>
        <w:t xml:space="preserve">Degno e’ l’Agnel         </w:t>
        <w:tab/>
        <w:t xml:space="preserve">seduto</w:t>
        <w:tab/>
        <w:t xml:space="preserve">sopra        il Tron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yjhbhqz0jtmz" w:id="0"/>
      <w:bookmarkEnd w:id="0"/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   </w:t>
        <w:tab/>
        <w:t xml:space="preserve">RE/DO </w:t>
        <w:tab/>
        <w:t xml:space="preserve">SOL/SI      DO  </w:t>
        <w:tab/>
        <w:t xml:space="preserve">LA-7  LA-/SOL     RE      </w:t>
        <w:tab/>
        <w:t xml:space="preserve">RE/FA#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Incoronato      </w:t>
        <w:tab/>
        <w:t xml:space="preserve">Re dei   </w:t>
        <w:tab/>
        <w:t xml:space="preserve">Re,    </w:t>
        <w:tab/>
        <w:t xml:space="preserve">vittorioso      </w:t>
        <w:tab/>
        <w:t xml:space="preserve">Re.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SOL  </w:t>
        <w:tab/>
        <w:t xml:space="preserve">RE/FA#   LA-7 SOL/SI </w:t>
        <w:tab/>
        <w:t xml:space="preserve">DO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E’ l’Altissimo,     </w:t>
        <w:tab/>
        <w:t xml:space="preserve">il Figliol   </w:t>
        <w:tab/>
        <w:t xml:space="preserve">di Dio,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  RE        RE/DO </w:t>
        <w:tab/>
        <w:t xml:space="preserve">SOL/SI  DO       RE4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l’Amato del ciel che in croce ando’.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         </w:t>
        <w:tab/>
        <w:t xml:space="preserve">LA-7</w:t>
        <w:tab/>
        <w:t xml:space="preserve">SOL/SI  DO                  </w:t>
        <w:tab/>
        <w:t xml:space="preserve">LA-7   SOL/SI     RE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Degno e’ l’Agnel                         </w:t>
        <w:tab/>
        <w:t xml:space="preserve">Degno e’ l’Agnel  </w:t>
        <w:tab/>
        <w:t xml:space="preserve">®  </w:t>
        <w:tab/>
        <w:t xml:space="preserve">(DA CAPO)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Seconda volta finale coro=</w:t>
        <w:tab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 </w:t>
        <w:tab/>
        <w:t xml:space="preserve">DO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</w:t>
        <w:tab/>
        <w:t xml:space="preserve">(Degno e’ l’Agnel)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 </w:t>
        <w:tab/>
        <w:t xml:space="preserve">RE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    (Degno e’ l’Agnel)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</w:t>
        <w:tab/>
        <w:t xml:space="preserve">DO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</w:t>
        <w:tab/>
        <w:t xml:space="preserve">(Degno e’ l’Agnel)     </w:t>
        <w:tab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</w:t>
        <w:tab/>
        <w:t xml:space="preserve">RE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</w:t>
        <w:tab/>
        <w:t xml:space="preserve">(Degno e’ l’Agnel)     </w:t>
        <w:tab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®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(CORO)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Finale=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</w:t>
        <w:tab/>
        <w:t xml:space="preserve">LA-7  SOL/SI DO            </w:t>
        <w:tab/>
        <w:t xml:space="preserve">LA-7 SOL/SI 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        </w:t>
        <w:tab/>
        <w:t xml:space="preserve">Degno e’ l’Agnel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</w:t>
        <w:tab/>
        <w:t xml:space="preserve">LA-7  SOL/SI DO            </w:t>
        <w:tab/>
        <w:t xml:space="preserve">LA-7 SOL/SI 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Degno e’ l’Agnel              </w:t>
        <w:tab/>
        <w:t xml:space="preserve">Degno e’ l’Agnel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(tutto il finale 2 volte)                                                 SOL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