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2D5977" w:rsidRDefault="002D5977" w:rsidP="007C076B">
      <w:pPr>
        <w:jc w:val="center"/>
        <w:rPr>
          <w:rFonts w:ascii="Arial" w:hAnsi="Arial" w:cs="Arial"/>
          <w:sz w:val="20"/>
        </w:rPr>
      </w:pPr>
      <w:hyperlink r:id="rId6" w:history="1">
        <w:r w:rsidR="007C076B" w:rsidRPr="002D5977">
          <w:rPr>
            <w:rStyle w:val="Hyperlink"/>
            <w:rFonts w:ascii="Arial" w:hAnsi="Arial" w:cs="Arial"/>
            <w:sz w:val="20"/>
          </w:rPr>
          <w:t>email@fabriciolima.com.br</w:t>
        </w:r>
      </w:hyperlink>
      <w:r w:rsidR="0020739A" w:rsidRPr="002D5977">
        <w:rPr>
          <w:rStyle w:val="Hyperlink"/>
          <w:rFonts w:ascii="Arial" w:hAnsi="Arial" w:cs="Arial"/>
          <w:sz w:val="20"/>
        </w:rPr>
        <w:br/>
      </w:r>
      <w:r w:rsidR="0020739A" w:rsidRPr="002D5977">
        <w:rPr>
          <w:rFonts w:ascii="Arial" w:hAnsi="Arial" w:cs="Arial"/>
          <w:sz w:val="20"/>
        </w:rPr>
        <w:t>+64 (21) 088-12688</w:t>
      </w:r>
    </w:p>
    <w:p w:rsidR="007C076B" w:rsidRPr="002D5977" w:rsidRDefault="007C076B" w:rsidP="007C076B">
      <w:pPr>
        <w:rPr>
          <w:rFonts w:ascii="Arial" w:hAnsi="Arial" w:cs="Arial"/>
          <w:sz w:val="20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connectivity 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for </w:t>
      </w:r>
      <w:r w:rsidR="007C076B" w:rsidRPr="000F667B">
        <w:rPr>
          <w:rFonts w:ascii="Arial" w:hAnsi="Arial" w:cs="Arial"/>
          <w:sz w:val="20"/>
          <w:lang w:val="en-NZ"/>
        </w:rPr>
        <w:t xml:space="preserve">network </w:t>
      </w:r>
      <w:r w:rsidR="005A0D9C" w:rsidRPr="000F667B">
        <w:rPr>
          <w:rFonts w:ascii="Arial" w:hAnsi="Arial" w:cs="Arial"/>
          <w:sz w:val="20"/>
          <w:lang w:val="en-NZ"/>
        </w:rPr>
        <w:t>and</w:t>
      </w:r>
      <w:r w:rsidR="007C076B" w:rsidRPr="000F667B">
        <w:rPr>
          <w:rFonts w:ascii="Arial" w:hAnsi="Arial" w:cs="Arial"/>
          <w:sz w:val="20"/>
          <w:lang w:val="en-NZ"/>
        </w:rPr>
        <w:t xml:space="preserve"> servers </w:t>
      </w:r>
      <w:r w:rsidR="00A20653" w:rsidRPr="000F667B">
        <w:rPr>
          <w:rFonts w:ascii="Arial" w:hAnsi="Arial" w:cs="Arial"/>
          <w:sz w:val="20"/>
          <w:lang w:val="en-NZ"/>
        </w:rPr>
        <w:t>combined with open source tools and script skills 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based on open source tools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appliances for load balancing,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ac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eleration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large DoS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 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507671" w:rsidRPr="000F667B">
        <w:rPr>
          <w:rFonts w:ascii="Arial" w:hAnsi="Arial" w:cs="Arial"/>
          <w:sz w:val="20"/>
          <w:lang w:val="en-NZ"/>
        </w:rPr>
        <w:t xml:space="preserve"> </w:t>
      </w:r>
      <w:r w:rsidR="00FB0737" w:rsidRPr="000F667B">
        <w:rPr>
          <w:rFonts w:ascii="Arial" w:hAnsi="Arial" w:cs="Arial"/>
          <w:sz w:val="20"/>
          <w:lang w:val="en-NZ"/>
        </w:rPr>
        <w:t>leveraging</w:t>
      </w:r>
      <w:r w:rsidR="00507671" w:rsidRPr="000F667B">
        <w:rPr>
          <w:rFonts w:ascii="Arial" w:hAnsi="Arial" w:cs="Arial"/>
          <w:sz w:val="20"/>
          <w:lang w:val="en-NZ"/>
        </w:rPr>
        <w:t xml:space="preserve"> IPS</w:t>
      </w:r>
      <w:r w:rsidR="00E30A58" w:rsidRPr="000F667B">
        <w:rPr>
          <w:rFonts w:ascii="Arial" w:hAnsi="Arial" w:cs="Arial"/>
          <w:sz w:val="20"/>
          <w:lang w:val="en-NZ"/>
        </w:rPr>
        <w:t xml:space="preserve"> and</w:t>
      </w:r>
      <w:r w:rsidR="00507671" w:rsidRPr="000F667B">
        <w:rPr>
          <w:rFonts w:ascii="Arial" w:hAnsi="Arial" w:cs="Arial"/>
          <w:sz w:val="20"/>
          <w:lang w:val="en-NZ"/>
        </w:rPr>
        <w:t xml:space="preserve"> WAF</w:t>
      </w:r>
      <w:r w:rsidR="00F94F73" w:rsidRPr="000F667B">
        <w:rPr>
          <w:rFonts w:ascii="Arial" w:hAnsi="Arial" w:cs="Arial"/>
          <w:sz w:val="20"/>
          <w:lang w:val="en-NZ"/>
        </w:rPr>
        <w:t xml:space="preserve"> devices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C12C85" w:rsidRPr="000F667B">
        <w:rPr>
          <w:rFonts w:ascii="Arial" w:hAnsi="Arial" w:cs="Arial"/>
          <w:sz w:val="20"/>
          <w:lang w:val="en-NZ"/>
        </w:rPr>
        <w:t xml:space="preserve">solutions </w:t>
      </w:r>
      <w:r w:rsidR="001654DE" w:rsidRPr="000F667B">
        <w:rPr>
          <w:rFonts w:ascii="Arial" w:hAnsi="Arial" w:cs="Arial"/>
          <w:sz w:val="20"/>
          <w:lang w:val="en-NZ"/>
        </w:rPr>
        <w:t xml:space="preserve">as well network monitoring </w:t>
      </w:r>
      <w:r w:rsidR="00507671" w:rsidRPr="000F667B">
        <w:rPr>
          <w:rFonts w:ascii="Arial" w:hAnsi="Arial" w:cs="Arial"/>
          <w:sz w:val="20"/>
          <w:lang w:val="en-NZ"/>
        </w:rPr>
        <w:t xml:space="preserve">using </w:t>
      </w:r>
      <w:r w:rsidR="00457342" w:rsidRPr="000F667B">
        <w:rPr>
          <w:rFonts w:ascii="Arial" w:hAnsi="Arial" w:cs="Arial"/>
          <w:sz w:val="20"/>
          <w:lang w:val="en-NZ"/>
        </w:rPr>
        <w:t>commercial</w:t>
      </w:r>
      <w:r w:rsidR="00507671" w:rsidRPr="000F667B">
        <w:rPr>
          <w:rFonts w:ascii="Arial" w:hAnsi="Arial" w:cs="Arial"/>
          <w:sz w:val="20"/>
          <w:lang w:val="en-NZ"/>
        </w:rPr>
        <w:t xml:space="preserve"> products </w:t>
      </w:r>
      <w:r w:rsidR="00A8245C" w:rsidRPr="000F667B">
        <w:rPr>
          <w:rFonts w:ascii="Arial" w:hAnsi="Arial" w:cs="Arial"/>
          <w:sz w:val="20"/>
          <w:lang w:val="en-NZ"/>
        </w:rPr>
        <w:t>and</w:t>
      </w:r>
      <w:r w:rsidR="00507671" w:rsidRPr="000F667B">
        <w:rPr>
          <w:rFonts w:ascii="Arial" w:hAnsi="Arial" w:cs="Arial"/>
          <w:sz w:val="20"/>
          <w:lang w:val="en-NZ"/>
        </w:rPr>
        <w:t xml:space="preserve"> open source tools</w:t>
      </w:r>
      <w:r w:rsidR="007C076B" w:rsidRPr="000F667B">
        <w:rPr>
          <w:rFonts w:ascii="Arial" w:hAnsi="Arial" w:cs="Arial"/>
          <w:sz w:val="20"/>
          <w:lang w:val="en-NZ"/>
        </w:rPr>
        <w:t>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5" w:name="OLE_LINK29"/>
      <w:bookmarkStart w:id="6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acting as </w:t>
      </w:r>
      <w:r w:rsidR="005A0D9C" w:rsidRPr="000F667B">
        <w:rPr>
          <w:rFonts w:ascii="Arial" w:hAnsi="Arial" w:cs="Arial"/>
          <w:sz w:val="20"/>
          <w:lang w:val="en-NZ"/>
        </w:rPr>
        <w:t xml:space="preserve">Firewall </w:t>
      </w:r>
      <w:bookmarkEnd w:id="5"/>
      <w:bookmarkEnd w:id="6"/>
      <w:r w:rsidRPr="000F667B">
        <w:rPr>
          <w:rFonts w:ascii="Arial" w:hAnsi="Arial" w:cs="Arial"/>
          <w:sz w:val="20"/>
          <w:lang w:val="en-NZ"/>
        </w:rPr>
        <w:t>specialist</w:t>
      </w:r>
      <w:r w:rsidR="000A7997" w:rsidRPr="000F667B">
        <w:rPr>
          <w:rFonts w:ascii="Arial" w:hAnsi="Arial" w:cs="Arial"/>
          <w:sz w:val="20"/>
          <w:lang w:val="en-NZ"/>
        </w:rPr>
        <w:t xml:space="preserve"> 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E202A4" w:rsidRPr="000F667B" w:rsidRDefault="00E202A4" w:rsidP="00DD033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DD0330"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6E2FF3" w:rsidRPr="006E2FF3" w:rsidRDefault="006E2FF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</w:t>
            </w:r>
            <w:r w:rsidR="00745F26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202A4" w:rsidRPr="00E202A4" w:rsidRDefault="006E2FF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="00E202A4"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="00E202A4"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="00E202A4"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E202A4" w:rsidRDefault="00E140C5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202A4"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 w:rsidR="006E2FF3"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 w:rsidR="00E202A4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D0330" w:rsidRDefault="00DD0330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B9769A" w:rsidRDefault="002D5977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</w:t>
            </w:r>
            <w:bookmarkStart w:id="7" w:name="_GoBack"/>
            <w:bookmarkEnd w:id="7"/>
            <w:r w:rsidR="00B9769A">
              <w:rPr>
                <w:rFonts w:ascii="Arial" w:hAnsi="Arial" w:cs="Arial"/>
                <w:sz w:val="20"/>
                <w:lang w:val="en-NZ"/>
              </w:rPr>
              <w:t xml:space="preserve"> firewall changes raised in 6 months to uplift security posture and rule base tidy up;</w:t>
            </w:r>
          </w:p>
          <w:p w:rsidR="00DD0330" w:rsidRPr="000F667B" w:rsidRDefault="00DD0330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Health checks on VPN preventing </w:t>
            </w:r>
            <w:r w:rsidR="00B9769A">
              <w:rPr>
                <w:rFonts w:ascii="Arial" w:hAnsi="Arial" w:cs="Arial"/>
                <w:sz w:val="20"/>
                <w:lang w:val="en-NZ"/>
              </w:rPr>
              <w:t>access from non-compliant PCs</w:t>
            </w:r>
            <w:r>
              <w:rPr>
                <w:rFonts w:ascii="Arial" w:hAnsi="Arial" w:cs="Arial"/>
                <w:sz w:val="20"/>
                <w:lang w:val="en-NZ"/>
              </w:rPr>
              <w:t xml:space="preserve"> (Network Admission Control);</w:t>
            </w:r>
          </w:p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 (from CheckPoint and Cisco ASA to Fortigate)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Pr="000F667B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TaaS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TransPower’s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Fortigate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8" w:name="OLE_LINK5"/>
            <w:bookmarkStart w:id="9" w:name="OLE_LINK77"/>
            <w:bookmarkStart w:id="10" w:name="OLE_LINK78"/>
            <w:bookmarkStart w:id="11" w:name="OLE_LINK133"/>
            <w:bookmarkStart w:id="12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CheckPoint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3" w:name="OLE_LINK124"/>
            <w:bookmarkStart w:id="14" w:name="OLE_LINK1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TippingPoint IPS implementation review, enhancing the protection level of Web </w:t>
            </w:r>
            <w:bookmarkEnd w:id="13"/>
            <w:bookmarkEnd w:id="14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5" w:name="OLE_LINK19"/>
            <w:bookmarkStart w:id="16" w:name="OLE_LINK22"/>
            <w:bookmarkStart w:id="17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DDoS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5"/>
            <w:bookmarkEnd w:id="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8" w:name="OLE_LINK115"/>
            <w:bookmarkStart w:id="19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8"/>
            <w:bookmarkEnd w:id="19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20" w:name="OLE_LINK130"/>
            <w:bookmarkStart w:id="21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7"/>
            <w:bookmarkEnd w:id="20"/>
            <w:bookmarkEnd w:id="21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2" w:name="OLE_LINK118"/>
            <w:bookmarkStart w:id="23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VPN SSL and IPSec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2"/>
            <w:bookmarkEnd w:id="23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4" w:name="OLE_LINK122"/>
            <w:bookmarkStart w:id="25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6" w:name="OLE_LINK45"/>
            <w:bookmarkStart w:id="27" w:name="OLE_LINK46"/>
            <w:bookmarkEnd w:id="24"/>
            <w:bookmarkEnd w:id="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ervers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6"/>
            <w:bookmarkEnd w:id="27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8" w:name="OLE_LINK112"/>
            <w:bookmarkStart w:id="29" w:name="OLE_LINK113"/>
            <w:bookmarkStart w:id="30" w:name="OLE_LINK16"/>
            <w:bookmarkStart w:id="31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8"/>
            <w:bookmarkEnd w:id="29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2" w:name="OLE_LINK34"/>
            <w:bookmarkStart w:id="33" w:name="OLE_LINK114"/>
            <w:bookmarkEnd w:id="30"/>
            <w:bookmarkEnd w:id="31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4" w:name="OLE_LINK88"/>
            <w:bookmarkStart w:id="35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4"/>
            <w:bookmarkEnd w:id="3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2"/>
          <w:bookmarkEnd w:id="33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8"/>
            <w:bookmarkEnd w:id="9"/>
            <w:bookmarkEnd w:id="10"/>
          </w:p>
          <w:bookmarkEnd w:id="11"/>
          <w:bookmarkEnd w:id="12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Serviços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6" w:name="OLE_LINK6"/>
            <w:bookmarkStart w:id="37" w:name="OLE_LINK7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 Brazil</w:t>
            </w:r>
            <w:bookmarkEnd w:id="36"/>
            <w:bookmarkEnd w:id="37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8" w:name="OLE_LINK14"/>
            <w:bookmarkStart w:id="39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CheckPoint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0" w:name="OLE_LINK38"/>
            <w:bookmarkStart w:id="41" w:name="OLE_LINK39"/>
            <w:bookmarkStart w:id="42" w:name="OLE_LINK41"/>
            <w:bookmarkStart w:id="43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4" w:name="OLE_LINK36"/>
            <w:bookmarkStart w:id="45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40"/>
            <w:bookmarkEnd w:id="41"/>
            <w:bookmarkEnd w:id="44"/>
            <w:bookmarkEnd w:id="45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2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6" w:name="OLE_LINK85"/>
            <w:bookmarkStart w:id="47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IPSec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(CheckPoint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 TrendMicro VirusWall, Mcafee IPS, WebSense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8" w:name="OLE_LINK23"/>
            <w:bookmarkStart w:id="49" w:name="OLE_LINK24"/>
            <w:bookmarkStart w:id="50" w:name="OLE_LINK42"/>
            <w:bookmarkStart w:id="51" w:name="OLE_LINK43"/>
            <w:bookmarkStart w:id="52" w:name="OLE_LINK83"/>
            <w:bookmarkStart w:id="53" w:name="OLE_LINK84"/>
            <w:bookmarkEnd w:id="43"/>
            <w:bookmarkEnd w:id="46"/>
            <w:bookmarkEnd w:id="47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8"/>
            <w:bookmarkEnd w:id="49"/>
            <w:bookmarkEnd w:id="50"/>
            <w:bookmarkEnd w:id="51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2"/>
            <w:bookmarkEnd w:id="53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4" w:name="OLE_LINK55"/>
            <w:bookmarkStart w:id="55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4"/>
            <w:bookmarkEnd w:id="55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8"/>
            <w:bookmarkEnd w:id="39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Paulista de 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(outsourced by Capgemini</w:t>
            </w:r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6" w:name="OLE_LINK51"/>
            <w:bookmarkStart w:id="57" w:name="OLE_LINK74"/>
            <w:bookmarkStart w:id="58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9" w:name="OLE_LINK92"/>
            <w:bookmarkStart w:id="60" w:name="OLE_LINK87"/>
            <w:bookmarkStart w:id="61" w:name="OLE_LINK82"/>
            <w:bookmarkStart w:id="62" w:name="OLE_LINK81"/>
            <w:bookmarkEnd w:id="56"/>
            <w:bookmarkEnd w:id="57"/>
            <w:bookmarkEnd w:id="58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9"/>
            <w:bookmarkEnd w:id="60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1"/>
          <w:bookmarkEnd w:id="62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3" w:name="OLE_LINK9"/>
            <w:bookmarkStart w:id="64" w:name="OLE_LINK8"/>
            <w:bookmarkStart w:id="65" w:name="OLE_LINK11"/>
            <w:bookmarkStart w:id="66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3"/>
            <w:bookmarkEnd w:id="6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NetFlow open source implementations</w:t>
            </w:r>
            <w:bookmarkEnd w:id="65"/>
            <w:bookmarkEnd w:id="66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7" w:name="OLE_LINK94"/>
            <w:bookmarkStart w:id="68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7"/>
            <w:bookmarkEnd w:id="68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9" w:name="OLE_LINK17"/>
            <w:bookmarkStart w:id="70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9"/>
            <w:bookmarkEnd w:id="70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1" w:name="OLE_LINK49"/>
            <w:bookmarkStart w:id="72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3" w:name="OLE_LINK128"/>
            <w:bookmarkStart w:id="74" w:name="OLE_LINK129"/>
            <w:bookmarkStart w:id="75" w:name="OLE_LINK126"/>
            <w:bookmarkStart w:id="76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3"/>
            <w:bookmarkEnd w:id="74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1"/>
            <w:bookmarkEnd w:id="72"/>
            <w:bookmarkEnd w:id="75"/>
            <w:bookmarkEnd w:id="76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7" w:name="OLE_LINK80"/>
            <w:bookmarkStart w:id="78" w:name="OLE_LINK107"/>
            <w:bookmarkStart w:id="79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7"/>
            <w:bookmarkEnd w:id="78"/>
            <w:bookmarkEnd w:id="79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80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80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2" w:name="OLE_LINK90"/>
      <w:bookmarkStart w:id="83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WiFi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2"/>
      <w:bookmarkEnd w:id="83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4" w:name="OLE_LINK58"/>
      <w:bookmarkStart w:id="85" w:name="OLE_LINK59"/>
      <w:bookmarkStart w:id="86" w:name="OLE_LINK135"/>
      <w:bookmarkStart w:id="87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8" w:name="OLE_LINK26"/>
      <w:bookmarkStart w:id="89" w:name="OLE_LINK31"/>
      <w:bookmarkStart w:id="90" w:name="OLE_LINK57"/>
      <w:bookmarkStart w:id="91" w:name="OLE_LINK139"/>
      <w:bookmarkStart w:id="92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8"/>
      <w:bookmarkEnd w:id="89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1"/>
      <w:bookmarkEnd w:id="84"/>
      <w:bookmarkEnd w:id="85"/>
      <w:bookmarkEnd w:id="90"/>
      <w:bookmarkEnd w:id="91"/>
      <w:bookmarkEnd w:id="92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3" w:name="OLE_LINK1"/>
      <w:bookmarkStart w:id="94" w:name="OLE_LINK4"/>
      <w:bookmarkEnd w:id="86"/>
      <w:bookmarkEnd w:id="87"/>
      <w:r w:rsidRPr="000F667B">
        <w:rPr>
          <w:rFonts w:ascii="Tahoma" w:hAnsi="Tahoma" w:cs="Tahoma"/>
          <w:b/>
          <w:lang w:val="en-NZ"/>
        </w:rPr>
        <w:t>Technical Skills</w:t>
      </w:r>
    </w:p>
    <w:bookmarkEnd w:id="93"/>
    <w:bookmarkEnd w:id="94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CheckPoint</w:t>
      </w:r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r w:rsidR="002B0C61" w:rsidRPr="000F667B">
        <w:rPr>
          <w:rFonts w:ascii="Arial" w:hAnsi="Arial" w:cs="Arial"/>
          <w:sz w:val="20"/>
          <w:lang w:val="en-NZ"/>
        </w:rPr>
        <w:t>pfSense</w:t>
      </w:r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5" w:name="OLE_LINK137"/>
      <w:bookmarkStart w:id="96" w:name="OLE_LINK138"/>
    </w:p>
    <w:bookmarkEnd w:id="95"/>
    <w:bookmarkEnd w:id="96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7" w:name="OLE_LINK2"/>
      <w:bookmarkStart w:id="98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7"/>
      <w:bookmarkEnd w:id="98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r w:rsidR="00BD7BE1">
        <w:rPr>
          <w:rFonts w:ascii="Arial" w:hAnsi="Arial" w:cs="Arial"/>
          <w:sz w:val="20"/>
          <w:lang w:val="en-NZ"/>
        </w:rPr>
        <w:t xml:space="preserve">Proxmox,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9" w:name="OLE_LINK28"/>
      <w:bookmarkStart w:id="100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httpd</w:t>
      </w:r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nginx,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r w:rsidR="00BA5965" w:rsidRPr="000F667B">
        <w:rPr>
          <w:rFonts w:ascii="Arial" w:hAnsi="Arial" w:cs="Arial"/>
          <w:sz w:val="20"/>
          <w:lang w:val="en-NZ"/>
        </w:rPr>
        <w:t>Sendmail,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>, OpenVPN,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1" w:name="OLE_LINK62"/>
      <w:bookmarkStart w:id="102" w:name="OLE_LINK63"/>
      <w:bookmarkEnd w:id="99"/>
      <w:bookmarkEnd w:id="100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TrendMicro OfficeScan</w:t>
      </w:r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Mcafee </w:t>
      </w:r>
      <w:r w:rsidR="007A3318" w:rsidRPr="000F667B">
        <w:rPr>
          <w:rFonts w:ascii="Arial" w:hAnsi="Arial" w:cs="Arial"/>
          <w:sz w:val="20"/>
          <w:lang w:val="en-NZ"/>
        </w:rPr>
        <w:t>ePO</w:t>
      </w:r>
      <w:r w:rsidR="004C69B3" w:rsidRPr="000F667B">
        <w:rPr>
          <w:rFonts w:ascii="Arial" w:hAnsi="Arial" w:cs="Arial"/>
          <w:sz w:val="20"/>
          <w:lang w:val="en-NZ"/>
        </w:rPr>
        <w:t xml:space="preserve">, Symantec, </w:t>
      </w:r>
      <w:r w:rsidR="00F00471">
        <w:rPr>
          <w:rFonts w:ascii="Arial" w:hAnsi="Arial" w:cs="Arial"/>
          <w:sz w:val="20"/>
          <w:lang w:val="en-NZ"/>
        </w:rPr>
        <w:t>CheckPoint Harmony</w:t>
      </w:r>
    </w:p>
    <w:p w:rsidR="007C076B" w:rsidRPr="000F667B" w:rsidRDefault="007C076B" w:rsidP="007C076B">
      <w:pPr>
        <w:spacing w:line="276" w:lineRule="auto"/>
        <w:rPr>
          <w:rFonts w:ascii="Arial" w:hAnsi="Arial" w:cs="Arial"/>
          <w:sz w:val="20"/>
          <w:lang w:val="en-NZ"/>
        </w:rPr>
      </w:pPr>
      <w:bookmarkStart w:id="103" w:name="OLE_LINK20"/>
      <w:bookmarkStart w:id="104" w:name="OLE_LINK21"/>
      <w:bookmarkEnd w:id="101"/>
      <w:bookmarkEnd w:id="102"/>
    </w:p>
    <w:p w:rsidR="007C076B" w:rsidRPr="000F667B" w:rsidRDefault="009603D9" w:rsidP="0045516C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 xml:space="preserve">Strong skills in the following </w:t>
      </w:r>
      <w:r w:rsidR="007C076B" w:rsidRPr="000F667B">
        <w:rPr>
          <w:rFonts w:ascii="Arial" w:hAnsi="Arial" w:cs="Arial"/>
          <w:sz w:val="20"/>
          <w:lang w:val="en-NZ"/>
        </w:rPr>
        <w:t>Operating Systems:</w:t>
      </w:r>
    </w:p>
    <w:p w:rsidR="007C076B" w:rsidRPr="000F667B" w:rsidRDefault="007C076B" w:rsidP="007C076B">
      <w:pPr>
        <w:spacing w:line="276" w:lineRule="auto"/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Linux</w:t>
      </w:r>
      <w:r w:rsidR="007D4359" w:rsidRPr="000F667B">
        <w:rPr>
          <w:rFonts w:ascii="Arial" w:hAnsi="Arial" w:cs="Arial"/>
          <w:sz w:val="20"/>
          <w:lang w:val="en-NZ"/>
        </w:rPr>
        <w:t xml:space="preserve"> and </w:t>
      </w:r>
      <w:r w:rsidRPr="000F667B">
        <w:rPr>
          <w:rFonts w:ascii="Arial" w:hAnsi="Arial" w:cs="Arial"/>
          <w:sz w:val="20"/>
          <w:lang w:val="en-NZ"/>
        </w:rPr>
        <w:t>FreeBSD</w:t>
      </w:r>
    </w:p>
    <w:bookmarkEnd w:id="103"/>
    <w:bookmarkEnd w:id="104"/>
    <w:p w:rsidR="007C076B" w:rsidRPr="000F667B" w:rsidRDefault="008F636B" w:rsidP="000A4AB6">
      <w:pPr>
        <w:spacing w:line="276" w:lineRule="auto"/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 xml:space="preserve">Windows </w:t>
      </w:r>
      <w:r w:rsidR="000A4AB6" w:rsidRPr="000F667B">
        <w:rPr>
          <w:rFonts w:ascii="Arial" w:hAnsi="Arial" w:cs="Arial"/>
          <w:sz w:val="20"/>
          <w:lang w:val="en-NZ"/>
        </w:rPr>
        <w:t>Server</w:t>
      </w:r>
    </w:p>
    <w:p w:rsidR="00E278B1" w:rsidRPr="000F667B" w:rsidRDefault="00E278B1" w:rsidP="0045516C">
      <w:pPr>
        <w:spacing w:line="360" w:lineRule="auto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Programming:</w:t>
      </w:r>
    </w:p>
    <w:p w:rsidR="00D47369" w:rsidRPr="000F667B" w:rsidRDefault="000F4ACF" w:rsidP="00D47369">
      <w:pPr>
        <w:spacing w:after="200" w:line="276" w:lineRule="auto"/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Python</w:t>
      </w:r>
      <w:r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with</w:t>
      </w:r>
      <w:r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CheckPoint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5" w:name="OLE_LINK32"/>
            <w:bookmarkStart w:id="106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5"/>
            <w:bookmarkEnd w:id="106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82448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holding NZ Citizenship</w:t>
            </w:r>
          </w:p>
        </w:tc>
      </w:tr>
    </w:tbl>
    <w:p w:rsidR="007C076B" w:rsidRPr="000F667B" w:rsidRDefault="007C076B" w:rsidP="00713E53">
      <w:pPr>
        <w:rPr>
          <w:sz w:val="20"/>
          <w:lang w:val="en-NZ"/>
        </w:rPr>
      </w:pPr>
    </w:p>
    <w:sectPr w:rsidR="007C076B" w:rsidRPr="000F667B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C076B"/>
    <w:rsid w:val="007D3980"/>
    <w:rsid w:val="007D4359"/>
    <w:rsid w:val="007D5F8B"/>
    <w:rsid w:val="00824480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47369"/>
    <w:rsid w:val="00D535E6"/>
    <w:rsid w:val="00D621B3"/>
    <w:rsid w:val="00D92306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F799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644961-153F-4890-95F1-5222D7D4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1440</Words>
  <Characters>8211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124</cp:revision>
  <cp:lastPrinted>2014-05-16T21:03:00Z</cp:lastPrinted>
  <dcterms:created xsi:type="dcterms:W3CDTF">2016-01-27T08:11:00Z</dcterms:created>
  <dcterms:modified xsi:type="dcterms:W3CDTF">2021-09-18T08:21:00Z</dcterms:modified>
</cp:coreProperties>
</file>