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Education</w:t>
      </w:r>
    </w:p>
    <w:p>
      <w:pPr>
        <w:jc w:val="center"/>
      </w:pPr>
      <w:r>
        <w:rPr>
          <w:b/>
        </w:rPr>
        <w:t>Research Pack</w:t>
      </w:r>
    </w:p>
    <w:p/>
    <w:p>
      <w:pPr>
        <w:jc w:val="center"/>
      </w:pPr>
      <w:r>
        <w:rPr>
          <w:b/>
        </w:rPr>
        <w:t>Prepared for: Lily AI</w:t>
      </w:r>
    </w:p>
    <w:p>
      <w:pPr>
        <w:jc w:val="center"/>
      </w:pPr>
      <w:r>
        <w:t>Generated: 2024-10-27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 sophisticated artificial intelligence designed to assist students and researchers at the university level.  Its capabilities include generating academic content, providing structured outlines for research papers, formulating research questions, and offering insights into complex topics. Lily AI is trained on a vast dataset of academic literature, enabling it to produce well-researched and academically sound material. Its purpose is to facilitate the research and writing process, offering a starting point and valuable resources for scholarly endeavors.  However, it is crucial to remember that Lily AI is a tool and should be used responsibly, with generated content serving as a foundation for further critical analysis and original thought.  Academic integrity requires proper attribution and independent verification of all information.</w:t>
      </w:r>
    </w:p>
    <w:p>
      <w:r>
        <w:br w:type="page"/>
      </w:r>
    </w:p>
    <w:p>
      <w:pPr>
        <w:pStyle w:val="Heading1"/>
      </w:pPr>
      <w:r>
        <w:t>2. How to Use This Pack</w:t>
      </w:r>
    </w:p>
    <w:p>
      <w:pPr/>
      <w:r>
        <w:t>This pack is designed to provide a comprehensive starting point for a university-level research paper on the impact of artificial intelligence on education.  The generated content within this JSON object includes a title, author, date, and key sections.  The 'About Lily AI' section provides context about the tool that generated this material. The 'How to Use This Pack' section offers guidance on leveraging this resource. The 'Personalized Questions' section presents potential avenues for further research and exploration, tailored to the topic. The 'Appendices' section is a placeholder for supplementary materials.  To effectively utilize this pack, consider the following steps:</w:t>
        <w:br/>
        <w:br/>
        <w:t>1.  Review the Generated Content: Read through the title and section headings to understand the proposed structure and scope of the paper.</w:t>
        <w:br/>
        <w:t>2.  Develop Your Thesis Statement: Based on the topic and the provided content, formulate a clear and concise thesis statement that will guide your research.</w:t>
        <w:br/>
        <w:t>3.  Expand on Each Section: The content provided for each section is a starting point. Conduct thorough research using academic databases, scholarly journals, and reputable sources to expand and deepen the analysis within each section.  You will need to write the core body of the paper based on your research.</w:t>
        <w:br/>
        <w:t>4.  Integrate Research Findings:  Incorporate evidence, data, and theoretical frameworks from your research to support your arguments and claims.</w:t>
        <w:br/>
        <w:t>5.  Include Citations:  Crucially, you must add proper citations for all sources used in your paper.  The provided structure includes placeholders for Sources and Citations, which you will populate with your research.</w:t>
        <w:br/>
        <w:t>6.  Refine and Edit:  Review the entire paper for clarity, coherence, academic tone, grammar, and style. Ensure logical flow between sections and paragraphs.</w:t>
        <w:br/>
        <w:t>7.  Add Appendices (if necessary): Include any supplementary materials, such as graphs, tables, or surveys, in the Appendices section.</w:t>
        <w:br/>
        <w:br/>
        <w:t>Remember that this output is a framework.  Your critical thinking, independent research, and original writing are essential to producing a high-quality academic paper.</w:t>
      </w:r>
    </w:p>
    <w:p>
      <w:r>
        <w:br w:type="page"/>
      </w:r>
    </w:p>
    <w:p>
      <w:pPr>
        <w:pStyle w:val="Heading1"/>
      </w:pPr>
      <w:r>
        <w:t>3. Personalized Questions</w:t>
      </w:r>
    </w:p>
    <w:p>
      <w:pPr/>
      <w:r>
        <w:t>The impact of artificial intelligence on education is a multifaceted and evolving field. To delve deeper into this topic and tailor your research, consider exploring the following personalized questions:</w:t>
        <w:br/>
        <w:br/>
        <w:t xml:space="preserve">   How can AI-powered adaptive learning systems be effectively implemented to address diverse student learning needs and improve educational outcomes?</w:t>
        <w:br/>
        <w:t xml:space="preserve">   What are the ethical considerations and potential biases associated with the use of AI in student assessment and evaluation?</w:t>
        <w:br/>
        <w:t xml:space="preserve">   How does AI influence the role of educators, and what professional development is required to equip teachers with the skills to leverage AI effectively in their classrooms?</w:t>
        <w:br/>
        <w:t xml:space="preserve">   What are the potential implications of AI on the future of educational institutions, including changes in curriculum design, teaching methodologies, and administrative processes?</w:t>
        <w:br/>
        <w:t xml:space="preserve">   How can AI be used to personalize educational content and learning experiences for students with specific learning disabilities or exceptionalities?</w:t>
        <w:br/>
        <w:t xml:space="preserve">   What are the equity and access issues related to the implementation of AI in education, particularly in underserved communities?</w:t>
        <w:br/>
        <w:t xml:space="preserve">   How can AI be utilized to automate administrative tasks in educational institutions, freeing up educators' time for more impactful activities?</w:t>
        <w:br/>
        <w:t xml:space="preserve">   What are the potential risks and challenges associated with the widespread adoption of AI in education, such as data privacy concerns and the potential for over-reliance on technology?</w:t>
        <w:br/>
        <w:t xml:space="preserve">   How can AI be used to provide personalized feedback and support to students, fostering self-regulated learning?</w:t>
        <w:br/>
        <w:t xml:space="preserve">   What are the long-term societal implications of AI transforming education, including its impact on workforce development and critical thinking skills?</w:t>
      </w:r>
    </w:p>
    <w:p>
      <w:r>
        <w:br w:type="page"/>
      </w:r>
    </w:p>
    <w:p>
      <w:pPr>
        <w:pStyle w:val="Heading1"/>
      </w:pPr>
      <w:r>
        <w:t>4. Appendices</w:t>
      </w:r>
    </w:p>
    <w:p>
      <w:pPr>
        <w:pStyle w:val="Heading2"/>
      </w:pPr>
      <w:r>
        <w:t>4.1. Research Tools and Templates</w:t>
      </w:r>
    </w:p>
    <w:p>
      <w:pPr/>
      <w:r>
        <w:t>This section is reserved for appendices, which may include supplementary materials relevant to the research paper.  Examples of potential appendices include:</w:t>
        <w:br/>
        <w:br/>
        <w:t xml:space="preserve">   Survey instruments used in data collection.</w:t>
        <w:br/>
        <w:t xml:space="preserve">   Statistical data tables.</w:t>
        <w:br/>
        <w:t xml:space="preserve">   Transcripts of interviews.</w:t>
        <w:br/>
        <w:t xml:space="preserve">   Detailed case studies.</w:t>
        <w:br/>
        <w:t xml:space="preserve">   Glossary of technical terms.</w:t>
        <w:br/>
        <w:t xml:space="preserve">   Consent forms for research participants.</w:t>
        <w:br/>
        <w:t xml:space="preserve">   Ethical review board approval documentation.</w:t>
        <w:br/>
        <w:br/>
        <w:t>Please populate this section with any necessary supplementary materials that support the main body of your research paper.</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