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Woosoo user documentation</w:t>
      </w:r>
    </w:p>
    <w:p/>
    <w:p>
      <w:pPr>
        <w:pStyle w:val="Heading1"/>
      </w:pPr>
      <w:r>
        <w:t>1. Purpose</w:t>
      </w:r>
    </w:p>
    <w:p>
      <w:pPr>
        <w:spacing w:after="120"/>
      </w:pPr>
      <w:r>
        <w:t>This document explains how to use and operate the Woosoo system. It is organized by role:</w:t>
      </w:r>
    </w:p>
    <w:p>
      <w:pPr>
        <w:pStyle w:val="ListBullet"/>
        <w:spacing w:after="120"/>
      </w:pPr>
      <w:r>
        <w:t>Staff/tablet user.</w:t>
      </w:r>
    </w:p>
    <w:p>
      <w:pPr>
        <w:pStyle w:val="ListBullet"/>
        <w:spacing w:after="120"/>
      </w:pPr>
      <w:r>
        <w:t>Admin/manager.</w:t>
      </w:r>
    </w:p>
    <w:p>
      <w:pPr>
        <w:pStyle w:val="ListBullet"/>
        <w:spacing w:after="120"/>
      </w:pPr>
      <w:r>
        <w:t>Print Bridge operator.</w:t>
      </w:r>
    </w:p>
    <w:p>
      <w:pPr>
        <w:pStyle w:val="ListBullet"/>
        <w:spacing w:after="120"/>
      </w:pPr>
      <w:r>
        <w:t>Deployment/operator.</w:t>
      </w:r>
    </w:p>
    <w:p>
      <w:pPr>
        <w:pStyle w:val="ListBullet"/>
        <w:spacing w:after="120"/>
      </w:pPr>
      <w:r>
        <w:t>Support/maintenance user.</w:t>
      </w:r>
    </w:p>
    <w:p>
      <w:pPr>
        <w:spacing w:after="120"/>
      </w:pPr>
      <w:r>
        <w:t>Use this guide during training, daily startup, restaurant service, incident response, and handover.</w:t>
      </w:r>
    </w:p>
    <w:p>
      <w:pPr>
        <w:pStyle w:val="Heading1"/>
      </w:pPr>
      <w:r>
        <w:t>2. System at a glance</w:t>
      </w:r>
    </w:p>
    <w:p>
      <w:pPr>
        <w:spacing w:after="120"/>
      </w:pPr>
      <w:r>
        <w:t>Woosoo has four main pieces: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Piece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users see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Main responsibility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Ordering PWA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ordering screens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Start sessions, choose package/menu items, submit orders, request refills/service.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Woosoo Nexus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 panel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Manage orders, devices, menus, packages, reports, monitoring, and operations.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Android relay app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Receive print jobs, print receipts, report status.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Platform stack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Docker services and scripts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Run Nexus, Tablet PWA, Reverb, MySQL, Redis, Nginx, queue, and scheduler.</w:t>
            </w:r>
          </w:p>
        </w:tc>
      </w:tr>
    </w:tbl>
    <w:p/>
    <w:p>
      <w:pPr>
        <w:pStyle w:val="Heading1"/>
      </w:pPr>
      <w:r>
        <w:t>3. Daily startup checklist</w:t>
      </w:r>
    </w:p>
    <w:p>
      <w:pPr>
        <w:spacing w:after="120"/>
      </w:pPr>
      <w:r>
        <w:t>Run this before the restaurant opens.</w:t>
      </w:r>
    </w:p>
    <w:p>
      <w:pPr>
        <w:pStyle w:val="ListNumber"/>
        <w:spacing w:after="120"/>
      </w:pPr>
      <w:r>
        <w:t>Confirm the Woosoo server/Pi is powered on and connected to the LAN.</w:t>
      </w:r>
    </w:p>
    <w:p>
      <w:pPr>
        <w:pStyle w:val="ListNumber"/>
        <w:spacing w:after="120"/>
      </w:pPr>
      <w:r>
        <w:t>Confirm the Krypton POS PC is powered on and reachable.</w:t>
      </w:r>
    </w:p>
    <w:p>
      <w:pPr>
        <w:pStyle w:val="ListNumber"/>
        <w:spacing w:after="120"/>
      </w:pPr>
      <w:r>
        <w:t xml:space="preserve">Open Nexus admin at </w:t>
      </w:r>
      <w:r>
        <w:rPr>
          <w:rFonts w:ascii="Consolas" w:hAnsi="Consolas"/>
          <w:sz w:val="18"/>
        </w:rPr>
        <w:t>https://&lt;PUBLIC_HOST&gt;</w:t>
      </w:r>
      <w:r>
        <w:t>.</w:t>
      </w:r>
    </w:p>
    <w:p>
      <w:pPr>
        <w:pStyle w:val="ListNumber"/>
        <w:spacing w:after="120"/>
      </w:pPr>
      <w:r>
        <w:t xml:space="preserve">Open the Tablet PWA at </w:t>
      </w:r>
      <w:r>
        <w:rPr>
          <w:rFonts w:ascii="Consolas" w:hAnsi="Consolas"/>
          <w:sz w:val="18"/>
        </w:rPr>
        <w:t>https://&lt;PUBLIC_HOST&gt;:4443</w:t>
      </w:r>
      <w:r>
        <w:t>.</w:t>
      </w:r>
    </w:p>
    <w:p>
      <w:pPr>
        <w:pStyle w:val="ListNumber"/>
        <w:spacing w:after="120"/>
      </w:pPr>
      <w:r>
        <w:t>Open the Print Bridge app and confirm the status is connected.</w:t>
      </w:r>
    </w:p>
    <w:p>
      <w:pPr>
        <w:pStyle w:val="ListNumber"/>
        <w:spacing w:after="120"/>
      </w:pPr>
      <w:r>
        <w:t>Confirm the printer is paired and powered on.</w:t>
      </w:r>
    </w:p>
    <w:p>
      <w:pPr>
        <w:pStyle w:val="ListNumber"/>
        <w:spacing w:after="120"/>
      </w:pPr>
      <w:r>
        <w:t>Place a test order.</w:t>
      </w:r>
    </w:p>
    <w:p>
      <w:pPr>
        <w:pStyle w:val="ListNumber"/>
        <w:spacing w:after="120"/>
      </w:pPr>
      <w:r>
        <w:t>Confirm the order appears in Nexus.</w:t>
      </w:r>
    </w:p>
    <w:p>
      <w:pPr>
        <w:pStyle w:val="ListNumber"/>
        <w:spacing w:after="120"/>
      </w:pPr>
      <w:r>
        <w:t>Confirm the receipt prints.</w:t>
      </w:r>
    </w:p>
    <w:p>
      <w:pPr>
        <w:pStyle w:val="ListNumber"/>
        <w:spacing w:after="120"/>
      </w:pPr>
      <w:r>
        <w:t>Confirm no unresolved errors appear in Monitoring or Print Audit.</w:t>
      </w:r>
    </w:p>
    <w:p>
      <w:pPr>
        <w:pStyle w:val="Heading1"/>
      </w:pPr>
      <w:r>
        <w:t>4. Staff/tablet user guide</w:t>
      </w:r>
    </w:p>
    <w:p>
      <w:pPr>
        <w:pStyle w:val="Heading2"/>
      </w:pPr>
      <w:r>
        <w:t>4.1 Start a table session</w:t>
      </w:r>
    </w:p>
    <w:p>
      <w:pPr>
        <w:pStyle w:val="ListNumber"/>
        <w:spacing w:after="120"/>
      </w:pPr>
      <w:r>
        <w:t>Open the tablet app from the home screen shortcut.</w:t>
      </w:r>
    </w:p>
    <w:p>
      <w:pPr>
        <w:pStyle w:val="ListNumber"/>
        <w:spacing w:after="120"/>
      </w:pPr>
      <w:r>
        <w:t>Confirm the welcome screen shows the correct table or device context.</w:t>
      </w:r>
    </w:p>
    <w:p>
      <w:pPr>
        <w:pStyle w:val="ListNumber"/>
        <w:spacing w:after="120"/>
      </w:pPr>
      <w:r>
        <w:t>Tap **Begin the Feast**.</w:t>
      </w:r>
    </w:p>
    <w:p>
      <w:pPr>
        <w:pStyle w:val="ListNumber"/>
        <w:spacing w:after="120"/>
      </w:pPr>
      <w:r>
        <w:t>Select the guest count.</w:t>
      </w:r>
    </w:p>
    <w:p>
      <w:pPr>
        <w:pStyle w:val="ListNumber"/>
        <w:spacing w:after="120"/>
      </w:pPr>
      <w:r>
        <w:t>Continue to package selection.</w:t>
      </w:r>
    </w:p>
    <w:p>
      <w:pPr>
        <w:pStyle w:val="Heading2"/>
      </w:pPr>
      <w:r>
        <w:t>4.2 Choose a package</w:t>
      </w:r>
    </w:p>
    <w:p>
      <w:pPr>
        <w:pStyle w:val="ListNumber"/>
        <w:spacing w:after="120"/>
      </w:pPr>
      <w:r>
        <w:t>Review available packages.</w:t>
      </w:r>
    </w:p>
    <w:p>
      <w:pPr>
        <w:pStyle w:val="ListNumber"/>
        <w:spacing w:after="120"/>
      </w:pPr>
      <w:r>
        <w:t>Select the package requested by the table.</w:t>
      </w:r>
    </w:p>
    <w:p>
      <w:pPr>
        <w:pStyle w:val="ListNumber"/>
        <w:spacing w:after="120"/>
      </w:pPr>
      <w:r>
        <w:t>Continue to the menu.</w:t>
      </w:r>
    </w:p>
    <w:p>
      <w:pPr>
        <w:spacing w:after="120"/>
      </w:pPr>
      <w:r>
        <w:t>Packages and pricing are controlled by Nexus. The tablet only records the package choice.</w:t>
      </w:r>
    </w:p>
    <w:p>
      <w:pPr>
        <w:pStyle w:val="Heading2"/>
      </w:pPr>
      <w:r>
        <w:t>4.3 Add menu items</w:t>
      </w:r>
    </w:p>
    <w:p>
      <w:pPr>
        <w:pStyle w:val="ListNumber"/>
        <w:spacing w:after="120"/>
      </w:pPr>
      <w:r>
        <w:t>Browse menu categories.</w:t>
      </w:r>
    </w:p>
    <w:p>
      <w:pPr>
        <w:pStyle w:val="ListNumber"/>
        <w:spacing w:after="120"/>
      </w:pPr>
      <w:r>
        <w:t>Tap add controls for requested items.</w:t>
      </w:r>
    </w:p>
    <w:p>
      <w:pPr>
        <w:pStyle w:val="ListNumber"/>
        <w:spacing w:after="120"/>
      </w:pPr>
      <w:r>
        <w:t>Review unavailable or upgrade-locked states.</w:t>
      </w:r>
    </w:p>
    <w:p>
      <w:pPr>
        <w:pStyle w:val="ListNumber"/>
        <w:spacing w:after="120"/>
      </w:pPr>
      <w:r>
        <w:t>Check the cart/order summary before submission.</w:t>
      </w:r>
    </w:p>
    <w:p>
      <w:pPr>
        <w:pStyle w:val="Heading2"/>
      </w:pPr>
      <w:r>
        <w:t>4.4 Submit an order</w:t>
      </w:r>
    </w:p>
    <w:p>
      <w:pPr>
        <w:pStyle w:val="ListNumber"/>
        <w:spacing w:after="120"/>
      </w:pPr>
      <w:r>
        <w:t>Open the review screen.</w:t>
      </w:r>
    </w:p>
    <w:p>
      <w:pPr>
        <w:pStyle w:val="ListNumber"/>
        <w:spacing w:after="120"/>
      </w:pPr>
      <w:r>
        <w:t>Confirm guest count, package, and items.</w:t>
      </w:r>
    </w:p>
    <w:p>
      <w:pPr>
        <w:pStyle w:val="ListNumber"/>
        <w:spacing w:after="120"/>
      </w:pPr>
      <w:r>
        <w:t>Tap the submit/place-order action.</w:t>
      </w:r>
    </w:p>
    <w:p>
      <w:pPr>
        <w:pStyle w:val="ListNumber"/>
        <w:spacing w:after="120"/>
      </w:pPr>
      <w:r>
        <w:t>Wait for the order submission overlay to finish.</w:t>
      </w:r>
    </w:p>
    <w:p>
      <w:pPr>
        <w:pStyle w:val="ListNumber"/>
        <w:spacing w:after="120"/>
      </w:pPr>
      <w:r>
        <w:t>Do not close the app while the order is submitting.</w:t>
      </w:r>
    </w:p>
    <w:p>
      <w:pPr>
        <w:spacing w:after="120"/>
      </w:pPr>
      <w:r>
        <w:t>If the tablet shows a friendly failure message, ask a staff member or admin to verify Nexus connectivity. Do not assume the order was accepted unless it appears in Nexus or prints.</w:t>
      </w:r>
    </w:p>
    <w:p>
      <w:pPr>
        <w:pStyle w:val="Heading2"/>
      </w:pPr>
      <w:r>
        <w:t>4.5 Use the in-session screen</w:t>
      </w:r>
    </w:p>
    <w:p>
      <w:pPr>
        <w:spacing w:after="120"/>
      </w:pPr>
      <w:r>
        <w:t>After submission, the tablet moves to the in-session screen. Use it to:</w:t>
      </w:r>
    </w:p>
    <w:p>
      <w:pPr>
        <w:pStyle w:val="ListBullet"/>
        <w:spacing w:after="120"/>
      </w:pPr>
      <w:r>
        <w:t>Review order summary.</w:t>
      </w:r>
    </w:p>
    <w:p>
      <w:pPr>
        <w:pStyle w:val="ListBullet"/>
        <w:spacing w:after="120"/>
      </w:pPr>
      <w:r>
        <w:t>Add more items where allowed.</w:t>
      </w:r>
    </w:p>
    <w:p>
      <w:pPr>
        <w:pStyle w:val="ListBullet"/>
        <w:spacing w:after="120"/>
      </w:pPr>
      <w:r>
        <w:t>Send refills.</w:t>
      </w:r>
    </w:p>
    <w:p>
      <w:pPr>
        <w:pStyle w:val="ListBullet"/>
        <w:spacing w:after="120"/>
      </w:pPr>
      <w:r>
        <w:t>Request service.</w:t>
      </w:r>
    </w:p>
    <w:p>
      <w:pPr>
        <w:pStyle w:val="ListBullet"/>
        <w:spacing w:after="120"/>
      </w:pPr>
      <w:r>
        <w:t>Watch session status.</w:t>
      </w:r>
    </w:p>
    <w:p>
      <w:pPr>
        <w:pStyle w:val="Heading2"/>
      </w:pPr>
      <w:r>
        <w:t>4.6 End or recover a session</w:t>
      </w:r>
    </w:p>
    <w:p>
      <w:pPr>
        <w:spacing w:after="120"/>
      </w:pPr>
      <w:r>
        <w:t>The backend/POS owns session-end truth. The tablet reacts to session reset, completed, cancelled, or voided events.</w:t>
      </w:r>
    </w:p>
    <w:p>
      <w:pPr>
        <w:spacing w:after="120"/>
      </w:pPr>
      <w:r>
        <w:t>If the tablet appears stuck:</w:t>
      </w:r>
    </w:p>
    <w:p>
      <w:pPr>
        <w:pStyle w:val="ListNumber"/>
        <w:spacing w:after="120"/>
      </w:pPr>
      <w:r>
        <w:t>Check whether the order/session is still active in Nexus.</w:t>
      </w:r>
    </w:p>
    <w:p>
      <w:pPr>
        <w:pStyle w:val="ListNumber"/>
        <w:spacing w:after="120"/>
      </w:pPr>
      <w:r>
        <w:t>Refresh the tablet once.</w:t>
      </w:r>
    </w:p>
    <w:p>
      <w:pPr>
        <w:pStyle w:val="ListNumber"/>
        <w:spacing w:after="120"/>
      </w:pPr>
      <w:r>
        <w:t xml:space="preserve">If the tablet shell is stale, use </w:t>
      </w:r>
      <w:r>
        <w:rPr>
          <w:rFonts w:ascii="Consolas" w:hAnsi="Consolas"/>
          <w:sz w:val="18"/>
        </w:rPr>
        <w:t>/sw-reset</w:t>
      </w:r>
      <w:r>
        <w:t>.</w:t>
      </w:r>
    </w:p>
    <w:p>
      <w:pPr>
        <w:pStyle w:val="ListNumber"/>
        <w:spacing w:after="120"/>
      </w:pPr>
      <w:r>
        <w:t>Re-register only if device/token state is invalid.</w:t>
      </w:r>
    </w:p>
    <w:p>
      <w:pPr>
        <w:pStyle w:val="Heading1"/>
      </w:pPr>
      <w:r>
        <w:t>5. Admin and manager guide</w:t>
      </w:r>
    </w:p>
    <w:p>
      <w:pPr>
        <w:pStyle w:val="Heading2"/>
      </w:pPr>
      <w:r>
        <w:t>5.1 Log in to Nexus</w:t>
      </w:r>
    </w:p>
    <w:p>
      <w:pPr>
        <w:pStyle w:val="ListNumber"/>
        <w:spacing w:after="120"/>
      </w:pPr>
      <w:r>
        <w:t xml:space="preserve">Open </w:t>
      </w:r>
      <w:r>
        <w:rPr>
          <w:rFonts w:ascii="Consolas" w:hAnsi="Consolas"/>
          <w:sz w:val="18"/>
        </w:rPr>
        <w:t>https://&lt;PUBLIC_HOST&gt;</w:t>
      </w:r>
      <w:r>
        <w:t>.</w:t>
      </w:r>
    </w:p>
    <w:p>
      <w:pPr>
        <w:pStyle w:val="ListNumber"/>
        <w:spacing w:after="120"/>
      </w:pPr>
      <w:r>
        <w:t>Enter admin credentials.</w:t>
      </w:r>
    </w:p>
    <w:p>
      <w:pPr>
        <w:pStyle w:val="ListNumber"/>
        <w:spacing w:after="120"/>
      </w:pPr>
      <w:r>
        <w:t>Use the left navigation to access operational pages.</w:t>
      </w:r>
    </w:p>
    <w:p>
      <w:pPr>
        <w:pStyle w:val="Heading2"/>
      </w:pPr>
      <w:r>
        <w:t>5.2 Main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Use it for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Daily overview of orders, sessions, and devices.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Orders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Current and historical order monitoring.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POS/Krypton tables and order actions.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Menus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Menu availability, filters, and images.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Packages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Package configuration.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Devices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and relay registration, tokens, table assignment, last seen.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Service Requests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Staff/customer service request monitoring.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Sales, guest, menu, status, discount/tax, print audit.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Queue, database, Reverb, print latency, session controls.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Reverb 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WebSocket service visibility and controls.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Manual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In-app documentation guides.</w:t>
            </w:r>
          </w:p>
        </w:tc>
      </w:tr>
    </w:tbl>
    <w:p/>
    <w:p>
      <w:pPr>
        <w:pStyle w:val="Heading2"/>
      </w:pPr>
      <w:r>
        <w:t>5.3 Register a tablet</w:t>
      </w:r>
    </w:p>
    <w:p>
      <w:pPr>
        <w:pStyle w:val="ListNumber"/>
        <w:spacing w:after="120"/>
      </w:pPr>
      <w:r>
        <w:t>In Nexus, go to **Devices**.</w:t>
      </w:r>
    </w:p>
    <w:p>
      <w:pPr>
        <w:pStyle w:val="ListNumber"/>
        <w:spacing w:after="120"/>
      </w:pPr>
      <w:r>
        <w:t>Create a device record for the tablet.</w:t>
      </w:r>
    </w:p>
    <w:p>
      <w:pPr>
        <w:pStyle w:val="ListNumber"/>
        <w:spacing w:after="120"/>
      </w:pPr>
      <w:r>
        <w:t>Assign a table if needed.</w:t>
      </w:r>
    </w:p>
    <w:p>
      <w:pPr>
        <w:pStyle w:val="ListNumber"/>
        <w:spacing w:after="120"/>
      </w:pPr>
      <w:r>
        <w:t>Generate a token.</w:t>
      </w:r>
    </w:p>
    <w:p>
      <w:pPr>
        <w:pStyle w:val="ListNumber"/>
        <w:spacing w:after="120"/>
      </w:pPr>
      <w:r>
        <w:t>Copy the token immediately.</w:t>
      </w:r>
    </w:p>
    <w:p>
      <w:pPr>
        <w:pStyle w:val="ListNumber"/>
        <w:spacing w:after="120"/>
      </w:pPr>
      <w:r>
        <w:t>On the tablet, open settings and paste/register the token.</w:t>
      </w:r>
    </w:p>
    <w:p>
      <w:pPr>
        <w:pStyle w:val="ListNumber"/>
        <w:spacing w:after="120"/>
      </w:pPr>
      <w:r>
        <w:t>Confirm Nexus shows a recent **Last Seen** timestamp.</w:t>
      </w:r>
    </w:p>
    <w:p>
      <w:pPr>
        <w:pStyle w:val="Heading2"/>
      </w:pPr>
      <w:r>
        <w:t>5.4 Register a Print Bridge device</w:t>
      </w:r>
    </w:p>
    <w:p>
      <w:pPr>
        <w:pStyle w:val="ListNumber"/>
        <w:spacing w:after="120"/>
      </w:pPr>
      <w:r>
        <w:t>In Nexus, go to **Devices**.</w:t>
      </w:r>
    </w:p>
    <w:p>
      <w:pPr>
        <w:pStyle w:val="ListNumber"/>
        <w:spacing w:after="120"/>
      </w:pPr>
      <w:r>
        <w:t>Create a device record for the relay.</w:t>
      </w:r>
    </w:p>
    <w:p>
      <w:pPr>
        <w:pStyle w:val="ListNumber"/>
        <w:spacing w:after="120"/>
      </w:pPr>
      <w:r>
        <w:t>Generate a token.</w:t>
      </w:r>
    </w:p>
    <w:p>
      <w:pPr>
        <w:pStyle w:val="ListNumber"/>
        <w:spacing w:after="120"/>
      </w:pPr>
      <w:r>
        <w:t>Enter the token in the Print Bridge app.</w:t>
      </w:r>
    </w:p>
    <w:p>
      <w:pPr>
        <w:pStyle w:val="ListNumber"/>
        <w:spacing w:after="120"/>
      </w:pPr>
      <w:r>
        <w:t>Confirm heartbeat appears in Nexus.</w:t>
      </w:r>
    </w:p>
    <w:p>
      <w:pPr>
        <w:pStyle w:val="Heading2"/>
      </w:pPr>
      <w:r>
        <w:t>5.5 Manage menu and package content</w:t>
      </w:r>
    </w:p>
    <w:p>
      <w:pPr>
        <w:pStyle w:val="ListNumber"/>
        <w:spacing w:after="120"/>
      </w:pPr>
      <w:r>
        <w:t>Use **Menus** to inspect and filter menu items by course, group, and image state.</w:t>
      </w:r>
    </w:p>
    <w:p>
      <w:pPr>
        <w:pStyle w:val="ListNumber"/>
        <w:spacing w:after="120"/>
      </w:pPr>
      <w:r>
        <w:t>Use **Packages** and package configuration screens to control available packages and allowed menu sets.</w:t>
      </w:r>
    </w:p>
    <w:p>
      <w:pPr>
        <w:pStyle w:val="ListNumber"/>
        <w:spacing w:after="120"/>
      </w:pPr>
      <w:r>
        <w:t>Test tablet menu browsing after major content changes.</w:t>
      </w:r>
    </w:p>
    <w:p>
      <w:pPr>
        <w:pStyle w:val="ListNumber"/>
        <w:spacing w:after="120"/>
      </w:pPr>
      <w:r>
        <w:t>Confirm unavailable items show correctly on the tablet.</w:t>
      </w:r>
    </w:p>
    <w:p>
      <w:pPr>
        <w:pStyle w:val="Heading2"/>
      </w:pPr>
      <w:r>
        <w:t>5.6 Monitor orders and print health</w:t>
      </w:r>
    </w:p>
    <w:p>
      <w:pPr>
        <w:spacing w:after="120"/>
      </w:pPr>
      <w:r>
        <w:t>During service:</w:t>
      </w:r>
    </w:p>
    <w:p>
      <w:pPr>
        <w:pStyle w:val="ListNumber"/>
        <w:spacing w:after="120"/>
      </w:pPr>
      <w:r>
        <w:t>Watch **Orders** for active order state.</w:t>
      </w:r>
    </w:p>
    <w:p>
      <w:pPr>
        <w:pStyle w:val="ListNumber"/>
        <w:spacing w:after="120"/>
      </w:pPr>
      <w:r>
        <w:t>Watch **Monitoring** for print latency and stuck-event indicators.</w:t>
      </w:r>
    </w:p>
    <w:p>
      <w:pPr>
        <w:pStyle w:val="ListNumber"/>
        <w:spacing w:after="120"/>
      </w:pPr>
      <w:r>
        <w:t>Watch **Devices** for tablet and relay heartbeat.</w:t>
      </w:r>
    </w:p>
    <w:p>
      <w:pPr>
        <w:pStyle w:val="ListNumber"/>
        <w:spacing w:after="120"/>
      </w:pPr>
      <w:r>
        <w:t>Use **Reports -&gt; Print Audit** to check print status.</w:t>
      </w:r>
    </w:p>
    <w:p>
      <w:pPr>
        <w:pStyle w:val="ListNumber"/>
        <w:spacing w:after="120"/>
      </w:pPr>
      <w:r>
        <w:t>Use reset or force-end only after confirming the operational reason.</w:t>
      </w:r>
    </w:p>
    <w:p>
      <w:pPr>
        <w:pStyle w:val="Heading1"/>
      </w:pPr>
      <w:r>
        <w:t>6. Print Bridge operator guide</w:t>
      </w:r>
    </w:p>
    <w:p>
      <w:pPr>
        <w:pStyle w:val="Heading2"/>
      </w:pPr>
      <w:r>
        <w:t>6.1 Configure the relay</w:t>
      </w:r>
    </w:p>
    <w:p>
      <w:pPr>
        <w:pStyle w:val="ListNumber"/>
        <w:spacing w:after="120"/>
      </w:pPr>
      <w:r>
        <w:t>Install the Print Bridge APK on the Android relay device.</w:t>
      </w:r>
    </w:p>
    <w:p>
      <w:pPr>
        <w:pStyle w:val="ListNumber"/>
        <w:spacing w:after="120"/>
      </w:pPr>
      <w:r>
        <w:t>Open the app.</w:t>
      </w:r>
    </w:p>
    <w:p>
      <w:pPr>
        <w:pStyle w:val="ListNumber"/>
        <w:spacing w:after="120"/>
      </w:pPr>
      <w:r>
        <w:t xml:space="preserve">Enter server URL, for example </w:t>
      </w:r>
      <w:r>
        <w:rPr>
          <w:rFonts w:ascii="Consolas" w:hAnsi="Consolas"/>
          <w:sz w:val="18"/>
        </w:rPr>
        <w:t>https://&lt;PUBLIC_HOST&gt;</w:t>
      </w:r>
      <w:r>
        <w:t>.</w:t>
      </w:r>
    </w:p>
    <w:p>
      <w:pPr>
        <w:pStyle w:val="ListNumber"/>
        <w:spacing w:after="120"/>
      </w:pPr>
      <w:r>
        <w:t>Enter the device token from Nexus.</w:t>
      </w:r>
    </w:p>
    <w:p>
      <w:pPr>
        <w:pStyle w:val="ListNumber"/>
        <w:spacing w:after="120"/>
      </w:pPr>
      <w:r>
        <w:t>Save and connect.</w:t>
      </w:r>
    </w:p>
    <w:p>
      <w:pPr>
        <w:pStyle w:val="Heading2"/>
      </w:pPr>
      <w:r>
        <w:t>6.2 Pair the printer</w:t>
      </w:r>
    </w:p>
    <w:p>
      <w:pPr>
        <w:pStyle w:val="ListNumber"/>
        <w:spacing w:after="120"/>
      </w:pPr>
      <w:r>
        <w:t>Pair the thermal printer in Android Bluetooth settings.</w:t>
      </w:r>
    </w:p>
    <w:p>
      <w:pPr>
        <w:pStyle w:val="ListNumber"/>
        <w:spacing w:after="120"/>
      </w:pPr>
      <w:r>
        <w:t>Open Print Bridge settings.</w:t>
      </w:r>
    </w:p>
    <w:p>
      <w:pPr>
        <w:pStyle w:val="ListNumber"/>
        <w:spacing w:after="120"/>
      </w:pPr>
      <w:r>
        <w:t>Select the paired printer.</w:t>
      </w:r>
    </w:p>
    <w:p>
      <w:pPr>
        <w:pStyle w:val="ListNumber"/>
        <w:spacing w:after="120"/>
      </w:pPr>
      <w:r>
        <w:t>Run a test print.</w:t>
      </w:r>
    </w:p>
    <w:p>
      <w:pPr>
        <w:pStyle w:val="Heading2"/>
      </w:pPr>
      <w:r>
        <w:t>6.3 Understand relay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State or metric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Connected heartbeat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Relay can reach Nexus.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Continue monitoring.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Queue pending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Jobs are waiting to print or ACK.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Check printer status and network.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ACK backlog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Jobs printed locally but not yet acknowledged by Nexus.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Keep relay online; investigate server/network if age grows.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Dead-letter jobs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Jobs exceeded retry/terminal handling rules.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Review, requeue, or discard intentionally.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Printer disconnected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Bluetooth printer is not connected.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Power printer, pair again, or reconnect in app.</w:t>
            </w:r>
          </w:p>
        </w:tc>
      </w:tr>
    </w:tbl>
    <w:p/>
    <w:p>
      <w:pPr>
        <w:pStyle w:val="Heading2"/>
      </w:pPr>
      <w:r>
        <w:t>6.4 Resolve failed print jobs</w:t>
      </w:r>
    </w:p>
    <w:p>
      <w:pPr>
        <w:pStyle w:val="ListNumber"/>
        <w:spacing w:after="120"/>
      </w:pPr>
      <w:r>
        <w:t>Open the queue or dead-letter screen.</w:t>
      </w:r>
    </w:p>
    <w:p>
      <w:pPr>
        <w:pStyle w:val="ListNumber"/>
        <w:spacing w:after="120"/>
      </w:pPr>
      <w:r>
        <w:t xml:space="preserve">Identify the affected </w:t>
      </w:r>
      <w:r>
        <w:rPr>
          <w:rFonts w:ascii="Consolas" w:hAnsi="Consolas"/>
          <w:sz w:val="18"/>
        </w:rPr>
        <w:t>print_event_id</w:t>
      </w:r>
      <w:r>
        <w:t>.</w:t>
      </w:r>
    </w:p>
    <w:p>
      <w:pPr>
        <w:pStyle w:val="ListNumber"/>
        <w:spacing w:after="120"/>
      </w:pPr>
      <w:r>
        <w:t>Check printer power, paper, cover, and Bluetooth connection.</w:t>
      </w:r>
    </w:p>
    <w:p>
      <w:pPr>
        <w:pStyle w:val="ListNumber"/>
        <w:spacing w:after="120"/>
      </w:pPr>
      <w:r>
        <w:t>Retry only if a duplicate physical print is acceptable or the previous print did not complete.</w:t>
      </w:r>
    </w:p>
    <w:p>
      <w:pPr>
        <w:pStyle w:val="ListNumber"/>
        <w:spacing w:after="120"/>
      </w:pPr>
      <w:r>
        <w:t>If the order already printed, avoid reprinting and resolve the server ACK/audit state instead.</w:t>
      </w:r>
    </w:p>
    <w:p>
      <w:pPr>
        <w:pStyle w:val="Heading1"/>
      </w:pPr>
      <w:r>
        <w:t>7. Deployment/operator guide</w:t>
      </w:r>
    </w:p>
    <w:p>
      <w:pPr>
        <w:pStyle w:val="Heading2"/>
      </w:pPr>
      <w:r>
        <w:t>7.1 First-time setup</w:t>
      </w:r>
    </w:p>
    <w:p>
      <w:pPr>
        <w:pStyle w:val="ListNumber"/>
        <w:spacing w:after="120"/>
      </w:pPr>
      <w:r>
        <w:t>Clone or place the platform repo at the intended deployment path.</w:t>
      </w:r>
    </w:p>
    <w:p>
      <w:pPr>
        <w:pStyle w:val="ListNumber"/>
        <w:spacing w:after="120"/>
      </w:pPr>
      <w:r>
        <w:t xml:space="preserve">Confirm </w:t>
      </w:r>
      <w:r>
        <w:rPr>
          <w:rFonts w:ascii="Consolas" w:hAnsi="Consolas"/>
          <w:sz w:val="18"/>
        </w:rPr>
        <w:t>woosoo-nexus/</w:t>
      </w:r>
      <w:r>
        <w:t xml:space="preserve"> and </w:t>
      </w:r>
      <w:r>
        <w:rPr>
          <w:rFonts w:ascii="Consolas" w:hAnsi="Consolas"/>
          <w:sz w:val="18"/>
        </w:rPr>
        <w:t>tablet-ordering-pwa/</w:t>
      </w:r>
      <w:r>
        <w:t xml:space="preserve"> are present as sibling app repos under the platform root.</w:t>
      </w:r>
    </w:p>
    <w:p>
      <w:pPr>
        <w:pStyle w:val="ListNumber"/>
        <w:spacing w:after="120"/>
      </w:pPr>
      <w:r>
        <w:t>Create environment files from templates.</w:t>
      </w:r>
    </w:p>
    <w:p>
      <w:pPr>
        <w:pStyle w:val="ListNumber"/>
        <w:spacing w:after="120"/>
      </w:pPr>
      <w:r>
        <w:t>Configure public host, Reverb keys, database values, POS host, and device passcode.</w:t>
      </w:r>
    </w:p>
    <w:p>
      <w:pPr>
        <w:pStyle w:val="ListNumber"/>
        <w:spacing w:after="120"/>
      </w:pPr>
      <w:r>
        <w:t>Install local certificate on tablets if using LAN HTTPS.</w:t>
      </w:r>
    </w:p>
    <w:p>
      <w:pPr>
        <w:pStyle w:val="ListNumber"/>
        <w:spacing w:after="120"/>
      </w:pPr>
      <w:r>
        <w:t>Start Docker services.</w:t>
      </w:r>
    </w:p>
    <w:p>
      <w:pPr>
        <w:pStyle w:val="ListNumber"/>
        <w:spacing w:after="120"/>
      </w:pPr>
      <w:r>
        <w:t>Run smoke checks.</w:t>
      </w:r>
    </w:p>
    <w:p>
      <w:pPr>
        <w:pStyle w:val="ListNumber"/>
        <w:spacing w:after="120"/>
      </w:pPr>
      <w:r>
        <w:t>Register tablets and Print Bridge.</w:t>
      </w:r>
    </w:p>
    <w:p>
      <w:pPr>
        <w:pStyle w:val="ListNumber"/>
        <w:spacing w:after="120"/>
      </w:pPr>
      <w:r>
        <w:t>Place one end-to-end test order.</w:t>
      </w:r>
    </w:p>
    <w:p>
      <w:pPr>
        <w:pStyle w:val="Heading2"/>
      </w:pPr>
      <w:r>
        <w:t>7.2 Common platform commands</w:t>
      </w:r>
    </w:p>
    <w:p>
      <w:pPr>
        <w:spacing w:after="120"/>
      </w:pPr>
      <w:r>
        <w:t>Run from the platform root: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docker compose --env-file ./woosoo-nexus/.env -f compose.yaml ps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docker compose --env-file ./woosoo-nexus/.env -f compose.yaml logs --tail=100 app nginx reverb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docker compose --env-file ./woosoo-nexus/.env -f compose.yaml logs --tail=100 mysql redis queue scheduler</w:t>
      </w:r>
    </w:p>
    <w:p/>
    <w:p>
      <w:pPr>
        <w:pStyle w:val="Heading2"/>
      </w:pPr>
      <w:r>
        <w:t>7.3 Smoke checks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curl -k https://&lt;PUBLIC_HOST&gt;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curl -k https://&lt;PUBLIC_HOST&gt;:4443/build-info.json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docker compose --env-file ./woosoo-nexus/.env -f compose.yaml exec -T app php artisan route:list</w:t>
      </w:r>
    </w:p>
    <w:p/>
    <w:p>
      <w:pPr>
        <w:spacing w:after="120"/>
      </w:pPr>
      <w:r>
        <w:t>Operational smoke test:</w:t>
      </w:r>
    </w:p>
    <w:p>
      <w:pPr>
        <w:pStyle w:val="ListNumber"/>
        <w:spacing w:after="120"/>
      </w:pPr>
      <w:r>
        <w:t>Place order on tablet.</w:t>
      </w:r>
    </w:p>
    <w:p>
      <w:pPr>
        <w:pStyle w:val="ListNumber"/>
        <w:spacing w:after="120"/>
      </w:pPr>
      <w:r>
        <w:t>Confirm Nexus order appears.</w:t>
      </w:r>
    </w:p>
    <w:p>
      <w:pPr>
        <w:pStyle w:val="ListNumber"/>
        <w:spacing w:after="120"/>
      </w:pPr>
      <w:r>
        <w:t>Confirm POS/Krypton receives the order.</w:t>
      </w:r>
    </w:p>
    <w:p>
      <w:pPr>
        <w:pStyle w:val="ListNumber"/>
        <w:spacing w:after="120"/>
      </w:pPr>
      <w:r>
        <w:t>Confirm Print Bridge receives and prints.</w:t>
      </w:r>
    </w:p>
    <w:p>
      <w:pPr>
        <w:pStyle w:val="ListNumber"/>
        <w:spacing w:after="120"/>
      </w:pPr>
      <w:r>
        <w:t>Confirm ACK/print audit state.</w:t>
      </w:r>
    </w:p>
    <w:p>
      <w:pPr>
        <w:pStyle w:val="Heading2"/>
      </w:pPr>
      <w:r>
        <w:t>7.4 Rollback</w:t>
      </w:r>
    </w:p>
    <w:p>
      <w:pPr>
        <w:pStyle w:val="ListNumber"/>
        <w:spacing w:after="120"/>
      </w:pPr>
      <w:r>
        <w:t>Stop accepting new tablet orders if possible.</w:t>
      </w:r>
    </w:p>
    <w:p>
      <w:pPr>
        <w:pStyle w:val="ListNumber"/>
        <w:spacing w:after="120"/>
      </w:pPr>
      <w:r>
        <w:t>Record current branch/commit and active sessions.</w:t>
      </w:r>
    </w:p>
    <w:p>
      <w:pPr>
        <w:pStyle w:val="ListNumber"/>
        <w:spacing w:after="120"/>
      </w:pPr>
      <w:r>
        <w:t>Revert to the last known-good branch/commit using the deployment process.</w:t>
      </w:r>
    </w:p>
    <w:p>
      <w:pPr>
        <w:pStyle w:val="ListNumber"/>
        <w:spacing w:after="120"/>
      </w:pPr>
      <w:r>
        <w:t>Restart affected services.</w:t>
      </w:r>
    </w:p>
    <w:p>
      <w:pPr>
        <w:pStyle w:val="ListNumber"/>
        <w:spacing w:after="120"/>
      </w:pPr>
      <w:r>
        <w:t>Run smoke checks.</w:t>
      </w:r>
    </w:p>
    <w:p>
      <w:pPr>
        <w:pStyle w:val="ListNumber"/>
        <w:spacing w:after="120"/>
      </w:pPr>
      <w:r>
        <w:t>Review any in-flight print jobs and POS orders.</w:t>
      </w:r>
    </w:p>
    <w:p>
      <w:pPr>
        <w:pStyle w:val="ListNumber"/>
        <w:spacing w:after="120"/>
      </w:pPr>
      <w:r>
        <w:t>Document the incident and follow-up fix.</w:t>
      </w:r>
    </w:p>
    <w:p>
      <w:pPr>
        <w:pStyle w:val="Heading1"/>
      </w:pPr>
      <w:r>
        <w:t>8. Troubleshooting and FAQ</w:t>
      </w:r>
    </w:p>
    <w:p>
      <w:pPr>
        <w:pStyle w:val="Heading2"/>
      </w:pPr>
      <w:r>
        <w:t>8.1 Tablet cannot load</w:t>
      </w:r>
    </w:p>
    <w:p>
      <w:pPr>
        <w:spacing w:after="120"/>
      </w:pPr>
      <w:r>
        <w:t>Checks:</w:t>
      </w:r>
    </w:p>
    <w:p>
      <w:pPr>
        <w:pStyle w:val="ListBullet"/>
        <w:spacing w:after="120"/>
      </w:pPr>
      <w:r>
        <w:t>Tablet Wi-Fi is connected to the restaurant LAN.</w:t>
      </w:r>
    </w:p>
    <w:p>
      <w:pPr>
        <w:pStyle w:val="ListBullet"/>
        <w:spacing w:after="120"/>
      </w:pPr>
      <w:r>
        <w:t>Nexus/Tablet host is reachable.</w:t>
      </w:r>
    </w:p>
    <w:p>
      <w:pPr>
        <w:pStyle w:val="ListBullet"/>
        <w:spacing w:after="120"/>
      </w:pPr>
      <w:r>
        <w:t>Certificate is installed and trusted.</w:t>
      </w:r>
    </w:p>
    <w:p>
      <w:pPr>
        <w:pStyle w:val="ListBullet"/>
        <w:spacing w:after="120"/>
      </w:pPr>
      <w:r>
        <w:t>Tablet build endpoint responds.</w:t>
      </w:r>
    </w:p>
    <w:p>
      <w:pPr>
        <w:pStyle w:val="ListBullet"/>
        <w:spacing w:after="120"/>
      </w:pPr>
      <w:r>
        <w:t>Service worker is not stuck on an old shell.</w:t>
      </w:r>
    </w:p>
    <w:p>
      <w:pPr>
        <w:spacing w:after="120"/>
      </w:pPr>
      <w:r>
        <w:t>Actions:</w:t>
      </w:r>
    </w:p>
    <w:p>
      <w:pPr>
        <w:pStyle w:val="ListNumber"/>
        <w:spacing w:after="120"/>
      </w:pPr>
      <w:r>
        <w:t>Refresh the browser/app.</w:t>
      </w:r>
    </w:p>
    <w:p>
      <w:pPr>
        <w:pStyle w:val="ListNumber"/>
        <w:spacing w:after="120"/>
      </w:pPr>
      <w:r>
        <w:t xml:space="preserve">Open </w:t>
      </w:r>
      <w:r>
        <w:rPr>
          <w:rFonts w:ascii="Consolas" w:hAnsi="Consolas"/>
          <w:sz w:val="18"/>
        </w:rPr>
        <w:t>https://&lt;PUBLIC_HOST&gt;:4443/build-info.json</w:t>
      </w:r>
      <w:r>
        <w:t>.</w:t>
      </w:r>
    </w:p>
    <w:p>
      <w:pPr>
        <w:pStyle w:val="ListNumber"/>
        <w:spacing w:after="120"/>
      </w:pPr>
      <w:r>
        <w:t xml:space="preserve">Use </w:t>
      </w:r>
      <w:r>
        <w:rPr>
          <w:rFonts w:ascii="Consolas" w:hAnsi="Consolas"/>
          <w:sz w:val="18"/>
        </w:rPr>
        <w:t>/sw-reset</w:t>
      </w:r>
      <w:r>
        <w:t xml:space="preserve"> only if normal refresh fails.</w:t>
      </w:r>
    </w:p>
    <w:p>
      <w:pPr>
        <w:pStyle w:val="ListNumber"/>
        <w:spacing w:after="120"/>
      </w:pPr>
      <w:r>
        <w:t>Re-register only if token/device state is invalid.</w:t>
      </w:r>
    </w:p>
    <w:p>
      <w:pPr>
        <w:pStyle w:val="Heading2"/>
      </w:pPr>
      <w:r>
        <w:t>8.2 Tablet cannot submit order</w:t>
      </w:r>
    </w:p>
    <w:p>
      <w:pPr>
        <w:spacing w:after="120"/>
      </w:pPr>
      <w:r>
        <w:t>Checks:</w:t>
      </w:r>
    </w:p>
    <w:p>
      <w:pPr>
        <w:pStyle w:val="ListBullet"/>
        <w:spacing w:after="120"/>
      </w:pPr>
      <w:r>
        <w:t>Device token is valid.</w:t>
      </w:r>
    </w:p>
    <w:p>
      <w:pPr>
        <w:pStyle w:val="ListBullet"/>
        <w:spacing w:after="120"/>
      </w:pPr>
      <w:r>
        <w:t>Nexus API is reachable.</w:t>
      </w:r>
    </w:p>
    <w:p>
      <w:pPr>
        <w:pStyle w:val="ListBullet"/>
        <w:spacing w:after="120"/>
      </w:pPr>
      <w:r>
        <w:t>POS/Krypton is reachable.</w:t>
      </w:r>
    </w:p>
    <w:p>
      <w:pPr>
        <w:pStyle w:val="ListBullet"/>
        <w:spacing w:after="120"/>
      </w:pPr>
      <w:r>
        <w:t>No raw technical error is shown to customers.</w:t>
      </w:r>
    </w:p>
    <w:p>
      <w:pPr>
        <w:spacing w:after="120"/>
      </w:pPr>
      <w:r>
        <w:t>Actions:</w:t>
      </w:r>
    </w:p>
    <w:p>
      <w:pPr>
        <w:pStyle w:val="ListNumber"/>
        <w:spacing w:after="120"/>
      </w:pPr>
      <w:r>
        <w:t>Check Nexus **Orders** and logs before retrying.</w:t>
      </w:r>
    </w:p>
    <w:p>
      <w:pPr>
        <w:pStyle w:val="ListNumber"/>
        <w:spacing w:after="120"/>
      </w:pPr>
      <w:r>
        <w:t>If no order exists, retry from tablet.</w:t>
      </w:r>
    </w:p>
    <w:p>
      <w:pPr>
        <w:pStyle w:val="ListNumber"/>
        <w:spacing w:after="120"/>
      </w:pPr>
      <w:r>
        <w:t>If an order exists but tablet did not advance, recover using Nexus order/session state.</w:t>
      </w:r>
    </w:p>
    <w:p>
      <w:pPr>
        <w:pStyle w:val="Heading2"/>
      </w:pPr>
      <w:r>
        <w:t>8.3 Reverb/WebSocket is not updating clients</w:t>
      </w:r>
    </w:p>
    <w:p>
      <w:pPr>
        <w:spacing w:after="120"/>
      </w:pPr>
      <w:r>
        <w:t>Checks:</w:t>
      </w:r>
    </w:p>
    <w:p>
      <w:pPr>
        <w:pStyle w:val="ListBullet"/>
        <w:spacing w:after="120"/>
      </w:pPr>
      <w:r>
        <w:t>Reverb service/container is running.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REVERB_APP_KEY</w:t>
      </w:r>
      <w:r>
        <w:t>, host, port, scheme, and path match client config.</w:t>
      </w:r>
    </w:p>
    <w:p>
      <w:pPr>
        <w:pStyle w:val="ListBullet"/>
        <w:spacing w:after="120"/>
      </w:pPr>
      <w:r>
        <w:t xml:space="preserve">Nginx routes </w:t>
      </w:r>
      <w:r>
        <w:rPr>
          <w:rFonts w:ascii="Consolas" w:hAnsi="Consolas"/>
          <w:sz w:val="18"/>
        </w:rPr>
        <w:t>/app</w:t>
      </w:r>
      <w:r>
        <w:t xml:space="preserve"> WebSocket traffic.</w:t>
      </w:r>
    </w:p>
    <w:p>
      <w:pPr>
        <w:pStyle w:val="ListBullet"/>
        <w:spacing w:after="120"/>
      </w:pPr>
      <w:r>
        <w:t>Device auth or channel authorization is passing.</w:t>
      </w:r>
    </w:p>
    <w:p>
      <w:pPr>
        <w:spacing w:after="120"/>
      </w:pPr>
      <w:r>
        <w:t>Actions:</w:t>
      </w:r>
    </w:p>
    <w:p>
      <w:pPr>
        <w:pStyle w:val="ListNumber"/>
        <w:spacing w:after="120"/>
      </w:pPr>
      <w:r>
        <w:t>Check Reverb logs.</w:t>
      </w:r>
    </w:p>
    <w:p>
      <w:pPr>
        <w:pStyle w:val="ListNumber"/>
        <w:spacing w:after="120"/>
      </w:pPr>
      <w:r>
        <w:t>Check browser or Flutter logs.</w:t>
      </w:r>
    </w:p>
    <w:p>
      <w:pPr>
        <w:pStyle w:val="ListNumber"/>
        <w:spacing w:after="120"/>
      </w:pPr>
      <w:r>
        <w:t>Restart Reverb only after capturing relevant errors.</w:t>
      </w:r>
    </w:p>
    <w:p>
      <w:pPr>
        <w:pStyle w:val="ListNumber"/>
        <w:spacing w:after="120"/>
      </w:pPr>
      <w:r>
        <w:t>Verify fallback polling if available.</w:t>
      </w:r>
    </w:p>
    <w:p>
      <w:pPr>
        <w:pStyle w:val="Heading2"/>
      </w:pPr>
      <w:r>
        <w:t>8.4 POS/Krypton connection errors</w:t>
      </w:r>
    </w:p>
    <w:p>
      <w:pPr>
        <w:spacing w:after="120"/>
      </w:pPr>
      <w:r>
        <w:t>Checks:</w:t>
      </w:r>
    </w:p>
    <w:p>
      <w:pPr>
        <w:pStyle w:val="ListBullet"/>
        <w:spacing w:after="120"/>
      </w:pPr>
      <w:r>
        <w:t>POS PC is powered on.</w:t>
      </w:r>
    </w:p>
    <w:p>
      <w:pPr>
        <w:pStyle w:val="ListBullet"/>
        <w:spacing w:after="120"/>
      </w:pPr>
      <w:r>
        <w:t>POS host IP is correct.</w:t>
      </w:r>
    </w:p>
    <w:p>
      <w:pPr>
        <w:pStyle w:val="ListBullet"/>
        <w:spacing w:after="120"/>
      </w:pPr>
      <w:r>
        <w:t>POS database port is open.</w:t>
      </w:r>
    </w:p>
    <w:p>
      <w:pPr>
        <w:pStyle w:val="ListBullet"/>
        <w:spacing w:after="120"/>
      </w:pPr>
      <w:r>
        <w:t>Nexus app logs do not show connection failures.</w:t>
      </w:r>
    </w:p>
    <w:p>
      <w:pPr>
        <w:spacing w:after="120"/>
      </w:pPr>
      <w:r>
        <w:t>Actions:</w:t>
      </w:r>
    </w:p>
    <w:p>
      <w:pPr>
        <w:pStyle w:val="ListNumber"/>
        <w:spacing w:after="120"/>
      </w:pPr>
      <w:r>
        <w:t>Ping the POS host.</w:t>
      </w:r>
    </w:p>
    <w:p>
      <w:pPr>
        <w:pStyle w:val="ListNumber"/>
        <w:spacing w:after="120"/>
      </w:pPr>
      <w:r>
        <w:t>Check Nexus logs.</w:t>
      </w:r>
    </w:p>
    <w:p>
      <w:pPr>
        <w:pStyle w:val="ListNumber"/>
        <w:spacing w:after="120"/>
      </w:pPr>
      <w:r>
        <w:t>Avoid manual database edits unless approved.</w:t>
      </w:r>
    </w:p>
    <w:p>
      <w:pPr>
        <w:pStyle w:val="ListNumber"/>
        <w:spacing w:after="120"/>
      </w:pPr>
      <w:r>
        <w:t>Reconcile toward POS truth after the connection is restored.</w:t>
      </w:r>
    </w:p>
    <w:p>
      <w:pPr>
        <w:pStyle w:val="Heading2"/>
      </w:pPr>
      <w:r>
        <w:t>8.5 Orders do not print</w:t>
      </w:r>
    </w:p>
    <w:p>
      <w:pPr>
        <w:spacing w:after="120"/>
      </w:pPr>
      <w:r>
        <w:t>Checks:</w:t>
      </w:r>
    </w:p>
    <w:p>
      <w:pPr>
        <w:pStyle w:val="ListBullet"/>
        <w:spacing w:after="120"/>
      </w:pPr>
      <w:r>
        <w:t>Print Bridge heartbeat is current.</w:t>
      </w:r>
    </w:p>
    <w:p>
      <w:pPr>
        <w:pStyle w:val="ListBullet"/>
        <w:spacing w:after="120"/>
      </w:pPr>
      <w:r>
        <w:t>Printer is powered on, paired, and has paper.</w:t>
      </w:r>
    </w:p>
    <w:p>
      <w:pPr>
        <w:pStyle w:val="ListBullet"/>
        <w:spacing w:after="120"/>
      </w:pPr>
      <w:r>
        <w:t>Queue has pending, failed, or dead-letter jobs.</w:t>
      </w:r>
    </w:p>
    <w:p>
      <w:pPr>
        <w:pStyle w:val="ListBullet"/>
        <w:spacing w:after="120"/>
      </w:pPr>
      <w:r>
        <w:t>Nexus print-event API and Reverb events are available.</w:t>
      </w:r>
    </w:p>
    <w:p>
      <w:pPr>
        <w:spacing w:after="120"/>
      </w:pPr>
      <w:r>
        <w:t>Actions:</w:t>
      </w:r>
    </w:p>
    <w:p>
      <w:pPr>
        <w:pStyle w:val="ListNumber"/>
        <w:spacing w:after="120"/>
      </w:pPr>
      <w:r>
        <w:t>Open the Print Bridge status screen.</w:t>
      </w:r>
    </w:p>
    <w:p>
      <w:pPr>
        <w:pStyle w:val="ListNumber"/>
        <w:spacing w:after="120"/>
      </w:pPr>
      <w:r>
        <w:t>Run a test print.</w:t>
      </w:r>
    </w:p>
    <w:p>
      <w:pPr>
        <w:pStyle w:val="ListNumber"/>
        <w:spacing w:after="120"/>
      </w:pPr>
      <w:r>
        <w:t>Check queue/dead-letter list.</w:t>
      </w:r>
    </w:p>
    <w:p>
      <w:pPr>
        <w:pStyle w:val="ListNumber"/>
        <w:spacing w:after="120"/>
      </w:pPr>
      <w:r>
        <w:t>Review print audit in Nexus.</w:t>
      </w:r>
    </w:p>
    <w:p>
      <w:pPr>
        <w:pStyle w:val="ListNumber"/>
        <w:spacing w:after="120"/>
      </w:pPr>
      <w:r>
        <w:t>Requeue or retry only with operator intent.</w:t>
      </w:r>
    </w:p>
    <w:p>
      <w:pPr>
        <w:pStyle w:val="Heading2"/>
      </w:pPr>
      <w:r>
        <w:t>8.6 Duplicate or stuck print jobs</w:t>
      </w:r>
    </w:p>
    <w:p>
      <w:pPr>
        <w:spacing w:after="120"/>
      </w:pPr>
      <w:r>
        <w:t>Cause categories:</w:t>
      </w:r>
    </w:p>
    <w:p>
      <w:pPr>
        <w:pStyle w:val="ListBullet"/>
        <w:spacing w:after="120"/>
      </w:pPr>
      <w:r>
        <w:t>Repeated WebSocket/polling payload.</w:t>
      </w:r>
    </w:p>
    <w:p>
      <w:pPr>
        <w:pStyle w:val="ListBullet"/>
        <w:spacing w:after="120"/>
      </w:pPr>
      <w:r>
        <w:t>ACK failure after physical print.</w:t>
      </w:r>
    </w:p>
    <w:p>
      <w:pPr>
        <w:pStyle w:val="ListBullet"/>
        <w:spacing w:after="120"/>
      </w:pPr>
      <w:r>
        <w:t>Stale reserved job.</w:t>
      </w:r>
    </w:p>
    <w:p>
      <w:pPr>
        <w:pStyle w:val="ListBullet"/>
        <w:spacing w:after="120"/>
      </w:pPr>
      <w:r>
        <w:t>Manual retry after physical receipt already printed.</w:t>
      </w:r>
    </w:p>
    <w:p>
      <w:pPr>
        <w:spacing w:after="120"/>
      </w:pPr>
      <w:r>
        <w:t>Actions:</w:t>
      </w:r>
    </w:p>
    <w:p>
      <w:pPr>
        <w:pStyle w:val="ListNumber"/>
        <w:spacing w:after="120"/>
      </w:pPr>
      <w:r>
        <w:t xml:space="preserve">Identify </w:t>
      </w:r>
      <w:r>
        <w:rPr>
          <w:rFonts w:ascii="Consolas" w:hAnsi="Consolas"/>
          <w:sz w:val="18"/>
        </w:rPr>
        <w:t>print_event_id</w:t>
      </w:r>
      <w:r>
        <w:t>.</w:t>
      </w:r>
    </w:p>
    <w:p>
      <w:pPr>
        <w:pStyle w:val="ListNumber"/>
        <w:spacing w:after="120"/>
      </w:pPr>
      <w:r>
        <w:t>Check local Print Bridge queue status.</w:t>
      </w:r>
    </w:p>
    <w:p>
      <w:pPr>
        <w:pStyle w:val="ListNumber"/>
        <w:spacing w:after="120"/>
      </w:pPr>
      <w:r>
        <w:t>Check Nexus print audit.</w:t>
      </w:r>
    </w:p>
    <w:p>
      <w:pPr>
        <w:pStyle w:val="ListNumber"/>
        <w:spacing w:after="120"/>
      </w:pPr>
      <w:r>
        <w:t>Avoid duplicate physical print unless needed.</w:t>
      </w:r>
    </w:p>
    <w:p>
      <w:pPr>
        <w:pStyle w:val="ListNumber"/>
        <w:spacing w:after="120"/>
      </w:pPr>
      <w:r>
        <w:t>Use ACK/retry/dead-letter handling instead of clearing records blindly.</w:t>
      </w:r>
    </w:p>
    <w:p>
      <w:pPr>
        <w:pStyle w:val="Heading2"/>
      </w:pPr>
      <w:r>
        <w:t>8.7 Deployment script failure</w:t>
      </w:r>
    </w:p>
    <w:p>
      <w:pPr>
        <w:spacing w:after="120"/>
      </w:pPr>
      <w:r>
        <w:t>Checks:</w:t>
      </w:r>
    </w:p>
    <w:p>
      <w:pPr>
        <w:pStyle w:val="ListBullet"/>
        <w:spacing w:after="120"/>
      </w:pPr>
      <w:r>
        <w:t>Running from platform root.</w:t>
      </w:r>
    </w:p>
    <w:p>
      <w:pPr>
        <w:pStyle w:val="ListBullet"/>
        <w:spacing w:after="120"/>
      </w:pPr>
      <w:r>
        <w:t>Env file exists and contains required non-secret placeholders replaced.</w:t>
      </w:r>
    </w:p>
    <w:p>
      <w:pPr>
        <w:pStyle w:val="ListBullet"/>
        <w:spacing w:after="120"/>
      </w:pPr>
      <w:r>
        <w:t>Docker is running.</w:t>
      </w:r>
    </w:p>
    <w:p>
      <w:pPr>
        <w:pStyle w:val="ListBullet"/>
        <w:spacing w:after="120"/>
      </w:pPr>
      <w:r>
        <w:t>App repos are on expected branches.</w:t>
      </w:r>
    </w:p>
    <w:p>
      <w:pPr>
        <w:pStyle w:val="ListBullet"/>
        <w:spacing w:after="120"/>
      </w:pPr>
      <w:r>
        <w:t>Compose file validates.</w:t>
      </w:r>
    </w:p>
    <w:p>
      <w:pPr>
        <w:spacing w:after="120"/>
      </w:pPr>
      <w:r>
        <w:t>Actions:</w:t>
      </w:r>
    </w:p>
    <w:p>
      <w:pPr>
        <w:pStyle w:val="ListNumber"/>
        <w:spacing w:after="120"/>
      </w:pPr>
      <w:r>
        <w:t>Capture exact script output.</w:t>
      </w:r>
    </w:p>
    <w:p>
      <w:pPr>
        <w:pStyle w:val="ListNumber"/>
        <w:spacing w:after="120"/>
      </w:pPr>
      <w:r>
        <w:t>Do not rerun blindly if a migration or deploy partially completed.</w:t>
      </w:r>
    </w:p>
    <w:p>
      <w:pPr>
        <w:pStyle w:val="ListNumber"/>
        <w:spacing w:after="120"/>
      </w:pPr>
      <w:r>
        <w:t xml:space="preserve">Check </w:t>
      </w:r>
      <w:r>
        <w:rPr>
          <w:rFonts w:ascii="Consolas" w:hAnsi="Consolas"/>
          <w:sz w:val="18"/>
        </w:rPr>
        <w:t>docker compose ... ps</w:t>
      </w:r>
      <w:r>
        <w:t>.</w:t>
      </w:r>
    </w:p>
    <w:p>
      <w:pPr>
        <w:pStyle w:val="ListNumber"/>
        <w:spacing w:after="120"/>
      </w:pPr>
      <w:r>
        <w:t>Check app/nginx/reverb logs.</w:t>
      </w:r>
    </w:p>
    <w:p>
      <w:pPr>
        <w:pStyle w:val="ListNumber"/>
        <w:spacing w:after="120"/>
      </w:pPr>
      <w:r>
        <w:t>Roll back if service is degraded and fix is not immediate.</w:t>
      </w:r>
    </w:p>
    <w:p>
      <w:pPr>
        <w:pStyle w:val="Heading1"/>
      </w:pPr>
      <w:r>
        <w:t>9.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Laravel backend/admin/API application.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PWA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Nuxt tablet ordering application.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Flutter Android printer relay.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Reverb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Laravel WebSocket server used for realtime events.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Krypton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Third-party POS database/system.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Acknowledgment that a print job physically printed and was reported back.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Dead letter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Local queue state for jobs that need operator review after retry/terminal handling.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Intent-only payload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payload that contains choices only, not backend-owned pricing/state.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POS-first authority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Rule that POS rows remain authoritative after POS-side success; do not compensate with destructive deletes.</w:t>
            </w:r>
          </w:p>
        </w:tc>
      </w:tr>
    </w:tbl>
    <w:p/>
    <w:p>
      <w:pPr>
        <w:pStyle w:val="Heading1"/>
      </w:pPr>
      <w:r>
        <w:t>10. Acceptance checklist</w:t>
      </w:r>
    </w:p>
    <w:p>
      <w:pPr>
        <w:pStyle w:val="ListBullet"/>
        <w:spacing w:after="120"/>
      </w:pPr>
      <w:r>
        <w:t>[ ] Nexus admin opens.</w:t>
      </w:r>
    </w:p>
    <w:p>
      <w:pPr>
        <w:pStyle w:val="ListBullet"/>
        <w:spacing w:after="120"/>
      </w:pPr>
      <w:r>
        <w:t>[ ] Tablet PWA opens.</w:t>
      </w:r>
    </w:p>
    <w:p>
      <w:pPr>
        <w:pStyle w:val="ListBullet"/>
        <w:spacing w:after="120"/>
      </w:pPr>
      <w:r>
        <w:t>[ ] Tablet device is registered.</w:t>
      </w:r>
    </w:p>
    <w:p>
      <w:pPr>
        <w:pStyle w:val="ListBullet"/>
        <w:spacing w:after="120"/>
      </w:pPr>
      <w:r>
        <w:t>[ ] Print Bridge is registered.</w:t>
      </w:r>
    </w:p>
    <w:p>
      <w:pPr>
        <w:pStyle w:val="ListBullet"/>
        <w:spacing w:after="120"/>
      </w:pPr>
      <w:r>
        <w:t>[ ] Printer test print succeeds.</w:t>
      </w:r>
    </w:p>
    <w:p>
      <w:pPr>
        <w:pStyle w:val="ListBullet"/>
        <w:spacing w:after="120"/>
      </w:pPr>
      <w:r>
        <w:t>[ ] POS host is reachable.</w:t>
      </w:r>
    </w:p>
    <w:p>
      <w:pPr>
        <w:pStyle w:val="ListBullet"/>
        <w:spacing w:after="120"/>
      </w:pPr>
      <w:r>
        <w:t>[ ] Test order submits from tablet.</w:t>
      </w:r>
    </w:p>
    <w:p>
      <w:pPr>
        <w:pStyle w:val="ListBullet"/>
        <w:spacing w:after="120"/>
      </w:pPr>
      <w:r>
        <w:t>[ ] Order appears in Nexus.</w:t>
      </w:r>
    </w:p>
    <w:p>
      <w:pPr>
        <w:pStyle w:val="ListBullet"/>
        <w:spacing w:after="120"/>
      </w:pPr>
      <w:r>
        <w:t>[ ] Receipt prints.</w:t>
      </w:r>
    </w:p>
    <w:p>
      <w:pPr>
        <w:pStyle w:val="ListBullet"/>
        <w:spacing w:after="120"/>
      </w:pPr>
      <w:r>
        <w:t>[ ] Print ACK/audit state is visible.</w:t>
      </w:r>
    </w:p>
    <w:p>
      <w:pPr>
        <w:pStyle w:val="ListBullet"/>
        <w:spacing w:after="120"/>
      </w:pPr>
      <w:r>
        <w:t>[ ] Monitoring shows no unresolved blocker.</w:t>
      </w:r>
    </w:p>
    <w:p>
      <w:pPr>
        <w:pStyle w:val="Heading1"/>
      </w:pPr>
      <w:r>
        <w:t>11. Revision history and changelog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Source basis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2026-06-02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Live source, contracts, local `git log`, and user-provided changelog intake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Created role-based user documentation.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