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471C3" w:rsidP="007471C3" w:rsidRDefault="007471C3" w14:paraId="79F21FF0" w14:textId="77777777">
      <w:pPr>
        <w:pStyle w:val="Capa"/>
      </w:pPr>
    </w:p>
    <w:p w:rsidR="007471C3" w:rsidP="007471C3" w:rsidRDefault="007471C3" w14:paraId="58C02E8D" w14:textId="77777777">
      <w:pPr>
        <w:pStyle w:val="Capa"/>
      </w:pPr>
      <w:r>
        <w:rPr>
          <w:noProof/>
          <w:lang w:eastAsia="pt-BR"/>
        </w:rPr>
        <w:drawing>
          <wp:inline distT="0" distB="0" distL="0" distR="0" wp14:anchorId="4C06F91F" wp14:editId="428FED6F">
            <wp:extent cx="4264429" cy="1140033"/>
            <wp:effectExtent l="0" t="0" r="0" b="0"/>
            <wp:docPr id="1105997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714" name="Picture 1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29" cy="11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C3" w:rsidP="007471C3" w:rsidRDefault="007471C3" w14:paraId="5FC6B482" w14:textId="77777777">
      <w:pPr>
        <w:pStyle w:val="Capa"/>
        <w:rPr>
          <w:sz w:val="44"/>
          <w:szCs w:val="44"/>
        </w:rPr>
      </w:pPr>
    </w:p>
    <w:p w:rsidRPr="007B14DC" w:rsidR="007471C3" w:rsidP="007471C3" w:rsidRDefault="007471C3" w14:paraId="6507BE89" w14:textId="77777777">
      <w:pPr>
        <w:pStyle w:val="Capa"/>
        <w:rPr>
          <w:sz w:val="44"/>
          <w:szCs w:val="44"/>
        </w:rPr>
      </w:pPr>
      <w:r w:rsidRPr="007B14DC">
        <w:rPr>
          <w:sz w:val="44"/>
          <w:szCs w:val="44"/>
        </w:rPr>
        <w:t>Bacharelado em Sistemas de Informação</w:t>
      </w:r>
    </w:p>
    <w:p w:rsidR="007471C3" w:rsidP="007471C3" w:rsidRDefault="007471C3" w14:paraId="75256967" w14:textId="77777777">
      <w:pPr>
        <w:pStyle w:val="Capa"/>
      </w:pPr>
      <w:r>
        <w:t>Projeto Integrado 3</w:t>
      </w:r>
    </w:p>
    <w:p w:rsidR="007471C3" w:rsidP="007471C3" w:rsidRDefault="007471C3" w14:paraId="37499A3E" w14:textId="77777777">
      <w:pPr>
        <w:pStyle w:val="Capa"/>
      </w:pPr>
    </w:p>
    <w:p w:rsidR="007471C3" w:rsidP="007471C3" w:rsidRDefault="007471C3" w14:paraId="1DAEFFBD" w14:textId="77777777">
      <w:pPr>
        <w:pStyle w:val="Capa"/>
      </w:pPr>
    </w:p>
    <w:p w:rsidR="007471C3" w:rsidP="007471C3" w:rsidRDefault="007471C3" w14:paraId="5D95A683" w14:textId="77777777">
      <w:pPr>
        <w:pStyle w:val="Capa"/>
      </w:pPr>
    </w:p>
    <w:p w:rsidR="007471C3" w:rsidP="007471C3" w:rsidRDefault="007471C3" w14:paraId="5121D9EA" w14:textId="77777777">
      <w:pPr>
        <w:pStyle w:val="Capa"/>
      </w:pPr>
    </w:p>
    <w:p w:rsidR="007471C3" w:rsidP="007471C3" w:rsidRDefault="007471C3" w14:paraId="1AB1B62F" w14:textId="77777777">
      <w:pPr>
        <w:pStyle w:val="CapaTtulo"/>
      </w:pPr>
      <w:r>
        <w:t>PI3</w:t>
      </w:r>
      <w:r w:rsidRPr="00BC461A">
        <w:t xml:space="preserve">: </w:t>
      </w:r>
      <w:r w:rsidRPr="00D537D5">
        <w:t>Análise do Comportamento do Consumidor Através de Dados Coletados por Sensores em Tempo Real</w:t>
      </w:r>
    </w:p>
    <w:p w:rsidR="007471C3" w:rsidP="007471C3" w:rsidRDefault="007471C3" w14:paraId="2EA6EA30" w14:textId="77777777">
      <w:pPr>
        <w:pStyle w:val="Capa"/>
      </w:pPr>
    </w:p>
    <w:p w:rsidR="007471C3" w:rsidP="007471C3" w:rsidRDefault="007471C3" w14:paraId="5473075B" w14:textId="77777777">
      <w:pPr>
        <w:pStyle w:val="Capa"/>
      </w:pPr>
    </w:p>
    <w:p w:rsidR="007471C3" w:rsidP="007471C3" w:rsidRDefault="007471C3" w14:paraId="5BEE18AE" w14:textId="77777777">
      <w:pPr>
        <w:pStyle w:val="Capa"/>
      </w:pPr>
      <w:r w:rsidRPr="00D537D5">
        <w:t>Alexandre Martinelli</w:t>
      </w:r>
    </w:p>
    <w:p w:rsidR="007471C3" w:rsidP="007471C3" w:rsidRDefault="007471C3" w14:paraId="5835B742" w14:textId="77777777">
      <w:pPr>
        <w:pStyle w:val="Capa"/>
      </w:pPr>
      <w:r w:rsidRPr="00D537D5">
        <w:t>Gabriel Cardoso Campos Rodrigues</w:t>
      </w:r>
    </w:p>
    <w:p w:rsidR="007471C3" w:rsidP="007471C3" w:rsidRDefault="007471C3" w14:paraId="1FC435F8" w14:textId="77777777">
      <w:pPr>
        <w:pStyle w:val="Capa"/>
      </w:pPr>
      <w:r w:rsidRPr="00D537D5">
        <w:t xml:space="preserve">Hugo </w:t>
      </w:r>
      <w:proofErr w:type="spellStart"/>
      <w:r w:rsidRPr="00D537D5">
        <w:t>Coscelli</w:t>
      </w:r>
      <w:proofErr w:type="spellEnd"/>
      <w:r w:rsidRPr="00D537D5">
        <w:t xml:space="preserve"> Ferraz</w:t>
      </w:r>
    </w:p>
    <w:p w:rsidR="007471C3" w:rsidP="007471C3" w:rsidRDefault="007471C3" w14:paraId="45574083" w14:textId="77777777">
      <w:pPr>
        <w:pStyle w:val="Capa"/>
      </w:pPr>
      <w:r w:rsidRPr="00D537D5">
        <w:t xml:space="preserve">Julia </w:t>
      </w:r>
      <w:proofErr w:type="spellStart"/>
      <w:r w:rsidRPr="00D537D5">
        <w:t>Akemi</w:t>
      </w:r>
      <w:proofErr w:type="spellEnd"/>
      <w:r w:rsidRPr="00D537D5">
        <w:t xml:space="preserve"> Mullis</w:t>
      </w:r>
    </w:p>
    <w:p w:rsidR="007471C3" w:rsidP="007471C3" w:rsidRDefault="007471C3" w14:paraId="3F52BE20" w14:textId="77777777">
      <w:pPr>
        <w:pStyle w:val="Capa"/>
      </w:pPr>
      <w:r w:rsidRPr="00D537D5">
        <w:t xml:space="preserve">Theo </w:t>
      </w:r>
      <w:proofErr w:type="spellStart"/>
      <w:r w:rsidRPr="00D537D5">
        <w:t>Camuri</w:t>
      </w:r>
      <w:proofErr w:type="spellEnd"/>
      <w:r w:rsidRPr="00D537D5">
        <w:t xml:space="preserve"> Gaspar</w:t>
      </w:r>
    </w:p>
    <w:p w:rsidR="007471C3" w:rsidP="007471C3" w:rsidRDefault="007471C3" w14:paraId="6454B7FA" w14:textId="77777777">
      <w:pPr>
        <w:pStyle w:val="Capa"/>
      </w:pPr>
    </w:p>
    <w:p w:rsidR="007471C3" w:rsidP="007471C3" w:rsidRDefault="007471C3" w14:paraId="2122D04F" w14:textId="77777777">
      <w:pPr>
        <w:pStyle w:val="Capa"/>
      </w:pPr>
    </w:p>
    <w:p w:rsidR="007471C3" w:rsidP="007471C3" w:rsidRDefault="007471C3" w14:paraId="4F9E1C0C" w14:textId="77777777">
      <w:pPr>
        <w:pStyle w:val="Capa"/>
      </w:pPr>
    </w:p>
    <w:p w:rsidR="007471C3" w:rsidP="007471C3" w:rsidRDefault="007471C3" w14:paraId="7FA6DEC8" w14:textId="77777777">
      <w:pPr>
        <w:pStyle w:val="Capa"/>
      </w:pPr>
    </w:p>
    <w:p w:rsidR="007471C3" w:rsidP="007471C3" w:rsidRDefault="007471C3" w14:paraId="3FBDAA79" w14:textId="77777777">
      <w:pPr>
        <w:pStyle w:val="Capa"/>
      </w:pPr>
    </w:p>
    <w:p w:rsidR="007471C3" w:rsidP="007471C3" w:rsidRDefault="007471C3" w14:paraId="6A41BB8C" w14:textId="77777777">
      <w:pPr>
        <w:pStyle w:val="Capa"/>
      </w:pPr>
    </w:p>
    <w:p w:rsidR="007471C3" w:rsidP="007471C3" w:rsidRDefault="007471C3" w14:paraId="76C4D0A8" w14:textId="77777777">
      <w:pPr>
        <w:pStyle w:val="Capa"/>
      </w:pPr>
      <w:r>
        <w:t>São Paulo</w:t>
      </w:r>
    </w:p>
    <w:p w:rsidR="007471C3" w:rsidP="007471C3" w:rsidRDefault="007471C3" w14:paraId="7785C553" w14:textId="77777777">
      <w:pPr>
        <w:pStyle w:val="Capa"/>
      </w:pPr>
      <w:r>
        <w:t>2025</w:t>
      </w:r>
    </w:p>
    <w:p w:rsidR="007471C3" w:rsidP="007471C3" w:rsidRDefault="007471C3" w14:paraId="61EFEA93" w14:textId="77777777">
      <w:pPr>
        <w:pStyle w:val="Capa"/>
      </w:pPr>
      <w:r>
        <w:br w:type="page"/>
      </w:r>
    </w:p>
    <w:p w:rsidRPr="00AB0195" w:rsidR="00F52FDC" w:rsidP="00BF7F5A" w:rsidRDefault="00F52FDC" w14:paraId="5DC3B580" w14:textId="6D970C56">
      <w:pPr>
        <w:pStyle w:val="Capa"/>
        <w:sectPr w:rsidRPr="00AB0195" w:rsidR="00F52FDC" w:rsidSect="009C0C2A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="00C03BCE" w:rsidP="00C03BCE" w:rsidRDefault="00C03BCE" w14:paraId="79CE4BA1" w14:textId="77777777">
      <w:pPr>
        <w:pStyle w:val="Pr-textoTtulo"/>
        <w:rPr>
          <w:lang w:eastAsia="pt-BR"/>
        </w:rPr>
      </w:pPr>
      <w:r>
        <w:rPr>
          <w:lang w:eastAsia="pt-BR"/>
        </w:rPr>
        <w:lastRenderedPageBreak/>
        <w:t>SUMÁRIO</w:t>
      </w:r>
    </w:p>
    <w:p w:rsidR="007471C3" w:rsidP="1DC1BEEA" w:rsidRDefault="00C03BCE" w14:paraId="6C961BB4" w14:textId="4E2CDDDB">
      <w:pPr>
        <w:pStyle w:val="Sumrio1"/>
        <w:tabs>
          <w:tab w:val="right" w:leader="dot" w:pos="9060"/>
        </w:tabs>
        <w:rPr>
          <w:rFonts w:eastAsia="" w:eastAsiaTheme="minorEastAsia"/>
          <w:noProof/>
          <w:lang w:eastAsia="pt-BR"/>
        </w:rPr>
      </w:pPr>
      <w:r>
        <w:fldChar w:fldCharType="begin"/>
      </w:r>
      <w:r>
        <w:instrText xml:space="preserve">TOC \o "1-2" \z \u \h</w:instrText>
      </w:r>
      <w:r>
        <w:fldChar w:fldCharType="separate"/>
      </w:r>
      <w:hyperlink w:anchor="_Toc329765753">
        <w:r w:rsidRPr="1DC1BEEA" w:rsidR="1DC1BEEA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_Toc329765753 \h</w:instrText>
        </w:r>
        <w:r>
          <w:fldChar w:fldCharType="separate"/>
        </w:r>
        <w:r w:rsidRPr="1DC1BEEA" w:rsidR="1DC1BEEA">
          <w:rPr>
            <w:rStyle w:val="Hyperlink"/>
          </w:rPr>
          <w:t>2</w:t>
        </w:r>
        <w:r>
          <w:fldChar w:fldCharType="end"/>
        </w:r>
      </w:hyperlink>
    </w:p>
    <w:p w:rsidR="007471C3" w:rsidP="1DC1BEEA" w:rsidRDefault="00B96F7F" w14:paraId="55B1B4B8" w14:textId="2F1CCCEE">
      <w:pPr>
        <w:pStyle w:val="Sumrio1"/>
        <w:tabs>
          <w:tab w:val="left" w:leader="none" w:pos="435"/>
          <w:tab w:val="right" w:leader="dot" w:pos="9060"/>
        </w:tabs>
      </w:pPr>
      <w:hyperlink w:anchor="_Toc78099016">
        <w:r w:rsidRPr="1DC1BEEA" w:rsidR="1DC1BEEA">
          <w:rPr>
            <w:rStyle w:val="Hyperlink"/>
          </w:rPr>
          <w:t>1.</w:t>
        </w:r>
        <w:r>
          <w:tab/>
        </w:r>
        <w:r w:rsidRPr="1DC1BEEA" w:rsidR="1DC1BEEA">
          <w:rPr>
            <w:rStyle w:val="Hyperlink"/>
          </w:rPr>
          <w:t>BRIEFING</w:t>
        </w:r>
        <w:r>
          <w:tab/>
        </w:r>
        <w:r>
          <w:fldChar w:fldCharType="begin"/>
        </w:r>
        <w:r>
          <w:instrText xml:space="preserve">PAGEREF _Toc78099016 \h</w:instrText>
        </w:r>
        <w:r>
          <w:fldChar w:fldCharType="separate"/>
        </w:r>
        <w:r w:rsidRPr="1DC1BEEA" w:rsidR="1DC1BEEA">
          <w:rPr>
            <w:rStyle w:val="Hyperlink"/>
          </w:rPr>
          <w:t>3</w:t>
        </w:r>
        <w:r>
          <w:fldChar w:fldCharType="end"/>
        </w:r>
      </w:hyperlink>
    </w:p>
    <w:p w:rsidR="007471C3" w:rsidP="1DC1BEEA" w:rsidRDefault="00B96F7F" w14:paraId="1D6ECB24" w14:textId="2C507F40">
      <w:pPr>
        <w:pStyle w:val="Sumrio2"/>
        <w:tabs>
          <w:tab w:val="left" w:leader="none" w:pos="660"/>
          <w:tab w:val="right" w:leader="dot" w:pos="9060"/>
        </w:tabs>
      </w:pPr>
      <w:hyperlink w:anchor="_Toc872841540">
        <w:r w:rsidRPr="1DC1BEEA" w:rsidR="1DC1BEEA">
          <w:rPr>
            <w:rStyle w:val="Hyperlink"/>
          </w:rPr>
          <w:t>1.1.</w:t>
        </w:r>
        <w:r>
          <w:tab/>
        </w:r>
        <w:r w:rsidRPr="1DC1BEEA" w:rsidR="1DC1BEEA">
          <w:rPr>
            <w:rStyle w:val="Hyperlink"/>
          </w:rPr>
          <w:t>Descrição da Solução Proposta</w:t>
        </w:r>
        <w:r>
          <w:tab/>
        </w:r>
        <w:r>
          <w:fldChar w:fldCharType="begin"/>
        </w:r>
        <w:r>
          <w:instrText xml:space="preserve">PAGEREF _Toc872841540 \h</w:instrText>
        </w:r>
        <w:r>
          <w:fldChar w:fldCharType="separate"/>
        </w:r>
        <w:r w:rsidRPr="1DC1BEEA" w:rsidR="1DC1BEEA">
          <w:rPr>
            <w:rStyle w:val="Hyperlink"/>
          </w:rPr>
          <w:t>4</w:t>
        </w:r>
        <w:r>
          <w:fldChar w:fldCharType="end"/>
        </w:r>
      </w:hyperlink>
    </w:p>
    <w:p w:rsidR="007471C3" w:rsidP="1DC1BEEA" w:rsidRDefault="00B96F7F" w14:paraId="3E73E4D1" w14:textId="21A201E1">
      <w:pPr>
        <w:pStyle w:val="Sumrio2"/>
        <w:tabs>
          <w:tab w:val="left" w:leader="none" w:pos="720"/>
          <w:tab w:val="right" w:leader="dot" w:pos="9060"/>
        </w:tabs>
      </w:pPr>
      <w:hyperlink w:anchor="_Toc1736758739">
        <w:r w:rsidRPr="1DC1BEEA" w:rsidR="1DC1BEEA">
          <w:rPr>
            <w:rStyle w:val="Hyperlink"/>
          </w:rPr>
          <w:t>1.2.</w:t>
        </w:r>
        <w:r>
          <w:tab/>
        </w:r>
        <w:r w:rsidRPr="1DC1BEEA" w:rsidR="1DC1BEEA">
          <w:rPr>
            <w:rStyle w:val="Hyperlink"/>
          </w:rPr>
          <w:t>Backlog da Solução</w:t>
        </w:r>
        <w:r>
          <w:tab/>
        </w:r>
        <w:r>
          <w:fldChar w:fldCharType="begin"/>
        </w:r>
        <w:r>
          <w:instrText xml:space="preserve">PAGEREF _Toc1736758739 \h</w:instrText>
        </w:r>
        <w:r>
          <w:fldChar w:fldCharType="separate"/>
        </w:r>
        <w:r w:rsidRPr="1DC1BEEA" w:rsidR="1DC1BEEA">
          <w:rPr>
            <w:rStyle w:val="Hyperlink"/>
          </w:rPr>
          <w:t>4</w:t>
        </w:r>
        <w:r>
          <w:fldChar w:fldCharType="end"/>
        </w:r>
      </w:hyperlink>
    </w:p>
    <w:p w:rsidR="007471C3" w:rsidP="1DC1BEEA" w:rsidRDefault="00B96F7F" w14:paraId="7F1DFD5D" w14:textId="5654A8FB">
      <w:pPr>
        <w:pStyle w:val="Sumrio2"/>
        <w:tabs>
          <w:tab w:val="left" w:leader="none" w:pos="720"/>
          <w:tab w:val="right" w:leader="dot" w:pos="9060"/>
        </w:tabs>
        <w:rPr>
          <w:rFonts w:eastAsia="" w:eastAsiaTheme="minorEastAsia"/>
          <w:noProof/>
          <w:lang w:eastAsia="pt-BR"/>
        </w:rPr>
      </w:pPr>
      <w:hyperlink w:anchor="_Toc1129226890">
        <w:r w:rsidRPr="1DC1BEEA" w:rsidR="1DC1BEEA">
          <w:rPr>
            <w:rStyle w:val="Hyperlink"/>
          </w:rPr>
          <w:t>1.3.</w:t>
        </w:r>
        <w:r>
          <w:tab/>
        </w:r>
        <w:r w:rsidRPr="1DC1BEEA" w:rsidR="1DC1BEEA">
          <w:rPr>
            <w:rStyle w:val="Hyperlink"/>
          </w:rPr>
          <w:t>Mínimo Produto Viável</w:t>
        </w:r>
        <w:r>
          <w:tab/>
        </w:r>
        <w:r>
          <w:fldChar w:fldCharType="begin"/>
        </w:r>
        <w:r>
          <w:instrText xml:space="preserve">PAGEREF _Toc1129226890 \h</w:instrText>
        </w:r>
        <w:r>
          <w:fldChar w:fldCharType="separate"/>
        </w:r>
        <w:r w:rsidRPr="1DC1BEEA" w:rsidR="1DC1BEEA">
          <w:rPr>
            <w:rStyle w:val="Hyperlink"/>
          </w:rPr>
          <w:t>4</w:t>
        </w:r>
        <w:r>
          <w:fldChar w:fldCharType="end"/>
        </w:r>
      </w:hyperlink>
    </w:p>
    <w:p w:rsidR="007471C3" w:rsidP="1DC1BEEA" w:rsidRDefault="00B96F7F" w14:paraId="3C8DD804" w14:textId="22A5B270">
      <w:pPr>
        <w:pStyle w:val="Sumrio1"/>
        <w:tabs>
          <w:tab w:val="left" w:leader="none" w:pos="480"/>
          <w:tab w:val="right" w:leader="dot" w:pos="9060"/>
        </w:tabs>
      </w:pPr>
      <w:hyperlink w:anchor="_Toc799078917">
        <w:r w:rsidRPr="1DC1BEEA" w:rsidR="1DC1BEEA">
          <w:rPr>
            <w:rStyle w:val="Hyperlink"/>
          </w:rPr>
          <w:t>2.</w:t>
        </w:r>
        <w:r>
          <w:tab/>
        </w:r>
        <w:r w:rsidRPr="1DC1BEEA" w:rsidR="1DC1BEEA">
          <w:rPr>
            <w:rStyle w:val="Hyperlink"/>
          </w:rPr>
          <w:t>ANÁLISE E DESIGN</w:t>
        </w:r>
        <w:r>
          <w:tab/>
        </w:r>
        <w:r>
          <w:fldChar w:fldCharType="begin"/>
        </w:r>
        <w:r>
          <w:instrText xml:space="preserve">PAGEREF _Toc799078917 \h</w:instrText>
        </w:r>
        <w:r>
          <w:fldChar w:fldCharType="separate"/>
        </w:r>
        <w:r w:rsidRPr="1DC1BEEA" w:rsidR="1DC1BEEA">
          <w:rPr>
            <w:rStyle w:val="Hyperlink"/>
          </w:rPr>
          <w:t>5</w:t>
        </w:r>
        <w:r>
          <w:fldChar w:fldCharType="end"/>
        </w:r>
      </w:hyperlink>
    </w:p>
    <w:p w:rsidR="007471C3" w:rsidP="1DC1BEEA" w:rsidRDefault="00B96F7F" w14:paraId="28A4D544" w14:textId="06100430">
      <w:pPr>
        <w:pStyle w:val="Sumrio2"/>
        <w:tabs>
          <w:tab w:val="left" w:leader="none" w:pos="660"/>
          <w:tab w:val="right" w:leader="dot" w:pos="9060"/>
        </w:tabs>
      </w:pPr>
      <w:hyperlink w:anchor="_Toc354572732">
        <w:r w:rsidRPr="1DC1BEEA" w:rsidR="1DC1BEEA">
          <w:rPr>
            <w:rStyle w:val="Hyperlink"/>
          </w:rPr>
          <w:t>2.1.</w:t>
        </w:r>
        <w:r>
          <w:tab/>
        </w:r>
        <w:r w:rsidRPr="1DC1BEEA" w:rsidR="1DC1BEEA">
          <w:rPr>
            <w:rStyle w:val="Hyperlink"/>
          </w:rPr>
          <w:t>Requisitos Funcionais</w:t>
        </w:r>
        <w:r>
          <w:tab/>
        </w:r>
        <w:r>
          <w:fldChar w:fldCharType="begin"/>
        </w:r>
        <w:r>
          <w:instrText xml:space="preserve">PAGEREF _Toc354572732 \h</w:instrText>
        </w:r>
        <w:r>
          <w:fldChar w:fldCharType="separate"/>
        </w:r>
        <w:r w:rsidRPr="1DC1BEEA" w:rsidR="1DC1BEEA">
          <w:rPr>
            <w:rStyle w:val="Hyperlink"/>
          </w:rPr>
          <w:t>6</w:t>
        </w:r>
        <w:r>
          <w:fldChar w:fldCharType="end"/>
        </w:r>
      </w:hyperlink>
    </w:p>
    <w:p w:rsidR="007471C3" w:rsidP="1DC1BEEA" w:rsidRDefault="00B96F7F" w14:paraId="569653F0" w14:textId="552DA527">
      <w:pPr>
        <w:pStyle w:val="Sumrio2"/>
        <w:tabs>
          <w:tab w:val="left" w:leader="none" w:pos="660"/>
          <w:tab w:val="right" w:leader="dot" w:pos="9060"/>
        </w:tabs>
      </w:pPr>
      <w:hyperlink w:anchor="_Toc934935632">
        <w:r w:rsidRPr="1DC1BEEA" w:rsidR="1DC1BEEA">
          <w:rPr>
            <w:rStyle w:val="Hyperlink"/>
          </w:rPr>
          <w:t>2.2.</w:t>
        </w:r>
        <w:r>
          <w:tab/>
        </w:r>
        <w:r w:rsidRPr="1DC1BEEA" w:rsidR="1DC1BEEA">
          <w:rPr>
            <w:rStyle w:val="Hyperlink"/>
          </w:rPr>
          <w:t>Requisitos Não Funcionais</w:t>
        </w:r>
        <w:r>
          <w:tab/>
        </w:r>
        <w:r>
          <w:fldChar w:fldCharType="begin"/>
        </w:r>
        <w:r>
          <w:instrText xml:space="preserve">PAGEREF _Toc934935632 \h</w:instrText>
        </w:r>
        <w:r>
          <w:fldChar w:fldCharType="separate"/>
        </w:r>
        <w:r w:rsidRPr="1DC1BEEA" w:rsidR="1DC1BEEA">
          <w:rPr>
            <w:rStyle w:val="Hyperlink"/>
          </w:rPr>
          <w:t>6</w:t>
        </w:r>
        <w:r>
          <w:fldChar w:fldCharType="end"/>
        </w:r>
      </w:hyperlink>
    </w:p>
    <w:p w:rsidR="007471C3" w:rsidP="1DC1BEEA" w:rsidRDefault="00B96F7F" w14:paraId="601F0DE7" w14:textId="54EAA5C8">
      <w:pPr>
        <w:pStyle w:val="Sumrio2"/>
        <w:tabs>
          <w:tab w:val="left" w:leader="none" w:pos="660"/>
          <w:tab w:val="right" w:leader="dot" w:pos="9060"/>
        </w:tabs>
      </w:pPr>
      <w:hyperlink w:anchor="_Toc933776624">
        <w:r w:rsidRPr="1DC1BEEA" w:rsidR="1DC1BEEA">
          <w:rPr>
            <w:rStyle w:val="Hyperlink"/>
          </w:rPr>
          <w:t>2.3.</w:t>
        </w:r>
        <w:r>
          <w:tab/>
        </w:r>
        <w:r w:rsidRPr="1DC1BEEA" w:rsidR="1DC1BEEA">
          <w:rPr>
            <w:rStyle w:val="Hyperlink"/>
          </w:rPr>
          <w:t>Diagramas UML</w:t>
        </w:r>
        <w:r>
          <w:tab/>
        </w:r>
        <w:r>
          <w:fldChar w:fldCharType="begin"/>
        </w:r>
        <w:r>
          <w:instrText xml:space="preserve">PAGEREF _Toc933776624 \h</w:instrText>
        </w:r>
        <w:r>
          <w:fldChar w:fldCharType="separate"/>
        </w:r>
        <w:r w:rsidRPr="1DC1BEEA" w:rsidR="1DC1BEEA">
          <w:rPr>
            <w:rStyle w:val="Hyperlink"/>
          </w:rPr>
          <w:t>7</w:t>
        </w:r>
        <w:r>
          <w:fldChar w:fldCharType="end"/>
        </w:r>
      </w:hyperlink>
    </w:p>
    <w:p w:rsidR="007471C3" w:rsidP="1DC1BEEA" w:rsidRDefault="00B96F7F" w14:paraId="22655074" w14:textId="20E670ED">
      <w:pPr>
        <w:pStyle w:val="Sumrio2"/>
        <w:tabs>
          <w:tab w:val="left" w:leader="none" w:pos="660"/>
          <w:tab w:val="right" w:leader="dot" w:pos="9060"/>
        </w:tabs>
        <w:rPr>
          <w:rFonts w:eastAsia="" w:eastAsiaTheme="minorEastAsia"/>
          <w:noProof/>
          <w:lang w:eastAsia="pt-BR"/>
        </w:rPr>
      </w:pPr>
      <w:hyperlink w:anchor="_Toc1766844812">
        <w:r w:rsidRPr="1DC1BEEA" w:rsidR="1DC1BEEA">
          <w:rPr>
            <w:rStyle w:val="Hyperlink"/>
          </w:rPr>
          <w:t>2.4.</w:t>
        </w:r>
        <w:r>
          <w:tab/>
        </w:r>
        <w:r w:rsidRPr="1DC1BEEA" w:rsidR="1DC1BEEA">
          <w:rPr>
            <w:rStyle w:val="Hyperlink"/>
          </w:rPr>
          <w:t>Wireframe</w:t>
        </w:r>
        <w:r>
          <w:tab/>
        </w:r>
        <w:r>
          <w:fldChar w:fldCharType="begin"/>
        </w:r>
        <w:r>
          <w:instrText xml:space="preserve">PAGEREF _Toc1766844812 \h</w:instrText>
        </w:r>
        <w:r>
          <w:fldChar w:fldCharType="separate"/>
        </w:r>
        <w:r w:rsidRPr="1DC1BEEA" w:rsidR="1DC1BEEA">
          <w:rPr>
            <w:rStyle w:val="Hyperlink"/>
          </w:rPr>
          <w:t>7</w:t>
        </w:r>
        <w:r>
          <w:fldChar w:fldCharType="end"/>
        </w:r>
      </w:hyperlink>
    </w:p>
    <w:p w:rsidR="007471C3" w:rsidP="1DC1BEEA" w:rsidRDefault="00B96F7F" w14:paraId="23CC3D72" w14:textId="0110F75E">
      <w:pPr>
        <w:pStyle w:val="Sumrio2"/>
        <w:tabs>
          <w:tab w:val="left" w:leader="none" w:pos="660"/>
          <w:tab w:val="right" w:leader="dot" w:pos="9060"/>
        </w:tabs>
      </w:pPr>
      <w:hyperlink w:anchor="_Toc744987064">
        <w:r w:rsidRPr="1DC1BEEA" w:rsidR="1DC1BEEA">
          <w:rPr>
            <w:rStyle w:val="Hyperlink"/>
          </w:rPr>
          <w:t>2.5.</w:t>
        </w:r>
        <w:r>
          <w:tab/>
        </w:r>
        <w:r w:rsidRPr="1DC1BEEA" w:rsidR="1DC1BEEA">
          <w:rPr>
            <w:rStyle w:val="Hyperlink"/>
          </w:rPr>
          <w:t>Arquitetura do Sistema</w:t>
        </w:r>
        <w:r>
          <w:tab/>
        </w:r>
        <w:r>
          <w:fldChar w:fldCharType="begin"/>
        </w:r>
        <w:r>
          <w:instrText xml:space="preserve">PAGEREF _Toc744987064 \h</w:instrText>
        </w:r>
        <w:r>
          <w:fldChar w:fldCharType="separate"/>
        </w:r>
        <w:r w:rsidRPr="1DC1BEEA" w:rsidR="1DC1BEEA">
          <w:rPr>
            <w:rStyle w:val="Hyperlink"/>
          </w:rPr>
          <w:t>9</w:t>
        </w:r>
        <w:r>
          <w:fldChar w:fldCharType="end"/>
        </w:r>
      </w:hyperlink>
    </w:p>
    <w:p w:rsidR="007471C3" w:rsidP="1DC1BEEA" w:rsidRDefault="00B96F7F" w14:paraId="6D5E06F1" w14:textId="40DC586F">
      <w:pPr>
        <w:pStyle w:val="Sumrio2"/>
        <w:tabs>
          <w:tab w:val="left" w:leader="none" w:pos="660"/>
          <w:tab w:val="right" w:leader="dot" w:pos="9060"/>
        </w:tabs>
      </w:pPr>
      <w:hyperlink w:anchor="_Toc234753177">
        <w:r w:rsidRPr="1DC1BEEA" w:rsidR="1DC1BEEA">
          <w:rPr>
            <w:rStyle w:val="Hyperlink"/>
          </w:rPr>
          <w:t>2.6.</w:t>
        </w:r>
        <w:r>
          <w:tab/>
        </w:r>
        <w:r w:rsidRPr="1DC1BEEA" w:rsidR="1DC1BEEA">
          <w:rPr>
            <w:rStyle w:val="Hyperlink"/>
          </w:rPr>
          <w:t>Arquitetura de Dados</w:t>
        </w:r>
        <w:r>
          <w:tab/>
        </w:r>
        <w:r>
          <w:fldChar w:fldCharType="begin"/>
        </w:r>
        <w:r>
          <w:instrText xml:space="preserve">PAGEREF _Toc234753177 \h</w:instrText>
        </w:r>
        <w:r>
          <w:fldChar w:fldCharType="separate"/>
        </w:r>
        <w:r w:rsidRPr="1DC1BEEA" w:rsidR="1DC1BEEA">
          <w:rPr>
            <w:rStyle w:val="Hyperlink"/>
          </w:rPr>
          <w:t>10</w:t>
        </w:r>
        <w:r>
          <w:fldChar w:fldCharType="end"/>
        </w:r>
      </w:hyperlink>
    </w:p>
    <w:p w:rsidR="007471C3" w:rsidP="1DC1BEEA" w:rsidRDefault="00B96F7F" w14:paraId="4B3D4529" w14:textId="1ABB7658">
      <w:pPr>
        <w:pStyle w:val="Sumrio1"/>
        <w:tabs>
          <w:tab w:val="left" w:leader="none" w:pos="435"/>
          <w:tab w:val="right" w:leader="dot" w:pos="9060"/>
        </w:tabs>
      </w:pPr>
      <w:hyperlink w:anchor="_Toc419422297">
        <w:r w:rsidRPr="1DC1BEEA" w:rsidR="1DC1BEEA">
          <w:rPr>
            <w:rStyle w:val="Hyperlink"/>
          </w:rPr>
          <w:t>3.</w:t>
        </w:r>
        <w:r>
          <w:tab/>
        </w:r>
        <w:r w:rsidRPr="1DC1BEEA" w:rsidR="1DC1BEEA">
          <w:rPr>
            <w:rStyle w:val="Hyperlink"/>
          </w:rPr>
          <w:t>DESENVOLVIMENTO</w:t>
        </w:r>
        <w:r>
          <w:tab/>
        </w:r>
        <w:r>
          <w:fldChar w:fldCharType="begin"/>
        </w:r>
        <w:r>
          <w:instrText xml:space="preserve">PAGEREF _Toc419422297 \h</w:instrText>
        </w:r>
        <w:r>
          <w:fldChar w:fldCharType="separate"/>
        </w:r>
        <w:r w:rsidRPr="1DC1BEEA" w:rsidR="1DC1BEEA">
          <w:rPr>
            <w:rStyle w:val="Hyperlink"/>
          </w:rPr>
          <w:t>11</w:t>
        </w:r>
        <w:r>
          <w:fldChar w:fldCharType="end"/>
        </w:r>
      </w:hyperlink>
    </w:p>
    <w:p w:rsidR="007471C3" w:rsidP="1DC1BEEA" w:rsidRDefault="00B96F7F" w14:paraId="0893083F" w14:textId="2E50F16A">
      <w:pPr>
        <w:pStyle w:val="Sumrio1"/>
        <w:tabs>
          <w:tab w:val="left" w:leader="none" w:pos="435"/>
          <w:tab w:val="right" w:leader="dot" w:pos="9060"/>
        </w:tabs>
      </w:pPr>
      <w:hyperlink w:anchor="_Toc817391055">
        <w:r w:rsidRPr="1DC1BEEA" w:rsidR="1DC1BEEA">
          <w:rPr>
            <w:rStyle w:val="Hyperlink"/>
          </w:rPr>
          <w:t>4.</w:t>
        </w:r>
        <w:r>
          <w:tab/>
        </w:r>
        <w:r w:rsidRPr="1DC1BEEA" w:rsidR="1DC1BEEA">
          <w:rPr>
            <w:rStyle w:val="Hyperlink"/>
          </w:rPr>
          <w:t>PLANEJAMENTO</w:t>
        </w:r>
        <w:r>
          <w:tab/>
        </w:r>
        <w:r>
          <w:fldChar w:fldCharType="begin"/>
        </w:r>
        <w:r>
          <w:instrText xml:space="preserve">PAGEREF _Toc817391055 \h</w:instrText>
        </w:r>
        <w:r>
          <w:fldChar w:fldCharType="separate"/>
        </w:r>
        <w:r w:rsidRPr="1DC1BEEA" w:rsidR="1DC1BEEA">
          <w:rPr>
            <w:rStyle w:val="Hyperlink"/>
          </w:rPr>
          <w:t>12</w:t>
        </w:r>
        <w:r>
          <w:fldChar w:fldCharType="end"/>
        </w:r>
      </w:hyperlink>
    </w:p>
    <w:p w:rsidR="007471C3" w:rsidP="1DC1BEEA" w:rsidRDefault="00B96F7F" w14:paraId="0BAFFDE8" w14:textId="384850D9">
      <w:pPr>
        <w:pStyle w:val="Sumrio1"/>
        <w:tabs>
          <w:tab w:val="left" w:leader="none" w:pos="435"/>
          <w:tab w:val="right" w:leader="dot" w:pos="9060"/>
        </w:tabs>
      </w:pPr>
      <w:hyperlink w:anchor="_Toc458683246">
        <w:r w:rsidRPr="1DC1BEEA" w:rsidR="1DC1BEEA">
          <w:rPr>
            <w:rStyle w:val="Hyperlink"/>
          </w:rPr>
          <w:t>5.</w:t>
        </w:r>
        <w:r>
          <w:tab/>
        </w:r>
        <w:r w:rsidRPr="1DC1BEEA" w:rsidR="1DC1BEEA">
          <w:rPr>
            <w:rStyle w:val="Hyperlink"/>
          </w:rPr>
          <w:t>CONSIDERAÇÕES FINAIS</w:t>
        </w:r>
        <w:r>
          <w:tab/>
        </w:r>
        <w:r>
          <w:fldChar w:fldCharType="begin"/>
        </w:r>
        <w:r>
          <w:instrText xml:space="preserve">PAGEREF _Toc458683246 \h</w:instrText>
        </w:r>
        <w:r>
          <w:fldChar w:fldCharType="separate"/>
        </w:r>
        <w:r w:rsidRPr="1DC1BEEA" w:rsidR="1DC1BEEA">
          <w:rPr>
            <w:rStyle w:val="Hyperlink"/>
          </w:rPr>
          <w:t>13</w:t>
        </w:r>
        <w:r>
          <w:fldChar w:fldCharType="end"/>
        </w:r>
      </w:hyperlink>
    </w:p>
    <w:p w:rsidR="007471C3" w:rsidP="1DC1BEEA" w:rsidRDefault="00B96F7F" w14:paraId="79AC566A" w14:textId="682752F1">
      <w:pPr>
        <w:pStyle w:val="Sumrio1"/>
        <w:tabs>
          <w:tab w:val="right" w:leader="dot" w:pos="9060"/>
        </w:tabs>
      </w:pPr>
      <w:hyperlink w:anchor="_Toc1368533806">
        <w:r w:rsidRPr="1DC1BEEA" w:rsidR="1DC1BEEA">
          <w:rPr>
            <w:rStyle w:val="Hyperlink"/>
          </w:rPr>
          <w:t>REFERÊNCIAS BIBLIOGRÁFICAS</w:t>
        </w:r>
        <w:r>
          <w:tab/>
        </w:r>
        <w:r>
          <w:fldChar w:fldCharType="begin"/>
        </w:r>
        <w:r>
          <w:instrText xml:space="preserve">PAGEREF _Toc1368533806 \h</w:instrText>
        </w:r>
        <w:r>
          <w:fldChar w:fldCharType="separate"/>
        </w:r>
        <w:r w:rsidRPr="1DC1BEEA" w:rsidR="1DC1BEEA">
          <w:rPr>
            <w:rStyle w:val="Hyperlink"/>
          </w:rPr>
          <w:t>14</w:t>
        </w:r>
        <w:r>
          <w:fldChar w:fldCharType="end"/>
        </w:r>
      </w:hyperlink>
      <w:r>
        <w:fldChar w:fldCharType="end"/>
      </w:r>
    </w:p>
    <w:p w:rsidR="00FE2DB6" w:rsidP="00FE2DB6" w:rsidRDefault="00C03BCE" w14:paraId="5BDE4A22" w14:textId="338FFC89" w14:noSpellErr="1">
      <w:pPr>
        <w:pStyle w:val="Pr-texto"/>
        <w:rPr>
          <w:lang w:eastAsia="pt-BR"/>
        </w:rPr>
      </w:pPr>
    </w:p>
    <w:p w:rsidR="1DC1BEEA" w:rsidP="1DC1BEEA" w:rsidRDefault="1DC1BEEA" w14:noSpellErr="1" w14:paraId="4E89E802" w14:textId="48565D24">
      <w:pPr>
        <w:pStyle w:val="Pr-texto"/>
        <w:rPr>
          <w:lang w:eastAsia="pt-BR"/>
        </w:rPr>
        <w:sectPr w:rsidR="00FE2DB6" w:rsidSect="009C0C2A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="31352A17" w:rsidP="1DC1BEEA" w:rsidRDefault="31352A17" w14:paraId="26725FA7" w14:textId="3707A90E">
      <w:pPr>
        <w:pStyle w:val="Ttulo1"/>
        <w:numPr>
          <w:ilvl w:val="0"/>
          <w:numId w:val="0"/>
        </w:numPr>
        <w:ind w:left="432"/>
        <w:jc w:val="both"/>
        <w:rPr>
          <w:lang w:eastAsia="pt-BR"/>
        </w:rPr>
      </w:pPr>
      <w:bookmarkStart w:name="_Toc329765753" w:id="882482987"/>
      <w:r w:rsidRPr="1DC1BEEA" w:rsidR="31352A17">
        <w:rPr>
          <w:lang w:eastAsia="pt-BR"/>
        </w:rPr>
        <w:t>INTRODUÇÃO</w:t>
      </w:r>
      <w:bookmarkEnd w:id="882482987"/>
    </w:p>
    <w:p w:rsidR="31352A17" w:rsidP="1DC1BEEA" w:rsidRDefault="31352A17" w14:paraId="46EEF9E2">
      <w:pPr>
        <w:jc w:val="both"/>
        <w:rPr>
          <w:lang w:eastAsia="pt-BR"/>
        </w:rPr>
      </w:pPr>
      <w:r w:rsidRPr="1DC1BEEA" w:rsidR="31352A17">
        <w:rPr>
          <w:lang w:eastAsia="pt-BR"/>
        </w:rPr>
        <w:t xml:space="preserve">A tomada de decisão baseada em dados transforma negócios e torna as estratégias mais assertivas. Em um mercado altamente competitivo, onde há um grande volume de dados, é essencial extrair o máximo de valor dessas informações para identificar tendências e obter vantagem competitiva. Um exemplo claro desse cenário é o varejo de bens de consumo, como apontam </w:t>
      </w:r>
      <w:r w:rsidRPr="1DC1BEEA" w:rsidR="31352A17">
        <w:rPr>
          <w:lang w:eastAsia="pt-BR"/>
        </w:rPr>
        <w:t>Arbache</w:t>
      </w:r>
      <w:r w:rsidRPr="1DC1BEEA" w:rsidR="31352A17">
        <w:rPr>
          <w:lang w:eastAsia="pt-BR"/>
        </w:rPr>
        <w:t xml:space="preserve"> et al. (2011), este mercado vem enfrentando diversos desafios, pois o consumidor está cada vez mais difícil de ser conquistado e as empresas precisam lutar, dia a dia, pela sua participação no mercado.</w:t>
      </w:r>
    </w:p>
    <w:p w:rsidR="31352A17" w:rsidP="1DC1BEEA" w:rsidRDefault="31352A17" w14:paraId="5CBA3E20" w14:textId="7B7F2548">
      <w:pPr>
        <w:jc w:val="both"/>
        <w:rPr>
          <w:lang w:eastAsia="pt-BR"/>
        </w:rPr>
      </w:pPr>
      <w:r w:rsidRPr="1DC1BEEA" w:rsidR="31352A17">
        <w:rPr>
          <w:lang w:eastAsia="pt-BR"/>
        </w:rPr>
        <w:t xml:space="preserve">Na era digital, o </w:t>
      </w:r>
      <w:r w:rsidRPr="1DC1BEEA" w:rsidR="31352A17">
        <w:rPr>
          <w:i w:val="1"/>
          <w:iCs w:val="1"/>
          <w:lang w:eastAsia="pt-BR"/>
        </w:rPr>
        <w:t>e-commerce</w:t>
      </w:r>
      <w:r w:rsidRPr="1DC1BEEA" w:rsidR="31352A17">
        <w:rPr>
          <w:lang w:eastAsia="pt-BR"/>
        </w:rPr>
        <w:t xml:space="preserve"> disponibiliza uma grande abundância de dados que facilitam a tomada de decisões estratégicas. No entanto, isso não significa que dados do varejo físico possam ser ignorados.</w:t>
      </w:r>
    </w:p>
    <w:p w:rsidR="31352A17" w:rsidP="1DC1BEEA" w:rsidRDefault="31352A17" w14:noSpellErr="1" w14:paraId="5B06E494">
      <w:pPr>
        <w:jc w:val="both"/>
        <w:rPr>
          <w:lang w:eastAsia="pt-BR"/>
        </w:rPr>
      </w:pPr>
      <w:r w:rsidRPr="1DC1BEEA" w:rsidR="31352A17">
        <w:rPr>
          <w:lang w:eastAsia="pt-BR"/>
        </w:rPr>
        <w:t>No contexto de mercados que ainda dependem de lojas físicas, existem informações e insights que não podem ser coletados e obtidos apenas em um ambiente digital, como o comportamento do consumidor em pontos de venda, as suas respectivas interações com o produto à mostra e outros fatores que podem influenciar no processo de compra. Enquanto as ações de marketing podem ser medidas pelo valor de mercado da marca, pelo número de canais de distribuição e pela quantidade de consumidores do produto; e, as ações de vendas podem ser mensuradas pela quantidade efetiva de produtos comercializados e pela fatia do mercado que a marca detém; as ações do trade marketing não possuem métricas tão claras, pois se baseiam em atividades de relacionamento com distribuidores, pontos de venda e clientes (LONGARAY et al., 2016).</w:t>
      </w:r>
    </w:p>
    <w:p w:rsidR="31352A17" w:rsidP="1DC1BEEA" w:rsidRDefault="31352A17" w14:noSpellErr="1" w14:paraId="641EACA5">
      <w:pPr>
        <w:jc w:val="both"/>
        <w:rPr>
          <w:lang w:eastAsia="pt-BR"/>
        </w:rPr>
      </w:pPr>
      <w:r w:rsidRPr="1DC1BEEA" w:rsidR="31352A17">
        <w:rPr>
          <w:lang w:eastAsia="pt-BR"/>
        </w:rPr>
        <w:t>Sendo assim, este projeto visa suprir a falta de visibilidade analítica e quantitativa do comportamento do consumidor no mercado de varejo. Será feita uma análise comportamental do consumidor com a finalidade de otimizar o uso e disposição dos pontos de venda e auxiliar na tomada de decisão estratégica de trade marketing.</w:t>
      </w:r>
    </w:p>
    <w:p w:rsidR="1DC1BEEA" w:rsidP="1DC1BEEA" w:rsidRDefault="1DC1BEEA" w14:paraId="0B0CCD8B" w14:textId="76BCA8A9">
      <w:pPr>
        <w:pStyle w:val="Normal"/>
        <w:jc w:val="both"/>
      </w:pPr>
    </w:p>
    <w:p w:rsidR="31352A17" w:rsidP="1DC1BEEA" w:rsidRDefault="31352A17" w14:paraId="1E6A6B21" w14:textId="2E9D5B09">
      <w:pPr>
        <w:pStyle w:val="Ttulo1"/>
        <w:suppressLineNumbers w:val="0"/>
        <w:bidi w:val="0"/>
        <w:spacing w:before="0" w:beforeAutospacing="off" w:after="240" w:afterAutospacing="off" w:line="360" w:lineRule="auto"/>
        <w:ind w:left="432" w:right="0" w:hanging="432"/>
        <w:jc w:val="both"/>
        <w:rPr>
          <w:lang w:eastAsia="pt-BR"/>
        </w:rPr>
      </w:pPr>
      <w:bookmarkStart w:name="_Toc78099016" w:id="311370310"/>
      <w:r w:rsidRPr="1DC1BEEA" w:rsidR="31352A17">
        <w:rPr>
          <w:lang w:eastAsia="pt-BR"/>
        </w:rPr>
        <w:t>BRIEFING</w:t>
      </w:r>
      <w:bookmarkEnd w:id="311370310"/>
    </w:p>
    <w:p w:rsidR="31352A17" w:rsidP="1DC1BEEA" w:rsidRDefault="31352A17" w14:paraId="433C04D0" w14:textId="092246C5">
      <w:pPr>
        <w:pStyle w:val="Ttulo2"/>
        <w:jc w:val="both"/>
        <w:rPr>
          <w:noProof w:val="0"/>
          <w:lang w:val="pt-BR"/>
        </w:rPr>
      </w:pPr>
      <w:bookmarkStart w:name="_Toc872841540" w:id="976363322"/>
      <w:r w:rsidRPr="1DC1BEEA" w:rsidR="31352A17">
        <w:rPr>
          <w:noProof w:val="0"/>
          <w:lang w:val="pt-BR"/>
        </w:rPr>
        <w:t>Descrição da Solução Proposta</w:t>
      </w:r>
      <w:bookmarkEnd w:id="976363322"/>
    </w:p>
    <w:p w:rsidR="31352A17" w:rsidP="1DC1BEEA" w:rsidRDefault="31352A17" w14:paraId="1EF9B8E1" w14:textId="283173E7">
      <w:pPr>
        <w:pStyle w:val="Ttulo3"/>
        <w:jc w:val="both"/>
        <w:rPr>
          <w:b w:val="1"/>
          <w:bCs w:val="1"/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Análise Macro e Microambiente:</w:t>
      </w:r>
    </w:p>
    <w:p w:rsidR="31352A17" w:rsidP="1DC1BEEA" w:rsidRDefault="31352A17" w14:paraId="26E42522" w14:textId="1AC36714">
      <w:pPr>
        <w:pStyle w:val="Normal"/>
        <w:spacing w:before="240" w:beforeAutospacing="off" w:after="240" w:afterAutospacing="off"/>
        <w:ind w:left="576" w:firstLine="708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O setor de varejo físico movimentou R$ 1,99 trilhão em 2021, representando 22,9% do PIB brasileiro (SBVC, 2022), mas ainda carece de soluções digitais analíticas. A análise SWOT mostra como a introdução de sensores e dashboards pode fortalecer a competitividade, ao mesmo tempo que exige investimentos iniciais em tecnologia e capacitação de equipe.</w:t>
      </w:r>
    </w:p>
    <w:p w:rsidR="31352A17" w:rsidP="1DC1BEEA" w:rsidRDefault="31352A17" w14:paraId="2CBC0830" w14:textId="363EF492">
      <w:pPr>
        <w:pStyle w:val="Ttulo3"/>
        <w:jc w:val="both"/>
        <w:rPr>
          <w:noProof w:val="0"/>
          <w:lang w:val="pt-BR"/>
        </w:rPr>
      </w:pPr>
      <w:r w:rsidRPr="1DC1BEEA" w:rsidR="31352A17">
        <w:rPr>
          <w:noProof w:val="0"/>
          <w:lang w:val="pt-BR"/>
        </w:rPr>
        <w:t>Justificativa para o Desenvolvimento:</w:t>
      </w:r>
    </w:p>
    <w:p w:rsidR="31352A17" w:rsidP="1DC1BEEA" w:rsidRDefault="31352A17" w14:paraId="6FCD0E2B" w14:textId="655295B1">
      <w:pPr>
        <w:pStyle w:val="Normal"/>
        <w:spacing w:before="240" w:beforeAutospacing="off" w:after="240" w:afterAutospacing="off"/>
        <w:ind w:left="576" w:firstLine="708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Este projeto representa uma oportunidade estratégica ao permitir que gestores obtenham insights sobre comportamento do consumidor diretamente no ponto de venda. A capacidade de adaptar a exposição de produtos com base em dados reais pode aumentar vendas, melhorar a experiência do cliente e reduzir desperdícios.</w:t>
      </w:r>
    </w:p>
    <w:p w:rsidR="31352A17" w:rsidP="1DC1BEEA" w:rsidRDefault="31352A17" w14:paraId="39D25C26" w14:textId="5E720A1D">
      <w:pPr>
        <w:pStyle w:val="Ttulo3"/>
        <w:jc w:val="both"/>
        <w:rPr>
          <w:b w:val="1"/>
          <w:bCs w:val="1"/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ODS contempladas:</w:t>
      </w:r>
    </w:p>
    <w:p w:rsidR="31352A17" w:rsidP="1DC1BEEA" w:rsidRDefault="31352A17" w14:paraId="326469E7" w14:textId="447CECD1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ODS 9: Indústria, Inovação e Infraestrutura</w:t>
      </w:r>
    </w:p>
    <w:p w:rsidR="31352A17" w:rsidP="1DC1BEEA" w:rsidRDefault="31352A17" w14:paraId="60DF7380" w14:textId="5C53EA1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ODS 12: Consumo e Produção Responsáveis</w:t>
      </w:r>
    </w:p>
    <w:p w:rsidR="31352A17" w:rsidP="1DC1BEEA" w:rsidRDefault="31352A17" w14:paraId="4E4BD29B" w14:textId="36507A05">
      <w:pPr>
        <w:pStyle w:val="Ttulo2"/>
        <w:jc w:val="both"/>
        <w:rPr>
          <w:b w:val="1"/>
          <w:bCs w:val="1"/>
          <w:noProof w:val="0"/>
          <w:sz w:val="24"/>
          <w:szCs w:val="24"/>
          <w:lang w:val="pt-BR"/>
        </w:rPr>
      </w:pPr>
      <w:bookmarkStart w:name="_Toc1736758739" w:id="1641273209"/>
      <w:r w:rsidRPr="1DC1BEEA" w:rsidR="31352A17">
        <w:rPr>
          <w:noProof w:val="0"/>
          <w:lang w:val="pt-BR"/>
        </w:rPr>
        <w:t>Backlog da Solução</w:t>
      </w:r>
      <w:bookmarkEnd w:id="1641273209"/>
    </w:p>
    <w:p w:rsidR="31352A17" w:rsidP="1DC1BEEA" w:rsidRDefault="31352A17" w14:paraId="15FDA3DE" w14:textId="2C963276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Cadastro de usuários e login</w:t>
      </w:r>
    </w:p>
    <w:p w:rsidR="31352A17" w:rsidP="1DC1BEEA" w:rsidRDefault="31352A17" w14:paraId="2962120E" w14:textId="604F42C0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Captura de dados dos sensores (presença, contagem, abertura de porta)</w:t>
      </w:r>
    </w:p>
    <w:p w:rsidR="31352A17" w:rsidP="1DC1BEEA" w:rsidRDefault="31352A17" w14:paraId="0452FB81" w14:textId="77177F97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Armazenamento de dados em banco</w:t>
      </w:r>
    </w:p>
    <w:p w:rsidR="31352A17" w:rsidP="1DC1BEEA" w:rsidRDefault="31352A17" w14:paraId="774A7823" w14:textId="186CF1A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Digital Twin em tempo real</w:t>
      </w:r>
    </w:p>
    <w:p w:rsidR="31352A17" w:rsidP="1DC1BEEA" w:rsidRDefault="31352A17" w14:paraId="70A7019A" w14:textId="02E8A78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Dashboards com KPIs</w:t>
      </w:r>
    </w:p>
    <w:p w:rsidR="31352A17" w:rsidP="1DC1BEEA" w:rsidRDefault="31352A17" w14:paraId="4906CFE3" w14:textId="149D80C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Exportação de relatórios (.</w:t>
      </w:r>
      <w:r w:rsidRPr="1DC1BEEA" w:rsidR="31352A17">
        <w:rPr>
          <w:noProof w:val="0"/>
          <w:lang w:val="pt-BR"/>
        </w:rPr>
        <w:t>xlsx</w:t>
      </w:r>
      <w:r w:rsidRPr="1DC1BEEA" w:rsidR="31352A17">
        <w:rPr>
          <w:noProof w:val="0"/>
          <w:lang w:val="pt-BR"/>
        </w:rPr>
        <w:t xml:space="preserve"> e .</w:t>
      </w:r>
      <w:r w:rsidRPr="1DC1BEEA" w:rsidR="31352A17">
        <w:rPr>
          <w:noProof w:val="0"/>
          <w:lang w:val="pt-BR"/>
        </w:rPr>
        <w:t>csv</w:t>
      </w:r>
      <w:r w:rsidRPr="1DC1BEEA" w:rsidR="31352A17">
        <w:rPr>
          <w:noProof w:val="0"/>
          <w:lang w:val="pt-BR"/>
        </w:rPr>
        <w:t>)</w:t>
      </w:r>
    </w:p>
    <w:p w:rsidR="31352A17" w:rsidP="1DC1BEEA" w:rsidRDefault="31352A17" w14:paraId="6B039B92" w14:textId="3156D6C1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Filtros e atualizações automáticas</w:t>
      </w:r>
    </w:p>
    <w:p w:rsidR="31352A17" w:rsidP="1DC1BEEA" w:rsidRDefault="31352A17" w14:paraId="41146979" w14:textId="722A3844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Controle de permissões</w:t>
      </w:r>
    </w:p>
    <w:p w:rsidR="31352A17" w:rsidP="1DC1BEEA" w:rsidRDefault="31352A17" w14:paraId="2EFAA79D" w14:textId="7DE7E02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Responsividade e acessibilidade</w:t>
      </w:r>
    </w:p>
    <w:p w:rsidR="31352A17" w:rsidP="1DC1BEEA" w:rsidRDefault="31352A17" w14:paraId="1197618A" w14:textId="7E33C4C1">
      <w:pPr>
        <w:pStyle w:val="Ttulo2"/>
        <w:jc w:val="both"/>
        <w:rPr>
          <w:b w:val="1"/>
          <w:bCs w:val="1"/>
          <w:noProof w:val="0"/>
          <w:sz w:val="24"/>
          <w:szCs w:val="24"/>
          <w:lang w:val="pt-BR"/>
        </w:rPr>
      </w:pPr>
      <w:bookmarkStart w:name="_Toc1129226890" w:id="1853385625"/>
      <w:r w:rsidRPr="1DC1BEEA" w:rsidR="31352A17">
        <w:rPr>
          <w:noProof w:val="0"/>
          <w:lang w:val="pt-BR"/>
        </w:rPr>
        <w:t>Mínimo Produto Viável</w:t>
      </w:r>
      <w:bookmarkEnd w:id="1853385625"/>
    </w:p>
    <w:p w:rsidR="31352A17" w:rsidP="1DC1BEEA" w:rsidRDefault="31352A17" w14:paraId="5D20B378" w14:textId="3E573EC0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 xml:space="preserve">Integração com sensores da </w:t>
      </w:r>
      <w:r w:rsidRPr="1DC1BEEA" w:rsidR="31352A17">
        <w:rPr>
          <w:noProof w:val="0"/>
          <w:lang w:val="pt-BR"/>
        </w:rPr>
        <w:t>Absolut</w:t>
      </w:r>
      <w:r w:rsidRPr="1DC1BEEA" w:rsidR="31352A17">
        <w:rPr>
          <w:noProof w:val="0"/>
          <w:lang w:val="pt-BR"/>
        </w:rPr>
        <w:t xml:space="preserve"> Technologies</w:t>
      </w:r>
    </w:p>
    <w:p w:rsidR="31352A17" w:rsidP="1DC1BEEA" w:rsidRDefault="31352A17" w14:paraId="5EC3ACDC" w14:textId="4856A00B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Exibição do número de pessoas na loja em tempo real</w:t>
      </w:r>
    </w:p>
    <w:p w:rsidR="3E653BF0" w:rsidP="1DC1BEEA" w:rsidRDefault="3E653BF0" w14:paraId="2E4496DB" w14:textId="5B73F9CE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E653BF0">
        <w:rPr>
          <w:noProof w:val="0"/>
          <w:lang w:val="pt-BR"/>
        </w:rPr>
        <w:t>Exportação manual de relatórios</w:t>
      </w:r>
    </w:p>
    <w:p w:rsidR="3E653BF0" w:rsidP="1DC1BEEA" w:rsidRDefault="3E653BF0" w14:paraId="7B706FB8" w14:textId="70201312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E653BF0">
        <w:rPr>
          <w:noProof w:val="0"/>
          <w:lang w:val="pt-BR"/>
        </w:rPr>
        <w:t>Interface com Digital Twin estático</w:t>
      </w:r>
    </w:p>
    <w:p w:rsidR="31352A17" w:rsidP="1DC1BEEA" w:rsidRDefault="31352A17" w14:paraId="1F5911AF" w14:textId="4FF468BD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31352A17">
        <w:rPr>
          <w:noProof w:val="0"/>
          <w:lang w:val="pt-BR"/>
        </w:rPr>
        <w:t>Dashboard básico com KPIs principais</w:t>
      </w:r>
      <w:r w:rsidRPr="1DC1BEEA" w:rsidR="3D5A341D">
        <w:rPr>
          <w:noProof w:val="0"/>
          <w:lang w:val="pt-BR"/>
        </w:rPr>
        <w:t>:</w:t>
      </w:r>
    </w:p>
    <w:p w:rsidR="3D5A341D" w:rsidP="1DC1BEEA" w:rsidRDefault="3D5A341D" w14:paraId="7BBB2CA4" w14:textId="13D3B7F9">
      <w:pPr>
        <w:pStyle w:val="PargrafodaLista"/>
        <w:numPr>
          <w:ilvl w:val="0"/>
          <w:numId w:val="39"/>
        </w:numPr>
        <w:jc w:val="both"/>
        <w:rPr>
          <w:b w:val="0"/>
          <w:bCs w:val="0"/>
          <w:sz w:val="24"/>
          <w:szCs w:val="24"/>
          <w:lang w:eastAsia="pt-BR"/>
        </w:rPr>
      </w:pPr>
      <w:r w:rsidR="3D5A341D">
        <w:rPr/>
        <w:t>Tempo médio de avaliação de alternativa</w:t>
      </w:r>
    </w:p>
    <w:p w:rsidR="3D5A341D" w:rsidP="1DC1BEEA" w:rsidRDefault="3D5A341D" w14:noSpellErr="1" w14:paraId="2F88154A">
      <w:pPr>
        <w:pStyle w:val="PargrafodaLista"/>
        <w:ind w:left="1440"/>
        <w:jc w:val="both"/>
        <w:rPr>
          <w:sz w:val="24"/>
          <w:szCs w:val="24"/>
          <w:lang w:eastAsia="pt-BR"/>
        </w:rPr>
      </w:pPr>
      <w:r w:rsidRPr="1DC1BEEA" w:rsidR="3D5A341D">
        <w:rPr>
          <w:lang w:eastAsia="pt-BR"/>
        </w:rPr>
        <w:t>Mede quanto tempo, em média, um cliente passa em frente à uma geladeira, ou freezer, antes de abrir a mesma, ou deixar de avaliar os produtos em exibição. Será calculada através do registro de horário dos sensores de presença, a partir disso, é feita a média da diferença de tempo de leitura de “Ocupado” e “Não Ocupado” dos sensores.</w:t>
      </w:r>
    </w:p>
    <w:p w:rsidR="3D5A341D" w:rsidP="1DC1BEEA" w:rsidRDefault="3D5A341D" w14:noSpellErr="1" w14:paraId="00DEDAAC">
      <w:pPr>
        <w:pStyle w:val="PargrafodaLista"/>
        <w:numPr>
          <w:ilvl w:val="0"/>
          <w:numId w:val="40"/>
        </w:numPr>
        <w:jc w:val="both"/>
        <w:rPr>
          <w:b w:val="0"/>
          <w:bCs w:val="0"/>
          <w:sz w:val="24"/>
          <w:szCs w:val="24"/>
          <w:lang w:eastAsia="pt-BR"/>
        </w:rPr>
      </w:pPr>
      <w:r w:rsidR="3D5A341D">
        <w:rPr/>
        <w:t>Quantidade de pessoas na loja</w:t>
      </w:r>
    </w:p>
    <w:p w:rsidR="3D5A341D" w:rsidP="1DC1BEEA" w:rsidRDefault="3D5A341D" w14:noSpellErr="1" w14:paraId="3ADFFBBB">
      <w:pPr>
        <w:pStyle w:val="PargrafodaLista"/>
        <w:ind w:left="1440"/>
        <w:jc w:val="both"/>
        <w:rPr>
          <w:sz w:val="24"/>
          <w:szCs w:val="24"/>
          <w:lang w:eastAsia="pt-BR"/>
        </w:rPr>
      </w:pPr>
      <w:r w:rsidRPr="1DC1BEEA" w:rsidR="3D5A341D">
        <w:rPr>
          <w:lang w:eastAsia="pt-BR"/>
        </w:rPr>
        <w:t>Mensura a quantidade de pessoas presentes na loja no atual momento, para isto será utilizado o sensor de passagem, calculando a diferença entre a quantidade de pessoas que foram registradas entrando e saindo. Através dessa leitura pode-se incluir comparativos com o fluxo médio dos últimos sete dias e do último mês.</w:t>
      </w:r>
    </w:p>
    <w:p w:rsidR="3D5A341D" w:rsidP="1DC1BEEA" w:rsidRDefault="3D5A341D" w14:noSpellErr="1" w14:paraId="4FA8518A">
      <w:pPr>
        <w:pStyle w:val="PargrafodaLista"/>
        <w:numPr>
          <w:ilvl w:val="0"/>
          <w:numId w:val="42"/>
        </w:numPr>
        <w:jc w:val="both"/>
        <w:rPr>
          <w:b w:val="0"/>
          <w:bCs w:val="0"/>
          <w:sz w:val="24"/>
          <w:szCs w:val="24"/>
          <w:lang w:eastAsia="pt-BR"/>
        </w:rPr>
      </w:pPr>
      <w:r w:rsidR="3D5A341D">
        <w:rPr/>
        <w:t>Horários de maior fluxo da loja</w:t>
      </w:r>
    </w:p>
    <w:p w:rsidR="3D5A341D" w:rsidP="1DC1BEEA" w:rsidRDefault="3D5A341D" w14:noSpellErr="1" w14:paraId="626AB4BB">
      <w:pPr>
        <w:pStyle w:val="PargrafodaLista"/>
        <w:ind w:left="1440"/>
        <w:jc w:val="both"/>
        <w:rPr>
          <w:sz w:val="24"/>
          <w:szCs w:val="24"/>
          <w:lang w:eastAsia="pt-BR"/>
        </w:rPr>
      </w:pPr>
      <w:r w:rsidRPr="1DC1BEEA" w:rsidR="3D5A341D">
        <w:rPr>
          <w:lang w:eastAsia="pt-BR"/>
        </w:rPr>
        <w:t xml:space="preserve">Cruza a contagem do sensor de passagem com a leitura de horário para criar um gráfico de linhas, ou </w:t>
      </w:r>
      <w:r w:rsidRPr="1DC1BEEA" w:rsidR="3D5A341D">
        <w:rPr>
          <w:i w:val="1"/>
          <w:iCs w:val="1"/>
          <w:lang w:eastAsia="pt-BR"/>
        </w:rPr>
        <w:t>heatmap</w:t>
      </w:r>
      <w:r w:rsidRPr="1DC1BEEA" w:rsidR="3D5A341D">
        <w:rPr>
          <w:lang w:eastAsia="pt-BR"/>
        </w:rPr>
        <w:t>, mostrando o fluxo por horário da loja.</w:t>
      </w:r>
    </w:p>
    <w:p w:rsidR="3D5A341D" w:rsidP="1DC1BEEA" w:rsidRDefault="3D5A341D" w14:noSpellErr="1" w14:paraId="709B47D1">
      <w:pPr>
        <w:pStyle w:val="PargrafodaLista"/>
        <w:numPr>
          <w:ilvl w:val="0"/>
          <w:numId w:val="43"/>
        </w:numPr>
        <w:jc w:val="both"/>
        <w:rPr>
          <w:b w:val="0"/>
          <w:bCs w:val="0"/>
          <w:sz w:val="24"/>
          <w:szCs w:val="24"/>
          <w:lang w:eastAsia="pt-BR"/>
        </w:rPr>
      </w:pPr>
      <w:r w:rsidR="3D5A341D">
        <w:rPr/>
        <w:t>Fluxo por dia no mês</w:t>
      </w:r>
    </w:p>
    <w:p w:rsidR="3D5A341D" w:rsidP="1DC1BEEA" w:rsidRDefault="3D5A341D" w14:noSpellErr="1" w14:paraId="429CB79B">
      <w:pPr>
        <w:pStyle w:val="PargrafodaLista"/>
        <w:ind w:left="1440"/>
        <w:jc w:val="both"/>
        <w:rPr>
          <w:sz w:val="24"/>
          <w:szCs w:val="24"/>
          <w:lang w:eastAsia="pt-BR"/>
        </w:rPr>
      </w:pPr>
      <w:r w:rsidRPr="1DC1BEEA" w:rsidR="3D5A341D">
        <w:rPr>
          <w:lang w:eastAsia="pt-BR"/>
        </w:rPr>
        <w:t xml:space="preserve">Efetua a contagem do total de visitantes entrantes diários, exibindo em um </w:t>
      </w:r>
      <w:r w:rsidRPr="1DC1BEEA" w:rsidR="3D5A341D">
        <w:rPr>
          <w:i w:val="1"/>
          <w:iCs w:val="1"/>
          <w:lang w:eastAsia="pt-BR"/>
        </w:rPr>
        <w:t>heatmap</w:t>
      </w:r>
      <w:r w:rsidRPr="1DC1BEEA" w:rsidR="3D5A341D">
        <w:rPr>
          <w:lang w:eastAsia="pt-BR"/>
        </w:rPr>
        <w:t xml:space="preserve"> mensal.</w:t>
      </w:r>
    </w:p>
    <w:p w:rsidR="3D5A341D" w:rsidP="1DC1BEEA" w:rsidRDefault="3D5A341D" w14:noSpellErr="1" w14:paraId="10C42192">
      <w:pPr>
        <w:pStyle w:val="PargrafodaLista"/>
        <w:numPr>
          <w:ilvl w:val="0"/>
          <w:numId w:val="44"/>
        </w:numPr>
        <w:jc w:val="both"/>
        <w:rPr>
          <w:b w:val="0"/>
          <w:bCs w:val="0"/>
          <w:sz w:val="24"/>
          <w:szCs w:val="24"/>
          <w:lang w:eastAsia="pt-BR"/>
        </w:rPr>
      </w:pPr>
      <w:r w:rsidR="3D5A341D">
        <w:rPr/>
        <w:t>Taxa de Atratividade</w:t>
      </w:r>
    </w:p>
    <w:p w:rsidR="3D5A341D" w:rsidP="1DC1BEEA" w:rsidRDefault="3D5A341D" w14:noSpellErr="1" w14:paraId="52ECDC5C">
      <w:pPr>
        <w:pStyle w:val="PargrafodaLista"/>
        <w:jc w:val="both"/>
        <w:rPr>
          <w:sz w:val="24"/>
          <w:szCs w:val="24"/>
          <w:lang w:eastAsia="pt-BR"/>
        </w:rPr>
      </w:pPr>
      <w:r w:rsidR="3D5A341D">
        <w:rPr/>
        <w:t xml:space="preserve">Faz </w:t>
      </w:r>
      <w:r w:rsidR="3D5A341D">
        <w:rPr/>
        <w:t>a contagem do total de clientes que pararam em cada um dos freezers e exibindo a leitura dos sensores de presença em um ranqueamento dos mesmos.</w:t>
      </w:r>
    </w:p>
    <w:p w:rsidR="1DC1BEEA" w:rsidP="1DC1BEEA" w:rsidRDefault="1DC1BEEA" w14:paraId="0E4CC7AC" w14:textId="21D2BEE2">
      <w:pPr>
        <w:pStyle w:val="PargrafodaLista"/>
        <w:spacing w:before="240" w:beforeAutospacing="off" w:after="240" w:afterAutospacing="off"/>
        <w:ind w:left="720"/>
        <w:jc w:val="both"/>
        <w:rPr>
          <w:noProof w:val="0"/>
          <w:sz w:val="24"/>
          <w:szCs w:val="24"/>
          <w:lang w:val="pt-BR"/>
        </w:rPr>
      </w:pPr>
    </w:p>
    <w:p w:rsidR="1DC1BEEA" w:rsidP="1DC1BEEA" w:rsidRDefault="1DC1BEEA" w14:paraId="574F4A7B" w14:textId="027DE642">
      <w:pPr>
        <w:pStyle w:val="Normal"/>
        <w:jc w:val="both"/>
        <w:rPr>
          <w:sz w:val="24"/>
          <w:szCs w:val="24"/>
          <w:lang w:eastAsia="pt-BR"/>
        </w:rPr>
      </w:pPr>
    </w:p>
    <w:p w:rsidRPr="00CA108B" w:rsidR="009E3A42" w:rsidP="1DC1BEEA" w:rsidRDefault="009E3A42" w14:paraId="7AB8C638" w14:textId="77777777" w14:noSpellErr="1">
      <w:pPr>
        <w:pStyle w:val="Ttulo1"/>
        <w:jc w:val="both"/>
        <w:rPr>
          <w:lang w:eastAsia="pt-BR"/>
        </w:rPr>
      </w:pPr>
      <w:bookmarkStart w:name="_Toc179387349" w:id="5"/>
      <w:bookmarkStart w:name="_Toc1216440905" w:id="131306598"/>
      <w:bookmarkStart w:name="_Toc737643057" w:id="1946520280"/>
      <w:bookmarkStart w:name="_Toc799078917" w:id="1732303437"/>
      <w:r w:rsidRPr="1DC1BEEA" w:rsidR="009E3A42">
        <w:rPr>
          <w:lang w:eastAsia="pt-BR"/>
        </w:rPr>
        <w:t xml:space="preserve">ANÁLISE E </w:t>
      </w:r>
      <w:r w:rsidRPr="1DC1BEEA" w:rsidR="009E3A42">
        <w:rPr>
          <w:lang w:eastAsia="pt-BR"/>
        </w:rPr>
        <w:t>DESIGN</w:t>
      </w:r>
      <w:bookmarkEnd w:id="5"/>
      <w:bookmarkEnd w:id="131306598"/>
      <w:bookmarkEnd w:id="1946520280"/>
      <w:bookmarkEnd w:id="1732303437"/>
    </w:p>
    <w:p w:rsidR="009E3A42" w:rsidP="1DC1BEEA" w:rsidRDefault="009E3A42" w14:paraId="1D9945A9" w14:textId="77777777" w14:noSpellErr="1">
      <w:pPr>
        <w:pStyle w:val="Ttulo2"/>
        <w:jc w:val="both"/>
        <w:rPr>
          <w:lang w:eastAsia="pt-BR"/>
        </w:rPr>
      </w:pPr>
      <w:bookmarkStart w:name="_Toc179387350" w:id="7"/>
      <w:bookmarkStart w:name="_Toc1632031836" w:id="1995559456"/>
      <w:bookmarkStart w:name="_Toc2065862985" w:id="974001514"/>
      <w:bookmarkStart w:name="_Toc354572732" w:id="179271666"/>
      <w:r w:rsidRPr="1DC1BEEA" w:rsidR="009E3A42">
        <w:rPr>
          <w:lang w:eastAsia="pt-BR"/>
        </w:rPr>
        <w:t xml:space="preserve">Requisitos </w:t>
      </w:r>
      <w:r w:rsidRPr="1DC1BEEA" w:rsidR="009E3A42">
        <w:rPr>
          <w:lang w:eastAsia="pt-BR"/>
        </w:rPr>
        <w:t>Funcionais</w:t>
      </w:r>
      <w:bookmarkEnd w:id="7"/>
      <w:bookmarkEnd w:id="1995559456"/>
      <w:bookmarkEnd w:id="974001514"/>
      <w:bookmarkEnd w:id="179271666"/>
    </w:p>
    <w:p w:rsidRPr="00125408" w:rsidR="009E3A42" w:rsidP="1DC1BEEA" w:rsidRDefault="009E3A42" w14:paraId="1C122CDA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RF01 - Efetuar cadastro</w:t>
      </w:r>
    </w:p>
    <w:p w:rsidRPr="00125408" w:rsidR="009E3A42" w:rsidP="1DC1BEEA" w:rsidRDefault="009E3A42" w14:paraId="004F737A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RF02 - Efetuar login</w:t>
      </w:r>
    </w:p>
    <w:p w:rsidRPr="00125408" w:rsidR="009E3A42" w:rsidP="1DC1BEEA" w:rsidRDefault="009E3A42" w14:paraId="030DBF5A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RF03 - Captar dados dos sensores de contagem de pessoas, detecção de presença</w:t>
      </w:r>
      <w:r w:rsidRPr="1DC1BEEA" w:rsidR="009E3A42">
        <w:rPr>
          <w:lang w:eastAsia="pt-BR"/>
        </w:rPr>
        <w:t xml:space="preserve"> e detecção d</w:t>
      </w:r>
      <w:r w:rsidRPr="1DC1BEEA" w:rsidR="009E3A42">
        <w:rPr>
          <w:lang w:eastAsia="pt-BR"/>
        </w:rPr>
        <w:t>e abertura e fechamento de portas</w:t>
      </w:r>
    </w:p>
    <w:p w:rsidRPr="00125408" w:rsidR="009E3A42" w:rsidP="1DC1BEEA" w:rsidRDefault="009E3A42" w14:paraId="4172A3BB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RF04 - Armazenar os dados coletados em banco de dados</w:t>
      </w:r>
    </w:p>
    <w:p w:rsidRPr="00125408" w:rsidR="009E3A42" w:rsidP="1DC1BEEA" w:rsidRDefault="009E3A42" w14:paraId="66002273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RF05 - Calcular o número de pessoas dentro da loja em tempo real.</w:t>
      </w:r>
    </w:p>
    <w:p w:rsidRPr="00125408" w:rsidR="009E3A42" w:rsidP="1DC1BEEA" w:rsidRDefault="009E3A42" w14:paraId="2E36746A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RF06 - Controlar permissões dos usuários</w:t>
      </w:r>
    </w:p>
    <w:p w:rsidRPr="00125408" w:rsidR="009E3A42" w:rsidP="1DC1BEEA" w:rsidRDefault="009E3A42" w14:paraId="7A1CC9CA" w14:textId="77777777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 xml:space="preserve">RF07 - Exibir </w:t>
      </w:r>
      <w:r w:rsidRPr="1DC1BEEA" w:rsidR="009E3A42">
        <w:rPr>
          <w:i w:val="1"/>
          <w:iCs w:val="1"/>
          <w:lang w:eastAsia="pt-BR"/>
        </w:rPr>
        <w:t xml:space="preserve">digital </w:t>
      </w:r>
      <w:r w:rsidRPr="1DC1BEEA" w:rsidR="009E3A42">
        <w:rPr>
          <w:i w:val="1"/>
          <w:iCs w:val="1"/>
          <w:lang w:eastAsia="pt-BR"/>
        </w:rPr>
        <w:t>twin</w:t>
      </w:r>
    </w:p>
    <w:p w:rsidRPr="00125408" w:rsidR="009E3A42" w:rsidP="1DC1BEEA" w:rsidRDefault="009E3A42" w14:paraId="3D764EEE" w14:textId="77777777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RF08 - Gerar relatório para Microsoft Excel (.</w:t>
      </w:r>
      <w:r w:rsidRPr="1DC1BEEA" w:rsidR="009E3A42">
        <w:rPr>
          <w:lang w:eastAsia="pt-BR"/>
        </w:rPr>
        <w:t>xlsx</w:t>
      </w:r>
      <w:r w:rsidRPr="1DC1BEEA" w:rsidR="009E3A42">
        <w:rPr>
          <w:lang w:eastAsia="pt-BR"/>
        </w:rPr>
        <w:t>; .</w:t>
      </w:r>
      <w:r w:rsidRPr="1DC1BEEA" w:rsidR="009E3A42">
        <w:rPr>
          <w:lang w:eastAsia="pt-BR"/>
        </w:rPr>
        <w:t>csv</w:t>
      </w:r>
      <w:r w:rsidRPr="1DC1BEEA" w:rsidR="009E3A42">
        <w:rPr>
          <w:lang w:eastAsia="pt-BR"/>
        </w:rPr>
        <w:t>)</w:t>
      </w:r>
    </w:p>
    <w:p w:rsidRPr="00125408" w:rsidR="009E3A42" w:rsidP="1DC1BEEA" w:rsidRDefault="009E3A42" w14:paraId="7EBEE6BC" w14:textId="77777777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RF09 - Exportar relatório para Microsoft Excel (.</w:t>
      </w:r>
      <w:r w:rsidRPr="1DC1BEEA" w:rsidR="009E3A42">
        <w:rPr>
          <w:lang w:eastAsia="pt-BR"/>
        </w:rPr>
        <w:t>xlsx</w:t>
      </w:r>
      <w:r w:rsidRPr="1DC1BEEA" w:rsidR="009E3A42">
        <w:rPr>
          <w:lang w:eastAsia="pt-BR"/>
        </w:rPr>
        <w:t>; .</w:t>
      </w:r>
      <w:r w:rsidRPr="1DC1BEEA" w:rsidR="009E3A42">
        <w:rPr>
          <w:lang w:eastAsia="pt-BR"/>
        </w:rPr>
        <w:t>csv</w:t>
      </w:r>
      <w:r w:rsidRPr="1DC1BEEA" w:rsidR="009E3A42">
        <w:rPr>
          <w:lang w:eastAsia="pt-BR"/>
        </w:rPr>
        <w:t>)</w:t>
      </w:r>
    </w:p>
    <w:p w:rsidRPr="00125408" w:rsidR="009E3A42" w:rsidP="1DC1BEEA" w:rsidRDefault="009E3A42" w14:paraId="7CA6B82C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RF10 - Exibir dashboard com visualização gráfica dos dados coletados</w:t>
      </w:r>
    </w:p>
    <w:p w:rsidRPr="00125408" w:rsidR="009E3A42" w:rsidP="1DC1BEEA" w:rsidRDefault="009E3A42" w14:paraId="22F4762F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RF11 - Permitir atualização manual dos dados exibidos no dashboard</w:t>
      </w:r>
    </w:p>
    <w:p w:rsidRPr="00125408" w:rsidR="009E3A42" w:rsidP="1DC1BEEA" w:rsidRDefault="009E3A42" w14:paraId="1766A8D7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RF12 - Filtrar dados do dashboard</w:t>
      </w:r>
    </w:p>
    <w:p w:rsidRPr="00125408" w:rsidR="009E3A42" w:rsidP="1DC1BEEA" w:rsidRDefault="009E3A42" w14:paraId="586809AF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RF13 - Reposicionar visualização gráfica do dashboard</w:t>
      </w:r>
    </w:p>
    <w:p w:rsidRPr="00125408" w:rsidR="009E3A42" w:rsidP="1DC1BEEA" w:rsidRDefault="009E3A42" w14:paraId="2A4866A7" w14:textId="77777777" w14:noSpellErr="1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>RF14 - Realizar atualizações do dashboard em intervalos de 1 hora de forma automática</w:t>
      </w:r>
    </w:p>
    <w:p w:rsidRPr="00FF3B3B" w:rsidR="009E3A42" w:rsidP="1DC1BEEA" w:rsidRDefault="009E3A42" w14:paraId="3696D39C" w14:textId="77777777">
      <w:pPr>
        <w:pStyle w:val="PargrafodaLista"/>
        <w:numPr>
          <w:ilvl w:val="0"/>
          <w:numId w:val="21"/>
        </w:numPr>
        <w:jc w:val="both"/>
        <w:rPr>
          <w:lang w:eastAsia="pt-BR"/>
        </w:rPr>
      </w:pPr>
      <w:r w:rsidRPr="1DC1BEEA" w:rsidR="009E3A42">
        <w:rPr>
          <w:lang w:eastAsia="pt-BR"/>
        </w:rPr>
        <w:t xml:space="preserve">RF15 - Realizar atualização do </w:t>
      </w:r>
      <w:r w:rsidRPr="1DC1BEEA" w:rsidR="009E3A42">
        <w:rPr>
          <w:i w:val="1"/>
          <w:iCs w:val="1"/>
          <w:lang w:eastAsia="pt-BR"/>
        </w:rPr>
        <w:t xml:space="preserve">digital </w:t>
      </w:r>
      <w:r w:rsidRPr="1DC1BEEA" w:rsidR="009E3A42">
        <w:rPr>
          <w:i w:val="1"/>
          <w:iCs w:val="1"/>
          <w:lang w:eastAsia="pt-BR"/>
        </w:rPr>
        <w:t>twin</w:t>
      </w:r>
      <w:r w:rsidRPr="1DC1BEEA" w:rsidR="009E3A42">
        <w:rPr>
          <w:lang w:eastAsia="pt-BR"/>
        </w:rPr>
        <w:t xml:space="preserve"> em tempo real</w:t>
      </w:r>
      <w:r w:rsidRPr="1DC1BEEA" w:rsidR="009E3A42">
        <w:rPr>
          <w:lang w:eastAsia="pt-BR"/>
        </w:rPr>
        <w:t>.</w:t>
      </w:r>
    </w:p>
    <w:p w:rsidR="009E3A42" w:rsidP="1DC1BEEA" w:rsidRDefault="009E3A42" w14:paraId="5340D153" w14:textId="77777777" w14:noSpellErr="1">
      <w:pPr>
        <w:pStyle w:val="Ttulo2"/>
        <w:jc w:val="both"/>
        <w:rPr>
          <w:lang w:eastAsia="pt-BR"/>
        </w:rPr>
      </w:pPr>
      <w:bookmarkStart w:name="_Toc179387351" w:id="9"/>
      <w:bookmarkStart w:name="_Toc2057663962" w:id="1641924059"/>
      <w:bookmarkStart w:name="_Toc928063469" w:id="1774539977"/>
      <w:bookmarkStart w:name="_Toc934935632" w:id="2010715029"/>
      <w:r w:rsidRPr="1DC1BEEA" w:rsidR="009E3A42">
        <w:rPr>
          <w:lang w:eastAsia="pt-BR"/>
        </w:rPr>
        <w:t xml:space="preserve">Requisitos Não </w:t>
      </w:r>
      <w:r w:rsidRPr="1DC1BEEA" w:rsidR="009E3A42">
        <w:rPr>
          <w:lang w:eastAsia="pt-BR"/>
        </w:rPr>
        <w:t>Funcionais</w:t>
      </w:r>
      <w:bookmarkEnd w:id="9"/>
      <w:bookmarkEnd w:id="1641924059"/>
      <w:bookmarkEnd w:id="1774539977"/>
      <w:bookmarkEnd w:id="2010715029"/>
    </w:p>
    <w:p w:rsidRPr="00125408" w:rsidR="009E3A42" w:rsidP="1DC1BEEA" w:rsidRDefault="009E3A42" w14:paraId="78AB4C31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RNF01 - O sistema deve ser responsivo e acessível em browser</w:t>
      </w:r>
    </w:p>
    <w:p w:rsidRPr="00125408" w:rsidR="009E3A42" w:rsidP="1DC1BEEA" w:rsidRDefault="009E3A42" w14:paraId="5E96FB58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RNF02 - O sistema deverá ser compatível com as versões mais recentes dos navegadores web (Google Chrome, Mozilla Firefox, Opera, Safari, Microsoft Edge)</w:t>
      </w:r>
    </w:p>
    <w:p w:rsidRPr="00125408" w:rsidR="009E3A42" w:rsidP="1DC1BEEA" w:rsidRDefault="009E3A42" w14:paraId="61354F6F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RNF03 - O sistema deve garantir a segurança e privacidade dos dados coletados mediantes senha de acesso</w:t>
      </w:r>
    </w:p>
    <w:p w:rsidRPr="00125408" w:rsidR="009E3A42" w:rsidP="1DC1BEEA" w:rsidRDefault="009E3A42" w14:paraId="553547D0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RNF04 - O sistema deverá respeitar as normas da LGPD (Lei Geral de Proteção de Dados Pessoais)</w:t>
      </w:r>
    </w:p>
    <w:p w:rsidRPr="00125408" w:rsidR="009E3A42" w:rsidP="1DC1BEEA" w:rsidRDefault="009E3A42" w14:paraId="7810E561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RNF05 - O código do sistema deverá seguir uma padronização de codificação estipulada pela equipe de desenvolvimento, de forma a facilitar futuras atualizações e/ou modificações do sistema. </w:t>
      </w:r>
    </w:p>
    <w:p w:rsidRPr="00125408" w:rsidR="009E3A42" w:rsidP="1DC1BEEA" w:rsidRDefault="009E3A42" w14:paraId="3B3CACE1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RNF06 - O sistema deverá ser intuitivo e de fácil navegação pelo usuário</w:t>
      </w:r>
    </w:p>
    <w:p w:rsidRPr="00FF3B3B" w:rsidR="009E3A42" w:rsidP="1DC1BEEA" w:rsidRDefault="009E3A42" w14:paraId="21C10A22" w14:textId="77777777" w14:noSpellErr="1">
      <w:pPr>
        <w:pStyle w:val="PargrafodaLista"/>
        <w:numPr>
          <w:ilvl w:val="0"/>
          <w:numId w:val="22"/>
        </w:numPr>
        <w:jc w:val="both"/>
        <w:rPr>
          <w:lang w:eastAsia="pt-BR"/>
        </w:rPr>
      </w:pPr>
      <w:r w:rsidRPr="1DC1BEEA" w:rsidR="009E3A42">
        <w:rPr>
          <w:lang w:eastAsia="pt-BR"/>
        </w:rPr>
        <w:t>RNF07 - O design e a identidade visual do sistema deverão levar em consideração os aspectos de acessibilidade ao usuário</w:t>
      </w:r>
      <w:r w:rsidRPr="1DC1BEEA" w:rsidR="009E3A42">
        <w:rPr>
          <w:lang w:eastAsia="pt-BR"/>
        </w:rPr>
        <w:t>.</w:t>
      </w:r>
    </w:p>
    <w:p w:rsidR="009E3A42" w:rsidP="1DC1BEEA" w:rsidRDefault="009E3A42" w14:paraId="05AE7E64" w14:textId="77777777" w14:noSpellErr="1">
      <w:pPr>
        <w:pStyle w:val="Ttulo2"/>
        <w:jc w:val="both"/>
        <w:rPr>
          <w:lang w:eastAsia="pt-BR"/>
        </w:rPr>
      </w:pPr>
      <w:bookmarkStart w:name="_Toc179387352" w:id="11"/>
      <w:bookmarkStart w:name="_Toc222941229" w:id="956374955"/>
      <w:bookmarkStart w:name="_Toc1147097142" w:id="2146729124"/>
      <w:bookmarkStart w:name="_Toc933776624" w:id="416129202"/>
      <w:r w:rsidRPr="1DC1BEEA" w:rsidR="009E3A42">
        <w:rPr>
          <w:lang w:eastAsia="pt-BR"/>
        </w:rPr>
        <w:t>Diagramas</w:t>
      </w:r>
      <w:r w:rsidRPr="1DC1BEEA" w:rsidR="009E3A42">
        <w:rPr>
          <w:lang w:eastAsia="pt-BR"/>
        </w:rPr>
        <w:t xml:space="preserve"> </w:t>
      </w:r>
      <w:r w:rsidRPr="1DC1BEEA" w:rsidR="009E3A42">
        <w:rPr>
          <w:lang w:eastAsia="pt-BR"/>
        </w:rPr>
        <w:t>UML</w:t>
      </w:r>
      <w:bookmarkEnd w:id="11"/>
      <w:bookmarkEnd w:id="956374955"/>
      <w:bookmarkEnd w:id="2146729124"/>
      <w:bookmarkEnd w:id="416129202"/>
    </w:p>
    <w:p w:rsidR="009E3A42" w:rsidP="1DC1BEEA" w:rsidRDefault="009E3A42" w14:paraId="1233731C" w14:textId="77777777" w14:noSpellErr="1">
      <w:pPr>
        <w:pStyle w:val="FiguraLegenda"/>
        <w:jc w:val="center"/>
        <w:rPr/>
      </w:pPr>
      <w:r w:rsidR="009E3A42">
        <w:rPr/>
        <w:t>Diagrama de Caso de Uso</w:t>
      </w:r>
    </w:p>
    <w:p w:rsidR="009E3A42" w:rsidP="1DC1BEEA" w:rsidRDefault="009E3A42" w14:paraId="5AD3B62A" w14:textId="77777777" w14:noSpellErr="1">
      <w:pPr>
        <w:pStyle w:val="FiguraContedo"/>
        <w:jc w:val="center"/>
      </w:pPr>
      <w:r w:rsidR="009E3A42">
        <w:drawing>
          <wp:inline wp14:editId="53E1F8C0" wp14:anchorId="428DBF44">
            <wp:extent cx="3894357" cy="2914650"/>
            <wp:effectExtent l="0" t="0" r="0" b="0"/>
            <wp:docPr id="708510469" name="Imagem 2" descr="Diagrama&#10;&#10;O conteúdo gerado por IA pode estar incorre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3a8a8eeacd7347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4357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2" w:rsidP="1DC1BEEA" w:rsidRDefault="009E3A42" w14:paraId="07003D8E" w14:textId="6B862D2B">
      <w:pPr>
        <w:pStyle w:val="FiguraFonte"/>
        <w:jc w:val="center"/>
      </w:pPr>
      <w:r w:rsidR="009E3A42">
        <w:rPr/>
        <w:t xml:space="preserve">Fonte: </w:t>
      </w:r>
      <w:r w:rsidR="71D959BB">
        <w:rPr/>
        <w:t>Autoria própria</w:t>
      </w:r>
      <w:r w:rsidR="009E3A42">
        <w:rPr/>
        <w:t>, 202</w:t>
      </w:r>
      <w:r w:rsidR="009E3A42">
        <w:rPr/>
        <w:t>5</w:t>
      </w:r>
      <w:r w:rsidR="009E3A42">
        <w:rPr/>
        <w:t>.</w:t>
      </w:r>
    </w:p>
    <w:p w:rsidRPr="009C0A36" w:rsidR="009E3A42" w:rsidP="1DC1BEEA" w:rsidRDefault="009E3A42" w14:paraId="2F463153" w14:textId="77777777">
      <w:pPr>
        <w:pStyle w:val="Ttulo2"/>
        <w:jc w:val="both"/>
        <w:rPr>
          <w:lang w:eastAsia="pt-BR"/>
        </w:rPr>
      </w:pPr>
      <w:bookmarkStart w:name="_Toc2050976924" w:id="268072858"/>
      <w:bookmarkStart w:name="_Toc1538036416" w:id="1611216008"/>
      <w:bookmarkStart w:name="_Toc1766844812" w:id="513685726"/>
      <w:r w:rsidRPr="1DC1BEEA" w:rsidR="009E3A42">
        <w:rPr>
          <w:lang w:eastAsia="pt-BR"/>
        </w:rPr>
        <w:t>Wireframe</w:t>
      </w:r>
      <w:bookmarkEnd w:id="268072858"/>
      <w:bookmarkEnd w:id="1611216008"/>
      <w:bookmarkEnd w:id="513685726"/>
    </w:p>
    <w:p w:rsidR="009E3A42" w:rsidP="1DC1BEEA" w:rsidRDefault="009E3A42" w14:paraId="32DF1498" w14:textId="77777777">
      <w:pPr>
        <w:pStyle w:val="FiguraLegenda"/>
        <w:jc w:val="center"/>
        <w:rPr/>
      </w:pPr>
      <w:r w:rsidR="009E3A42">
        <w:rPr/>
        <w:t xml:space="preserve">Digital </w:t>
      </w:r>
      <w:r w:rsidR="009E3A42">
        <w:rPr/>
        <w:t>Twin</w:t>
      </w:r>
    </w:p>
    <w:p w:rsidRPr="00B6727A" w:rsidR="009E3A42" w:rsidP="1DC1BEEA" w:rsidRDefault="009E3A42" w14:paraId="3325E416" w14:textId="77777777" w14:noSpellErr="1">
      <w:pPr>
        <w:pStyle w:val="FiguraContedo"/>
        <w:jc w:val="center"/>
      </w:pPr>
      <w:r w:rsidR="009E3A42">
        <w:drawing>
          <wp:inline wp14:editId="5217A500" wp14:anchorId="43EBBA75">
            <wp:extent cx="3816350" cy="2713849"/>
            <wp:effectExtent l="0" t="0" r="0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3d0b6e02cff944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6350" cy="27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2" w:rsidP="1DC1BEEA" w:rsidRDefault="009E3A42" w14:paraId="4FABE3CD" w14:textId="77777777" w14:noSpellErr="1">
      <w:pPr>
        <w:pStyle w:val="FiguraFonte"/>
        <w:jc w:val="center"/>
      </w:pPr>
      <w:r w:rsidR="009E3A42">
        <w:rPr/>
        <w:t xml:space="preserve">Fonte: </w:t>
      </w:r>
      <w:r w:rsidR="009E3A42">
        <w:rPr/>
        <w:t>Autoria própria, 2025.</w:t>
      </w:r>
    </w:p>
    <w:p w:rsidRPr="009C0A36" w:rsidR="009E3A42" w:rsidP="1DC1BEEA" w:rsidRDefault="009E3A42" w14:paraId="104F1813" w14:textId="77777777" w14:noSpellErr="1">
      <w:pPr>
        <w:jc w:val="center"/>
        <w:rPr>
          <w:lang w:eastAsia="pt-BR"/>
        </w:rPr>
      </w:pPr>
    </w:p>
    <w:p w:rsidR="009E3A42" w:rsidP="1DC1BEEA" w:rsidRDefault="009E3A42" w14:paraId="455B5A42" w14:textId="77777777" w14:noSpellErr="1">
      <w:pPr>
        <w:pStyle w:val="FiguraLegenda"/>
        <w:jc w:val="center"/>
        <w:rPr/>
      </w:pPr>
      <w:r w:rsidR="009E3A42">
        <w:rPr/>
        <w:t>Overview</w:t>
      </w:r>
    </w:p>
    <w:p w:rsidRPr="00B6727A" w:rsidR="009E3A42" w:rsidP="1DC1BEEA" w:rsidRDefault="009E3A42" w14:paraId="5CA26925" w14:textId="77777777" w14:noSpellErr="1">
      <w:pPr>
        <w:pStyle w:val="FiguraContedo"/>
        <w:jc w:val="center"/>
      </w:pPr>
      <w:r w:rsidR="009E3A42">
        <w:drawing>
          <wp:inline wp14:editId="0D0E0A4B" wp14:anchorId="1819DC89">
            <wp:extent cx="3841750" cy="2731911"/>
            <wp:effectExtent l="0" t="0" r="635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94bd3b34044f4f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1750" cy="27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2" w:rsidP="1DC1BEEA" w:rsidRDefault="009E3A42" w14:paraId="5DA8A21B" w14:textId="77777777" w14:noSpellErr="1">
      <w:pPr>
        <w:pStyle w:val="FiguraFonte"/>
        <w:jc w:val="center"/>
      </w:pPr>
      <w:r w:rsidR="009E3A42">
        <w:rPr/>
        <w:t>Fonte: Autoria própria, 2025.</w:t>
      </w:r>
    </w:p>
    <w:p w:rsidR="009E3A42" w:rsidP="1DC1BEEA" w:rsidRDefault="009E3A42" w14:paraId="295FD4B4" w14:textId="77777777" w14:noSpellErr="1">
      <w:pPr>
        <w:jc w:val="center"/>
        <w:rPr>
          <w:lang w:eastAsia="pt-BR"/>
        </w:rPr>
      </w:pPr>
    </w:p>
    <w:p w:rsidR="009E3A42" w:rsidP="1DC1BEEA" w:rsidRDefault="009E3A42" w14:paraId="5C6FD0A2" w14:textId="77777777" w14:noSpellErr="1">
      <w:pPr>
        <w:pStyle w:val="FiguraLegenda"/>
        <w:jc w:val="center"/>
        <w:rPr/>
      </w:pPr>
      <w:r w:rsidR="009E3A42">
        <w:rPr/>
        <w:t>Heatmap</w:t>
      </w:r>
      <w:r w:rsidR="009E3A42">
        <w:rPr/>
        <w:t xml:space="preserve"> dia</w:t>
      </w:r>
    </w:p>
    <w:p w:rsidRPr="00B6727A" w:rsidR="009E3A42" w:rsidP="1DC1BEEA" w:rsidRDefault="009E3A42" w14:paraId="48A3CF7C" w14:textId="77777777" w14:noSpellErr="1">
      <w:pPr>
        <w:pStyle w:val="FiguraContedo"/>
        <w:jc w:val="center"/>
      </w:pPr>
      <w:r w:rsidR="009E3A42">
        <w:drawing>
          <wp:inline wp14:editId="00EC9D1D" wp14:anchorId="0CA74D6F">
            <wp:extent cx="3822700" cy="2718365"/>
            <wp:effectExtent l="0" t="0" r="6350" b="635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f20ae2ee701042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2700" cy="27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2" w:rsidP="1DC1BEEA" w:rsidRDefault="009E3A42" w14:paraId="4F5BB2D2" w14:textId="77777777" w14:noSpellErr="1">
      <w:pPr>
        <w:pStyle w:val="FiguraFonte"/>
        <w:jc w:val="center"/>
      </w:pPr>
      <w:r w:rsidR="009E3A42">
        <w:rPr/>
        <w:t>Fonte: Autoria própria, 2025.</w:t>
      </w:r>
    </w:p>
    <w:p w:rsidR="009E3A42" w:rsidP="1DC1BEEA" w:rsidRDefault="009E3A42" w14:paraId="0BE7F5EA" w14:textId="77777777" w14:noSpellErr="1">
      <w:pPr>
        <w:jc w:val="center"/>
        <w:rPr>
          <w:lang w:eastAsia="pt-BR"/>
        </w:rPr>
      </w:pPr>
    </w:p>
    <w:p w:rsidR="009E3A42" w:rsidP="1DC1BEEA" w:rsidRDefault="009E3A42" w14:paraId="5CD1BA65" w14:textId="77777777" w14:noSpellErr="1">
      <w:pPr>
        <w:pStyle w:val="FiguraLegenda"/>
        <w:jc w:val="center"/>
        <w:rPr/>
      </w:pPr>
      <w:r w:rsidR="009E3A42">
        <w:rPr/>
        <w:t>Heatmap</w:t>
      </w:r>
      <w:r w:rsidR="009E3A42">
        <w:rPr/>
        <w:t xml:space="preserve"> Semana</w:t>
      </w:r>
    </w:p>
    <w:p w:rsidRPr="00B6727A" w:rsidR="009E3A42" w:rsidP="1DC1BEEA" w:rsidRDefault="009E3A42" w14:paraId="74E88ADB" w14:textId="77777777" w14:noSpellErr="1">
      <w:pPr>
        <w:pStyle w:val="FiguraContedo"/>
        <w:jc w:val="center"/>
      </w:pPr>
      <w:r w:rsidR="009E3A42">
        <w:drawing>
          <wp:inline wp14:editId="1F2136C2" wp14:anchorId="34F68809">
            <wp:extent cx="3724573" cy="2648585"/>
            <wp:effectExtent l="0" t="0" r="9525" b="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4b8b61c9aadd42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573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2" w:rsidP="1DC1BEEA" w:rsidRDefault="009E3A42" w14:paraId="1823EF6B" w14:textId="77777777" w14:noSpellErr="1">
      <w:pPr>
        <w:pStyle w:val="FiguraFonte"/>
        <w:jc w:val="center"/>
      </w:pPr>
      <w:r w:rsidR="009E3A42">
        <w:rPr/>
        <w:t>Fonte: Autoria própria, 2025.</w:t>
      </w:r>
    </w:p>
    <w:p w:rsidR="009E3A42" w:rsidP="1DC1BEEA" w:rsidRDefault="009E3A42" w14:paraId="35A49917" w14:textId="77777777" w14:noSpellErr="1">
      <w:pPr>
        <w:jc w:val="center"/>
        <w:rPr>
          <w:lang w:eastAsia="pt-BR"/>
        </w:rPr>
      </w:pPr>
    </w:p>
    <w:p w:rsidR="009E3A42" w:rsidP="1DC1BEEA" w:rsidRDefault="009E3A42" w14:paraId="0691CA32" w14:textId="77777777" w14:noSpellErr="1">
      <w:pPr>
        <w:pStyle w:val="FiguraLegenda"/>
        <w:jc w:val="center"/>
        <w:rPr/>
      </w:pPr>
      <w:r w:rsidR="009E3A42">
        <w:rPr/>
        <w:t>Período</w:t>
      </w:r>
    </w:p>
    <w:p w:rsidRPr="00B6727A" w:rsidR="009E3A42" w:rsidP="1DC1BEEA" w:rsidRDefault="009E3A42" w14:paraId="2206948B" w14:textId="77777777" w14:noSpellErr="1">
      <w:pPr>
        <w:pStyle w:val="FiguraContedo"/>
        <w:jc w:val="center"/>
      </w:pPr>
      <w:r w:rsidR="009E3A42">
        <w:drawing>
          <wp:inline wp14:editId="09837657" wp14:anchorId="1820D13D">
            <wp:extent cx="3744220" cy="2662555"/>
            <wp:effectExtent l="0" t="0" r="8890" b="4445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27b9fc5073844f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42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727A" w:rsidR="009E3A42" w:rsidP="1DC1BEEA" w:rsidRDefault="009E3A42" w14:paraId="717D4AB2" w14:textId="77777777" w14:noSpellErr="1">
      <w:pPr>
        <w:pStyle w:val="FiguraFonte"/>
        <w:jc w:val="center"/>
      </w:pPr>
      <w:r w:rsidR="009E3A42">
        <w:rPr/>
        <w:t>Fonte: Autoria própria, 2025.</w:t>
      </w:r>
    </w:p>
    <w:p w:rsidR="1DC1BEEA" w:rsidP="1DC1BEEA" w:rsidRDefault="1DC1BEEA" w14:paraId="217519DC" w14:textId="1EE51E1D">
      <w:pPr>
        <w:pStyle w:val="Normal"/>
        <w:jc w:val="both"/>
      </w:pPr>
    </w:p>
    <w:p w:rsidR="1DC1BEEA" w:rsidP="1DC1BEEA" w:rsidRDefault="1DC1BEEA" w14:paraId="7B46DBEB" w14:textId="4D87C205">
      <w:pPr>
        <w:pStyle w:val="Normal"/>
        <w:jc w:val="both"/>
      </w:pPr>
    </w:p>
    <w:p w:rsidR="5C73E881" w:rsidP="1DC1BEEA" w:rsidRDefault="5C73E881" w14:paraId="3F44BBFF" w14:textId="15E7BCB5">
      <w:pPr>
        <w:pStyle w:val="Ttulo2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DC1BEEA" w:rsidR="5C73E881">
        <w:rPr>
          <w:noProof w:val="0"/>
          <w:lang w:val="pt-BR"/>
        </w:rPr>
        <w:t xml:space="preserve"> </w:t>
      </w:r>
      <w:bookmarkStart w:name="_Toc744987064" w:id="1843549886"/>
      <w:r w:rsidRPr="1DC1BEEA" w:rsidR="5C73E881">
        <w:rPr>
          <w:noProof w:val="0"/>
          <w:lang w:val="pt-BR"/>
        </w:rPr>
        <w:t>Arquitetura do Sistema</w:t>
      </w:r>
      <w:bookmarkEnd w:id="1843549886"/>
    </w:p>
    <w:p w:rsidR="5C73E881" w:rsidP="1DC1BEEA" w:rsidRDefault="5C73E881" w14:paraId="5AA1FC23" w14:textId="2BBC053F">
      <w:pPr>
        <w:spacing w:before="240" w:beforeAutospacing="off" w:after="240" w:afterAutospacing="off"/>
        <w:jc w:val="both"/>
      </w:pP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sistema será composto por sensores de coleta de dados instalados em freezers e portas, os quais se comunicam com uma 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API,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por sua vez armazena os dados em um banco relacional. A camada 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frontend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acessa essas informações por meio de 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endpoints</w:t>
      </w:r>
      <w:r w:rsidRPr="1DC1BEEA" w:rsidR="5C73E8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exibe dashboards interativos e um modelo 3D do ambiente.</w:t>
      </w:r>
    </w:p>
    <w:p w:rsidR="026484BD" w:rsidP="1DC1BEEA" w:rsidRDefault="026484BD" w14:paraId="4E082285" w14:textId="753D3376">
      <w:pPr>
        <w:pStyle w:val="Ttulo2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Toc234753177" w:id="960826547"/>
      <w:r w:rsidRPr="1DC1BEEA" w:rsidR="026484BD">
        <w:rPr>
          <w:noProof w:val="0"/>
          <w:lang w:val="pt-BR"/>
        </w:rPr>
        <w:t>Arquitetura de Dados</w:t>
      </w:r>
      <w:bookmarkEnd w:id="960826547"/>
    </w:p>
    <w:p w:rsidR="33CD1241" w:rsidP="1DC1BEEA" w:rsidRDefault="33CD1241" w14:paraId="0827EB14" w14:textId="49978BF9">
      <w:pPr>
        <w:jc w:val="both"/>
      </w:pPr>
      <w:r w:rsidRPr="1DC1BEEA" w:rsidR="33CD12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arquitetura adotada neste projeto segue o modelo Lambda, permitindo o processamento híbrido de dados em tempo real e em lote. Essa abordagem foi escolhida para atender à necessidade de monitoramento contínuo do comportamento do consumidor, sem </w:t>
      </w:r>
      <w:r w:rsidRPr="1DC1BEEA" w:rsidR="33CD12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abrir mão de</w:t>
      </w:r>
      <w:r w:rsidRPr="1DC1BEEA" w:rsidR="33CD12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análises históricas</w:t>
      </w:r>
    </w:p>
    <w:p w:rsidR="00EA299E" w:rsidP="1DC1BEEA" w:rsidRDefault="00EA299E" w14:paraId="1EEC1ADC" w14:textId="497B56A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implementação da arquitetura Lambda deve ser feita utilizando</w:t>
      </w:r>
      <w:r w:rsidRPr="1DC1BEEA" w:rsidR="103CFA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das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ferramentas</w:t>
      </w:r>
      <w:r w:rsidRPr="1DC1BEEA" w:rsidR="100FD0E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listadas, ou similares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organizadas em três camadas principais:</w:t>
      </w:r>
    </w:p>
    <w:p w:rsidR="00EA299E" w:rsidP="1DC1BEEA" w:rsidRDefault="00EA299E" w14:paraId="64550676" w14:textId="142F8863">
      <w:pPr>
        <w:pStyle w:val="Ttulo3"/>
        <w:jc w:val="both"/>
        <w:rPr>
          <w:b w:val="1"/>
          <w:bCs w:val="1"/>
          <w:noProof w:val="0"/>
          <w:sz w:val="24"/>
          <w:szCs w:val="24"/>
          <w:lang w:val="pt-BR"/>
        </w:rPr>
      </w:pPr>
      <w:r w:rsidRPr="1DC1BEEA" w:rsidR="00EA299E">
        <w:rPr>
          <w:b w:val="1"/>
          <w:bCs w:val="1"/>
          <w:noProof w:val="0"/>
          <w:sz w:val="24"/>
          <w:szCs w:val="24"/>
          <w:lang w:val="pt-BR"/>
        </w:rPr>
        <w:t>Speed</w:t>
      </w:r>
      <w:r w:rsidRPr="1DC1BEEA" w:rsidR="00EA299E">
        <w:rPr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DC1BEEA" w:rsidR="00EA299E">
        <w:rPr>
          <w:b w:val="1"/>
          <w:bCs w:val="1"/>
          <w:noProof w:val="0"/>
          <w:sz w:val="24"/>
          <w:szCs w:val="24"/>
          <w:lang w:val="pt-BR"/>
        </w:rPr>
        <w:t>Layer</w:t>
      </w:r>
    </w:p>
    <w:p w:rsidR="00EA299E" w:rsidP="1DC1BEEA" w:rsidRDefault="00EA299E" w14:paraId="51F8B505" w14:textId="1D80B3A0">
      <w:pPr>
        <w:spacing w:before="240" w:beforeAutospacing="off" w:after="240" w:afterAutospacing="off"/>
        <w:jc w:val="both"/>
      </w:pP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Responsável pela ingestão dos dados gerados pelos sensores em tempo real.</w:t>
      </w:r>
    </w:p>
    <w:p w:rsidR="44FD8E5F" w:rsidP="1DC1BEEA" w:rsidRDefault="44FD8E5F" w14:paraId="0AB58A35" w14:textId="118CAA08">
      <w:pPr>
        <w:pStyle w:val="PargrafodaLista"/>
        <w:numPr>
          <w:ilvl w:val="0"/>
          <w:numId w:val="38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44FD8E5F">
        <w:rPr>
          <w:noProof w:val="0"/>
          <w:lang w:val="pt-BR"/>
        </w:rPr>
        <w:t>I</w:t>
      </w:r>
      <w:r w:rsidRPr="1DC1BEEA" w:rsidR="44FD8E5F">
        <w:rPr>
          <w:b w:val="1"/>
          <w:bCs w:val="1"/>
          <w:noProof w:val="0"/>
          <w:lang w:val="pt-BR"/>
        </w:rPr>
        <w:t xml:space="preserve">BM </w:t>
      </w:r>
      <w:r w:rsidRPr="1DC1BEEA" w:rsidR="44FD8E5F">
        <w:rPr>
          <w:b w:val="1"/>
          <w:bCs w:val="1"/>
          <w:noProof w:val="0"/>
          <w:lang w:val="pt-BR"/>
        </w:rPr>
        <w:t>Cloudant</w:t>
      </w:r>
      <w:r w:rsidRPr="1DC1BEEA" w:rsidR="44FD8E5F">
        <w:rPr>
          <w:b w:val="1"/>
          <w:bCs w:val="1"/>
          <w:noProof w:val="0"/>
          <w:lang w:val="pt-BR"/>
        </w:rPr>
        <w:t xml:space="preserve"> (</w:t>
      </w:r>
      <w:r w:rsidRPr="1DC1BEEA" w:rsidR="44FD8E5F">
        <w:rPr>
          <w:b w:val="1"/>
          <w:bCs w:val="1"/>
          <w:noProof w:val="0"/>
          <w:lang w:val="pt-BR"/>
        </w:rPr>
        <w:t>NoSQL</w:t>
      </w:r>
      <w:r w:rsidRPr="1DC1BEEA" w:rsidR="44FD8E5F">
        <w:rPr>
          <w:b w:val="1"/>
          <w:bCs w:val="1"/>
          <w:noProof w:val="0"/>
          <w:lang w:val="pt-BR"/>
        </w:rPr>
        <w:t>):</w:t>
      </w:r>
      <w:r w:rsidRPr="1DC1BEEA" w:rsidR="44FD8E5F">
        <w:rPr>
          <w:noProof w:val="0"/>
          <w:lang w:val="pt-BR"/>
        </w:rPr>
        <w:t xml:space="preserve"> banco de dados orientado a documentos que armazena eventos em tempo real</w:t>
      </w:r>
      <w:r w:rsidRPr="1DC1BEEA" w:rsidR="44FD8E5F">
        <w:rPr>
          <w:noProof w:val="0"/>
          <w:lang w:val="pt-BR"/>
        </w:rPr>
        <w:t>, permitindo</w:t>
      </w:r>
      <w:r w:rsidRPr="1DC1BEEA" w:rsidR="107FF2D6">
        <w:rPr>
          <w:noProof w:val="0"/>
          <w:lang w:val="pt-BR"/>
        </w:rPr>
        <w:t xml:space="preserve"> inserções ágeis</w:t>
      </w:r>
      <w:r w:rsidRPr="1DC1BEEA" w:rsidR="436E06D8">
        <w:rPr>
          <w:noProof w:val="0"/>
          <w:lang w:val="pt-BR"/>
        </w:rPr>
        <w:t>,</w:t>
      </w:r>
      <w:r w:rsidRPr="1DC1BEEA" w:rsidR="107FF2D6">
        <w:rPr>
          <w:noProof w:val="0"/>
          <w:lang w:val="pt-BR"/>
        </w:rPr>
        <w:t xml:space="preserve"> independentemente do formato do dado coletado pelos sensores</w:t>
      </w:r>
      <w:r w:rsidRPr="1DC1BEEA" w:rsidR="2C937B45">
        <w:rPr>
          <w:noProof w:val="0"/>
          <w:lang w:val="pt-BR"/>
        </w:rPr>
        <w:t>,</w:t>
      </w:r>
      <w:r w:rsidRPr="1DC1BEEA" w:rsidR="107FF2D6">
        <w:rPr>
          <w:noProof w:val="0"/>
          <w:lang w:val="pt-BR"/>
        </w:rPr>
        <w:t xml:space="preserve"> e</w:t>
      </w:r>
      <w:r w:rsidRPr="1DC1BEEA" w:rsidR="44FD8E5F">
        <w:rPr>
          <w:noProof w:val="0"/>
          <w:lang w:val="pt-BR"/>
        </w:rPr>
        <w:t xml:space="preserve"> leituras</w:t>
      </w:r>
      <w:r w:rsidRPr="1DC1BEEA" w:rsidR="206F2525">
        <w:rPr>
          <w:noProof w:val="0"/>
          <w:lang w:val="pt-BR"/>
        </w:rPr>
        <w:t xml:space="preserve"> </w:t>
      </w:r>
      <w:r w:rsidRPr="1DC1BEEA" w:rsidR="44FD8E5F">
        <w:rPr>
          <w:noProof w:val="0"/>
          <w:lang w:val="pt-BR"/>
        </w:rPr>
        <w:t xml:space="preserve">rápidas para dashboards e o digital </w:t>
      </w:r>
      <w:r w:rsidRPr="1DC1BEEA" w:rsidR="44FD8E5F">
        <w:rPr>
          <w:noProof w:val="0"/>
          <w:lang w:val="pt-BR"/>
        </w:rPr>
        <w:t>twin</w:t>
      </w:r>
      <w:r w:rsidRPr="1DC1BEEA" w:rsidR="44FD8E5F">
        <w:rPr>
          <w:noProof w:val="0"/>
          <w:lang w:val="pt-BR"/>
        </w:rPr>
        <w:t>.</w:t>
      </w:r>
    </w:p>
    <w:p w:rsidR="00EA299E" w:rsidP="1DC1BEEA" w:rsidRDefault="00EA299E" w14:paraId="13F01125" w14:textId="21DEA2FF">
      <w:pPr>
        <w:pStyle w:val="PargrafodaLista"/>
        <w:numPr>
          <w:ilvl w:val="0"/>
          <w:numId w:val="38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00EA299E">
        <w:rPr>
          <w:b w:val="1"/>
          <w:bCs w:val="1"/>
          <w:noProof w:val="0"/>
          <w:lang w:val="pt-BR"/>
        </w:rPr>
        <w:t xml:space="preserve">IBM Event </w:t>
      </w:r>
      <w:r w:rsidRPr="1DC1BEEA" w:rsidR="00EA299E">
        <w:rPr>
          <w:b w:val="1"/>
          <w:bCs w:val="1"/>
          <w:noProof w:val="0"/>
          <w:lang w:val="pt-BR"/>
        </w:rPr>
        <w:t>Streams</w:t>
      </w:r>
      <w:r w:rsidRPr="1DC1BEEA" w:rsidR="00EA299E">
        <w:rPr>
          <w:b w:val="1"/>
          <w:bCs w:val="1"/>
          <w:noProof w:val="0"/>
          <w:lang w:val="pt-BR"/>
        </w:rPr>
        <w:t xml:space="preserve"> (Kafka):</w:t>
      </w:r>
      <w:r w:rsidRPr="1DC1BEEA" w:rsidR="00EA299E">
        <w:rPr>
          <w:noProof w:val="0"/>
          <w:lang w:val="pt-BR"/>
        </w:rPr>
        <w:t xml:space="preserve"> serviço gerenciado de mensageria baseado em Apache Kafka, utilizado para receber e transmitir os eventos em tempo real.</w:t>
      </w:r>
    </w:p>
    <w:p w:rsidR="00EA299E" w:rsidP="1DC1BEEA" w:rsidRDefault="00EA299E" w14:paraId="698172AE" w14:textId="4D1B14A1">
      <w:pPr>
        <w:pStyle w:val="PargrafodaLista"/>
        <w:numPr>
          <w:ilvl w:val="0"/>
          <w:numId w:val="3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IBM Cloud 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Functions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funções 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serverless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acionadas para processar os eventos assim que chegam, enviando-os para as camadas seguintes de armazenamento e visualização.</w:t>
      </w:r>
    </w:p>
    <w:p w:rsidR="1DC1BEEA" w:rsidP="1DC1BEEA" w:rsidRDefault="1DC1BEEA" w14:paraId="6DFAF8BF" w14:textId="0059D6CA">
      <w:pPr>
        <w:jc w:val="both"/>
      </w:pPr>
    </w:p>
    <w:p w:rsidR="00EA299E" w:rsidP="1DC1BEEA" w:rsidRDefault="00EA299E" w14:paraId="22C97978" w14:textId="0BC887C3">
      <w:pPr>
        <w:pStyle w:val="Ttulo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DC1BEEA" w:rsidR="00EA299E">
        <w:rPr>
          <w:noProof w:val="0"/>
          <w:lang w:val="pt-BR"/>
        </w:rPr>
        <w:t xml:space="preserve">Batch </w:t>
      </w:r>
      <w:r w:rsidRPr="1DC1BEEA" w:rsidR="00EA299E">
        <w:rPr>
          <w:noProof w:val="0"/>
          <w:lang w:val="pt-BR"/>
        </w:rPr>
        <w:t>Layer</w:t>
      </w:r>
    </w:p>
    <w:p w:rsidR="00EA299E" w:rsidP="1DC1BEEA" w:rsidRDefault="00EA299E" w14:paraId="43857B9F" w14:textId="56D6C1F2">
      <w:pPr>
        <w:spacing w:before="240" w:beforeAutospacing="off" w:after="240" w:afterAutospacing="off"/>
        <w:jc w:val="both"/>
      </w:pP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Faz a agregação e análise de grandes volumes de dados para relatórios e comparações históricas.</w:t>
      </w:r>
    </w:p>
    <w:p w:rsidR="00EA299E" w:rsidP="1DC1BEEA" w:rsidRDefault="00EA299E" w14:paraId="6BDBD568" w14:textId="703FEAF2">
      <w:pPr>
        <w:pStyle w:val="PargrafodaLista"/>
        <w:numPr>
          <w:ilvl w:val="0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IBM 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DataStage</w:t>
      </w:r>
      <w:r w:rsidRPr="1DC1BEEA" w:rsidR="74CFCF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orquestrar 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ETLs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(extração, transformação e carga) e preparar dados agregados para relatórios.</w:t>
      </w:r>
    </w:p>
    <w:p w:rsidR="00EA299E" w:rsidP="1DC1BEEA" w:rsidRDefault="00EA299E" w14:paraId="5E876879" w14:textId="7F111332">
      <w:pPr>
        <w:pStyle w:val="PargrafodaLista"/>
        <w:numPr>
          <w:ilvl w:val="0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IBM Cloud 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Schematics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rodar transformações periódicas.</w:t>
      </w:r>
    </w:p>
    <w:p w:rsidR="1DC1BEEA" w:rsidP="1DC1BEEA" w:rsidRDefault="1DC1BEEA" w14:paraId="123D741A" w14:textId="43FA8A83">
      <w:pPr>
        <w:jc w:val="both"/>
      </w:pPr>
    </w:p>
    <w:p w:rsidR="00EA299E" w:rsidP="1DC1BEEA" w:rsidRDefault="00EA299E" w14:paraId="2DF64445" w14:textId="7220F419">
      <w:pPr>
        <w:pStyle w:val="Ttulo3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DC1BEEA" w:rsidR="00EA299E">
        <w:rPr>
          <w:noProof w:val="0"/>
          <w:lang w:val="pt-BR"/>
        </w:rPr>
        <w:t>Serving</w:t>
      </w:r>
      <w:r w:rsidRPr="1DC1BEEA" w:rsidR="00EA299E">
        <w:rPr>
          <w:noProof w:val="0"/>
          <w:lang w:val="pt-BR"/>
        </w:rPr>
        <w:t xml:space="preserve"> </w:t>
      </w:r>
      <w:r w:rsidRPr="1DC1BEEA" w:rsidR="00EA299E">
        <w:rPr>
          <w:noProof w:val="0"/>
          <w:lang w:val="pt-BR"/>
        </w:rPr>
        <w:t>Layer</w:t>
      </w:r>
    </w:p>
    <w:p w:rsidR="00EA299E" w:rsidP="1DC1BEEA" w:rsidRDefault="00EA299E" w14:paraId="756BE9CF" w14:textId="66EE516E">
      <w:pPr>
        <w:spacing w:before="240" w:beforeAutospacing="off" w:after="240" w:afterAutospacing="off"/>
        <w:jc w:val="both"/>
      </w:pP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Consolida os dados processados e os disponibiliza para visualização e exportação.</w:t>
      </w:r>
    </w:p>
    <w:p w:rsidR="302887FC" w:rsidP="1DC1BEEA" w:rsidRDefault="302887FC" w14:paraId="21216628" w14:textId="36AEFDF0">
      <w:pPr>
        <w:pStyle w:val="PargrafodaLista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30288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IBM Db2 </w:t>
      </w:r>
      <w:r w:rsidRPr="1DC1BEEA" w:rsidR="30288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on</w:t>
      </w:r>
      <w:r w:rsidRPr="1DC1BEEA" w:rsidR="302887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Cloud:</w:t>
      </w:r>
      <w:r w:rsidRPr="1DC1BEEA" w:rsidR="302887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DC1BEEA" w:rsidR="54159E6A">
        <w:rPr>
          <w:noProof w:val="0"/>
          <w:lang w:val="pt-BR"/>
        </w:rPr>
        <w:t>banco</w:t>
      </w:r>
      <w:r w:rsidRPr="1DC1BEEA" w:rsidR="54159E6A">
        <w:rPr>
          <w:noProof w:val="0"/>
          <w:lang w:val="pt-BR"/>
        </w:rPr>
        <w:t xml:space="preserve"> de dados relacional utilizado para armazenamento estruturado e análise de dados históricos.</w:t>
      </w:r>
      <w:r w:rsidRPr="1DC1BEEA" w:rsidR="302887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00EA299E" w:rsidP="1DC1BEEA" w:rsidRDefault="00EA299E" w14:paraId="31230207" w14:textId="6149A6F3">
      <w:pPr>
        <w:pStyle w:val="PargrafodaLista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IBM Cognos Dashboard 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Embedded</w:t>
      </w:r>
      <w:r w:rsidRPr="1DC1BEEA" w:rsidR="00EA29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1DC1BEEA" w:rsidR="00EA29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ferramenta de BI integrada à aplicação para exibição de gráficos, indicadores e relatórios analíticos</w:t>
      </w:r>
      <w:r w:rsidRPr="1DC1BEEA" w:rsidR="33CD12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26484BD" w:rsidP="1DC1BEEA" w:rsidRDefault="026484BD" w14:paraId="19194531" w14:textId="677E5D4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026484B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6B8266AE" w:rsidP="1DC1BEEA" w:rsidRDefault="6B8266AE" w14:paraId="539653A2" w14:textId="4BB35AE5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Toc419422297" w:id="1338003677"/>
      <w:r w:rsidRPr="1DC1BEEA" w:rsidR="6B8266AE">
        <w:rPr>
          <w:noProof w:val="0"/>
          <w:lang w:val="pt-BR"/>
        </w:rPr>
        <w:t>DESENVOLVIMENTO</w:t>
      </w:r>
      <w:bookmarkEnd w:id="1338003677"/>
    </w:p>
    <w:p w:rsidR="7A0EEA4F" w:rsidP="1DC1BEEA" w:rsidRDefault="7A0EEA4F" w14:paraId="184C7F8B" w14:textId="03E3E628">
      <w:pPr>
        <w:spacing w:before="240" w:beforeAutospacing="off" w:after="240" w:afterAutospacing="off"/>
        <w:jc w:val="both"/>
      </w:pPr>
      <w:r w:rsidRPr="1DC1BEEA" w:rsidR="7A0EEA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MVP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foi implementad</w:t>
      </w:r>
      <w:r w:rsidRPr="1DC1BEEA" w:rsidR="423F58C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utilizando MySQL</w:t>
      </w:r>
      <w:r w:rsidRPr="1DC1BEEA" w:rsidR="3A97186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Flask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Os sensores da 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Absolut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Technologies enviam eventos para a API, que os processa e armazena. O dashboard foi desenvolvido com Chart.js, e o digital 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twin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</w:t>
      </w:r>
      <w:r w:rsidRPr="1DC1BEEA" w:rsidR="5F8A817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Babylon</w:t>
      </w: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.js.</w:t>
      </w:r>
    </w:p>
    <w:p w:rsidR="70C0C1B5" w:rsidP="1DC1BEEA" w:rsidRDefault="70C0C1B5" w14:paraId="445135E6" w14:textId="154ABC95">
      <w:pPr>
        <w:spacing w:before="240" w:beforeAutospacing="off" w:after="240" w:afterAutospacing="off"/>
        <w:jc w:val="both"/>
      </w:pPr>
      <w:r w:rsidRPr="1DC1BEEA" w:rsidR="70C0C1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banco de dados relacional, utilizado nesta </w:t>
      </w:r>
      <w:r w:rsidRPr="1DC1BEEA" w:rsidR="70C0C1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implementação, prevê</w:t>
      </w:r>
      <w:r w:rsidRPr="1DC1BEEA" w:rsidR="70C0C1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tabelas para usuários, sensores, geladeiras, ou freezers, e lojas. Chaves estrangeiras conectam os registros dos sensores as geladeiras e lojas correspondentes.</w:t>
      </w:r>
    </w:p>
    <w:p w:rsidR="70C0C1B5" w:rsidP="1DC1BEEA" w:rsidRDefault="70C0C1B5" w14:paraId="21D3AC41" w14:textId="7F6636F3">
      <w:pPr>
        <w:pStyle w:val="FiguraLegenda"/>
        <w:jc w:val="center"/>
        <w:rPr>
          <w:b w:val="1"/>
          <w:bCs w:val="1"/>
          <w:sz w:val="22"/>
          <w:szCs w:val="22"/>
        </w:rPr>
      </w:pPr>
      <w:r w:rsidR="70C0C1B5">
        <w:rPr/>
        <w:t>Modelo do banco de dados</w:t>
      </w:r>
    </w:p>
    <w:p w:rsidR="70C0C1B5" w:rsidP="1DC1BEEA" w:rsidRDefault="70C0C1B5" w14:paraId="115989B3" w14:textId="7F6D7B44">
      <w:pPr>
        <w:pStyle w:val="Normal"/>
        <w:ind w:left="708" w:firstLine="0"/>
        <w:jc w:val="center"/>
        <w:rPr>
          <w:sz w:val="24"/>
          <w:szCs w:val="24"/>
        </w:rPr>
      </w:pPr>
      <w:r w:rsidR="70C0C1B5">
        <w:drawing>
          <wp:inline wp14:editId="045673F7" wp14:anchorId="3D095811">
            <wp:extent cx="3837694" cy="3767917"/>
            <wp:effectExtent l="0" t="0" r="0" b="0"/>
            <wp:docPr id="148565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47fea4499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94" cy="37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0C1B5" w:rsidP="1DC1BEEA" w:rsidRDefault="70C0C1B5" w14:paraId="3B4E39EC" w14:textId="784F2BAE">
      <w:pPr>
        <w:pStyle w:val="FiguraFonte"/>
        <w:jc w:val="center"/>
        <w:rPr>
          <w:sz w:val="24"/>
          <w:szCs w:val="24"/>
        </w:rPr>
      </w:pPr>
      <w:r w:rsidR="70C0C1B5">
        <w:rPr/>
        <w:t>Fonte: Autoria própria, 2025.</w:t>
      </w:r>
    </w:p>
    <w:p w:rsidR="1DC1BEEA" w:rsidP="1DC1BEEA" w:rsidRDefault="1DC1BEEA" w14:paraId="00E6B657" w14:textId="3264153D">
      <w:pPr>
        <w:pStyle w:val="PargrafodaLista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B8266AE" w:rsidP="1DC1BEEA" w:rsidRDefault="6B8266AE" w14:paraId="6E9B29F5" w14:textId="38614FD3">
      <w:pPr>
        <w:spacing w:before="240" w:beforeAutospacing="off" w:after="240" w:afterAutospacing="off"/>
        <w:jc w:val="both"/>
      </w:pPr>
      <w:r w:rsidRPr="1DC1BEEA" w:rsidR="6B8266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Repositório público do projeto: </w:t>
      </w:r>
      <w:hyperlink r:id="Re7a507607dba414b">
        <w:r w:rsidRPr="1DC1BEEA" w:rsidR="6D114C2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https://github.com/tech-espm/inter-3sem-2025-mercadinho</w:t>
        </w:r>
      </w:hyperlink>
    </w:p>
    <w:p w:rsidR="11E3FF0C" w:rsidP="1DC1BEEA" w:rsidRDefault="11E3FF0C" w14:paraId="1D3E0A45" w14:textId="75611204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Toc817391055" w:id="490552517"/>
      <w:r w:rsidRPr="1DC1BEEA" w:rsidR="11E3FF0C">
        <w:rPr>
          <w:noProof w:val="0"/>
          <w:lang w:val="pt-BR"/>
        </w:rPr>
        <w:t>PLANEJAMENTO</w:t>
      </w:r>
      <w:bookmarkEnd w:id="490552517"/>
    </w:p>
    <w:p w:rsidR="738ED51B" w:rsidP="1DC1BEEA" w:rsidRDefault="738ED51B" w14:paraId="0398ADA2" w14:textId="1D49BF32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738ED5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Ferramentas:</w:t>
      </w:r>
      <w:r w:rsidRPr="1DC1BEEA" w:rsidR="738ED5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DC1BEEA" w:rsidR="738ED5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Trello</w:t>
      </w:r>
      <w:r w:rsidRPr="1DC1BEEA" w:rsidR="738ED5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planejamento de sprints; GitHub para versionamento e repositório de código</w:t>
      </w:r>
    </w:p>
    <w:p w:rsidR="738ED51B" w:rsidP="1DC1BEEA" w:rsidRDefault="738ED51B" w14:paraId="196C7C96" w14:textId="797B414F">
      <w:pPr>
        <w:pStyle w:val="PargrafodaLista"/>
        <w:numPr>
          <w:ilvl w:val="0"/>
          <w:numId w:val="20"/>
        </w:numPr>
        <w:jc w:val="both"/>
        <w:rPr>
          <w:noProof w:val="0"/>
          <w:lang w:val="pt-BR"/>
        </w:rPr>
      </w:pPr>
      <w:r w:rsidRPr="1DC1BEEA" w:rsidR="738ED51B">
        <w:rPr>
          <w:b w:val="1"/>
          <w:bCs w:val="1"/>
          <w:noProof w:val="0"/>
          <w:lang w:val="pt-BR"/>
        </w:rPr>
        <w:t>Sprints:</w:t>
      </w:r>
      <w:r w:rsidRPr="1DC1BEEA" w:rsidR="738ED51B">
        <w:rPr>
          <w:noProof w:val="0"/>
          <w:lang w:val="pt-BR"/>
        </w:rPr>
        <w:t xml:space="preserve"> </w:t>
      </w:r>
      <w:r w:rsidRPr="1DC1BEEA" w:rsidR="3DA46FC9">
        <w:rPr>
          <w:noProof w:val="0"/>
          <w:lang w:val="pt-BR"/>
        </w:rPr>
        <w:t xml:space="preserve">6 </w:t>
      </w:r>
      <w:r w:rsidRPr="1DC1BEEA" w:rsidR="738ED51B">
        <w:rPr>
          <w:noProof w:val="0"/>
          <w:lang w:val="pt-BR"/>
        </w:rPr>
        <w:t xml:space="preserve">sprints </w:t>
      </w:r>
      <w:r w:rsidRPr="1DC1BEEA" w:rsidR="1A807DC5">
        <w:rPr>
          <w:noProof w:val="0"/>
          <w:lang w:val="pt-BR"/>
        </w:rPr>
        <w:t>semanais</w:t>
      </w:r>
    </w:p>
    <w:p w:rsidR="738ED51B" w:rsidP="1DC1BEEA" w:rsidRDefault="738ED51B" w14:paraId="7AD3888C" w14:textId="164AEEC1">
      <w:pPr>
        <w:pStyle w:val="PargrafodaLista"/>
        <w:numPr>
          <w:ilvl w:val="0"/>
          <w:numId w:val="20"/>
        </w:numPr>
        <w:jc w:val="both"/>
        <w:rPr>
          <w:noProof w:val="0"/>
          <w:lang w:val="pt-BR"/>
        </w:rPr>
      </w:pPr>
      <w:r w:rsidRPr="1DC1BEEA" w:rsidR="738ED51B">
        <w:rPr>
          <w:b w:val="1"/>
          <w:bCs w:val="1"/>
          <w:noProof w:val="0"/>
          <w:lang w:val="pt-BR"/>
        </w:rPr>
        <w:t>Papéis SCRUM:</w:t>
      </w:r>
    </w:p>
    <w:p w:rsidR="738ED51B" w:rsidP="1DC1BEEA" w:rsidRDefault="738ED51B" w14:paraId="75A79BA1" w14:textId="13FEAE52">
      <w:pPr>
        <w:pStyle w:val="PargrafodaLista"/>
        <w:numPr>
          <w:ilvl w:val="1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738ED51B">
        <w:rPr>
          <w:noProof w:val="0"/>
          <w:lang w:val="pt-BR"/>
        </w:rPr>
        <w:t>Product</w:t>
      </w:r>
      <w:r w:rsidRPr="1DC1BEEA" w:rsidR="738ED51B">
        <w:rPr>
          <w:noProof w:val="0"/>
          <w:lang w:val="pt-BR"/>
        </w:rPr>
        <w:t xml:space="preserve"> </w:t>
      </w:r>
      <w:r w:rsidRPr="1DC1BEEA" w:rsidR="738ED51B">
        <w:rPr>
          <w:noProof w:val="0"/>
          <w:lang w:val="pt-BR"/>
        </w:rPr>
        <w:t>Owner</w:t>
      </w:r>
      <w:r w:rsidRPr="1DC1BEEA" w:rsidR="738ED51B">
        <w:rPr>
          <w:noProof w:val="0"/>
          <w:lang w:val="pt-BR"/>
        </w:rPr>
        <w:t xml:space="preserve">: </w:t>
      </w:r>
      <w:r w:rsidRPr="1DC1BEEA" w:rsidR="738ED51B">
        <w:rPr>
          <w:noProof w:val="0"/>
          <w:lang w:val="pt-BR"/>
        </w:rPr>
        <w:t xml:space="preserve">Gabriel </w:t>
      </w:r>
      <w:r w:rsidRPr="1DC1BEEA" w:rsidR="738ED51B">
        <w:rPr>
          <w:noProof w:val="0"/>
          <w:lang w:val="pt-BR"/>
        </w:rPr>
        <w:t>Cardoso</w:t>
      </w:r>
    </w:p>
    <w:p w:rsidR="738ED51B" w:rsidP="1DC1BEEA" w:rsidRDefault="738ED51B" w14:paraId="2FD13058" w14:textId="60FFFD67">
      <w:pPr>
        <w:pStyle w:val="PargrafodaLista"/>
        <w:numPr>
          <w:ilvl w:val="1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738ED51B">
        <w:rPr>
          <w:noProof w:val="0"/>
          <w:lang w:val="pt-BR"/>
        </w:rPr>
        <w:t xml:space="preserve">Scrum Master: Julia </w:t>
      </w:r>
      <w:r w:rsidRPr="1DC1BEEA" w:rsidR="738ED51B">
        <w:rPr>
          <w:noProof w:val="0"/>
          <w:lang w:val="pt-BR"/>
        </w:rPr>
        <w:t>Akemi</w:t>
      </w:r>
      <w:r w:rsidRPr="1DC1BEEA" w:rsidR="738ED51B">
        <w:rPr>
          <w:noProof w:val="0"/>
          <w:lang w:val="pt-BR"/>
        </w:rPr>
        <w:t xml:space="preserve"> Mullis</w:t>
      </w:r>
    </w:p>
    <w:p w:rsidR="738ED51B" w:rsidP="1DC1BEEA" w:rsidRDefault="738ED51B" w14:paraId="6780C370" w14:textId="588EADAE">
      <w:pPr>
        <w:pStyle w:val="PargrafodaLista"/>
        <w:numPr>
          <w:ilvl w:val="1"/>
          <w:numId w:val="20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pt-BR"/>
        </w:rPr>
      </w:pPr>
      <w:r w:rsidRPr="1DC1BEEA" w:rsidR="738ED51B">
        <w:rPr>
          <w:noProof w:val="0"/>
          <w:lang w:val="pt-BR"/>
        </w:rPr>
        <w:t>Equipe de Desenvolvimento: Todos os integrantes</w:t>
      </w:r>
    </w:p>
    <w:p w:rsidR="314F58E7" w:rsidP="1DC1BEEA" w:rsidRDefault="314F58E7" w14:paraId="5CE690FA" w14:textId="3B06E29F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DC1BEEA" w:rsidR="314F58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Reuniões:</w:t>
      </w:r>
    </w:p>
    <w:p w:rsidR="314F58E7" w:rsidP="1DC1BEEA" w:rsidRDefault="314F58E7" w14:paraId="13C5F568" w14:textId="2C2AC3DC">
      <w:pPr>
        <w:pStyle w:val="PargrafodaLista"/>
        <w:numPr>
          <w:ilvl w:val="1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314F58E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Planejamento de Sprint </w:t>
      </w:r>
      <w:r w:rsidRPr="1DC1BEEA" w:rsidR="0C8D954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toda</w:t>
      </w:r>
      <w:r w:rsidRPr="1DC1BEEA" w:rsidR="314F58E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semana</w:t>
      </w:r>
    </w:p>
    <w:p w:rsidR="314F58E7" w:rsidP="1DC1BEEA" w:rsidRDefault="314F58E7" w14:paraId="0F24B11F" w14:textId="02840440">
      <w:pPr>
        <w:pStyle w:val="PargrafodaLista"/>
        <w:numPr>
          <w:ilvl w:val="1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DC1BEEA" w:rsidR="314F58E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Review e Retrospectiva ao final de cada sprint</w:t>
      </w:r>
    </w:p>
    <w:p w:rsidR="1DC1BEEA" w:rsidP="1DC1BEEA" w:rsidRDefault="1DC1BEEA" w14:paraId="5AA20621" w14:textId="1F6EED2A">
      <w:pPr>
        <w:pStyle w:val="Normal"/>
        <w:spacing w:before="240" w:beforeAutospacing="off" w:after="240" w:afterAutospacing="off"/>
        <w:ind w:left="708" w:firstLine="0"/>
        <w:jc w:val="both"/>
        <w:rPr>
          <w:noProof w:val="0"/>
          <w:sz w:val="24"/>
          <w:szCs w:val="24"/>
          <w:lang w:val="pt-BR"/>
        </w:rPr>
      </w:pPr>
    </w:p>
    <w:p w:rsidR="1DC1BEEA" w:rsidP="1DC1BEEA" w:rsidRDefault="1DC1BEEA" w14:paraId="78D3F8C4" w14:textId="44B92306">
      <w:pPr>
        <w:pStyle w:val="PargrafodaLista"/>
        <w:ind w:left="720"/>
        <w:jc w:val="both"/>
        <w:rPr>
          <w:noProof w:val="0"/>
          <w:lang w:val="pt-BR"/>
        </w:rPr>
      </w:pPr>
    </w:p>
    <w:p w:rsidR="1DC1BEEA" w:rsidP="1DC1BEEA" w:rsidRDefault="1DC1BEEA" w14:paraId="4381846B" w14:textId="489EFB62">
      <w:pPr>
        <w:pStyle w:val="Normal"/>
        <w:jc w:val="both"/>
      </w:pPr>
    </w:p>
    <w:p w:rsidRPr="00B6727A" w:rsidR="009E3A42" w:rsidP="1DC1BEEA" w:rsidRDefault="009E3A42" w14:paraId="15FD5AA3" w14:textId="77777777" w14:noSpellErr="1">
      <w:pPr>
        <w:pStyle w:val="Ttulo1"/>
        <w:jc w:val="both"/>
        <w:rPr>
          <w:lang w:eastAsia="pt-BR"/>
        </w:rPr>
      </w:pPr>
      <w:bookmarkStart w:name="_Toc2133239294" w:id="1928835620"/>
      <w:bookmarkStart w:name="_Toc45586152" w:id="1222858376"/>
      <w:bookmarkStart w:name="_Toc458683246" w:id="1546305204"/>
      <w:r w:rsidRPr="1DC1BEEA" w:rsidR="009E3A42">
        <w:rPr>
          <w:lang w:eastAsia="pt-BR"/>
        </w:rPr>
        <w:t>CONSIDERAÇÕES FINAIS</w:t>
      </w:r>
      <w:bookmarkEnd w:id="1928835620"/>
      <w:bookmarkEnd w:id="1222858376"/>
      <w:bookmarkEnd w:id="1546305204"/>
    </w:p>
    <w:p w:rsidRPr="003D6C3D" w:rsidR="009E3A42" w:rsidP="1DC1BEEA" w:rsidRDefault="009E3A42" w14:paraId="338ADF21" w14:textId="77777777">
      <w:pPr>
        <w:ind w:firstLine="576"/>
        <w:jc w:val="both"/>
        <w:rPr>
          <w:lang w:eastAsia="pt-BR"/>
        </w:rPr>
      </w:pPr>
      <w:bookmarkStart w:name="_Toc179387359" w:id="22"/>
      <w:r w:rsidRPr="1DC1BEEA" w:rsidR="009E3A42">
        <w:rPr>
          <w:lang w:eastAsia="pt-BR"/>
        </w:rPr>
        <w:t xml:space="preserve">Este projeto tem como objetivo final desenvolver um sistema que disponibilize visualização gráfica e analítica de informações obtidas por meio de sensores fornecidos pela </w:t>
      </w:r>
      <w:r w:rsidRPr="1DC1BEEA" w:rsidR="009E3A42">
        <w:rPr>
          <w:lang w:eastAsia="pt-BR"/>
        </w:rPr>
        <w:t>Absolut</w:t>
      </w:r>
      <w:r w:rsidRPr="1DC1BEEA" w:rsidR="009E3A42">
        <w:rPr>
          <w:lang w:eastAsia="pt-BR"/>
        </w:rPr>
        <w:t xml:space="preserve"> Technologies. </w:t>
      </w:r>
      <w:r w:rsidRPr="1DC1BEEA" w:rsidR="009E3A42">
        <w:rPr>
          <w:lang w:eastAsia="pt-BR"/>
        </w:rPr>
        <w:t>A implementação</w:t>
      </w:r>
      <w:r w:rsidRPr="1DC1BEEA" w:rsidR="009E3A42">
        <w:rPr>
          <w:lang w:eastAsia="pt-BR"/>
        </w:rPr>
        <w:t xml:space="preserve"> </w:t>
      </w:r>
      <w:r w:rsidRPr="1DC1BEEA" w:rsidR="009E3A42">
        <w:rPr>
          <w:lang w:eastAsia="pt-BR"/>
        </w:rPr>
        <w:t>do</w:t>
      </w:r>
      <w:r w:rsidRPr="1DC1BEEA" w:rsidR="009E3A42">
        <w:rPr>
          <w:lang w:eastAsia="pt-BR"/>
        </w:rPr>
        <w:t xml:space="preserve"> modelo 3D e </w:t>
      </w:r>
      <w:r w:rsidRPr="1DC1BEEA" w:rsidR="009E3A42">
        <w:rPr>
          <w:lang w:eastAsia="pt-BR"/>
        </w:rPr>
        <w:t>d</w:t>
      </w:r>
      <w:r w:rsidRPr="1DC1BEEA" w:rsidR="009E3A42">
        <w:rPr>
          <w:lang w:eastAsia="pt-BR"/>
        </w:rPr>
        <w:t>os dashboards contribuirão para a tomada de decisões estratégicas no mercado.</w:t>
      </w:r>
    </w:p>
    <w:p w:rsidR="009E3A42" w:rsidP="1DC1BEEA" w:rsidRDefault="009E3A42" w14:paraId="719ECC80" w14:textId="77777777" w14:noSpellErr="1">
      <w:pPr>
        <w:pStyle w:val="Ttulo1"/>
        <w:numPr>
          <w:ilvl w:val="0"/>
          <w:numId w:val="0"/>
        </w:numPr>
        <w:ind w:left="432" w:hanging="432"/>
        <w:jc w:val="both"/>
        <w:rPr>
          <w:lang w:eastAsia="pt-BR"/>
        </w:rPr>
      </w:pPr>
      <w:bookmarkStart w:name="_Toc126176021" w:id="540545195"/>
      <w:bookmarkStart w:name="_Toc204361357" w:id="1158772996"/>
      <w:bookmarkStart w:name="_Toc1368533806" w:id="1651996"/>
      <w:r w:rsidRPr="1DC1BEEA" w:rsidR="009E3A42">
        <w:rPr>
          <w:lang w:eastAsia="pt-BR"/>
        </w:rPr>
        <w:t>REFERÊNCIAS BIBLIOGRÁFICAS</w:t>
      </w:r>
      <w:bookmarkEnd w:id="22"/>
      <w:bookmarkEnd w:id="540545195"/>
      <w:bookmarkEnd w:id="1158772996"/>
      <w:bookmarkEnd w:id="1651996"/>
    </w:p>
    <w:p w:rsidR="009E3A42" w:rsidP="1DC1BEEA" w:rsidRDefault="009E3A42" w14:paraId="741850B2" w14:textId="77777777" w14:noSpellErr="1">
      <w:pPr>
        <w:pStyle w:val="RefernciasBibliogrficas"/>
        <w:jc w:val="both"/>
      </w:pPr>
      <w:r w:rsidR="009E3A42">
        <w:rPr/>
        <w:t xml:space="preserve">LONGARAY, A. A.; ENSSLIN, L.; ENSSLIN, S.; DUTRA, A.; MUNHOZ, P. R. da S. </w:t>
      </w:r>
      <w:r w:rsidRPr="1DC1BEEA" w:rsidR="009E3A42">
        <w:rPr>
          <w:b w:val="1"/>
          <w:bCs w:val="1"/>
        </w:rPr>
        <w:t>Modelo multicritério de apoio à decisão construtivista para avaliação de desempenho do trade marketing</w:t>
      </w:r>
      <w:r w:rsidR="009E3A42">
        <w:rPr/>
        <w:t xml:space="preserve">: um caso ilustrado no setor farmacêutico. </w:t>
      </w:r>
      <w:r w:rsidR="009E3A42">
        <w:rPr/>
        <w:t>Revista Produção Online</w:t>
      </w:r>
      <w:r w:rsidR="009E3A42">
        <w:rPr/>
        <w:t xml:space="preserve">, </w:t>
      </w:r>
      <w:r w:rsidRPr="1DC1BEEA" w:rsidR="009E3A42">
        <w:rPr>
          <w:i w:val="1"/>
          <w:iCs w:val="1"/>
        </w:rPr>
        <w:t>[S. l.]</w:t>
      </w:r>
      <w:r w:rsidR="009E3A42">
        <w:rPr/>
        <w:t>, v. 16, n. 1, p. 49–76, 2016. DOI: 10.14488/1676-1901.v16i1.1885. Disponível em: https://www.producaoonline.org.br/</w:t>
      </w:r>
      <w:r w:rsidR="009E3A42">
        <w:rPr/>
        <w:t>rpo</w:t>
      </w:r>
      <w:r w:rsidR="009E3A42">
        <w:rPr/>
        <w:t>/</w:t>
      </w:r>
      <w:r w:rsidR="009E3A42">
        <w:rPr/>
        <w:t>article</w:t>
      </w:r>
      <w:r w:rsidR="009E3A42">
        <w:rPr/>
        <w:t>/</w:t>
      </w:r>
      <w:r w:rsidR="009E3A42">
        <w:rPr/>
        <w:t>view</w:t>
      </w:r>
      <w:r w:rsidR="009E3A42">
        <w:rPr/>
        <w:t xml:space="preserve">/1885. Acesso em: </w:t>
      </w:r>
      <w:r w:rsidR="009E3A42">
        <w:rPr/>
        <w:t>7 mar</w:t>
      </w:r>
      <w:r w:rsidR="009E3A42">
        <w:rPr/>
        <w:t>. 2025.</w:t>
      </w:r>
    </w:p>
    <w:p w:rsidR="009E3A42" w:rsidP="1DC1BEEA" w:rsidRDefault="009E3A42" w14:paraId="63DCA2CA" w14:textId="77777777" w14:noSpellErr="1">
      <w:pPr>
        <w:pStyle w:val="RefernciasBibliogrficas"/>
        <w:jc w:val="both"/>
      </w:pPr>
    </w:p>
    <w:p w:rsidRPr="003D6C3D" w:rsidR="009E3A42" w:rsidP="1DC1BEEA" w:rsidRDefault="009E3A42" w14:paraId="225E0F67" w14:textId="77777777">
      <w:pPr>
        <w:pStyle w:val="RefernciasBibliogrficas"/>
        <w:jc w:val="both"/>
      </w:pPr>
      <w:r w:rsidR="009E3A42">
        <w:rPr/>
        <w:t>SOCIEDADE BRASILEIRA DE VAREJO E CONSUMO (SBVC).</w:t>
      </w:r>
      <w:r w:rsidR="009E3A42">
        <w:rPr/>
        <w:t xml:space="preserve"> </w:t>
      </w:r>
      <w:r w:rsidRPr="1DC1BEEA" w:rsidR="009E3A42">
        <w:rPr>
          <w:b w:val="1"/>
          <w:bCs w:val="1"/>
        </w:rPr>
        <w:t>O papel do varejo na economia brasileira</w:t>
      </w:r>
      <w:r w:rsidRPr="1DC1BEEA" w:rsidR="009E3A42">
        <w:rPr>
          <w:i w:val="1"/>
          <w:iCs w:val="1"/>
        </w:rPr>
        <w:t>.</w:t>
      </w:r>
      <w:r w:rsidR="009E3A42">
        <w:rPr/>
        <w:t xml:space="preserve"> Edição 2022. </w:t>
      </w:r>
      <w:r w:rsidR="009E3A42">
        <w:rPr/>
        <w:t>S.l</w:t>
      </w:r>
      <w:r w:rsidR="009E3A42">
        <w:rPr/>
        <w:t>.: SBVC, 2022. Disponível em:</w:t>
      </w:r>
      <w:hyperlink r:id="R0f1173473947433e">
        <w:r w:rsidRPr="1DC1BEEA" w:rsidR="009E3A42">
          <w:rPr>
            <w:rStyle w:val="Hyperlink"/>
          </w:rPr>
          <w:t> </w:t>
        </w:r>
      </w:hyperlink>
    </w:p>
    <w:p w:rsidR="009E3A42" w:rsidP="1DC1BEEA" w:rsidRDefault="009E3A42" w14:paraId="0D81AB1A" w14:textId="77777777" w14:noSpellErr="1">
      <w:pPr>
        <w:pStyle w:val="RefernciasBibliogrficas"/>
        <w:jc w:val="both"/>
      </w:pPr>
      <w:r w:rsidR="009E3A42">
        <w:rPr/>
        <w:t xml:space="preserve">https://sbvc.com.br/o-papel-do-varejo-na-economia-brasileira-atualizacao-2022-sbvc/. Acesso em: </w:t>
      </w:r>
      <w:r w:rsidR="009E3A42">
        <w:rPr/>
        <w:t>7 mar</w:t>
      </w:r>
      <w:r w:rsidR="009E3A42">
        <w:rPr/>
        <w:t>. 2025.</w:t>
      </w:r>
    </w:p>
    <w:p w:rsidR="00315DD0" w:rsidP="1DC1BEEA" w:rsidRDefault="00315DD0" w14:paraId="72E5F99F" w14:textId="41AECF1D" w14:noSpellErr="1">
      <w:pPr>
        <w:spacing w:after="160" w:line="259" w:lineRule="auto"/>
        <w:ind w:firstLine="0"/>
        <w:jc w:val="both"/>
        <w:rPr>
          <w:u w:val="single"/>
          <w:lang w:eastAsia="pt-BR"/>
        </w:rPr>
      </w:pPr>
    </w:p>
    <w:p w:rsidRPr="00633881" w:rsidR="00633881" w:rsidP="1DC1BEEA" w:rsidRDefault="00633881" w14:paraId="6A4C58DC" w14:textId="4558F182" w14:noSpellErr="1">
      <w:pPr>
        <w:spacing w:after="160" w:line="259" w:lineRule="auto"/>
        <w:ind w:firstLine="0"/>
        <w:jc w:val="both"/>
        <w:rPr>
          <w:lang w:eastAsia="pt-BR"/>
        </w:rPr>
      </w:pPr>
      <w:r w:rsidRPr="1DC1BEEA" w:rsidR="00633881">
        <w:rPr>
          <w:lang w:eastAsia="pt-BR"/>
        </w:rPr>
        <w:t xml:space="preserve">ARBACHE, F. S.; SANTOS, A. G.; MONTENEGRO, C.; SALLES, W. F. </w:t>
      </w:r>
      <w:r w:rsidRPr="1DC1BEEA" w:rsidR="00633881">
        <w:rPr>
          <w:b w:val="1"/>
          <w:bCs w:val="1"/>
          <w:lang w:eastAsia="pt-BR"/>
        </w:rPr>
        <w:t>Gestão de logística, distribuição e trade marketing</w:t>
      </w:r>
      <w:r w:rsidRPr="1DC1BEEA" w:rsidR="00633881">
        <w:rPr>
          <w:lang w:eastAsia="pt-BR"/>
        </w:rPr>
        <w:t>. São Paulo: FGV, 2011.</w:t>
      </w:r>
    </w:p>
    <w:sectPr w:rsidRPr="00633881" w:rsidR="00633881" w:rsidSect="009C0C2A">
      <w:headerReference w:type="default" r:id="rId16"/>
      <w:footerReference w:type="default" r:id="rId17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EA" w:rsidP="00FE2DB6" w:rsidRDefault="003762EA" w14:paraId="3BBEA777" w14:textId="77777777">
      <w:pPr>
        <w:spacing w:line="240" w:lineRule="auto"/>
      </w:pPr>
      <w:r>
        <w:separator/>
      </w:r>
    </w:p>
  </w:endnote>
  <w:endnote w:type="continuationSeparator" w:id="0">
    <w:p w:rsidR="003762EA" w:rsidP="00FE2DB6" w:rsidRDefault="003762EA" w14:paraId="4678D2B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11634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Pr="00BA5B61" w:rsidR="00EE3079" w:rsidRDefault="00EE3079" w14:paraId="68241014" w14:textId="77777777">
        <w:pPr>
          <w:pStyle w:val="Rodap"/>
          <w:jc w:val="right"/>
          <w:rPr>
            <w:sz w:val="20"/>
            <w:szCs w:val="20"/>
          </w:rPr>
        </w:pPr>
        <w:r w:rsidRPr="00BA5B61">
          <w:rPr>
            <w:sz w:val="20"/>
            <w:szCs w:val="20"/>
          </w:rPr>
          <w:fldChar w:fldCharType="begin"/>
        </w:r>
        <w:r w:rsidRPr="00BA5B61">
          <w:rPr>
            <w:sz w:val="20"/>
            <w:szCs w:val="20"/>
          </w:rPr>
          <w:instrText>PAGE   \* MERGEFORMAT</w:instrText>
        </w:r>
        <w:r w:rsidRPr="00BA5B61">
          <w:rPr>
            <w:sz w:val="20"/>
            <w:szCs w:val="20"/>
          </w:rPr>
          <w:fldChar w:fldCharType="separate"/>
        </w:r>
        <w:r w:rsidR="007471C3">
          <w:rPr>
            <w:noProof/>
            <w:sz w:val="20"/>
            <w:szCs w:val="20"/>
          </w:rPr>
          <w:t>10</w:t>
        </w:r>
        <w:r w:rsidRPr="00BA5B61">
          <w:rPr>
            <w:sz w:val="20"/>
            <w:szCs w:val="20"/>
          </w:rPr>
          <w:fldChar w:fldCharType="end"/>
        </w:r>
      </w:p>
    </w:sdtContent>
  </w:sdt>
  <w:p w:rsidR="00EE3079" w:rsidRDefault="00EE3079" w14:paraId="4A89CDE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EA" w:rsidP="00FE2DB6" w:rsidRDefault="003762EA" w14:paraId="6AFE7033" w14:textId="77777777">
      <w:pPr>
        <w:spacing w:line="240" w:lineRule="auto"/>
      </w:pPr>
      <w:r>
        <w:separator/>
      </w:r>
    </w:p>
  </w:footnote>
  <w:footnote w:type="continuationSeparator" w:id="0">
    <w:p w:rsidR="003762EA" w:rsidP="00FE2DB6" w:rsidRDefault="003762EA" w14:paraId="674657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E3079" w:rsidP="00BA5B61" w:rsidRDefault="00BA5B61" w14:paraId="3F07EBF1" w14:textId="4665719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CC2AFAD" wp14:editId="3411E6C9">
          <wp:extent cx="809798" cy="216131"/>
          <wp:effectExtent l="0" t="0" r="0" b="0"/>
          <wp:docPr id="1623441327" name="Picture 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3441327" name="Picture 3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12" cy="222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nsyEWepfOfnaVc" int2:id="wsOA64QE">
      <int2:state int2:type="spell" int2:value="Rejected"/>
    </int2:textHash>
    <int2:textHash int2:hashCode="gSw3Rfsk1VWOaJ" int2:id="6804P3ch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7">
    <w:nsid w:val="7a9b7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9eb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6b18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3cd3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7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b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1e22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803a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472c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1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3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5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7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9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1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3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5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d6aa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0f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c7ac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346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8a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b79e7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3">
    <w:nsid w:val="3f3a9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781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7e5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0cb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2e97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af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56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874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05997078"/>
    <w:multiLevelType w:val="hybridMultilevel"/>
    <w:tmpl w:val="17D8257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EFD680B"/>
    <w:multiLevelType w:val="hybridMultilevel"/>
    <w:tmpl w:val="61B85B1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37D05E2F"/>
    <w:multiLevelType w:val="multilevel"/>
    <w:tmpl w:val="055C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B921232"/>
    <w:multiLevelType w:val="multilevel"/>
    <w:tmpl w:val="682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F1A14BA"/>
    <w:multiLevelType w:val="hybridMultilevel"/>
    <w:tmpl w:val="934C58C2"/>
    <w:lvl w:ilvl="0" w:tplc="6AC2FF30">
      <w:start w:val="1"/>
      <w:numFmt w:val="decimal"/>
      <w:pStyle w:val="TabelaLegenda"/>
      <w:lvlText w:val="Tabela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719"/>
    <w:multiLevelType w:val="hybridMultilevel"/>
    <w:tmpl w:val="12EE99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74196C"/>
    <w:multiLevelType w:val="multilevel"/>
    <w:tmpl w:val="DB2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4664032"/>
    <w:multiLevelType w:val="hybridMultilevel"/>
    <w:tmpl w:val="FAA069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91351C"/>
    <w:multiLevelType w:val="multilevel"/>
    <w:tmpl w:val="02C24F3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/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0C558B7"/>
    <w:multiLevelType w:val="hybridMultilevel"/>
    <w:tmpl w:val="3A8C80E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69267B4"/>
    <w:multiLevelType w:val="multilevel"/>
    <w:tmpl w:val="48A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D9B4729"/>
    <w:multiLevelType w:val="multilevel"/>
    <w:tmpl w:val="4F5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8EF6019"/>
    <w:multiLevelType w:val="multilevel"/>
    <w:tmpl w:val="D34C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9B05C76"/>
    <w:multiLevelType w:val="multilevel"/>
    <w:tmpl w:val="EAF2F8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4982BDB"/>
    <w:multiLevelType w:val="hybridMultilevel"/>
    <w:tmpl w:val="480A03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7C21658"/>
    <w:multiLevelType w:val="hybridMultilevel"/>
    <w:tmpl w:val="AA22535A"/>
    <w:lvl w:ilvl="0">
      <w:start w:val="1"/>
      <w:numFmt w:val="decimal"/>
      <w:pStyle w:val="FiguraLegenda"/>
      <w:lvlText w:val="Figura %1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37"/>
  </w:num>
  <w:num w:numId="43">
    <w:abstractNumId w:val="36"/>
  </w:num>
  <w:num w:numId="42">
    <w:abstractNumId w:val="35"/>
  </w:num>
  <w:num w:numId="41">
    <w:abstractNumId w:val="34"/>
  </w:num>
  <w:num w:numId="40">
    <w:abstractNumId w:val="33"/>
  </w:num>
  <w:num w:numId="39">
    <w:abstractNumId w:val="32"/>
  </w:num>
  <w:num w:numId="38">
    <w:abstractNumId w:val="31"/>
  </w:num>
  <w:num w:numId="37">
    <w:abstractNumId w:val="30"/>
  </w:num>
  <w:num w:numId="36">
    <w:abstractNumId w:val="29"/>
  </w:num>
  <w:num w:numId="35">
    <w:abstractNumId w:val="28"/>
  </w:num>
  <w:num w:numId="34">
    <w:abstractNumId w:val="27"/>
  </w:num>
  <w:num w:numId="33">
    <w:abstractNumId w:val="26"/>
  </w:num>
  <w:num w:numId="32">
    <w:abstractNumId w:val="25"/>
  </w:num>
  <w:num w:numId="31">
    <w:abstractNumId w:val="24"/>
  </w:num>
  <w:num w:numId="30">
    <w:abstractNumId w:val="23"/>
  </w:num>
  <w:num w:numId="29">
    <w:abstractNumId w:val="22"/>
  </w:num>
  <w:num w:numId="28">
    <w:abstractNumId w:val="21"/>
  </w:num>
  <w:num w:numId="27">
    <w:abstractNumId w:val="20"/>
  </w:num>
  <w:num w:numId="26">
    <w:abstractNumId w:val="19"/>
  </w:num>
  <w:num w:numId="25">
    <w:abstractNumId w:val="18"/>
  </w:num>
  <w:num w:numId="24">
    <w:abstractNumId w:val="17"/>
  </w:num>
  <w:num w:numId="23">
    <w:abstractNumId w:val="16"/>
  </w:num>
  <w:num w:numId="1">
    <w:abstractNumId w:val="8"/>
  </w:num>
  <w:num w:numId="2">
    <w:abstractNumId w:val="15"/>
  </w:num>
  <w:num w:numId="3">
    <w:abstractNumId w:val="4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0"/>
  </w:num>
  <w:num w:numId="18">
    <w:abstractNumId w:val="9"/>
  </w:num>
  <w:num w:numId="19">
    <w:abstractNumId w:val="1"/>
  </w:num>
  <w:num w:numId="20">
    <w:abstractNumId w:val="14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08"/>
    <w:rsid w:val="00000E5E"/>
    <w:rsid w:val="00006986"/>
    <w:rsid w:val="000078AB"/>
    <w:rsid w:val="00037997"/>
    <w:rsid w:val="00050D7F"/>
    <w:rsid w:val="000553F1"/>
    <w:rsid w:val="00084DD0"/>
    <w:rsid w:val="00093795"/>
    <w:rsid w:val="0009694E"/>
    <w:rsid w:val="00104FCA"/>
    <w:rsid w:val="00117FFC"/>
    <w:rsid w:val="00120DDC"/>
    <w:rsid w:val="00165251"/>
    <w:rsid w:val="001C69C4"/>
    <w:rsid w:val="001F51CC"/>
    <w:rsid w:val="001F5578"/>
    <w:rsid w:val="0023162D"/>
    <w:rsid w:val="002475B1"/>
    <w:rsid w:val="00277D38"/>
    <w:rsid w:val="002A01B7"/>
    <w:rsid w:val="002F2830"/>
    <w:rsid w:val="0031183D"/>
    <w:rsid w:val="00315DD0"/>
    <w:rsid w:val="00331DB3"/>
    <w:rsid w:val="003762EA"/>
    <w:rsid w:val="003833AE"/>
    <w:rsid w:val="003944EC"/>
    <w:rsid w:val="003B64B1"/>
    <w:rsid w:val="004060D0"/>
    <w:rsid w:val="00414628"/>
    <w:rsid w:val="00483B12"/>
    <w:rsid w:val="004874B4"/>
    <w:rsid w:val="0049075E"/>
    <w:rsid w:val="004D4170"/>
    <w:rsid w:val="004E28C3"/>
    <w:rsid w:val="00506C07"/>
    <w:rsid w:val="005204C1"/>
    <w:rsid w:val="00572A35"/>
    <w:rsid w:val="00575C21"/>
    <w:rsid w:val="00583F84"/>
    <w:rsid w:val="005C011B"/>
    <w:rsid w:val="005C1AFE"/>
    <w:rsid w:val="005C668A"/>
    <w:rsid w:val="006170B7"/>
    <w:rsid w:val="00623DF1"/>
    <w:rsid w:val="00633881"/>
    <w:rsid w:val="0068261A"/>
    <w:rsid w:val="006A40F9"/>
    <w:rsid w:val="006B7D5B"/>
    <w:rsid w:val="00746005"/>
    <w:rsid w:val="007471C3"/>
    <w:rsid w:val="0078302F"/>
    <w:rsid w:val="00797764"/>
    <w:rsid w:val="007A2054"/>
    <w:rsid w:val="007A2396"/>
    <w:rsid w:val="007B14DC"/>
    <w:rsid w:val="007C736F"/>
    <w:rsid w:val="007E40C6"/>
    <w:rsid w:val="007F5F00"/>
    <w:rsid w:val="00827C59"/>
    <w:rsid w:val="00840E23"/>
    <w:rsid w:val="00844454"/>
    <w:rsid w:val="008471AE"/>
    <w:rsid w:val="00877ADF"/>
    <w:rsid w:val="008923DD"/>
    <w:rsid w:val="008C2CDD"/>
    <w:rsid w:val="008E0354"/>
    <w:rsid w:val="008E5B3B"/>
    <w:rsid w:val="00933D06"/>
    <w:rsid w:val="00941DC6"/>
    <w:rsid w:val="009428EB"/>
    <w:rsid w:val="009721C4"/>
    <w:rsid w:val="00977BAA"/>
    <w:rsid w:val="009953EC"/>
    <w:rsid w:val="009C0C2A"/>
    <w:rsid w:val="009C7A51"/>
    <w:rsid w:val="009D563E"/>
    <w:rsid w:val="009E3A42"/>
    <w:rsid w:val="00A038A6"/>
    <w:rsid w:val="00AB0195"/>
    <w:rsid w:val="00AB7862"/>
    <w:rsid w:val="00AE6D09"/>
    <w:rsid w:val="00AF28E8"/>
    <w:rsid w:val="00B02EE3"/>
    <w:rsid w:val="00B3201C"/>
    <w:rsid w:val="00B415EF"/>
    <w:rsid w:val="00B53980"/>
    <w:rsid w:val="00B70708"/>
    <w:rsid w:val="00B75A11"/>
    <w:rsid w:val="00B94FE9"/>
    <w:rsid w:val="00B96F7F"/>
    <w:rsid w:val="00BA5B61"/>
    <w:rsid w:val="00BB5ECD"/>
    <w:rsid w:val="00BC461A"/>
    <w:rsid w:val="00BD3DC7"/>
    <w:rsid w:val="00BF0BFE"/>
    <w:rsid w:val="00BF7F5A"/>
    <w:rsid w:val="00C03BCE"/>
    <w:rsid w:val="00C3612F"/>
    <w:rsid w:val="00C522B5"/>
    <w:rsid w:val="00CA108B"/>
    <w:rsid w:val="00CB58B8"/>
    <w:rsid w:val="00CE582D"/>
    <w:rsid w:val="00CF4944"/>
    <w:rsid w:val="00D1729B"/>
    <w:rsid w:val="00D500E0"/>
    <w:rsid w:val="00D54C52"/>
    <w:rsid w:val="00D847F4"/>
    <w:rsid w:val="00DF28E7"/>
    <w:rsid w:val="00EA299E"/>
    <w:rsid w:val="00EA5C52"/>
    <w:rsid w:val="00EB4648"/>
    <w:rsid w:val="00ED25C4"/>
    <w:rsid w:val="00ED340E"/>
    <w:rsid w:val="00EE1AA2"/>
    <w:rsid w:val="00EE3079"/>
    <w:rsid w:val="00F0192E"/>
    <w:rsid w:val="00F3573E"/>
    <w:rsid w:val="00F41E27"/>
    <w:rsid w:val="00F524EC"/>
    <w:rsid w:val="00F52FDC"/>
    <w:rsid w:val="00F73882"/>
    <w:rsid w:val="00F75523"/>
    <w:rsid w:val="00F94446"/>
    <w:rsid w:val="00FA5BFE"/>
    <w:rsid w:val="00FD3518"/>
    <w:rsid w:val="00FE2DB6"/>
    <w:rsid w:val="00FF3ECD"/>
    <w:rsid w:val="026484BD"/>
    <w:rsid w:val="02B62D9E"/>
    <w:rsid w:val="040A6BE6"/>
    <w:rsid w:val="040A6BE6"/>
    <w:rsid w:val="04A3648C"/>
    <w:rsid w:val="067E0714"/>
    <w:rsid w:val="06C0DA65"/>
    <w:rsid w:val="09842150"/>
    <w:rsid w:val="0C116FD8"/>
    <w:rsid w:val="0C67F7BE"/>
    <w:rsid w:val="0C8D9543"/>
    <w:rsid w:val="0DE8206D"/>
    <w:rsid w:val="0DE8206D"/>
    <w:rsid w:val="0E16D115"/>
    <w:rsid w:val="0F756324"/>
    <w:rsid w:val="100FD0E8"/>
    <w:rsid w:val="103CFA6E"/>
    <w:rsid w:val="103D8474"/>
    <w:rsid w:val="107FF2D6"/>
    <w:rsid w:val="1094997E"/>
    <w:rsid w:val="11E3FF0C"/>
    <w:rsid w:val="13CD9AE7"/>
    <w:rsid w:val="13FE4742"/>
    <w:rsid w:val="14319485"/>
    <w:rsid w:val="16190953"/>
    <w:rsid w:val="16190953"/>
    <w:rsid w:val="1880CC22"/>
    <w:rsid w:val="19137170"/>
    <w:rsid w:val="1927BACA"/>
    <w:rsid w:val="1927BACA"/>
    <w:rsid w:val="1A807DC5"/>
    <w:rsid w:val="1BE615D9"/>
    <w:rsid w:val="1DC1BEEA"/>
    <w:rsid w:val="1E77E25A"/>
    <w:rsid w:val="206F2525"/>
    <w:rsid w:val="224C149B"/>
    <w:rsid w:val="22F72C67"/>
    <w:rsid w:val="22F72C67"/>
    <w:rsid w:val="2327BC13"/>
    <w:rsid w:val="240A996C"/>
    <w:rsid w:val="253C1886"/>
    <w:rsid w:val="268160E3"/>
    <w:rsid w:val="2963606D"/>
    <w:rsid w:val="2963606D"/>
    <w:rsid w:val="298DB751"/>
    <w:rsid w:val="2C0E240C"/>
    <w:rsid w:val="2C937B45"/>
    <w:rsid w:val="2DE12467"/>
    <w:rsid w:val="2E9577EB"/>
    <w:rsid w:val="3015AC6E"/>
    <w:rsid w:val="302887FC"/>
    <w:rsid w:val="31352A17"/>
    <w:rsid w:val="314F58E7"/>
    <w:rsid w:val="315EE8FB"/>
    <w:rsid w:val="315EE8FB"/>
    <w:rsid w:val="316B8D5B"/>
    <w:rsid w:val="31A73AC9"/>
    <w:rsid w:val="33CD1241"/>
    <w:rsid w:val="3562F778"/>
    <w:rsid w:val="35DAEF20"/>
    <w:rsid w:val="36ED8EE7"/>
    <w:rsid w:val="3854984A"/>
    <w:rsid w:val="3A971867"/>
    <w:rsid w:val="3B54A56C"/>
    <w:rsid w:val="3BA13D92"/>
    <w:rsid w:val="3C38FD18"/>
    <w:rsid w:val="3C38FD18"/>
    <w:rsid w:val="3D5A341D"/>
    <w:rsid w:val="3D818220"/>
    <w:rsid w:val="3DA46FC9"/>
    <w:rsid w:val="3DD4A516"/>
    <w:rsid w:val="3E653BF0"/>
    <w:rsid w:val="3FDA5EAD"/>
    <w:rsid w:val="41658A39"/>
    <w:rsid w:val="422DF80E"/>
    <w:rsid w:val="423F58CC"/>
    <w:rsid w:val="42BDB5F0"/>
    <w:rsid w:val="42BDB5F0"/>
    <w:rsid w:val="436E06D8"/>
    <w:rsid w:val="44FD8E5F"/>
    <w:rsid w:val="4573414F"/>
    <w:rsid w:val="4573414F"/>
    <w:rsid w:val="46E9B3B6"/>
    <w:rsid w:val="4CC420BB"/>
    <w:rsid w:val="4D7231D1"/>
    <w:rsid w:val="4DFC506B"/>
    <w:rsid w:val="4E5A7130"/>
    <w:rsid w:val="4EE2ED23"/>
    <w:rsid w:val="4FC23212"/>
    <w:rsid w:val="53E0FB55"/>
    <w:rsid w:val="54159E6A"/>
    <w:rsid w:val="55083BFB"/>
    <w:rsid w:val="55083BFB"/>
    <w:rsid w:val="553FC09D"/>
    <w:rsid w:val="5563EF3A"/>
    <w:rsid w:val="5592B4F6"/>
    <w:rsid w:val="565D9225"/>
    <w:rsid w:val="565D9225"/>
    <w:rsid w:val="576598E1"/>
    <w:rsid w:val="5844BEC4"/>
    <w:rsid w:val="5844BEC4"/>
    <w:rsid w:val="5A74BE99"/>
    <w:rsid w:val="5C73E881"/>
    <w:rsid w:val="5C8D3C87"/>
    <w:rsid w:val="5D1C1BD3"/>
    <w:rsid w:val="5D1C1BD3"/>
    <w:rsid w:val="5F8A8173"/>
    <w:rsid w:val="60A5DA61"/>
    <w:rsid w:val="62AE08CC"/>
    <w:rsid w:val="62AE08CC"/>
    <w:rsid w:val="65713DFE"/>
    <w:rsid w:val="65EBC803"/>
    <w:rsid w:val="668D8EA8"/>
    <w:rsid w:val="668D8EA8"/>
    <w:rsid w:val="6B8266AE"/>
    <w:rsid w:val="6D114C2D"/>
    <w:rsid w:val="6D7D2D30"/>
    <w:rsid w:val="6F2F8469"/>
    <w:rsid w:val="6F72C489"/>
    <w:rsid w:val="6FAB9AAC"/>
    <w:rsid w:val="6FAB9AAC"/>
    <w:rsid w:val="6FD493EE"/>
    <w:rsid w:val="70C0C1B5"/>
    <w:rsid w:val="71D959BB"/>
    <w:rsid w:val="738ED51B"/>
    <w:rsid w:val="73D160C8"/>
    <w:rsid w:val="74CFCF4B"/>
    <w:rsid w:val="74E7D2FD"/>
    <w:rsid w:val="74EE3DF7"/>
    <w:rsid w:val="7717FF77"/>
    <w:rsid w:val="789B6AB4"/>
    <w:rsid w:val="79140EA1"/>
    <w:rsid w:val="7A0EEA4F"/>
    <w:rsid w:val="7ADBB8DA"/>
    <w:rsid w:val="7B05DD8B"/>
    <w:rsid w:val="7B05D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FB0ADD"/>
  <w15:docId w15:val="{5796408F-5D44-4748-8726-D86A54A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E3079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261A"/>
    <w:pPr>
      <w:keepNext/>
      <w:keepLines/>
      <w:pageBreakBefore/>
      <w:numPr>
        <w:numId w:val="1"/>
      </w:numPr>
      <w:spacing w:after="240"/>
      <w:outlineLvl w:val="0"/>
    </w:pPr>
    <w:rPr>
      <w:rFonts w:asciiTheme="majorHAnsi" w:hAnsiTheme="majorHAnsi"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3079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3BCE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hAnsiTheme="majorHAnsi"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03BCE"/>
    <w:pPr>
      <w:keepNext/>
      <w:keepLines/>
      <w:numPr>
        <w:ilvl w:val="3"/>
        <w:numId w:val="1"/>
      </w:numPr>
      <w:spacing w:before="240" w:after="240"/>
      <w:ind w:left="862" w:hanging="862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03BCE"/>
    <w:pPr>
      <w:keepNext/>
      <w:keepLines/>
      <w:numPr>
        <w:ilvl w:val="4"/>
        <w:numId w:val="1"/>
      </w:numPr>
      <w:spacing w:before="240" w:after="240"/>
      <w:ind w:left="1009" w:hanging="1009"/>
      <w:outlineLvl w:val="4"/>
    </w:pPr>
    <w:rPr>
      <w:rFonts w:asciiTheme="majorHAnsi" w:hAnsiTheme="majorHAnsi"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03BCE"/>
    <w:pPr>
      <w:keepNext/>
      <w:keepLines/>
      <w:numPr>
        <w:ilvl w:val="5"/>
        <w:numId w:val="1"/>
      </w:numPr>
      <w:spacing w:before="240" w:after="240"/>
      <w:ind w:left="1151" w:hanging="1151"/>
      <w:outlineLvl w:val="5"/>
    </w:pPr>
    <w:rPr>
      <w:rFonts w:asciiTheme="majorHAnsi" w:hAnsiTheme="majorHAnsi"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8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8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8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pa" w:customStyle="1">
    <w:name w:val="Capa"/>
    <w:basedOn w:val="Normal"/>
    <w:qFormat/>
    <w:rsid w:val="00BC461A"/>
    <w:pPr>
      <w:ind w:firstLine="0"/>
      <w:jc w:val="center"/>
    </w:pPr>
    <w:rPr>
      <w:b/>
    </w:rPr>
  </w:style>
  <w:style w:type="paragraph" w:styleId="CapaTtulo" w:customStyle="1">
    <w:name w:val="Capa Título"/>
    <w:basedOn w:val="Capa"/>
    <w:next w:val="Capa"/>
    <w:qFormat/>
    <w:rsid w:val="00BC461A"/>
    <w:rPr>
      <w:sz w:val="32"/>
    </w:rPr>
  </w:style>
  <w:style w:type="paragraph" w:styleId="CapaRecuo" w:customStyle="1">
    <w:name w:val="Capa Recuo"/>
    <w:basedOn w:val="Capa"/>
    <w:qFormat/>
    <w:rsid w:val="00BF7F5A"/>
    <w:pPr>
      <w:spacing w:line="240" w:lineRule="auto"/>
      <w:ind w:left="4536"/>
      <w:jc w:val="left"/>
    </w:pPr>
    <w:rPr>
      <w:b w:val="0"/>
      <w:sz w:val="20"/>
    </w:rPr>
  </w:style>
  <w:style w:type="paragraph" w:styleId="Dedicatria" w:customStyle="1">
    <w:name w:val="Dedicatória"/>
    <w:basedOn w:val="Normal"/>
    <w:qFormat/>
    <w:rsid w:val="00F52FDC"/>
    <w:pPr>
      <w:ind w:left="4111" w:firstLine="0"/>
    </w:pPr>
  </w:style>
  <w:style w:type="paragraph" w:styleId="DedicatriaIntegrante" w:customStyle="1">
    <w:name w:val="Dedicatória Integrante"/>
    <w:basedOn w:val="Dedicatria"/>
    <w:next w:val="Dedicatria"/>
    <w:qFormat/>
    <w:rsid w:val="00F52FDC"/>
    <w:pPr>
      <w:jc w:val="right"/>
    </w:pPr>
  </w:style>
  <w:style w:type="paragraph" w:styleId="Pr-texto" w:customStyle="1">
    <w:name w:val="Pré-texto"/>
    <w:basedOn w:val="Normal"/>
    <w:qFormat/>
    <w:rsid w:val="00104FCA"/>
    <w:pPr>
      <w:ind w:firstLine="0"/>
    </w:pPr>
  </w:style>
  <w:style w:type="paragraph" w:styleId="Pr-textoTtulo" w:customStyle="1">
    <w:name w:val="Pré-texto Título"/>
    <w:basedOn w:val="Pr-texto"/>
    <w:next w:val="Pr-texto"/>
    <w:qFormat/>
    <w:rsid w:val="00FE2DB6"/>
    <w:pPr>
      <w:spacing w:after="240"/>
      <w:jc w:val="center"/>
    </w:pPr>
    <w:rPr>
      <w:b/>
    </w:rPr>
  </w:style>
  <w:style w:type="paragraph" w:styleId="FiguraContedo" w:customStyle="1">
    <w:name w:val="Figura Conteúdo"/>
    <w:basedOn w:val="Normal"/>
    <w:next w:val="FiguraFonte"/>
    <w:qFormat/>
    <w:rsid w:val="00827C59"/>
    <w:pPr>
      <w:keepNext/>
      <w:keepLines/>
      <w:spacing w:line="240" w:lineRule="auto"/>
      <w:ind w:firstLine="0"/>
      <w:jc w:val="center"/>
    </w:pPr>
    <w:rPr>
      <w:noProof/>
      <w:lang w:eastAsia="pt-BR"/>
    </w:rPr>
  </w:style>
  <w:style w:type="paragraph" w:styleId="Resumo" w:customStyle="1">
    <w:name w:val="Resumo"/>
    <w:basedOn w:val="Pr-texto"/>
    <w:qFormat/>
    <w:rsid w:val="00F94446"/>
    <w:rPr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2DB6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E2DB6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FE2DB6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E2DB6"/>
    <w:rPr>
      <w:sz w:val="24"/>
    </w:rPr>
  </w:style>
  <w:style w:type="character" w:styleId="Ttulo1Char" w:customStyle="1">
    <w:name w:val="Título 1 Char"/>
    <w:basedOn w:val="Fontepargpadro"/>
    <w:link w:val="Ttulo1"/>
    <w:uiPriority w:val="9"/>
    <w:rsid w:val="0068261A"/>
    <w:rPr>
      <w:rFonts w:asciiTheme="majorHAnsi" w:hAnsiTheme="majorHAnsi" w:eastAsiaTheme="majorEastAsia" w:cstheme="majorBidi"/>
      <w:b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E3079"/>
    <w:rPr>
      <w:rFonts w:asciiTheme="majorHAnsi" w:hAnsiTheme="majorHAnsi" w:eastAsiaTheme="majorEastAsia" w:cstheme="majorBidi"/>
      <w:b/>
      <w:sz w:val="24"/>
      <w:szCs w:val="26"/>
    </w:rPr>
  </w:style>
  <w:style w:type="paragraph" w:styleId="RefernciasBibliogrficas" w:customStyle="1">
    <w:name w:val="Referências Bibliográficas"/>
    <w:basedOn w:val="Normal"/>
    <w:qFormat/>
    <w:rsid w:val="0068261A"/>
    <w:pPr>
      <w:spacing w:line="240" w:lineRule="auto"/>
      <w:ind w:firstLine="0"/>
    </w:pPr>
    <w:rPr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C03BCE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C03BCE"/>
    <w:rPr>
      <w:rFonts w:asciiTheme="majorHAnsi" w:hAnsiTheme="majorHAnsi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C03BCE"/>
    <w:rPr>
      <w:rFonts w:asciiTheme="majorHAnsi" w:hAnsiTheme="majorHAnsi" w:eastAsiaTheme="majorEastAsia" w:cstheme="majorBidi"/>
      <w:b/>
      <w:sz w:val="24"/>
    </w:rPr>
  </w:style>
  <w:style w:type="character" w:styleId="Ttulo6Char" w:customStyle="1">
    <w:name w:val="Título 6 Char"/>
    <w:basedOn w:val="Fontepargpadro"/>
    <w:link w:val="Ttulo6"/>
    <w:uiPriority w:val="9"/>
    <w:rsid w:val="00C03BCE"/>
    <w:rPr>
      <w:rFonts w:asciiTheme="majorHAnsi" w:hAnsiTheme="majorHAnsi" w:eastAsiaTheme="majorEastAsia" w:cstheme="majorBidi"/>
      <w:b/>
      <w:sz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E582D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E582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E582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D847F4"/>
    <w:pPr>
      <w:spacing w:before="240" w:after="240" w:line="240" w:lineRule="auto"/>
      <w:ind w:left="2268" w:firstLine="0"/>
    </w:pPr>
    <w:rPr>
      <w:iCs/>
      <w:sz w:val="22"/>
    </w:rPr>
  </w:style>
  <w:style w:type="character" w:styleId="CitaoChar" w:customStyle="1">
    <w:name w:val="Citação Char"/>
    <w:basedOn w:val="Fontepargpadro"/>
    <w:link w:val="Citao"/>
    <w:uiPriority w:val="29"/>
    <w:rsid w:val="00D847F4"/>
    <w:rPr>
      <w:iCs/>
    </w:rPr>
  </w:style>
  <w:style w:type="paragraph" w:styleId="FiguraLegenda" w:customStyle="1">
    <w:name w:val="Figura Legenda"/>
    <w:basedOn w:val="Normal"/>
    <w:next w:val="FiguraContedo"/>
    <w:qFormat/>
    <w:rsid w:val="00D1729B"/>
    <w:pPr>
      <w:keepNext/>
      <w:keepLines/>
      <w:numPr>
        <w:numId w:val="2"/>
      </w:numPr>
      <w:spacing w:before="240" w:after="120" w:line="240" w:lineRule="auto"/>
      <w:ind w:left="714" w:hanging="357"/>
      <w:jc w:val="center"/>
    </w:pPr>
    <w:rPr>
      <w:b/>
      <w:sz w:val="22"/>
      <w:lang w:eastAsia="pt-BR"/>
    </w:rPr>
  </w:style>
  <w:style w:type="paragraph" w:styleId="FiguraFonte" w:customStyle="1">
    <w:name w:val="Figura Fonte"/>
    <w:basedOn w:val="Normal"/>
    <w:next w:val="Normal"/>
    <w:qFormat/>
    <w:rsid w:val="000078AB"/>
    <w:pPr>
      <w:keepLines/>
      <w:spacing w:before="120" w:after="240" w:line="240" w:lineRule="auto"/>
      <w:ind w:firstLine="0"/>
      <w:jc w:val="center"/>
    </w:pPr>
    <w:rPr>
      <w:sz w:val="20"/>
      <w:lang w:eastAsia="pt-BR"/>
    </w:rPr>
  </w:style>
  <w:style w:type="paragraph" w:styleId="TabelaLegenda" w:customStyle="1">
    <w:name w:val="Tabela Legenda"/>
    <w:basedOn w:val="Normal"/>
    <w:next w:val="TabelaContedo"/>
    <w:qFormat/>
    <w:rsid w:val="00D1729B"/>
    <w:pPr>
      <w:keepNext/>
      <w:keepLines/>
      <w:numPr>
        <w:numId w:val="3"/>
      </w:numPr>
      <w:spacing w:before="240" w:after="120" w:line="240" w:lineRule="auto"/>
      <w:jc w:val="center"/>
    </w:pPr>
    <w:rPr>
      <w:b/>
      <w:sz w:val="22"/>
    </w:rPr>
  </w:style>
  <w:style w:type="paragraph" w:styleId="TabelaContedo" w:customStyle="1">
    <w:name w:val="Tabela Conteúdo"/>
    <w:basedOn w:val="Normal"/>
    <w:next w:val="TabelaFonte"/>
    <w:qFormat/>
    <w:rsid w:val="00D1729B"/>
    <w:pPr>
      <w:keepNext/>
      <w:keepLines/>
      <w:spacing w:line="240" w:lineRule="auto"/>
      <w:ind w:firstLine="0"/>
      <w:jc w:val="center"/>
    </w:pPr>
    <w:rPr>
      <w:lang w:eastAsia="pt-BR"/>
    </w:rPr>
  </w:style>
  <w:style w:type="paragraph" w:styleId="TabelaFonte" w:customStyle="1">
    <w:name w:val="Tabela Fonte"/>
    <w:basedOn w:val="Normal"/>
    <w:next w:val="Normal"/>
    <w:qFormat/>
    <w:rsid w:val="000078AB"/>
    <w:pPr>
      <w:keepLines/>
      <w:spacing w:before="120" w:after="240" w:line="240" w:lineRule="auto"/>
      <w:ind w:firstLine="0"/>
      <w:jc w:val="center"/>
    </w:pPr>
    <w:rPr>
      <w:sz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6C07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506C0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06C07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3BCE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1">
    <w:uiPriority w:val="39"/>
    <w:name w:val="toc 1"/>
    <w:basedOn w:val="Normal"/>
    <w:next w:val="Normal"/>
    <w:unhideWhenUsed/>
    <w:rsid w:val="1DC1BEEA"/>
    <w:rPr>
      <w:sz w:val="22"/>
      <w:szCs w:val="22"/>
    </w:rPr>
    <w:pPr>
      <w:ind w:firstLine="0"/>
    </w:pPr>
  </w:style>
  <w:style w:type="paragraph" w:styleId="Sumrio2">
    <w:uiPriority w:val="39"/>
    <w:name w:val="toc 2"/>
    <w:basedOn w:val="Normal"/>
    <w:next w:val="Normal"/>
    <w:unhideWhenUsed/>
    <w:rsid w:val="1DC1BEEA"/>
    <w:rPr>
      <w:rFonts w:eastAsia="" w:eastAsiaTheme="minorEastAsia"/>
      <w:noProof/>
      <w:sz w:val="22"/>
      <w:szCs w:val="22"/>
      <w:lang w:eastAsia="pt-BR"/>
    </w:rPr>
    <w:pPr>
      <w:ind w:firstLine="0"/>
    </w:pPr>
  </w:style>
  <w:style w:type="character" w:styleId="Hyperlink">
    <w:name w:val="Hyperlink"/>
    <w:basedOn w:val="Fontepargpadro"/>
    <w:uiPriority w:val="99"/>
    <w:unhideWhenUsed/>
    <w:rsid w:val="00C03BCE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C668A"/>
    <w:pPr>
      <w:tabs>
        <w:tab w:val="left" w:pos="709"/>
        <w:tab w:val="right" w:leader="dot" w:pos="9061"/>
      </w:tabs>
      <w:ind w:firstLine="0"/>
    </w:pPr>
  </w:style>
  <w:style w:type="paragraph" w:styleId="Pr-textoFicha" w:customStyle="1">
    <w:name w:val="Pré-texto Ficha"/>
    <w:basedOn w:val="Normal"/>
    <w:next w:val="Pr-textoTtulo"/>
    <w:qFormat/>
    <w:rsid w:val="005C1AFE"/>
    <w:pPr>
      <w:spacing w:line="240" w:lineRule="auto"/>
      <w:ind w:firstLine="0"/>
      <w:jc w:val="center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414628"/>
    <w:pPr>
      <w:ind w:firstLine="0"/>
    </w:pPr>
    <w:rPr>
      <w:sz w:val="22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CA108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E0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19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C7A51"/>
    <w:rPr>
      <w:color w:val="954F72" w:themeColor="followedHyperlink"/>
      <w:u w:val="single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B3201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A42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E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886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168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716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524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5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75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7982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9552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53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64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9.png" Id="R3a8a8eeacd734759" /><Relationship Type="http://schemas.openxmlformats.org/officeDocument/2006/relationships/image" Target="/media/imagea.png" Id="R3d0b6e02cff944c7" /><Relationship Type="http://schemas.openxmlformats.org/officeDocument/2006/relationships/image" Target="/media/imageb.png" Id="R94bd3b34044f4f09" /><Relationship Type="http://schemas.openxmlformats.org/officeDocument/2006/relationships/image" Target="/media/imagec.png" Id="Rf20ae2ee70104264" /><Relationship Type="http://schemas.openxmlformats.org/officeDocument/2006/relationships/image" Target="/media/imaged.png" Id="R4b8b61c9aadd42ef" /><Relationship Type="http://schemas.openxmlformats.org/officeDocument/2006/relationships/image" Target="/media/imagee.png" Id="R27b9fc5073844fb1" /><Relationship Type="http://schemas.openxmlformats.org/officeDocument/2006/relationships/image" Target="/media/imagef.png" Id="R6cd47fea44994afc" /><Relationship Type="http://schemas.openxmlformats.org/officeDocument/2006/relationships/hyperlink" Target="https://github.com/tech-espm/inter-3sem-2025-mercadinho" TargetMode="External" Id="Re7a507607dba414b" /><Relationship Type="http://schemas.openxmlformats.org/officeDocument/2006/relationships/hyperlink" Target="https://sbvc.com.br/estudo-o-papel-do-varejo-na-economia-brasileira-atualizacao-2021-sbvc/" TargetMode="External" Id="R0f1173473947433e" /><Relationship Type="http://schemas.microsoft.com/office/2020/10/relationships/intelligence" Target="intelligence2.xml" Id="Rd99a57cfa62c46d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GT ESP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C1E2D-E187-4A68-83BF-1EC10685B0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 da Microsoft</dc:creator>
  <keywords/>
  <dc:description/>
  <lastModifiedBy>HUGO COSCELLI FERRAZ</lastModifiedBy>
  <revision>38</revision>
  <dcterms:created xsi:type="dcterms:W3CDTF">2024-10-09T13:54:00.0000000Z</dcterms:created>
  <dcterms:modified xsi:type="dcterms:W3CDTF">2025-06-08T23:17:53.2435965Z</dcterms:modified>
</coreProperties>
</file>