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82990036"/>
    <w:bookmarkStart w:id="1" w:name="_Hlk41436394"/>
    <w:bookmarkEnd w:id="0"/>
    <w:p w14:paraId="63FC59FA" w14:textId="5BE97F52" w:rsidR="00D6619D" w:rsidRPr="004A0DE4" w:rsidRDefault="00DF3F19" w:rsidP="00D6619D">
      <w:pPr>
        <w:spacing w:line="360" w:lineRule="auto"/>
        <w:jc w:val="center"/>
        <w:outlineLvl w:val="0"/>
        <w:rPr>
          <w:b/>
          <w:color w:val="000000" w:themeColor="text1"/>
        </w:rPr>
      </w:pPr>
      <w:r w:rsidRPr="004A0DE4">
        <w:rPr>
          <w:b/>
          <w:color w:val="000000" w:themeColor="text1"/>
        </w:rPr>
        <mc:AlternateContent>
          <mc:Choice Requires="wps">
            <w:drawing>
              <wp:anchor distT="0" distB="0" distL="114300" distR="114300" simplePos="0" relativeHeight="251672576" behindDoc="0" locked="0" layoutInCell="1" allowOverlap="1" wp14:anchorId="0B4D4C55" wp14:editId="0497561F">
                <wp:simplePos x="0" y="0"/>
                <wp:positionH relativeFrom="column">
                  <wp:posOffset>5585988</wp:posOffset>
                </wp:positionH>
                <wp:positionV relativeFrom="paragraph">
                  <wp:posOffset>-471510</wp:posOffset>
                </wp:positionV>
                <wp:extent cx="199176" cy="181799"/>
                <wp:effectExtent l="0" t="0" r="4445" b="0"/>
                <wp:wrapNone/>
                <wp:docPr id="4" name="Rectangle 4"/>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rect w14:anchorId="781D05E8" id="Rectangle 4" o:spid="_x0000_s1026" style="position:absolute;margin-left:439.85pt;margin-top:-37.15pt;width:15.7pt;height:14.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" fillcolor="white [3212]" stroked="f" strokeweight="1pt"/>
            </w:pict>
          </mc:Fallback>
        </mc:AlternateContent>
      </w:r>
      <w:r w:rsidR="00D6619D" w:rsidRPr="004A0DE4">
        <w:rPr>
          <w:b/>
          <w:color w:val="000000" w:themeColor="text1"/>
        </w:rPr>
        <mc:AlternateContent>
          <mc:Choice Requires="wps">
            <w:drawing>
              <wp:anchor distT="0" distB="0" distL="114300" distR="114300" simplePos="0" relativeHeight="251666432" behindDoc="0" locked="0" layoutInCell="1" allowOverlap="1" wp14:anchorId="2B98EC4C" wp14:editId="24ADECCA">
                <wp:simplePos x="0" y="0"/>
                <wp:positionH relativeFrom="column">
                  <wp:posOffset>5586479</wp:posOffset>
                </wp:positionH>
                <wp:positionV relativeFrom="paragraph">
                  <wp:posOffset>-654833</wp:posOffset>
                </wp:positionV>
                <wp:extent cx="329609" cy="180754"/>
                <wp:effectExtent l="0" t="0" r="0" b="0"/>
                <wp:wrapNone/>
                <wp:docPr id="1" name="Retângulo 1"/>
                <wp:cNvGraphicFramePr/>
                <a:graphic xmlns:a="http://schemas.openxmlformats.org/drawingml/2006/main">
                  <a:graphicData uri="http://schemas.microsoft.com/office/word/2010/wordprocessingShape">
                    <wps:wsp>
                      <wps:cNvSpPr/>
                      <wps:spPr>
                        <a:xfrm>
                          <a:off x="0" y="0"/>
                          <a:ext cx="329609" cy="18075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rect w14:anchorId="6EC5F111" id="Retângulo 1" o:spid="_x0000_s1026" style="position:absolute;margin-left:439.9pt;margin-top:-51.55pt;width:25.95pt;height:14.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" fillcolor="white [3212]" stroked="f" strokeweight="1pt"/>
            </w:pict>
          </mc:Fallback>
        </mc:AlternateContent>
      </w:r>
      <w:r w:rsidR="000C64C9">
        <w:rPr>
          <w:b/>
          <w:color w:val="000000" w:themeColor="text1"/>
        </w:rPr>
        <w:t xml:space="preserve"> </w:t>
      </w:r>
      <w:r w:rsidR="00D6619D" w:rsidRPr="004A0DE4">
        <w:rPr>
          <w:b/>
          <w:color w:val="000000" w:themeColor="text1"/>
        </w:rPr>
        <w:t>ESCOLA SUPERIOR DE PROPAGANDA E MARKETING</w:t>
      </w:r>
    </w:p>
    <w:p w14:paraId="6314BB03" w14:textId="77777777" w:rsidR="00D6619D" w:rsidRPr="004A0DE4" w:rsidRDefault="00D6619D" w:rsidP="00D6619D">
      <w:pPr>
        <w:spacing w:line="360" w:lineRule="auto"/>
        <w:jc w:val="center"/>
        <w:rPr>
          <w:b/>
          <w:color w:val="000000" w:themeColor="text1"/>
        </w:rPr>
      </w:pPr>
    </w:p>
    <w:p w14:paraId="2D575136" w14:textId="77777777" w:rsidR="00D6619D" w:rsidRPr="004A0DE4" w:rsidRDefault="00D6619D" w:rsidP="00D6619D">
      <w:pPr>
        <w:spacing w:line="360" w:lineRule="auto"/>
        <w:jc w:val="center"/>
        <w:rPr>
          <w:b/>
          <w:color w:val="000000" w:themeColor="text1"/>
        </w:rPr>
      </w:pPr>
    </w:p>
    <w:p w14:paraId="18CE5C4C" w14:textId="5F05CF96" w:rsidR="00E3434A" w:rsidRPr="004A0DE4" w:rsidRDefault="00E3434A" w:rsidP="00E3434A">
      <w:pPr>
        <w:spacing w:line="360" w:lineRule="auto"/>
        <w:jc w:val="center"/>
        <w:outlineLvl w:val="0"/>
        <w:rPr>
          <w:b/>
          <w:color w:val="000000" w:themeColor="text1"/>
        </w:rPr>
      </w:pPr>
      <w:r w:rsidRPr="004A0DE4">
        <w:rPr>
          <w:b/>
          <w:color w:val="000000" w:themeColor="text1"/>
        </w:rPr>
        <w:t>PROJETO DE GRADUAÇÃO EM TECNOLOGIA</w:t>
      </w:r>
    </w:p>
    <w:p w14:paraId="7CF98681" w14:textId="6BC15A16" w:rsidR="00E3434A" w:rsidRPr="004A0DE4" w:rsidRDefault="00E3434A" w:rsidP="00E3434A">
      <w:pPr>
        <w:spacing w:line="360" w:lineRule="auto"/>
        <w:jc w:val="center"/>
        <w:outlineLvl w:val="0"/>
        <w:rPr>
          <w:b/>
          <w:color w:val="000000" w:themeColor="text1"/>
        </w:rPr>
      </w:pPr>
      <w:r w:rsidRPr="004A0DE4">
        <w:rPr>
          <w:b/>
          <w:color w:val="000000" w:themeColor="text1"/>
        </w:rPr>
        <w:t>PESQUISA ACADÊMICA</w:t>
      </w:r>
    </w:p>
    <w:p w14:paraId="0940C9B1" w14:textId="77777777" w:rsidR="00D6619D" w:rsidRPr="004A0DE4" w:rsidRDefault="00D6619D" w:rsidP="00D6619D">
      <w:pPr>
        <w:spacing w:line="360" w:lineRule="auto"/>
        <w:jc w:val="center"/>
        <w:rPr>
          <w:color w:val="000000" w:themeColor="text1"/>
        </w:rPr>
      </w:pPr>
    </w:p>
    <w:p w14:paraId="158650D6" w14:textId="77777777" w:rsidR="00D6619D" w:rsidRPr="004A0DE4" w:rsidRDefault="00D6619D" w:rsidP="00D6619D">
      <w:pPr>
        <w:spacing w:line="360" w:lineRule="auto"/>
        <w:jc w:val="center"/>
        <w:rPr>
          <w:color w:val="000000" w:themeColor="text1"/>
        </w:rPr>
      </w:pPr>
    </w:p>
    <w:p w14:paraId="5CD7EACC" w14:textId="1A0A802C" w:rsidR="00D6619D" w:rsidRPr="004A0DE4" w:rsidRDefault="00D6619D" w:rsidP="00D6619D">
      <w:pPr>
        <w:spacing w:line="360" w:lineRule="auto"/>
        <w:jc w:val="center"/>
        <w:outlineLvl w:val="0"/>
        <w:rPr>
          <w:color w:val="000000" w:themeColor="text1"/>
          <w:lang w:val="it-IT"/>
        </w:rPr>
      </w:pPr>
      <w:r w:rsidRPr="004A0DE4">
        <w:rPr>
          <w:color w:val="000000" w:themeColor="text1"/>
          <w:lang w:val="it-IT"/>
        </w:rPr>
        <w:t>BRUNO PAES</w:t>
      </w:r>
    </w:p>
    <w:p w14:paraId="74FD0B00" w14:textId="3089EC0C" w:rsidR="00E3434A" w:rsidRPr="004A0DE4" w:rsidRDefault="00E3434A" w:rsidP="00D6619D">
      <w:pPr>
        <w:spacing w:line="360" w:lineRule="auto"/>
        <w:jc w:val="center"/>
        <w:outlineLvl w:val="0"/>
        <w:rPr>
          <w:color w:val="000000" w:themeColor="text1"/>
          <w:lang w:val="it-IT"/>
        </w:rPr>
      </w:pPr>
      <w:r w:rsidRPr="004A0DE4">
        <w:rPr>
          <w:color w:val="000000" w:themeColor="text1"/>
          <w:lang w:val="it-IT"/>
        </w:rPr>
        <w:t>FERNANDO SINIGAGLIA</w:t>
      </w:r>
    </w:p>
    <w:p w14:paraId="363153F7" w14:textId="1225436B" w:rsidR="00E3434A" w:rsidRPr="004A0DE4" w:rsidRDefault="00E3434A" w:rsidP="00D6619D">
      <w:pPr>
        <w:spacing w:line="360" w:lineRule="auto"/>
        <w:jc w:val="center"/>
        <w:outlineLvl w:val="0"/>
        <w:rPr>
          <w:color w:val="000000" w:themeColor="text1"/>
          <w:lang w:val="it-IT"/>
        </w:rPr>
      </w:pPr>
      <w:r w:rsidRPr="004A0DE4">
        <w:rPr>
          <w:color w:val="000000" w:themeColor="text1"/>
          <w:lang w:val="it-IT"/>
        </w:rPr>
        <w:t>GUILHERME HEITZMANN</w:t>
      </w:r>
    </w:p>
    <w:p w14:paraId="6B649503" w14:textId="5FD46BCB" w:rsidR="00E3434A" w:rsidRPr="004A0DE4" w:rsidRDefault="00E3434A" w:rsidP="00D6619D">
      <w:pPr>
        <w:spacing w:line="360" w:lineRule="auto"/>
        <w:jc w:val="center"/>
        <w:outlineLvl w:val="0"/>
        <w:rPr>
          <w:color w:val="000000" w:themeColor="text1"/>
        </w:rPr>
      </w:pPr>
      <w:r w:rsidRPr="004A0DE4">
        <w:rPr>
          <w:color w:val="000000" w:themeColor="text1"/>
        </w:rPr>
        <w:t>LEONARDO BRIOTTO</w:t>
      </w:r>
    </w:p>
    <w:p w14:paraId="73382D46" w14:textId="136FCF78" w:rsidR="00E3434A" w:rsidRPr="004A0DE4" w:rsidRDefault="00E3434A" w:rsidP="00D6619D">
      <w:pPr>
        <w:spacing w:line="360" w:lineRule="auto"/>
        <w:jc w:val="center"/>
        <w:outlineLvl w:val="0"/>
        <w:rPr>
          <w:color w:val="000000" w:themeColor="text1"/>
        </w:rPr>
      </w:pPr>
      <w:r w:rsidRPr="004A0DE4">
        <w:rPr>
          <w:color w:val="000000" w:themeColor="text1"/>
        </w:rPr>
        <w:t>LEONARDO MESSIAS</w:t>
      </w:r>
    </w:p>
    <w:p w14:paraId="625771C5" w14:textId="77777777" w:rsidR="00D6619D" w:rsidRPr="004A0DE4" w:rsidRDefault="00D6619D" w:rsidP="00D6619D">
      <w:pPr>
        <w:spacing w:line="360" w:lineRule="auto"/>
        <w:jc w:val="center"/>
        <w:rPr>
          <w:color w:val="000000" w:themeColor="text1"/>
        </w:rPr>
      </w:pPr>
    </w:p>
    <w:p w14:paraId="3B4533B0" w14:textId="4376F866" w:rsidR="00D6619D" w:rsidRPr="004A0DE4" w:rsidRDefault="00D6619D" w:rsidP="00E3434A">
      <w:pPr>
        <w:spacing w:line="360" w:lineRule="auto"/>
        <w:rPr>
          <w:color w:val="000000" w:themeColor="text1"/>
        </w:rPr>
      </w:pPr>
    </w:p>
    <w:p w14:paraId="462437AC" w14:textId="77777777" w:rsidR="00E3434A" w:rsidRPr="004A0DE4" w:rsidRDefault="00E3434A" w:rsidP="00E3434A">
      <w:pPr>
        <w:spacing w:line="360" w:lineRule="auto"/>
        <w:rPr>
          <w:color w:val="000000" w:themeColor="text1"/>
        </w:rPr>
      </w:pPr>
    </w:p>
    <w:p w14:paraId="68DCBEE7" w14:textId="77777777" w:rsidR="00D6619D" w:rsidRPr="004A0DE4" w:rsidRDefault="00D6619D" w:rsidP="00D6619D">
      <w:pPr>
        <w:spacing w:line="360" w:lineRule="auto"/>
        <w:jc w:val="center"/>
        <w:rPr>
          <w:color w:val="000000" w:themeColor="text1"/>
        </w:rPr>
      </w:pPr>
    </w:p>
    <w:p w14:paraId="77948732" w14:textId="77777777" w:rsidR="00D6619D" w:rsidRPr="004A0DE4" w:rsidRDefault="00D6619D" w:rsidP="00D6619D">
      <w:pPr>
        <w:spacing w:line="360" w:lineRule="auto"/>
        <w:jc w:val="center"/>
        <w:rPr>
          <w:color w:val="000000" w:themeColor="text1"/>
        </w:rPr>
      </w:pPr>
    </w:p>
    <w:p w14:paraId="18137CDB" w14:textId="77777777" w:rsidR="00D6619D" w:rsidRPr="004A0DE4" w:rsidRDefault="00D6619D" w:rsidP="00D6619D">
      <w:pPr>
        <w:spacing w:line="360" w:lineRule="auto"/>
        <w:jc w:val="center"/>
        <w:rPr>
          <w:color w:val="000000" w:themeColor="text1"/>
        </w:rPr>
      </w:pPr>
    </w:p>
    <w:p w14:paraId="3EA9A26B" w14:textId="77777777" w:rsidR="00D6619D" w:rsidRPr="004A0DE4" w:rsidRDefault="00D6619D" w:rsidP="00D6619D">
      <w:pPr>
        <w:spacing w:line="360" w:lineRule="auto"/>
        <w:jc w:val="center"/>
        <w:rPr>
          <w:color w:val="000000" w:themeColor="text1"/>
        </w:rPr>
      </w:pPr>
    </w:p>
    <w:p w14:paraId="7FA0DFCE" w14:textId="1F5C6342" w:rsidR="00C66183" w:rsidRDefault="007910DC" w:rsidP="00C66183">
      <w:pPr>
        <w:spacing w:line="360" w:lineRule="auto"/>
        <w:jc w:val="center"/>
        <w:outlineLvl w:val="0"/>
        <w:rPr>
          <w:b/>
          <w:color w:val="000000" w:themeColor="text1"/>
        </w:rPr>
      </w:pPr>
      <w:r>
        <w:rPr>
          <w:b/>
          <w:color w:val="000000" w:themeColor="text1"/>
        </w:rPr>
        <w:t>MOONCAKE:</w:t>
      </w:r>
    </w:p>
    <w:p w14:paraId="543BBC51" w14:textId="1B2F4619" w:rsidR="00C66183" w:rsidRDefault="00C66183" w:rsidP="00C66183">
      <w:pPr>
        <w:spacing w:line="360" w:lineRule="auto"/>
        <w:jc w:val="center"/>
        <w:outlineLvl w:val="0"/>
        <w:rPr>
          <w:color w:val="000000" w:themeColor="text1"/>
        </w:rPr>
      </w:pPr>
      <w:r w:rsidRPr="00C66183">
        <w:rPr>
          <w:color w:val="000000" w:themeColor="text1"/>
        </w:rPr>
        <w:t>Melhorando o desempenho de preditores para detecção de transações fraudulentas</w:t>
      </w:r>
    </w:p>
    <w:p w14:paraId="7C5FC7D0" w14:textId="77777777" w:rsidR="00D6619D" w:rsidRPr="004A0DE4" w:rsidRDefault="00D6619D" w:rsidP="00D6619D">
      <w:pPr>
        <w:spacing w:line="360" w:lineRule="auto"/>
        <w:jc w:val="center"/>
        <w:rPr>
          <w:color w:val="000000" w:themeColor="text1"/>
        </w:rPr>
      </w:pPr>
    </w:p>
    <w:p w14:paraId="018183A8" w14:textId="77777777" w:rsidR="00D6619D" w:rsidRPr="004A0DE4" w:rsidRDefault="00D6619D" w:rsidP="00D6619D">
      <w:pPr>
        <w:spacing w:line="360" w:lineRule="auto"/>
        <w:jc w:val="center"/>
        <w:rPr>
          <w:color w:val="000000" w:themeColor="text1"/>
        </w:rPr>
      </w:pPr>
    </w:p>
    <w:p w14:paraId="58BE2DE2" w14:textId="77777777" w:rsidR="00D6619D" w:rsidRPr="004A0DE4" w:rsidRDefault="00D6619D" w:rsidP="00E3434A">
      <w:pPr>
        <w:spacing w:line="360" w:lineRule="auto"/>
        <w:rPr>
          <w:color w:val="000000" w:themeColor="text1"/>
        </w:rPr>
      </w:pPr>
    </w:p>
    <w:p w14:paraId="12F30DDF" w14:textId="77777777" w:rsidR="00D6619D" w:rsidRPr="004A0DE4" w:rsidRDefault="00D6619D" w:rsidP="00D6619D">
      <w:pPr>
        <w:spacing w:line="360" w:lineRule="auto"/>
        <w:jc w:val="center"/>
        <w:rPr>
          <w:color w:val="000000" w:themeColor="text1"/>
        </w:rPr>
      </w:pPr>
    </w:p>
    <w:p w14:paraId="1167E487" w14:textId="77777777" w:rsidR="00D6619D" w:rsidRPr="004A0DE4" w:rsidRDefault="00D6619D" w:rsidP="00D6619D">
      <w:pPr>
        <w:spacing w:line="360" w:lineRule="auto"/>
        <w:jc w:val="center"/>
        <w:rPr>
          <w:b/>
          <w:color w:val="000000" w:themeColor="text1"/>
        </w:rPr>
      </w:pPr>
    </w:p>
    <w:p w14:paraId="59B6D194" w14:textId="77777777" w:rsidR="00D6619D" w:rsidRPr="004A0DE4" w:rsidRDefault="00D6619D" w:rsidP="00D6619D">
      <w:pPr>
        <w:spacing w:line="360" w:lineRule="auto"/>
        <w:jc w:val="center"/>
        <w:rPr>
          <w:b/>
          <w:color w:val="000000" w:themeColor="text1"/>
        </w:rPr>
      </w:pPr>
    </w:p>
    <w:p w14:paraId="5592FFFE" w14:textId="77777777" w:rsidR="00D6619D" w:rsidRPr="004A0DE4" w:rsidRDefault="00D6619D" w:rsidP="00D6619D">
      <w:pPr>
        <w:spacing w:line="360" w:lineRule="auto"/>
        <w:jc w:val="center"/>
        <w:rPr>
          <w:b/>
          <w:color w:val="000000" w:themeColor="text1"/>
        </w:rPr>
      </w:pPr>
    </w:p>
    <w:p w14:paraId="03739C54" w14:textId="77777777" w:rsidR="00D6619D" w:rsidRPr="004A0DE4" w:rsidRDefault="00D6619D" w:rsidP="00D6619D">
      <w:pPr>
        <w:spacing w:line="360" w:lineRule="auto"/>
        <w:jc w:val="center"/>
        <w:rPr>
          <w:b/>
          <w:color w:val="000000" w:themeColor="text1"/>
        </w:rPr>
      </w:pPr>
    </w:p>
    <w:p w14:paraId="0540E8F5" w14:textId="77777777" w:rsidR="00D6619D" w:rsidRPr="004A0DE4" w:rsidRDefault="00D6619D" w:rsidP="00D6619D">
      <w:pPr>
        <w:spacing w:line="360" w:lineRule="auto"/>
        <w:jc w:val="center"/>
        <w:rPr>
          <w:b/>
          <w:color w:val="000000" w:themeColor="text1"/>
        </w:rPr>
      </w:pPr>
    </w:p>
    <w:p w14:paraId="2635B973" w14:textId="77777777" w:rsidR="00D6619D" w:rsidRPr="004A0DE4" w:rsidRDefault="00D6619D" w:rsidP="00D6619D">
      <w:pPr>
        <w:spacing w:line="360" w:lineRule="auto"/>
        <w:jc w:val="center"/>
        <w:rPr>
          <w:b/>
          <w:color w:val="000000" w:themeColor="text1"/>
        </w:rPr>
      </w:pPr>
    </w:p>
    <w:p w14:paraId="76183E53" w14:textId="77777777" w:rsidR="00D6619D" w:rsidRPr="004A0DE4" w:rsidRDefault="00D6619D" w:rsidP="00D6619D">
      <w:pPr>
        <w:spacing w:line="360" w:lineRule="auto"/>
        <w:jc w:val="center"/>
        <w:rPr>
          <w:b/>
          <w:color w:val="000000" w:themeColor="text1"/>
        </w:rPr>
      </w:pPr>
    </w:p>
    <w:p w14:paraId="1B1BF648" w14:textId="77777777" w:rsidR="00D6619D" w:rsidRPr="004A0DE4" w:rsidRDefault="00D6619D" w:rsidP="00D6619D">
      <w:pPr>
        <w:spacing w:line="360" w:lineRule="auto"/>
        <w:jc w:val="center"/>
        <w:outlineLvl w:val="0"/>
        <w:rPr>
          <w:b/>
          <w:color w:val="000000" w:themeColor="text1"/>
        </w:rPr>
      </w:pPr>
      <w:r w:rsidRPr="004A0DE4">
        <w:rPr>
          <w:b/>
          <w:color w:val="000000" w:themeColor="text1"/>
        </w:rPr>
        <w:t>São Paulo</w:t>
      </w:r>
    </w:p>
    <w:p w14:paraId="1AC3F303" w14:textId="0FA6FB2B" w:rsidR="00D6619D" w:rsidRPr="004A0DE4" w:rsidRDefault="0092728B" w:rsidP="00D6619D">
      <w:pPr>
        <w:spacing w:line="360" w:lineRule="auto"/>
        <w:jc w:val="center"/>
        <w:rPr>
          <w:b/>
          <w:color w:val="000000" w:themeColor="text1"/>
        </w:rPr>
      </w:pPr>
      <w:r>
        <w:rPr>
          <w:b/>
          <w:color w:val="000000" w:themeColor="text1"/>
        </w:rPr>
        <w:t>2020</w:t>
      </w:r>
    </w:p>
    <w:p w14:paraId="7D42F5AA" w14:textId="7FCD4420" w:rsidR="00E3434A" w:rsidRPr="004A0DE4" w:rsidRDefault="00DF3F19" w:rsidP="00E3434A">
      <w:pPr>
        <w:spacing w:line="360" w:lineRule="auto"/>
        <w:jc w:val="center"/>
        <w:outlineLvl w:val="0"/>
        <w:rPr>
          <w:color w:val="000000" w:themeColor="text1"/>
        </w:rPr>
      </w:pPr>
      <w:r w:rsidRPr="004A0DE4">
        <w:rPr>
          <w:b/>
          <w:color w:val="000000" w:themeColor="text1"/>
        </w:rPr>
        <w:lastRenderedPageBreak/>
        <mc:AlternateContent>
          <mc:Choice Requires="wps">
            <w:drawing>
              <wp:anchor distT="0" distB="0" distL="114300" distR="114300" simplePos="0" relativeHeight="251674624" behindDoc="0" locked="0" layoutInCell="1" allowOverlap="1" wp14:anchorId="40D4C214" wp14:editId="38DC8AA1">
                <wp:simplePos x="0" y="0"/>
                <wp:positionH relativeFrom="column">
                  <wp:posOffset>5585988</wp:posOffset>
                </wp:positionH>
                <wp:positionV relativeFrom="paragraph">
                  <wp:posOffset>-471805</wp:posOffset>
                </wp:positionV>
                <wp:extent cx="199176" cy="181799"/>
                <wp:effectExtent l="0" t="0" r="4445" b="0"/>
                <wp:wrapNone/>
                <wp:docPr id="5" name="Rectangle 5"/>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rect w14:anchorId="3A44C8F2" id="Rectangle 5" o:spid="_x0000_s1026" style="position:absolute;margin-left:439.85pt;margin-top:-37.15pt;width:15.7pt;height:14.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" fillcolor="white [3212]" stroked="f" strokeweight="1pt"/>
            </w:pict>
          </mc:Fallback>
        </mc:AlternateContent>
      </w:r>
      <w:r w:rsidR="00D6619D" w:rsidRPr="004A0DE4">
        <w:rPr>
          <w:b/>
          <w:color w:val="000000" w:themeColor="text1"/>
        </w:rPr>
        <mc:AlternateContent>
          <mc:Choice Requires="wps">
            <w:drawing>
              <wp:anchor distT="0" distB="0" distL="114300" distR="114300" simplePos="0" relativeHeight="251668480" behindDoc="0" locked="0" layoutInCell="1" allowOverlap="1" wp14:anchorId="3F61B84E" wp14:editId="22E867A6">
                <wp:simplePos x="0" y="0"/>
                <wp:positionH relativeFrom="column">
                  <wp:posOffset>5540375</wp:posOffset>
                </wp:positionH>
                <wp:positionV relativeFrom="paragraph">
                  <wp:posOffset>-667285</wp:posOffset>
                </wp:positionV>
                <wp:extent cx="329609" cy="180754"/>
                <wp:effectExtent l="0" t="0" r="635" b="0"/>
                <wp:wrapNone/>
                <wp:docPr id="10" name="Retângulo 2"/>
                <wp:cNvGraphicFramePr/>
                <a:graphic xmlns:a="http://schemas.openxmlformats.org/drawingml/2006/main">
                  <a:graphicData uri="http://schemas.microsoft.com/office/word/2010/wordprocessingShape">
                    <wps:wsp>
                      <wps:cNvSpPr/>
                      <wps:spPr>
                        <a:xfrm>
                          <a:off x="0" y="0"/>
                          <a:ext cx="329609" cy="18075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w:pict>
              <v:rect w14:anchorId="7665C770" id="Retângulo 2" o:spid="_x0000_s1026" style="position:absolute;margin-left:436.25pt;margin-top:-52.55pt;width:25.95pt;height:14.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" fillcolor="white [3212]" stroked="f" strokeweight="1pt"/>
            </w:pict>
          </mc:Fallback>
        </mc:AlternateContent>
      </w:r>
      <w:r w:rsidR="00D6619D" w:rsidRPr="004A0DE4">
        <w:rPr>
          <w:b/>
          <w:color w:val="000000" w:themeColor="text1"/>
        </w:rPr>
        <mc:AlternateContent>
          <mc:Choice Requires="wps">
            <w:drawing>
              <wp:anchor distT="0" distB="0" distL="114300" distR="114300" simplePos="0" relativeHeight="251667456" behindDoc="0" locked="0" layoutInCell="1" allowOverlap="1" wp14:anchorId="48DD0094" wp14:editId="616C0D39">
                <wp:simplePos x="0" y="0"/>
                <wp:positionH relativeFrom="column">
                  <wp:posOffset>5507665</wp:posOffset>
                </wp:positionH>
                <wp:positionV relativeFrom="paragraph">
                  <wp:posOffset>-654981</wp:posOffset>
                </wp:positionV>
                <wp:extent cx="329609" cy="180754"/>
                <wp:effectExtent l="0" t="0" r="0" b="8255"/>
                <wp:wrapNone/>
                <wp:docPr id="2" name="Retângulo 2"/>
                <wp:cNvGraphicFramePr/>
                <a:graphic xmlns:a="http://schemas.openxmlformats.org/drawingml/2006/main">
                  <a:graphicData uri="http://schemas.microsoft.com/office/word/2010/wordprocessingShape">
                    <wps:wsp>
                      <wps:cNvSpPr/>
                      <wps:spPr>
                        <a:xfrm>
                          <a:off x="0" y="0"/>
                          <a:ext cx="329609" cy="18075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w:pict>
              <v:rect w14:anchorId="744EB163" id="Retângulo 2" o:spid="_x0000_s1026" style="position:absolute;margin-left:433.65pt;margin-top:-51.55pt;width:25.95pt;height:14.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" fillcolor="white [3212]" stroked="f" strokeweight="1pt"/>
            </w:pict>
          </mc:Fallback>
        </mc:AlternateContent>
      </w:r>
      <w:r w:rsidR="00E3434A" w:rsidRPr="004A0DE4">
        <w:rPr>
          <w:color w:val="000000" w:themeColor="text1"/>
        </w:rPr>
        <w:t xml:space="preserve"> BRUNO PAES</w:t>
      </w:r>
    </w:p>
    <w:p w14:paraId="0CD7727F" w14:textId="699E7A78" w:rsidR="00E3434A" w:rsidRPr="004A0DE4" w:rsidRDefault="00E3434A" w:rsidP="00E3434A">
      <w:pPr>
        <w:spacing w:line="360" w:lineRule="auto"/>
        <w:jc w:val="center"/>
        <w:outlineLvl w:val="0"/>
        <w:rPr>
          <w:color w:val="000000" w:themeColor="text1"/>
        </w:rPr>
      </w:pPr>
      <w:r w:rsidRPr="004A0DE4">
        <w:rPr>
          <w:color w:val="000000" w:themeColor="text1"/>
        </w:rPr>
        <w:t>FERNANDO SINIGAGLIA</w:t>
      </w:r>
    </w:p>
    <w:p w14:paraId="40502FCE" w14:textId="77777777" w:rsidR="00E3434A" w:rsidRPr="004A0DE4" w:rsidRDefault="00E3434A" w:rsidP="00E3434A">
      <w:pPr>
        <w:spacing w:line="360" w:lineRule="auto"/>
        <w:jc w:val="center"/>
        <w:outlineLvl w:val="0"/>
        <w:rPr>
          <w:color w:val="000000" w:themeColor="text1"/>
        </w:rPr>
      </w:pPr>
      <w:r w:rsidRPr="004A0DE4">
        <w:rPr>
          <w:color w:val="000000" w:themeColor="text1"/>
        </w:rPr>
        <w:t>GUILHERME HEITZMANN</w:t>
      </w:r>
    </w:p>
    <w:p w14:paraId="5F46B81E" w14:textId="77777777" w:rsidR="00E3434A" w:rsidRPr="004A0DE4" w:rsidRDefault="00E3434A" w:rsidP="00E3434A">
      <w:pPr>
        <w:spacing w:line="360" w:lineRule="auto"/>
        <w:jc w:val="center"/>
        <w:outlineLvl w:val="0"/>
        <w:rPr>
          <w:color w:val="000000" w:themeColor="text1"/>
        </w:rPr>
      </w:pPr>
      <w:r w:rsidRPr="004A0DE4">
        <w:rPr>
          <w:color w:val="000000" w:themeColor="text1"/>
        </w:rPr>
        <w:t>LEONARDO BRIOTTO</w:t>
      </w:r>
    </w:p>
    <w:p w14:paraId="37123F46" w14:textId="77777777" w:rsidR="00E3434A" w:rsidRPr="004A0DE4" w:rsidRDefault="00E3434A" w:rsidP="00E3434A">
      <w:pPr>
        <w:spacing w:line="360" w:lineRule="auto"/>
        <w:jc w:val="center"/>
        <w:outlineLvl w:val="0"/>
        <w:rPr>
          <w:color w:val="000000" w:themeColor="text1"/>
        </w:rPr>
      </w:pPr>
      <w:r w:rsidRPr="004A0DE4">
        <w:rPr>
          <w:color w:val="000000" w:themeColor="text1"/>
        </w:rPr>
        <w:t>LEONARDO MESSIAS</w:t>
      </w:r>
    </w:p>
    <w:p w14:paraId="6A4E7F2C" w14:textId="587AE228" w:rsidR="00D6619D" w:rsidRPr="004A0DE4" w:rsidRDefault="00D6619D" w:rsidP="00D6619D">
      <w:pPr>
        <w:spacing w:line="360" w:lineRule="auto"/>
        <w:jc w:val="center"/>
        <w:rPr>
          <w:color w:val="000000" w:themeColor="text1"/>
        </w:rPr>
      </w:pPr>
    </w:p>
    <w:p w14:paraId="6071A6F4" w14:textId="77777777" w:rsidR="00D6619D" w:rsidRPr="004A0DE4" w:rsidRDefault="00D6619D" w:rsidP="00D6619D">
      <w:pPr>
        <w:spacing w:line="360" w:lineRule="auto"/>
        <w:jc w:val="center"/>
        <w:rPr>
          <w:color w:val="000000" w:themeColor="text1"/>
        </w:rPr>
      </w:pPr>
    </w:p>
    <w:p w14:paraId="031ED508" w14:textId="77777777" w:rsidR="00D6619D" w:rsidRPr="004A0DE4" w:rsidRDefault="00D6619D" w:rsidP="00D6619D">
      <w:pPr>
        <w:spacing w:line="360" w:lineRule="auto"/>
        <w:jc w:val="center"/>
        <w:rPr>
          <w:color w:val="000000" w:themeColor="text1"/>
        </w:rPr>
      </w:pPr>
    </w:p>
    <w:p w14:paraId="50DF4715" w14:textId="77777777" w:rsidR="00D6619D" w:rsidRPr="004A0DE4" w:rsidRDefault="00D6619D" w:rsidP="00D6619D">
      <w:pPr>
        <w:spacing w:line="360" w:lineRule="auto"/>
        <w:jc w:val="center"/>
        <w:rPr>
          <w:color w:val="000000" w:themeColor="text1"/>
        </w:rPr>
      </w:pPr>
    </w:p>
    <w:p w14:paraId="20B6CCCC" w14:textId="77777777" w:rsidR="00D6619D" w:rsidRPr="004A0DE4" w:rsidRDefault="00D6619D" w:rsidP="00D6619D">
      <w:pPr>
        <w:spacing w:line="360" w:lineRule="auto"/>
        <w:jc w:val="center"/>
        <w:rPr>
          <w:color w:val="000000" w:themeColor="text1"/>
        </w:rPr>
      </w:pPr>
    </w:p>
    <w:p w14:paraId="1FDB6243" w14:textId="77777777" w:rsidR="00D6619D" w:rsidRPr="004A0DE4" w:rsidRDefault="00D6619D" w:rsidP="00D6619D">
      <w:pPr>
        <w:spacing w:line="360" w:lineRule="auto"/>
        <w:jc w:val="center"/>
        <w:rPr>
          <w:color w:val="000000" w:themeColor="text1"/>
        </w:rPr>
      </w:pPr>
    </w:p>
    <w:p w14:paraId="3E556800" w14:textId="77777777" w:rsidR="00D6619D" w:rsidRPr="004A0DE4" w:rsidRDefault="00D6619D" w:rsidP="00D6619D">
      <w:pPr>
        <w:spacing w:line="360" w:lineRule="auto"/>
        <w:jc w:val="center"/>
        <w:rPr>
          <w:color w:val="000000" w:themeColor="text1"/>
        </w:rPr>
      </w:pPr>
    </w:p>
    <w:p w14:paraId="3019E68E" w14:textId="2077990F" w:rsidR="00D6619D" w:rsidRPr="004A0DE4" w:rsidRDefault="00D6619D" w:rsidP="00E3434A">
      <w:pPr>
        <w:spacing w:line="360" w:lineRule="auto"/>
        <w:rPr>
          <w:color w:val="000000" w:themeColor="text1"/>
        </w:rPr>
      </w:pPr>
    </w:p>
    <w:p w14:paraId="7EB1DFB8" w14:textId="77777777" w:rsidR="00C10AA7" w:rsidRPr="004A0DE4" w:rsidRDefault="00C10AA7" w:rsidP="00E3434A">
      <w:pPr>
        <w:spacing w:line="360" w:lineRule="auto"/>
        <w:rPr>
          <w:color w:val="000000" w:themeColor="text1"/>
        </w:rPr>
      </w:pPr>
    </w:p>
    <w:p w14:paraId="708131AC" w14:textId="77777777" w:rsidR="00C10AA7" w:rsidRPr="004A0DE4" w:rsidRDefault="00C10AA7" w:rsidP="00C66183">
      <w:pPr>
        <w:spacing w:line="360" w:lineRule="auto"/>
        <w:rPr>
          <w:color w:val="000000" w:themeColor="text1"/>
        </w:rPr>
      </w:pPr>
    </w:p>
    <w:p w14:paraId="102C471D" w14:textId="4609BE99" w:rsidR="00D6619D" w:rsidRPr="007910DC" w:rsidRDefault="007910DC" w:rsidP="00D6619D">
      <w:pPr>
        <w:spacing w:line="360" w:lineRule="auto"/>
        <w:jc w:val="center"/>
        <w:rPr>
          <w:b/>
          <w:bCs/>
          <w:color w:val="000000" w:themeColor="text1"/>
        </w:rPr>
      </w:pPr>
      <w:r w:rsidRPr="007910DC">
        <w:rPr>
          <w:b/>
          <w:bCs/>
          <w:color w:val="000000" w:themeColor="text1"/>
        </w:rPr>
        <w:t>MOONCAKE</w:t>
      </w:r>
      <w:r>
        <w:rPr>
          <w:b/>
          <w:bCs/>
          <w:color w:val="000000" w:themeColor="text1"/>
        </w:rPr>
        <w:t>:</w:t>
      </w:r>
    </w:p>
    <w:p w14:paraId="1B8B0E0D" w14:textId="7C38B778" w:rsidR="00E3434A" w:rsidRDefault="00C66183" w:rsidP="00C66183">
      <w:pPr>
        <w:spacing w:line="360" w:lineRule="auto"/>
        <w:jc w:val="center"/>
        <w:outlineLvl w:val="0"/>
        <w:rPr>
          <w:color w:val="000000" w:themeColor="text1"/>
        </w:rPr>
      </w:pPr>
      <w:r w:rsidRPr="00C66183">
        <w:rPr>
          <w:color w:val="000000" w:themeColor="text1"/>
        </w:rPr>
        <w:t>Melhorando o desempenho de preditores para detecção de transações fraudulentas</w:t>
      </w:r>
    </w:p>
    <w:p w14:paraId="26E3827D" w14:textId="338E4648" w:rsidR="00C66183" w:rsidRDefault="00C66183" w:rsidP="00C66183">
      <w:pPr>
        <w:spacing w:line="360" w:lineRule="auto"/>
        <w:jc w:val="center"/>
        <w:outlineLvl w:val="0"/>
        <w:rPr>
          <w:b/>
          <w:color w:val="000000" w:themeColor="text1"/>
        </w:rPr>
      </w:pPr>
    </w:p>
    <w:p w14:paraId="742B09FA" w14:textId="77777777" w:rsidR="00C66183" w:rsidRPr="004A0DE4" w:rsidRDefault="00C66183" w:rsidP="00C66183">
      <w:pPr>
        <w:spacing w:line="360" w:lineRule="auto"/>
        <w:jc w:val="center"/>
        <w:outlineLvl w:val="0"/>
        <w:rPr>
          <w:b/>
          <w:color w:val="000000" w:themeColor="text1"/>
        </w:rPr>
      </w:pPr>
    </w:p>
    <w:p w14:paraId="49A58D0F" w14:textId="24038951" w:rsidR="00D6619D" w:rsidRPr="004A0DE4" w:rsidRDefault="00E3434A" w:rsidP="00D6619D">
      <w:pPr>
        <w:ind w:left="4536"/>
        <w:jc w:val="both"/>
        <w:rPr>
          <w:color w:val="000000" w:themeColor="text1"/>
        </w:rPr>
      </w:pPr>
      <w:r w:rsidRPr="004A0DE4">
        <w:rPr>
          <w:color w:val="000000" w:themeColor="text1"/>
        </w:rPr>
        <w:t xml:space="preserve">Trabalho de Conclusão de Curso apresentado como requisito para obtenção do título de </w:t>
      </w:r>
      <w:r w:rsidR="000F6BD3" w:rsidRPr="004A0DE4">
        <w:rPr>
          <w:color w:val="000000" w:themeColor="text1"/>
        </w:rPr>
        <w:t>Bacharel em Sistemas de Informação pela Escola Superior de Propaganda e Marketing –</w:t>
      </w:r>
    </w:p>
    <w:p w14:paraId="6F2153EF" w14:textId="2AA6EE83" w:rsidR="00D6619D" w:rsidRPr="004A0DE4" w:rsidRDefault="000F6BD3" w:rsidP="000F6BD3">
      <w:pPr>
        <w:ind w:left="4536"/>
        <w:jc w:val="both"/>
        <w:rPr>
          <w:color w:val="000000" w:themeColor="text1"/>
        </w:rPr>
      </w:pPr>
      <w:r w:rsidRPr="004A0DE4">
        <w:rPr>
          <w:color w:val="000000" w:themeColor="text1"/>
        </w:rPr>
        <w:t>ESPM.</w:t>
      </w:r>
    </w:p>
    <w:p w14:paraId="0201E493" w14:textId="77777777" w:rsidR="00D6619D" w:rsidRPr="004A0DE4" w:rsidRDefault="00D6619D" w:rsidP="00266B4B">
      <w:pPr>
        <w:rPr>
          <w:color w:val="000000" w:themeColor="text1"/>
        </w:rPr>
      </w:pPr>
    </w:p>
    <w:p w14:paraId="2D058C2D" w14:textId="028839D6" w:rsidR="00D6619D" w:rsidRDefault="00D6619D" w:rsidP="000F6BD3">
      <w:pPr>
        <w:ind w:left="3827" w:firstLine="709"/>
        <w:outlineLvl w:val="0"/>
        <w:rPr>
          <w:color w:val="000000" w:themeColor="text1"/>
        </w:rPr>
      </w:pPr>
      <w:r w:rsidRPr="004A0DE4">
        <w:rPr>
          <w:color w:val="000000" w:themeColor="text1"/>
        </w:rPr>
        <w:t xml:space="preserve">Orientador: Prof. Dr. </w:t>
      </w:r>
      <w:proofErr w:type="spellStart"/>
      <w:r w:rsidRPr="004A0DE4">
        <w:rPr>
          <w:color w:val="000000" w:themeColor="text1"/>
        </w:rPr>
        <w:t>Antonio</w:t>
      </w:r>
      <w:proofErr w:type="spellEnd"/>
      <w:r w:rsidRPr="004A0DE4">
        <w:rPr>
          <w:color w:val="000000" w:themeColor="text1"/>
        </w:rPr>
        <w:t xml:space="preserve"> Marcos </w:t>
      </w:r>
      <w:proofErr w:type="spellStart"/>
      <w:r w:rsidRPr="004A0DE4">
        <w:rPr>
          <w:color w:val="000000" w:themeColor="text1"/>
        </w:rPr>
        <w:t>Selmini</w:t>
      </w:r>
      <w:proofErr w:type="spellEnd"/>
    </w:p>
    <w:p w14:paraId="3F1F7F63" w14:textId="6050A7C5" w:rsidR="007910DC" w:rsidRPr="004A0DE4" w:rsidRDefault="007910DC" w:rsidP="007910DC">
      <w:pPr>
        <w:ind w:left="3827" w:firstLine="709"/>
        <w:outlineLvl w:val="0"/>
        <w:rPr>
          <w:color w:val="000000" w:themeColor="text1"/>
        </w:rPr>
      </w:pPr>
      <w:r>
        <w:rPr>
          <w:color w:val="000000" w:themeColor="text1"/>
        </w:rPr>
        <w:t>Coorientador</w:t>
      </w:r>
      <w:r w:rsidRPr="004A0DE4">
        <w:rPr>
          <w:color w:val="000000" w:themeColor="text1"/>
        </w:rPr>
        <w:t xml:space="preserve">: Prof. Dr. </w:t>
      </w:r>
      <w:r>
        <w:rPr>
          <w:color w:val="000000" w:themeColor="text1"/>
        </w:rPr>
        <w:t xml:space="preserve">Humberto </w:t>
      </w:r>
      <w:proofErr w:type="spellStart"/>
      <w:r>
        <w:rPr>
          <w:color w:val="000000" w:themeColor="text1"/>
        </w:rPr>
        <w:t>Sandmann</w:t>
      </w:r>
      <w:proofErr w:type="spellEnd"/>
    </w:p>
    <w:p w14:paraId="188407C4" w14:textId="65277D49" w:rsidR="00D6619D" w:rsidRPr="004A0DE4" w:rsidRDefault="00D6619D" w:rsidP="00D6619D">
      <w:pPr>
        <w:spacing w:line="360" w:lineRule="auto"/>
        <w:jc w:val="right"/>
        <w:rPr>
          <w:b/>
          <w:color w:val="000000" w:themeColor="text1"/>
        </w:rPr>
      </w:pPr>
    </w:p>
    <w:p w14:paraId="36FE5839" w14:textId="0111ADAF" w:rsidR="000F6BD3" w:rsidRDefault="000F6BD3" w:rsidP="00D6619D">
      <w:pPr>
        <w:spacing w:line="360" w:lineRule="auto"/>
        <w:jc w:val="right"/>
        <w:rPr>
          <w:b/>
          <w:color w:val="000000" w:themeColor="text1"/>
        </w:rPr>
      </w:pPr>
    </w:p>
    <w:p w14:paraId="1E40D5DD" w14:textId="3859371C" w:rsidR="00C66183" w:rsidRDefault="00C66183" w:rsidP="00D6619D">
      <w:pPr>
        <w:spacing w:line="360" w:lineRule="auto"/>
        <w:jc w:val="right"/>
        <w:rPr>
          <w:b/>
          <w:color w:val="000000" w:themeColor="text1"/>
        </w:rPr>
      </w:pPr>
    </w:p>
    <w:p w14:paraId="51A3F883" w14:textId="322AA326" w:rsidR="00C66183" w:rsidRDefault="00C66183" w:rsidP="00D6619D">
      <w:pPr>
        <w:spacing w:line="360" w:lineRule="auto"/>
        <w:jc w:val="right"/>
        <w:rPr>
          <w:b/>
          <w:color w:val="000000" w:themeColor="text1"/>
        </w:rPr>
      </w:pPr>
    </w:p>
    <w:p w14:paraId="06C1A926" w14:textId="77777777" w:rsidR="00266B4B" w:rsidRDefault="00266B4B" w:rsidP="00D6619D">
      <w:pPr>
        <w:spacing w:line="360" w:lineRule="auto"/>
        <w:jc w:val="right"/>
        <w:rPr>
          <w:b/>
          <w:color w:val="000000" w:themeColor="text1"/>
        </w:rPr>
      </w:pPr>
    </w:p>
    <w:p w14:paraId="1C27FE4B" w14:textId="77777777" w:rsidR="00C66183" w:rsidRPr="004A0DE4" w:rsidRDefault="00C66183" w:rsidP="00D6619D">
      <w:pPr>
        <w:spacing w:line="360" w:lineRule="auto"/>
        <w:jc w:val="right"/>
        <w:rPr>
          <w:b/>
          <w:color w:val="000000" w:themeColor="text1"/>
        </w:rPr>
      </w:pPr>
    </w:p>
    <w:p w14:paraId="006ACAFB" w14:textId="77777777" w:rsidR="00C10AA7" w:rsidRPr="004A0DE4" w:rsidRDefault="00C10AA7" w:rsidP="00D6619D">
      <w:pPr>
        <w:spacing w:line="360" w:lineRule="auto"/>
        <w:jc w:val="right"/>
        <w:rPr>
          <w:b/>
          <w:color w:val="000000" w:themeColor="text1"/>
        </w:rPr>
      </w:pPr>
    </w:p>
    <w:p w14:paraId="085DF0C0" w14:textId="77777777" w:rsidR="00D6619D" w:rsidRPr="004A0DE4" w:rsidRDefault="00D6619D" w:rsidP="00272D00">
      <w:pPr>
        <w:spacing w:line="360" w:lineRule="auto"/>
        <w:jc w:val="center"/>
        <w:outlineLvl w:val="0"/>
        <w:rPr>
          <w:b/>
          <w:color w:val="000000" w:themeColor="text1"/>
        </w:rPr>
      </w:pPr>
      <w:r w:rsidRPr="004A0DE4">
        <w:rPr>
          <w:b/>
          <w:color w:val="000000" w:themeColor="text1"/>
        </w:rPr>
        <w:t>São Paulo</w:t>
      </w:r>
    </w:p>
    <w:p w14:paraId="16E9BC7C" w14:textId="6C28EC14" w:rsidR="00D6619D" w:rsidRDefault="00D6619D" w:rsidP="00C10AA7">
      <w:pPr>
        <w:jc w:val="center"/>
        <w:rPr>
          <w:b/>
          <w:color w:val="000000" w:themeColor="text1"/>
        </w:rPr>
      </w:pPr>
      <w:r w:rsidRPr="004A0DE4">
        <w:rPr>
          <w:b/>
          <w:color w:val="000000" w:themeColor="text1"/>
        </w:rPr>
        <w:t>20</w:t>
      </w:r>
      <w:r w:rsidR="00C66183">
        <w:rPr>
          <w:b/>
          <w:color w:val="000000" w:themeColor="text1"/>
        </w:rPr>
        <w:t>20</w:t>
      </w:r>
    </w:p>
    <w:p w14:paraId="78F5BD90" w14:textId="77777777" w:rsidR="00C10AA7" w:rsidRPr="004A0DE4" w:rsidRDefault="00C10AA7" w:rsidP="00C10AA7">
      <w:pPr>
        <w:jc w:val="center"/>
        <w:rPr>
          <w:b/>
          <w:color w:val="000000" w:themeColor="text1"/>
        </w:rPr>
      </w:pPr>
    </w:p>
    <w:p w14:paraId="575D5DD8" w14:textId="19E27C22" w:rsidR="00D6619D" w:rsidRPr="004A0DE4" w:rsidRDefault="00DF3F19" w:rsidP="008724D7">
      <w:pPr>
        <w:tabs>
          <w:tab w:val="left" w:pos="3807"/>
          <w:tab w:val="center" w:pos="4510"/>
        </w:tabs>
        <w:spacing w:line="600" w:lineRule="auto"/>
        <w:jc w:val="center"/>
        <w:rPr>
          <w:b/>
          <w:bCs/>
          <w:color w:val="000000" w:themeColor="text1"/>
        </w:rPr>
      </w:pPr>
      <w:r w:rsidRPr="004A0DE4">
        <w:rPr>
          <w:b/>
          <w:color w:val="000000" w:themeColor="text1"/>
        </w:rPr>
        <w:lastRenderedPageBreak/>
        <mc:AlternateContent>
          <mc:Choice Requires="wps">
            <w:drawing>
              <wp:anchor distT="0" distB="0" distL="114300" distR="114300" simplePos="0" relativeHeight="251676672" behindDoc="0" locked="0" layoutInCell="1" allowOverlap="1" wp14:anchorId="40DA0912" wp14:editId="70C50545">
                <wp:simplePos x="0" y="0"/>
                <wp:positionH relativeFrom="column">
                  <wp:posOffset>5576935</wp:posOffset>
                </wp:positionH>
                <wp:positionV relativeFrom="paragraph">
                  <wp:posOffset>-453723</wp:posOffset>
                </wp:positionV>
                <wp:extent cx="199176" cy="181799"/>
                <wp:effectExtent l="0" t="0" r="4445" b="0"/>
                <wp:wrapNone/>
                <wp:docPr id="12" name="Rectangle 12"/>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rect w14:anchorId="52A91563" id="Rectangle 12" o:spid="_x0000_s1026" style="position:absolute;margin-left:439.15pt;margin-top:-35.75pt;width:15.7pt;height:14.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" fillcolor="white [3212]" stroked="f" strokeweight="1pt"/>
            </w:pict>
          </mc:Fallback>
        </mc:AlternateContent>
      </w:r>
      <w:r w:rsidR="00D6619D" w:rsidRPr="004A0DE4">
        <w:rPr>
          <w:b/>
          <w:bCs/>
          <w:color w:val="000000" w:themeColor="text1"/>
        </w:rPr>
        <mc:AlternateContent>
          <mc:Choice Requires="wps">
            <w:drawing>
              <wp:anchor distT="0" distB="0" distL="114300" distR="114300" simplePos="0" relativeHeight="251669504" behindDoc="0" locked="0" layoutInCell="1" allowOverlap="1" wp14:anchorId="09442D49" wp14:editId="58EFD536">
                <wp:simplePos x="0" y="0"/>
                <wp:positionH relativeFrom="column">
                  <wp:posOffset>5599642</wp:posOffset>
                </wp:positionH>
                <wp:positionV relativeFrom="paragraph">
                  <wp:posOffset>-724535</wp:posOffset>
                </wp:positionV>
                <wp:extent cx="329609" cy="270933"/>
                <wp:effectExtent l="0" t="0" r="635" b="0"/>
                <wp:wrapNone/>
                <wp:docPr id="31" name="Retângulo 2"/>
                <wp:cNvGraphicFramePr/>
                <a:graphic xmlns:a="http://schemas.openxmlformats.org/drawingml/2006/main">
                  <a:graphicData uri="http://schemas.microsoft.com/office/word/2010/wordprocessingShape">
                    <wps:wsp>
                      <wps:cNvSpPr/>
                      <wps:spPr>
                        <a:xfrm flipV="1">
                          <a:off x="0" y="0"/>
                          <a:ext cx="329609" cy="27093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w:pict>
              <v:rect w14:anchorId="3BA13466" id="Retângulo 2" o:spid="_x0000_s1026" style="position:absolute;margin-left:440.9pt;margin-top:-57.05pt;width:25.95pt;height:21.35pt;flip:y;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" fillcolor="white [3212]" stroked="f" strokeweight="1pt"/>
            </w:pict>
          </mc:Fallback>
        </mc:AlternateContent>
      </w:r>
      <w:r w:rsidR="000F6BD3" w:rsidRPr="004A0DE4">
        <w:rPr>
          <w:b/>
          <w:bCs/>
          <w:color w:val="000000" w:themeColor="text1"/>
        </w:rPr>
        <w:t>Resumo</w:t>
      </w:r>
    </w:p>
    <w:p w14:paraId="4C85ADE2" w14:textId="77777777" w:rsidR="00A108B8" w:rsidRPr="00A108B8" w:rsidRDefault="00A108B8" w:rsidP="00A108B8">
      <w:pPr>
        <w:spacing w:line="360" w:lineRule="auto"/>
        <w:ind w:firstLine="720"/>
        <w:jc w:val="both"/>
        <w:rPr>
          <w:color w:val="000000" w:themeColor="text1"/>
        </w:rPr>
      </w:pPr>
      <w:r>
        <w:rPr>
          <w:color w:val="000000" w:themeColor="text1"/>
        </w:rPr>
        <w:t xml:space="preserve">Em decorrência do aumento de operações fraudulentas e, com o intuito de se protegerem </w:t>
      </w:r>
      <w:proofErr w:type="gramStart"/>
      <w:r>
        <w:rPr>
          <w:color w:val="000000" w:themeColor="text1"/>
        </w:rPr>
        <w:t>e também</w:t>
      </w:r>
      <w:proofErr w:type="gramEnd"/>
      <w:r>
        <w:rPr>
          <w:color w:val="000000" w:themeColor="text1"/>
        </w:rPr>
        <w:t xml:space="preserve"> de protegerem seus clientes contra fraudes, as empresas têm criado ou aprimorado suas áreas de análise de fraude. Dentre várias técnicas que podem ser utilizadas, a criação de modelos estatísticos que analisam os dados das transações e definem um </w:t>
      </w:r>
      <w:r w:rsidRPr="00C06D07">
        <w:rPr>
          <w:i/>
          <w:iCs/>
          <w:color w:val="000000" w:themeColor="text1"/>
        </w:rPr>
        <w:t>score</w:t>
      </w:r>
      <w:r>
        <w:rPr>
          <w:color w:val="000000" w:themeColor="text1"/>
        </w:rPr>
        <w:t xml:space="preserve"> baseado nos metadados de cada transação têm sido bastante empregadas. Para cada transação realizada </w:t>
      </w:r>
      <w:r>
        <w:t xml:space="preserve">e, caso o </w:t>
      </w:r>
      <w:r>
        <w:rPr>
          <w:i/>
          <w:iCs/>
        </w:rPr>
        <w:t xml:space="preserve">score </w:t>
      </w:r>
      <w:r>
        <w:t xml:space="preserve">de uma transação ultrapasse um </w:t>
      </w:r>
      <w:proofErr w:type="spellStart"/>
      <w:r>
        <w:rPr>
          <w:i/>
          <w:iCs/>
        </w:rPr>
        <w:t>treshold</w:t>
      </w:r>
      <w:proofErr w:type="spellEnd"/>
      <w:r>
        <w:t>, previamente definido, a transação é marcada para que um analista humano a revise e tome as decisões.</w:t>
      </w:r>
    </w:p>
    <w:p w14:paraId="3F6C8840" w14:textId="77777777" w:rsidR="00A108B8" w:rsidRDefault="00A108B8" w:rsidP="00A108B8">
      <w:pPr>
        <w:spacing w:after="240" w:line="360" w:lineRule="auto"/>
        <w:ind w:firstLine="720"/>
        <w:jc w:val="both"/>
      </w:pPr>
      <w:r>
        <w:t xml:space="preserve">Em síntese, o objetivo deste trabalho é entender os </w:t>
      </w:r>
      <w:proofErr w:type="spellStart"/>
      <w:r>
        <w:rPr>
          <w:i/>
          <w:iCs/>
        </w:rPr>
        <w:t>datasets</w:t>
      </w:r>
      <w:proofErr w:type="spellEnd"/>
      <w:r>
        <w:rPr>
          <w:i/>
          <w:iCs/>
        </w:rPr>
        <w:t xml:space="preserve"> </w:t>
      </w:r>
      <w:r>
        <w:t>de fraudes financeiras e, com isso, criar modelos preditivos, utilizando técnicas de Aprendizado de Máquina, que apresentem um desempenho satisfatório – modelos com maior taxa de assertividade e que minimizem o número de falsos negativos (transações fraudulentas classificadas como não fraudulentas) – erro inaceitável neste problema de classificação.</w:t>
      </w:r>
    </w:p>
    <w:p w14:paraId="7D951262" w14:textId="20DD2991" w:rsidR="00AF44A3" w:rsidRPr="004A0DE4" w:rsidRDefault="00AF44A3" w:rsidP="00AF44A3">
      <w:pPr>
        <w:spacing w:line="360" w:lineRule="auto"/>
        <w:jc w:val="both"/>
        <w:outlineLvl w:val="0"/>
        <w:rPr>
          <w:b/>
          <w:color w:val="000000" w:themeColor="text1"/>
        </w:rPr>
      </w:pPr>
      <w:r w:rsidRPr="004A0DE4">
        <w:rPr>
          <w:b/>
          <w:color w:val="000000" w:themeColor="text1"/>
        </w:rPr>
        <w:t xml:space="preserve">Palavras–chave: </w:t>
      </w:r>
      <w:r w:rsidRPr="004A0DE4">
        <w:rPr>
          <w:color w:val="000000" w:themeColor="text1"/>
        </w:rPr>
        <w:t>Classificação, Reconhecimento de padrões, Fraudes Financeiras.</w:t>
      </w:r>
    </w:p>
    <w:p w14:paraId="359FBF6B" w14:textId="37CD942F" w:rsidR="00150D1D" w:rsidRPr="004A0DE4" w:rsidRDefault="00150D1D" w:rsidP="00AF44A3">
      <w:pPr>
        <w:tabs>
          <w:tab w:val="left" w:pos="3807"/>
          <w:tab w:val="center" w:pos="4510"/>
        </w:tabs>
        <w:spacing w:line="720" w:lineRule="auto"/>
        <w:jc w:val="both"/>
        <w:rPr>
          <w:b/>
          <w:bCs/>
          <w:color w:val="000000" w:themeColor="text1"/>
        </w:rPr>
      </w:pPr>
    </w:p>
    <w:p w14:paraId="476EC223" w14:textId="62577238" w:rsidR="00150D1D" w:rsidRPr="004A0DE4" w:rsidRDefault="00150D1D" w:rsidP="00272D00">
      <w:pPr>
        <w:tabs>
          <w:tab w:val="left" w:pos="3807"/>
          <w:tab w:val="center" w:pos="4510"/>
        </w:tabs>
        <w:spacing w:line="720" w:lineRule="auto"/>
        <w:jc w:val="center"/>
        <w:rPr>
          <w:b/>
          <w:bCs/>
          <w:color w:val="000000" w:themeColor="text1"/>
        </w:rPr>
      </w:pPr>
    </w:p>
    <w:p w14:paraId="39B4606A" w14:textId="1024CADD" w:rsidR="00150D1D" w:rsidRPr="004A0DE4" w:rsidRDefault="00150D1D" w:rsidP="00272D00">
      <w:pPr>
        <w:tabs>
          <w:tab w:val="left" w:pos="3807"/>
          <w:tab w:val="center" w:pos="4510"/>
        </w:tabs>
        <w:spacing w:line="720" w:lineRule="auto"/>
        <w:jc w:val="center"/>
        <w:rPr>
          <w:b/>
          <w:bCs/>
          <w:color w:val="000000" w:themeColor="text1"/>
        </w:rPr>
      </w:pPr>
    </w:p>
    <w:p w14:paraId="4FC9ECD5" w14:textId="5BB82A8A" w:rsidR="00150D1D" w:rsidRPr="004A0DE4" w:rsidRDefault="00150D1D" w:rsidP="00272D00">
      <w:pPr>
        <w:tabs>
          <w:tab w:val="left" w:pos="3807"/>
          <w:tab w:val="center" w:pos="4510"/>
        </w:tabs>
        <w:spacing w:line="720" w:lineRule="auto"/>
        <w:jc w:val="center"/>
        <w:rPr>
          <w:b/>
          <w:bCs/>
          <w:color w:val="000000" w:themeColor="text1"/>
        </w:rPr>
      </w:pPr>
    </w:p>
    <w:p w14:paraId="6FE3AA68" w14:textId="63FD0CB7" w:rsidR="00150D1D" w:rsidRDefault="00150D1D" w:rsidP="00272D00">
      <w:pPr>
        <w:tabs>
          <w:tab w:val="left" w:pos="3807"/>
          <w:tab w:val="center" w:pos="4510"/>
        </w:tabs>
        <w:spacing w:line="720" w:lineRule="auto"/>
        <w:jc w:val="center"/>
        <w:rPr>
          <w:b/>
          <w:bCs/>
          <w:color w:val="000000" w:themeColor="text1"/>
        </w:rPr>
      </w:pPr>
    </w:p>
    <w:p w14:paraId="7DDDA204" w14:textId="3A9D75FB" w:rsidR="000F18AB" w:rsidRDefault="000F18AB" w:rsidP="00272D00">
      <w:pPr>
        <w:tabs>
          <w:tab w:val="left" w:pos="3807"/>
          <w:tab w:val="center" w:pos="4510"/>
        </w:tabs>
        <w:spacing w:line="720" w:lineRule="auto"/>
        <w:jc w:val="center"/>
        <w:rPr>
          <w:b/>
          <w:bCs/>
          <w:color w:val="000000" w:themeColor="text1"/>
        </w:rPr>
      </w:pPr>
    </w:p>
    <w:p w14:paraId="45C3E1D8" w14:textId="06BBF623" w:rsidR="000F18AB" w:rsidRDefault="000F18AB" w:rsidP="00272D00">
      <w:pPr>
        <w:tabs>
          <w:tab w:val="left" w:pos="3807"/>
          <w:tab w:val="center" w:pos="4510"/>
        </w:tabs>
        <w:spacing w:line="720" w:lineRule="auto"/>
        <w:jc w:val="center"/>
        <w:rPr>
          <w:b/>
          <w:bCs/>
          <w:color w:val="000000" w:themeColor="text1"/>
        </w:rPr>
      </w:pPr>
    </w:p>
    <w:p w14:paraId="73DE47F2" w14:textId="317B07B3" w:rsidR="000F18AB" w:rsidRDefault="000F18AB" w:rsidP="00272D00">
      <w:pPr>
        <w:tabs>
          <w:tab w:val="left" w:pos="3807"/>
          <w:tab w:val="center" w:pos="4510"/>
        </w:tabs>
        <w:spacing w:line="720" w:lineRule="auto"/>
        <w:jc w:val="center"/>
        <w:rPr>
          <w:b/>
          <w:bCs/>
          <w:color w:val="000000" w:themeColor="text1"/>
        </w:rPr>
      </w:pPr>
    </w:p>
    <w:p w14:paraId="744E2371" w14:textId="77777777" w:rsidR="00A108B8" w:rsidRDefault="00A108B8" w:rsidP="00782383">
      <w:pPr>
        <w:spacing w:line="480" w:lineRule="auto"/>
        <w:jc w:val="center"/>
        <w:outlineLvl w:val="0"/>
        <w:rPr>
          <w:b/>
          <w:color w:val="000000" w:themeColor="text1"/>
        </w:rPr>
      </w:pPr>
    </w:p>
    <w:p w14:paraId="00932C20" w14:textId="77777777" w:rsidR="00A108B8" w:rsidRDefault="00A108B8" w:rsidP="00782383">
      <w:pPr>
        <w:spacing w:line="480" w:lineRule="auto"/>
        <w:jc w:val="center"/>
        <w:outlineLvl w:val="0"/>
        <w:rPr>
          <w:b/>
          <w:color w:val="000000" w:themeColor="text1"/>
        </w:rPr>
      </w:pPr>
    </w:p>
    <w:p w14:paraId="4462AEA9" w14:textId="6DAE5F2F" w:rsidR="00A108B8" w:rsidRPr="000E2052" w:rsidRDefault="00A108B8" w:rsidP="008724D7">
      <w:pPr>
        <w:tabs>
          <w:tab w:val="left" w:pos="3807"/>
          <w:tab w:val="center" w:pos="4510"/>
        </w:tabs>
        <w:spacing w:line="600" w:lineRule="auto"/>
        <w:jc w:val="center"/>
        <w:rPr>
          <w:b/>
          <w:bCs/>
          <w:color w:val="000000" w:themeColor="text1"/>
          <w:lang w:val="en-US"/>
        </w:rPr>
      </w:pPr>
      <w:r w:rsidRPr="004A0DE4">
        <w:rPr>
          <w:b/>
          <w:color w:val="000000" w:themeColor="text1"/>
          <w:sz w:val="28"/>
        </w:rPr>
        <w:lastRenderedPageBreak/>
        <mc:AlternateContent>
          <mc:Choice Requires="wps">
            <w:drawing>
              <wp:anchor distT="0" distB="0" distL="114300" distR="114300" simplePos="0" relativeHeight="251710464" behindDoc="0" locked="0" layoutInCell="1" allowOverlap="1" wp14:anchorId="5586734D" wp14:editId="5BCC0FB9">
                <wp:simplePos x="0" y="0"/>
                <wp:positionH relativeFrom="margin">
                  <wp:align>right</wp:align>
                </wp:positionH>
                <wp:positionV relativeFrom="paragraph">
                  <wp:posOffset>-628650</wp:posOffset>
                </wp:positionV>
                <wp:extent cx="329565" cy="240160"/>
                <wp:effectExtent l="0" t="0" r="0" b="7620"/>
                <wp:wrapNone/>
                <wp:docPr id="45" name="Retângulo 5"/>
                <wp:cNvGraphicFramePr/>
                <a:graphic xmlns:a="http://schemas.openxmlformats.org/drawingml/2006/main">
                  <a:graphicData uri="http://schemas.microsoft.com/office/word/2010/wordprocessingShape">
                    <wps:wsp>
                      <wps:cNvSpPr/>
                      <wps:spPr>
                        <a:xfrm>
                          <a:off x="0" y="0"/>
                          <a:ext cx="329565" cy="2401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DC0E58" id="Retângulo 5" o:spid="_x0000_s1026" style="position:absolute;margin-left:-25.25pt;margin-top:-49.5pt;width:25.95pt;height:18.9pt;z-index:2517104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" fillcolor="white [3212]" stroked="f" strokeweight="1pt">
                <w10:wrap anchorx="margin"/>
              </v:rect>
            </w:pict>
          </mc:Fallback>
        </mc:AlternateContent>
      </w:r>
      <w:r w:rsidRPr="000E2052">
        <w:rPr>
          <w:b/>
          <w:bCs/>
          <w:color w:val="000000" w:themeColor="text1"/>
          <w:lang w:val="en-US"/>
        </w:rPr>
        <w:t>Abstract</w:t>
      </w:r>
    </w:p>
    <w:p w14:paraId="4F14FC2A" w14:textId="77777777" w:rsidR="00A96DA7" w:rsidRPr="00A96DA7" w:rsidRDefault="00A96DA7" w:rsidP="0014091E">
      <w:pPr>
        <w:spacing w:line="360" w:lineRule="auto"/>
        <w:ind w:firstLine="720"/>
        <w:jc w:val="both"/>
        <w:outlineLvl w:val="0"/>
        <w:rPr>
          <w:color w:val="000000" w:themeColor="text1"/>
          <w:lang w:val="en-US"/>
        </w:rPr>
      </w:pPr>
      <w:r w:rsidRPr="00A96DA7">
        <w:rPr>
          <w:color w:val="000000" w:themeColor="text1"/>
          <w:lang w:val="en-US"/>
        </w:rPr>
        <w:t xml:space="preserve">As a result of the increase in fraudulent operations and, in order to protect themselves </w:t>
      </w:r>
      <w:proofErr w:type="gramStart"/>
      <w:r w:rsidRPr="00A96DA7">
        <w:rPr>
          <w:color w:val="000000" w:themeColor="text1"/>
          <w:lang w:val="en-US"/>
        </w:rPr>
        <w:t>and also</w:t>
      </w:r>
      <w:proofErr w:type="gramEnd"/>
      <w:r w:rsidRPr="00A96DA7">
        <w:rPr>
          <w:color w:val="000000" w:themeColor="text1"/>
          <w:lang w:val="en-US"/>
        </w:rPr>
        <w:t xml:space="preserve"> to protect their customers against fraud, companies have created or improved their areas of fraud analysis. Among several techniques that can be used, the creation of statistical models that analyze the data of the transactions and define a score based on the metadata of each transaction has been widely used. For each transaction carried out and, if the score of a transaction exceeds a previously defined threshold, the transaction is scheduled for a human analyst to review and make decisions.</w:t>
      </w:r>
    </w:p>
    <w:p w14:paraId="2923032F" w14:textId="77777777" w:rsidR="0014091E" w:rsidRDefault="00A96DA7" w:rsidP="0014091E">
      <w:pPr>
        <w:spacing w:after="240" w:line="360" w:lineRule="auto"/>
        <w:jc w:val="both"/>
        <w:outlineLvl w:val="0"/>
        <w:rPr>
          <w:b/>
          <w:color w:val="000000" w:themeColor="text1"/>
          <w:lang w:val="en-US"/>
        </w:rPr>
      </w:pPr>
      <w:r w:rsidRPr="00A96DA7">
        <w:rPr>
          <w:color w:val="000000" w:themeColor="text1"/>
          <w:lang w:val="en-US"/>
        </w:rPr>
        <w:tab/>
        <w:t>In summary, the objective of this work is to understand the datasets of financial fraud and, with that, to create predictive models, using Machine Learning techniques, that present a satisfactory performance - models with a higher rate of assertiveness and that minimize the number of false negatives (fraudulent transactions classified as non-fraudulent) - unacceptable error in this classification problem.</w:t>
      </w:r>
      <w:r w:rsidRPr="00A96DA7">
        <w:rPr>
          <w:b/>
          <w:color w:val="000000" w:themeColor="text1"/>
          <w:lang w:val="en-US"/>
        </w:rPr>
        <w:t xml:space="preserve"> </w:t>
      </w:r>
    </w:p>
    <w:p w14:paraId="5EB51A40" w14:textId="2E88BC6F" w:rsidR="00A108B8" w:rsidRPr="00363ADD" w:rsidRDefault="00363ADD" w:rsidP="00A96DA7">
      <w:pPr>
        <w:spacing w:line="360" w:lineRule="auto"/>
        <w:jc w:val="both"/>
        <w:outlineLvl w:val="0"/>
        <w:rPr>
          <w:b/>
          <w:color w:val="000000" w:themeColor="text1"/>
          <w:lang w:val="en-US"/>
        </w:rPr>
      </w:pPr>
      <w:r w:rsidRPr="00363ADD">
        <w:rPr>
          <w:b/>
          <w:color w:val="000000" w:themeColor="text1"/>
          <w:lang w:val="en-US"/>
        </w:rPr>
        <w:t>Keywords</w:t>
      </w:r>
      <w:r w:rsidR="00A108B8" w:rsidRPr="00363ADD">
        <w:rPr>
          <w:b/>
          <w:color w:val="000000" w:themeColor="text1"/>
          <w:lang w:val="en-US"/>
        </w:rPr>
        <w:t xml:space="preserve">: </w:t>
      </w:r>
      <w:r w:rsidR="00A96DA7" w:rsidRPr="00363ADD">
        <w:rPr>
          <w:color w:val="000000" w:themeColor="text1"/>
          <w:lang w:val="en-US"/>
        </w:rPr>
        <w:t>Classification</w:t>
      </w:r>
      <w:r w:rsidR="00A108B8" w:rsidRPr="00363ADD">
        <w:rPr>
          <w:color w:val="000000" w:themeColor="text1"/>
          <w:lang w:val="en-US"/>
        </w:rPr>
        <w:t xml:space="preserve">, </w:t>
      </w:r>
      <w:r w:rsidR="00A96DA7" w:rsidRPr="00363ADD">
        <w:rPr>
          <w:color w:val="000000" w:themeColor="text1"/>
          <w:lang w:val="en-US"/>
        </w:rPr>
        <w:t>Pattern Recognition</w:t>
      </w:r>
      <w:r w:rsidR="00A108B8" w:rsidRPr="00363ADD">
        <w:rPr>
          <w:color w:val="000000" w:themeColor="text1"/>
          <w:lang w:val="en-US"/>
        </w:rPr>
        <w:t xml:space="preserve">, </w:t>
      </w:r>
      <w:r w:rsidR="00A96DA7" w:rsidRPr="00363ADD">
        <w:rPr>
          <w:color w:val="000000" w:themeColor="text1"/>
          <w:lang w:val="en-US"/>
        </w:rPr>
        <w:t>Financial Fraud</w:t>
      </w:r>
      <w:r w:rsidR="00A108B8" w:rsidRPr="00363ADD">
        <w:rPr>
          <w:color w:val="000000" w:themeColor="text1"/>
          <w:lang w:val="en-US"/>
        </w:rPr>
        <w:t>.</w:t>
      </w:r>
    </w:p>
    <w:p w14:paraId="719DF371" w14:textId="77777777" w:rsidR="00A108B8" w:rsidRPr="00363ADD" w:rsidRDefault="00A108B8" w:rsidP="00782383">
      <w:pPr>
        <w:spacing w:line="480" w:lineRule="auto"/>
        <w:jc w:val="center"/>
        <w:outlineLvl w:val="0"/>
        <w:rPr>
          <w:b/>
          <w:color w:val="000000" w:themeColor="text1"/>
          <w:lang w:val="en-US"/>
        </w:rPr>
      </w:pPr>
    </w:p>
    <w:p w14:paraId="011DF881" w14:textId="77777777" w:rsidR="00A108B8" w:rsidRPr="00363ADD" w:rsidRDefault="00A108B8" w:rsidP="00782383">
      <w:pPr>
        <w:spacing w:line="480" w:lineRule="auto"/>
        <w:jc w:val="center"/>
        <w:outlineLvl w:val="0"/>
        <w:rPr>
          <w:b/>
          <w:color w:val="000000" w:themeColor="text1"/>
          <w:lang w:val="en-US"/>
        </w:rPr>
      </w:pPr>
    </w:p>
    <w:p w14:paraId="40419322" w14:textId="77777777" w:rsidR="00A108B8" w:rsidRPr="00363ADD" w:rsidRDefault="00A108B8" w:rsidP="00782383">
      <w:pPr>
        <w:spacing w:line="480" w:lineRule="auto"/>
        <w:jc w:val="center"/>
        <w:outlineLvl w:val="0"/>
        <w:rPr>
          <w:b/>
          <w:color w:val="000000" w:themeColor="text1"/>
          <w:lang w:val="en-US"/>
        </w:rPr>
      </w:pPr>
    </w:p>
    <w:p w14:paraId="21CB1E08" w14:textId="77777777" w:rsidR="00A108B8" w:rsidRPr="00363ADD" w:rsidRDefault="00A108B8" w:rsidP="00782383">
      <w:pPr>
        <w:spacing w:line="480" w:lineRule="auto"/>
        <w:jc w:val="center"/>
        <w:outlineLvl w:val="0"/>
        <w:rPr>
          <w:b/>
          <w:color w:val="000000" w:themeColor="text1"/>
          <w:lang w:val="en-US"/>
        </w:rPr>
      </w:pPr>
    </w:p>
    <w:p w14:paraId="6011D015" w14:textId="77777777" w:rsidR="00A108B8" w:rsidRPr="00363ADD" w:rsidRDefault="00A108B8" w:rsidP="00782383">
      <w:pPr>
        <w:spacing w:line="480" w:lineRule="auto"/>
        <w:jc w:val="center"/>
        <w:outlineLvl w:val="0"/>
        <w:rPr>
          <w:b/>
          <w:color w:val="000000" w:themeColor="text1"/>
          <w:lang w:val="en-US"/>
        </w:rPr>
      </w:pPr>
    </w:p>
    <w:p w14:paraId="1482BE33" w14:textId="77777777" w:rsidR="00A108B8" w:rsidRPr="00363ADD" w:rsidRDefault="00A108B8" w:rsidP="00782383">
      <w:pPr>
        <w:spacing w:line="480" w:lineRule="auto"/>
        <w:jc w:val="center"/>
        <w:outlineLvl w:val="0"/>
        <w:rPr>
          <w:b/>
          <w:color w:val="000000" w:themeColor="text1"/>
          <w:lang w:val="en-US"/>
        </w:rPr>
      </w:pPr>
    </w:p>
    <w:p w14:paraId="5AFACC30" w14:textId="77777777" w:rsidR="00A108B8" w:rsidRPr="00363ADD" w:rsidRDefault="00A108B8" w:rsidP="00782383">
      <w:pPr>
        <w:spacing w:line="480" w:lineRule="auto"/>
        <w:jc w:val="center"/>
        <w:outlineLvl w:val="0"/>
        <w:rPr>
          <w:b/>
          <w:color w:val="000000" w:themeColor="text1"/>
          <w:lang w:val="en-US"/>
        </w:rPr>
      </w:pPr>
    </w:p>
    <w:p w14:paraId="3779159A" w14:textId="77777777" w:rsidR="00A108B8" w:rsidRPr="00363ADD" w:rsidRDefault="00A108B8" w:rsidP="00782383">
      <w:pPr>
        <w:spacing w:line="480" w:lineRule="auto"/>
        <w:jc w:val="center"/>
        <w:outlineLvl w:val="0"/>
        <w:rPr>
          <w:b/>
          <w:color w:val="000000" w:themeColor="text1"/>
          <w:lang w:val="en-US"/>
        </w:rPr>
      </w:pPr>
    </w:p>
    <w:p w14:paraId="69C4C904" w14:textId="77777777" w:rsidR="00A108B8" w:rsidRPr="00363ADD" w:rsidRDefault="00A108B8" w:rsidP="00782383">
      <w:pPr>
        <w:spacing w:line="480" w:lineRule="auto"/>
        <w:jc w:val="center"/>
        <w:outlineLvl w:val="0"/>
        <w:rPr>
          <w:b/>
          <w:color w:val="000000" w:themeColor="text1"/>
          <w:lang w:val="en-US"/>
        </w:rPr>
      </w:pPr>
    </w:p>
    <w:p w14:paraId="3E4069E0" w14:textId="77777777" w:rsidR="00A108B8" w:rsidRPr="00363ADD" w:rsidRDefault="00A108B8" w:rsidP="00782383">
      <w:pPr>
        <w:spacing w:line="480" w:lineRule="auto"/>
        <w:jc w:val="center"/>
        <w:outlineLvl w:val="0"/>
        <w:rPr>
          <w:b/>
          <w:color w:val="000000" w:themeColor="text1"/>
          <w:lang w:val="en-US"/>
        </w:rPr>
      </w:pPr>
    </w:p>
    <w:p w14:paraId="258F0CC6" w14:textId="77777777" w:rsidR="00A108B8" w:rsidRPr="00363ADD" w:rsidRDefault="00A108B8" w:rsidP="00782383">
      <w:pPr>
        <w:spacing w:line="480" w:lineRule="auto"/>
        <w:jc w:val="center"/>
        <w:outlineLvl w:val="0"/>
        <w:rPr>
          <w:b/>
          <w:color w:val="000000" w:themeColor="text1"/>
          <w:lang w:val="en-US"/>
        </w:rPr>
      </w:pPr>
    </w:p>
    <w:p w14:paraId="5287C247" w14:textId="77777777" w:rsidR="00A108B8" w:rsidRPr="00363ADD" w:rsidRDefault="00A108B8" w:rsidP="00782383">
      <w:pPr>
        <w:spacing w:line="480" w:lineRule="auto"/>
        <w:jc w:val="center"/>
        <w:outlineLvl w:val="0"/>
        <w:rPr>
          <w:b/>
          <w:color w:val="000000" w:themeColor="text1"/>
          <w:lang w:val="en-US"/>
        </w:rPr>
      </w:pPr>
    </w:p>
    <w:p w14:paraId="3565C401" w14:textId="77777777" w:rsidR="00A108B8" w:rsidRPr="00363ADD" w:rsidRDefault="00A108B8" w:rsidP="00782383">
      <w:pPr>
        <w:spacing w:line="480" w:lineRule="auto"/>
        <w:jc w:val="center"/>
        <w:outlineLvl w:val="0"/>
        <w:rPr>
          <w:b/>
          <w:color w:val="000000" w:themeColor="text1"/>
          <w:lang w:val="en-US"/>
        </w:rPr>
      </w:pPr>
    </w:p>
    <w:p w14:paraId="27F83A19" w14:textId="77777777" w:rsidR="00A108B8" w:rsidRPr="00363ADD" w:rsidRDefault="00A108B8" w:rsidP="00782383">
      <w:pPr>
        <w:spacing w:line="480" w:lineRule="auto"/>
        <w:jc w:val="center"/>
        <w:outlineLvl w:val="0"/>
        <w:rPr>
          <w:b/>
          <w:color w:val="000000" w:themeColor="text1"/>
          <w:lang w:val="en-US"/>
        </w:rPr>
      </w:pPr>
    </w:p>
    <w:p w14:paraId="2EE05B00" w14:textId="1BBCBB24" w:rsidR="00150D1D" w:rsidRPr="004A0DE4" w:rsidRDefault="00DF3F19" w:rsidP="006D3138">
      <w:pPr>
        <w:spacing w:line="600" w:lineRule="auto"/>
        <w:jc w:val="center"/>
        <w:outlineLvl w:val="0"/>
        <w:rPr>
          <w:b/>
          <w:color w:val="000000" w:themeColor="text1"/>
        </w:rPr>
      </w:pPr>
      <w:r w:rsidRPr="004A0DE4">
        <w:rPr>
          <w:b/>
          <w:color w:val="000000" w:themeColor="text1"/>
        </w:rPr>
        <w:lastRenderedPageBreak/>
        <mc:AlternateContent>
          <mc:Choice Requires="wps">
            <w:drawing>
              <wp:anchor distT="0" distB="0" distL="114300" distR="114300" simplePos="0" relativeHeight="251678720" behindDoc="0" locked="0" layoutInCell="1" allowOverlap="1" wp14:anchorId="2291C144" wp14:editId="0A2B280D">
                <wp:simplePos x="0" y="0"/>
                <wp:positionH relativeFrom="column">
                  <wp:posOffset>5576935</wp:posOffset>
                </wp:positionH>
                <wp:positionV relativeFrom="paragraph">
                  <wp:posOffset>-447989</wp:posOffset>
                </wp:positionV>
                <wp:extent cx="199176" cy="181799"/>
                <wp:effectExtent l="0" t="0" r="4445" b="0"/>
                <wp:wrapNone/>
                <wp:docPr id="18" name="Rectangle 18"/>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rect w14:anchorId="4045C856" id="Rectangle 18" o:spid="_x0000_s1026" style="position:absolute;margin-left:439.15pt;margin-top:-35.25pt;width:15.7pt;height:14.3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" fillcolor="white [3212]" stroked="f" strokeweight="1pt"/>
            </w:pict>
          </mc:Fallback>
        </mc:AlternateContent>
      </w:r>
      <w:r w:rsidR="00150D1D" w:rsidRPr="004A0DE4">
        <w:rPr>
          <w:b/>
          <w:color w:val="000000" w:themeColor="text1"/>
          <w:sz w:val="28"/>
        </w:rPr>
        <mc:AlternateContent>
          <mc:Choice Requires="wps">
            <w:drawing>
              <wp:anchor distT="0" distB="0" distL="114300" distR="114300" simplePos="0" relativeHeight="251671552" behindDoc="0" locked="0" layoutInCell="1" allowOverlap="1" wp14:anchorId="2D83CB4F" wp14:editId="341B72C3">
                <wp:simplePos x="0" y="0"/>
                <wp:positionH relativeFrom="column">
                  <wp:posOffset>5576837</wp:posOffset>
                </wp:positionH>
                <wp:positionV relativeFrom="paragraph">
                  <wp:posOffset>-688174</wp:posOffset>
                </wp:positionV>
                <wp:extent cx="329565" cy="240160"/>
                <wp:effectExtent l="0" t="0" r="635" b="1270"/>
                <wp:wrapNone/>
                <wp:docPr id="3" name="Retângulo 5"/>
                <wp:cNvGraphicFramePr/>
                <a:graphic xmlns:a="http://schemas.openxmlformats.org/drawingml/2006/main">
                  <a:graphicData uri="http://schemas.microsoft.com/office/word/2010/wordprocessingShape">
                    <wps:wsp>
                      <wps:cNvSpPr/>
                      <wps:spPr>
                        <a:xfrm>
                          <a:off x="0" y="0"/>
                          <a:ext cx="329565" cy="2401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w:pict>
              <v:rect w14:anchorId="5AF9E9FE" id="Retângulo 5" o:spid="_x0000_s1026" style="position:absolute;margin-left:439.1pt;margin-top:-54.2pt;width:25.95pt;height:18.9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" fillcolor="white [3212]" stroked="f" strokeweight="1pt"/>
            </w:pict>
          </mc:Fallback>
        </mc:AlternateContent>
      </w:r>
      <w:r w:rsidR="00150D1D" w:rsidRPr="004A0DE4">
        <w:rPr>
          <w:b/>
          <w:color w:val="000000" w:themeColor="text1"/>
        </w:rPr>
        <w:t>Lista de Figuras</w:t>
      </w:r>
    </w:p>
    <w:sdt>
      <w:sdtPr>
        <w:rPr>
          <w:rFonts w:ascii="Times New Roman" w:eastAsiaTheme="minorHAnsi" w:hAnsi="Times New Roman" w:cs="Times New Roman"/>
          <w:color w:val="000000" w:themeColor="text1"/>
          <w:sz w:val="24"/>
          <w:szCs w:val="24"/>
          <w:lang w:val="en-US" w:eastAsia="en-US"/>
        </w:rPr>
        <w:id w:val="720024112"/>
        <w:docPartObj>
          <w:docPartGallery w:val="Table of Contents"/>
          <w:docPartUnique/>
        </w:docPartObj>
      </w:sdtPr>
      <w:sdtEndPr>
        <w:rPr>
          <w:rFonts w:eastAsia="Times New Roman"/>
          <w:lang w:val="pt-BR" w:eastAsia="zh-CN"/>
        </w:rPr>
      </w:sdtEndPr>
      <w:sdtContent>
        <w:p w14:paraId="73CA4C3E" w14:textId="0328B1EE" w:rsidR="00400F74" w:rsidRPr="004A0DE4" w:rsidRDefault="00400F74" w:rsidP="00400F74">
          <w:pPr>
            <w:pStyle w:val="TOCHeading"/>
            <w:spacing w:before="0" w:line="360" w:lineRule="auto"/>
            <w:ind w:firstLine="360"/>
            <w:jc w:val="both"/>
            <w:rPr>
              <w:rFonts w:ascii="Times New Roman" w:hAnsi="Times New Roman"/>
              <w:color w:val="000000" w:themeColor="text1"/>
              <w:sz w:val="24"/>
            </w:rPr>
          </w:pPr>
          <w:r w:rsidRPr="004A0DE4">
            <w:rPr>
              <w:rFonts w:ascii="Times New Roman" w:hAnsi="Times New Roman"/>
              <w:b/>
              <w:color w:val="000000" w:themeColor="text1"/>
              <w:sz w:val="24"/>
            </w:rPr>
            <w:t>Figura 1 –</w:t>
          </w:r>
          <w:r w:rsidRPr="004A0DE4">
            <w:rPr>
              <w:rFonts w:ascii="Times New Roman" w:hAnsi="Times New Roman"/>
              <w:color w:val="000000" w:themeColor="text1"/>
              <w:sz w:val="24"/>
            </w:rPr>
            <w:t xml:space="preserve"> </w:t>
          </w:r>
          <w:r w:rsidR="000E2052">
            <w:rPr>
              <w:rFonts w:ascii="Times New Roman" w:hAnsi="Times New Roman"/>
              <w:color w:val="000000" w:themeColor="text1"/>
              <w:sz w:val="24"/>
            </w:rPr>
            <w:t xml:space="preserve">Árvore de decisão do </w:t>
          </w:r>
          <w:r w:rsidR="000E2052">
            <w:rPr>
              <w:rFonts w:ascii="Times New Roman" w:hAnsi="Times New Roman"/>
              <w:i/>
              <w:iCs/>
              <w:color w:val="000000" w:themeColor="text1"/>
              <w:sz w:val="24"/>
            </w:rPr>
            <w:t xml:space="preserve">Iris </w:t>
          </w:r>
          <w:proofErr w:type="spellStart"/>
          <w:r w:rsidR="000E2052">
            <w:rPr>
              <w:rFonts w:ascii="Times New Roman" w:hAnsi="Times New Roman"/>
              <w:i/>
              <w:iCs/>
              <w:color w:val="000000" w:themeColor="text1"/>
              <w:sz w:val="24"/>
            </w:rPr>
            <w:t>dataset</w:t>
          </w:r>
          <w:proofErr w:type="spellEnd"/>
          <w:r w:rsidRPr="004A0DE4">
            <w:rPr>
              <w:rFonts w:ascii="Times New Roman" w:hAnsi="Times New Roman"/>
              <w:color w:val="000000" w:themeColor="text1"/>
              <w:sz w:val="24"/>
            </w:rPr>
            <w:t xml:space="preserve"> </w:t>
          </w:r>
          <w:r w:rsidRPr="004A0DE4">
            <w:rPr>
              <w:rFonts w:ascii="Times New Roman" w:hAnsi="Times New Roman"/>
              <w:color w:val="000000" w:themeColor="text1"/>
              <w:sz w:val="24"/>
            </w:rPr>
            <w:ptab w:relativeTo="margin" w:alignment="right" w:leader="dot"/>
          </w:r>
          <w:r w:rsidRPr="004A0DE4">
            <w:rPr>
              <w:rFonts w:ascii="Times New Roman" w:hAnsi="Times New Roman"/>
              <w:color w:val="000000" w:themeColor="text1"/>
              <w:sz w:val="24"/>
            </w:rPr>
            <w:t xml:space="preserve"> </w:t>
          </w:r>
          <w:r w:rsidR="00CA102D">
            <w:rPr>
              <w:rFonts w:ascii="Times New Roman" w:hAnsi="Times New Roman"/>
              <w:color w:val="000000" w:themeColor="text1"/>
              <w:sz w:val="24"/>
            </w:rPr>
            <w:t>1</w:t>
          </w:r>
          <w:r w:rsidR="000E2052">
            <w:rPr>
              <w:rFonts w:ascii="Times New Roman" w:hAnsi="Times New Roman"/>
              <w:color w:val="000000" w:themeColor="text1"/>
              <w:sz w:val="24"/>
            </w:rPr>
            <w:t>1</w:t>
          </w:r>
        </w:p>
        <w:p w14:paraId="700FDD13" w14:textId="22AE27AA" w:rsidR="00150D1D" w:rsidRPr="004A0DE4" w:rsidRDefault="00150D1D" w:rsidP="00150D1D">
          <w:pPr>
            <w:pStyle w:val="TOCHeading"/>
            <w:spacing w:before="0" w:line="360" w:lineRule="auto"/>
            <w:ind w:firstLine="360"/>
            <w:jc w:val="both"/>
            <w:rPr>
              <w:rFonts w:ascii="Times New Roman" w:hAnsi="Times New Roman"/>
              <w:color w:val="000000" w:themeColor="text1"/>
              <w:sz w:val="24"/>
            </w:rPr>
          </w:pPr>
          <w:r w:rsidRPr="004A0DE4">
            <w:rPr>
              <w:rFonts w:ascii="Times New Roman" w:hAnsi="Times New Roman"/>
              <w:b/>
              <w:color w:val="000000" w:themeColor="text1"/>
              <w:sz w:val="24"/>
            </w:rPr>
            <w:t xml:space="preserve">Figura </w:t>
          </w:r>
          <w:r w:rsidR="00400F74" w:rsidRPr="004A0DE4">
            <w:rPr>
              <w:rFonts w:ascii="Times New Roman" w:hAnsi="Times New Roman"/>
              <w:b/>
              <w:color w:val="000000" w:themeColor="text1"/>
              <w:sz w:val="24"/>
            </w:rPr>
            <w:t>2</w:t>
          </w:r>
          <w:r w:rsidRPr="004A0DE4">
            <w:rPr>
              <w:rFonts w:ascii="Times New Roman" w:hAnsi="Times New Roman"/>
              <w:b/>
              <w:color w:val="000000" w:themeColor="text1"/>
              <w:sz w:val="24"/>
            </w:rPr>
            <w:t xml:space="preserve"> –</w:t>
          </w:r>
          <w:r w:rsidRPr="004A0DE4">
            <w:rPr>
              <w:rFonts w:ascii="Times New Roman" w:hAnsi="Times New Roman"/>
              <w:color w:val="000000" w:themeColor="text1"/>
              <w:sz w:val="24"/>
            </w:rPr>
            <w:t xml:space="preserve"> </w:t>
          </w:r>
          <w:proofErr w:type="spellStart"/>
          <w:r w:rsidR="000E2052">
            <w:rPr>
              <w:rFonts w:ascii="Times New Roman" w:hAnsi="Times New Roman"/>
              <w:i/>
              <w:iCs/>
              <w:color w:val="000000" w:themeColor="text1"/>
              <w:sz w:val="24"/>
            </w:rPr>
            <w:t>Random</w:t>
          </w:r>
          <w:proofErr w:type="spellEnd"/>
          <w:r w:rsidR="000E2052">
            <w:rPr>
              <w:rFonts w:ascii="Times New Roman" w:hAnsi="Times New Roman"/>
              <w:i/>
              <w:iCs/>
              <w:color w:val="000000" w:themeColor="text1"/>
              <w:sz w:val="24"/>
            </w:rPr>
            <w:t xml:space="preserve"> </w:t>
          </w:r>
          <w:proofErr w:type="spellStart"/>
          <w:r w:rsidR="000E2052">
            <w:rPr>
              <w:rFonts w:ascii="Times New Roman" w:hAnsi="Times New Roman"/>
              <w:i/>
              <w:iCs/>
              <w:color w:val="000000" w:themeColor="text1"/>
              <w:sz w:val="24"/>
            </w:rPr>
            <w:t>Forests</w:t>
          </w:r>
          <w:proofErr w:type="spellEnd"/>
          <w:r w:rsidRPr="004A0DE4">
            <w:rPr>
              <w:rFonts w:ascii="Times New Roman" w:hAnsi="Times New Roman"/>
              <w:color w:val="000000" w:themeColor="text1"/>
              <w:sz w:val="24"/>
            </w:rPr>
            <w:t xml:space="preserve"> </w:t>
          </w:r>
          <w:r w:rsidRPr="004A0DE4">
            <w:rPr>
              <w:rFonts w:ascii="Times New Roman" w:hAnsi="Times New Roman"/>
              <w:color w:val="000000" w:themeColor="text1"/>
              <w:sz w:val="24"/>
            </w:rPr>
            <w:ptab w:relativeTo="margin" w:alignment="right" w:leader="dot"/>
          </w:r>
          <w:r w:rsidRPr="004A0DE4">
            <w:rPr>
              <w:rFonts w:ascii="Times New Roman" w:hAnsi="Times New Roman"/>
              <w:color w:val="000000" w:themeColor="text1"/>
              <w:sz w:val="24"/>
            </w:rPr>
            <w:t xml:space="preserve"> </w:t>
          </w:r>
          <w:r w:rsidR="000937A8" w:rsidRPr="004A0DE4">
            <w:rPr>
              <w:rFonts w:ascii="Times New Roman" w:hAnsi="Times New Roman"/>
              <w:color w:val="000000" w:themeColor="text1"/>
              <w:sz w:val="24"/>
            </w:rPr>
            <w:t>1</w:t>
          </w:r>
          <w:r w:rsidR="000E2052">
            <w:rPr>
              <w:rFonts w:ascii="Times New Roman" w:hAnsi="Times New Roman"/>
              <w:color w:val="000000" w:themeColor="text1"/>
              <w:sz w:val="24"/>
            </w:rPr>
            <w:t>2</w:t>
          </w:r>
        </w:p>
        <w:p w14:paraId="2BA10615" w14:textId="3BBCD680" w:rsidR="00150D1D" w:rsidRPr="004A0DE4" w:rsidRDefault="00150D1D" w:rsidP="00150D1D">
          <w:pPr>
            <w:spacing w:line="360" w:lineRule="auto"/>
            <w:ind w:firstLine="360"/>
            <w:jc w:val="both"/>
            <w:rPr>
              <w:color w:val="000000" w:themeColor="text1"/>
            </w:rPr>
          </w:pPr>
          <w:r w:rsidRPr="004A0DE4">
            <w:rPr>
              <w:b/>
              <w:color w:val="000000" w:themeColor="text1"/>
            </w:rPr>
            <w:t xml:space="preserve">Figura </w:t>
          </w:r>
          <w:r w:rsidR="00400F74" w:rsidRPr="004A0DE4">
            <w:rPr>
              <w:b/>
              <w:color w:val="000000" w:themeColor="text1"/>
            </w:rPr>
            <w:t>3</w:t>
          </w:r>
          <w:r w:rsidRPr="004A0DE4">
            <w:rPr>
              <w:b/>
              <w:color w:val="000000" w:themeColor="text1"/>
            </w:rPr>
            <w:t xml:space="preserve"> – </w:t>
          </w:r>
          <w:r w:rsidR="000E2052">
            <w:rPr>
              <w:color w:val="000000" w:themeColor="text1"/>
            </w:rPr>
            <w:t xml:space="preserve">Arquitetura do </w:t>
          </w:r>
          <w:proofErr w:type="spellStart"/>
          <w:r w:rsidR="000E2052">
            <w:rPr>
              <w:color w:val="000000" w:themeColor="text1"/>
            </w:rPr>
            <w:t>Perceptron</w:t>
          </w:r>
          <w:proofErr w:type="spellEnd"/>
          <w:r w:rsidRPr="004A0DE4">
            <w:rPr>
              <w:color w:val="000000" w:themeColor="text1"/>
              <w:szCs w:val="23"/>
            </w:rPr>
            <w:t xml:space="preserve">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1</w:t>
          </w:r>
          <w:r w:rsidR="000E2052">
            <w:rPr>
              <w:color w:val="000000" w:themeColor="text1"/>
            </w:rPr>
            <w:t>3</w:t>
          </w:r>
        </w:p>
      </w:sdtContent>
    </w:sdt>
    <w:p w14:paraId="5B7327EC" w14:textId="3D8A5E6E" w:rsidR="00150D1D" w:rsidRPr="004A0DE4" w:rsidRDefault="00150D1D" w:rsidP="00150D1D">
      <w:pPr>
        <w:spacing w:line="360" w:lineRule="auto"/>
        <w:ind w:firstLine="360"/>
        <w:jc w:val="both"/>
        <w:rPr>
          <w:color w:val="000000" w:themeColor="text1"/>
        </w:rPr>
      </w:pPr>
      <w:r w:rsidRPr="004A0DE4">
        <w:rPr>
          <w:b/>
          <w:color w:val="000000" w:themeColor="text1"/>
        </w:rPr>
        <w:t xml:space="preserve">Figura </w:t>
      </w:r>
      <w:r w:rsidR="00400F74" w:rsidRPr="004A0DE4">
        <w:rPr>
          <w:b/>
          <w:color w:val="000000" w:themeColor="text1"/>
        </w:rPr>
        <w:t>4</w:t>
      </w:r>
      <w:r w:rsidRPr="004A0DE4">
        <w:rPr>
          <w:b/>
          <w:color w:val="000000" w:themeColor="text1"/>
        </w:rPr>
        <w:t xml:space="preserve"> – </w:t>
      </w:r>
      <w:r w:rsidR="000E2052">
        <w:rPr>
          <w:color w:val="000000" w:themeColor="text1"/>
        </w:rPr>
        <w:t xml:space="preserve">Arquitetura do </w:t>
      </w:r>
      <w:proofErr w:type="spellStart"/>
      <w:r w:rsidR="000E2052">
        <w:rPr>
          <w:color w:val="000000" w:themeColor="text1"/>
        </w:rPr>
        <w:t>MultiLayer</w:t>
      </w:r>
      <w:proofErr w:type="spellEnd"/>
      <w:r w:rsidR="000E2052">
        <w:rPr>
          <w:color w:val="000000" w:themeColor="text1"/>
        </w:rPr>
        <w:t xml:space="preserve"> </w:t>
      </w:r>
      <w:proofErr w:type="spellStart"/>
      <w:r w:rsidR="000E2052">
        <w:rPr>
          <w:color w:val="000000" w:themeColor="text1"/>
        </w:rPr>
        <w:t>Perceptron</w:t>
      </w:r>
      <w:proofErr w:type="spellEnd"/>
      <w:r w:rsidRPr="004A0DE4">
        <w:rPr>
          <w:color w:val="000000" w:themeColor="text1"/>
        </w:rPr>
        <w:t xml:space="preserve">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1</w:t>
      </w:r>
      <w:r w:rsidR="00CA102D">
        <w:rPr>
          <w:color w:val="000000" w:themeColor="text1"/>
        </w:rPr>
        <w:t>3</w:t>
      </w:r>
    </w:p>
    <w:p w14:paraId="6BCF6FD5" w14:textId="05692963" w:rsidR="00150D1D" w:rsidRPr="004A0DE4" w:rsidRDefault="00150D1D" w:rsidP="00150D1D">
      <w:pPr>
        <w:spacing w:line="360" w:lineRule="auto"/>
        <w:ind w:firstLine="360"/>
        <w:jc w:val="both"/>
        <w:rPr>
          <w:color w:val="000000" w:themeColor="text1"/>
        </w:rPr>
      </w:pPr>
      <w:r w:rsidRPr="004A0DE4">
        <w:rPr>
          <w:b/>
          <w:color w:val="000000" w:themeColor="text1"/>
        </w:rPr>
        <w:t xml:space="preserve">Figura </w:t>
      </w:r>
      <w:r w:rsidR="00400F74" w:rsidRPr="004A0DE4">
        <w:rPr>
          <w:b/>
          <w:color w:val="000000" w:themeColor="text1"/>
        </w:rPr>
        <w:t>5</w:t>
      </w:r>
      <w:r w:rsidRPr="004A0DE4">
        <w:rPr>
          <w:b/>
          <w:color w:val="000000" w:themeColor="text1"/>
        </w:rPr>
        <w:t xml:space="preserve"> – </w:t>
      </w:r>
      <w:r w:rsidR="000E2052">
        <w:rPr>
          <w:color w:val="000000" w:themeColor="text1"/>
        </w:rPr>
        <w:t>Hiperplanos candidatos</w:t>
      </w:r>
      <w:r w:rsidRPr="004A0DE4">
        <w:rPr>
          <w:color w:val="000000" w:themeColor="text1"/>
        </w:rPr>
        <w:t xml:space="preserve">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1</w:t>
      </w:r>
      <w:r w:rsidR="00CA102D">
        <w:rPr>
          <w:color w:val="000000" w:themeColor="text1"/>
        </w:rPr>
        <w:t>4</w:t>
      </w:r>
    </w:p>
    <w:p w14:paraId="10023C30" w14:textId="53DB6686" w:rsidR="00150D1D" w:rsidRPr="004A0DE4" w:rsidRDefault="00150D1D" w:rsidP="00150D1D">
      <w:pPr>
        <w:spacing w:line="360" w:lineRule="auto"/>
        <w:ind w:firstLine="360"/>
        <w:jc w:val="both"/>
        <w:rPr>
          <w:color w:val="000000" w:themeColor="text1"/>
        </w:rPr>
      </w:pPr>
      <w:r w:rsidRPr="004A0DE4">
        <w:rPr>
          <w:b/>
          <w:color w:val="000000" w:themeColor="text1"/>
        </w:rPr>
        <w:t xml:space="preserve">Figura </w:t>
      </w:r>
      <w:r w:rsidR="00400F74" w:rsidRPr="004A0DE4">
        <w:rPr>
          <w:b/>
          <w:color w:val="000000" w:themeColor="text1"/>
        </w:rPr>
        <w:t>6</w:t>
      </w:r>
      <w:r w:rsidRPr="004A0DE4">
        <w:rPr>
          <w:b/>
          <w:color w:val="000000" w:themeColor="text1"/>
        </w:rPr>
        <w:t xml:space="preserve"> – </w:t>
      </w:r>
      <w:r w:rsidR="000E2052">
        <w:rPr>
          <w:color w:val="000000" w:themeColor="text1"/>
        </w:rPr>
        <w:t>Hiperplano ótimo</w:t>
      </w:r>
      <w:r w:rsidRPr="004A0DE4">
        <w:rPr>
          <w:color w:val="000000" w:themeColor="text1"/>
        </w:rPr>
        <w:t xml:space="preserve">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1</w:t>
      </w:r>
      <w:r w:rsidR="00CA102D">
        <w:rPr>
          <w:color w:val="000000" w:themeColor="text1"/>
        </w:rPr>
        <w:t>5</w:t>
      </w:r>
    </w:p>
    <w:p w14:paraId="40CBB004" w14:textId="7E97AE4B" w:rsidR="00150D1D" w:rsidRPr="004A0DE4" w:rsidRDefault="00150D1D" w:rsidP="00150D1D">
      <w:pPr>
        <w:spacing w:line="360" w:lineRule="auto"/>
        <w:ind w:firstLine="360"/>
        <w:jc w:val="both"/>
        <w:rPr>
          <w:color w:val="000000" w:themeColor="text1"/>
        </w:rPr>
      </w:pPr>
      <w:r w:rsidRPr="004A0DE4">
        <w:rPr>
          <w:b/>
          <w:color w:val="000000" w:themeColor="text1"/>
        </w:rPr>
        <w:t xml:space="preserve">Figura </w:t>
      </w:r>
      <w:r w:rsidR="00400F74" w:rsidRPr="004A0DE4">
        <w:rPr>
          <w:b/>
          <w:color w:val="000000" w:themeColor="text1"/>
        </w:rPr>
        <w:t>7</w:t>
      </w:r>
      <w:r w:rsidRPr="004A0DE4">
        <w:rPr>
          <w:b/>
          <w:color w:val="000000" w:themeColor="text1"/>
        </w:rPr>
        <w:t xml:space="preserve"> – </w:t>
      </w:r>
      <w:r w:rsidR="000E2052">
        <w:rPr>
          <w:color w:val="000000" w:themeColor="text1"/>
        </w:rPr>
        <w:t xml:space="preserve">Funcionamento do </w:t>
      </w:r>
      <w:proofErr w:type="spellStart"/>
      <w:r w:rsidR="000E2052">
        <w:rPr>
          <w:color w:val="000000" w:themeColor="text1"/>
        </w:rPr>
        <w:t>SMOTe</w:t>
      </w:r>
      <w:proofErr w:type="spellEnd"/>
      <w:r w:rsidRPr="004A0DE4">
        <w:rPr>
          <w:color w:val="000000" w:themeColor="text1"/>
        </w:rPr>
        <w:t xml:space="preserve">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1</w:t>
      </w:r>
      <w:r w:rsidR="000E2052">
        <w:rPr>
          <w:color w:val="000000" w:themeColor="text1"/>
        </w:rPr>
        <w:t>7</w:t>
      </w:r>
    </w:p>
    <w:p w14:paraId="612C543B" w14:textId="41F1D34F" w:rsidR="00150D1D" w:rsidRPr="004A0DE4" w:rsidRDefault="00150D1D" w:rsidP="00150D1D">
      <w:pPr>
        <w:spacing w:line="360" w:lineRule="auto"/>
        <w:ind w:firstLine="360"/>
        <w:jc w:val="both"/>
        <w:rPr>
          <w:color w:val="000000" w:themeColor="text1"/>
        </w:rPr>
      </w:pPr>
      <w:r w:rsidRPr="004A0DE4">
        <w:rPr>
          <w:b/>
          <w:color w:val="000000" w:themeColor="text1"/>
        </w:rPr>
        <w:t xml:space="preserve">Figura </w:t>
      </w:r>
      <w:r w:rsidR="00400F74" w:rsidRPr="004A0DE4">
        <w:rPr>
          <w:b/>
          <w:color w:val="000000" w:themeColor="text1"/>
        </w:rPr>
        <w:t>8</w:t>
      </w:r>
      <w:r w:rsidRPr="004A0DE4">
        <w:rPr>
          <w:b/>
          <w:color w:val="000000" w:themeColor="text1"/>
        </w:rPr>
        <w:t xml:space="preserve"> – </w:t>
      </w:r>
      <w:proofErr w:type="spellStart"/>
      <w:r w:rsidR="000E2052">
        <w:rPr>
          <w:i/>
          <w:iCs/>
          <w:color w:val="000000" w:themeColor="text1"/>
        </w:rPr>
        <w:t>Headers</w:t>
      </w:r>
      <w:proofErr w:type="spellEnd"/>
      <w:r w:rsidR="000E2052">
        <w:rPr>
          <w:i/>
          <w:iCs/>
          <w:color w:val="000000" w:themeColor="text1"/>
        </w:rPr>
        <w:t xml:space="preserve"> </w:t>
      </w:r>
      <w:r w:rsidR="000E2052">
        <w:rPr>
          <w:color w:val="000000" w:themeColor="text1"/>
        </w:rPr>
        <w:t xml:space="preserve">do </w:t>
      </w:r>
      <w:proofErr w:type="spellStart"/>
      <w:r w:rsidR="000E2052">
        <w:rPr>
          <w:i/>
          <w:iCs/>
          <w:color w:val="000000" w:themeColor="text1"/>
        </w:rPr>
        <w:t>dataset</w:t>
      </w:r>
      <w:proofErr w:type="spellEnd"/>
      <w:r w:rsidR="000E2052">
        <w:rPr>
          <w:i/>
          <w:iCs/>
          <w:color w:val="000000" w:themeColor="text1"/>
        </w:rPr>
        <w:t xml:space="preserve">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1</w:t>
      </w:r>
      <w:r w:rsidR="000E2052">
        <w:rPr>
          <w:color w:val="000000" w:themeColor="text1"/>
        </w:rPr>
        <w:t>9</w:t>
      </w:r>
    </w:p>
    <w:p w14:paraId="7CA83FE9" w14:textId="4DCBD5A6" w:rsidR="00150D1D" w:rsidRPr="004A0DE4" w:rsidRDefault="00150D1D" w:rsidP="00150D1D">
      <w:pPr>
        <w:spacing w:line="360" w:lineRule="auto"/>
        <w:ind w:firstLine="360"/>
        <w:jc w:val="both"/>
        <w:rPr>
          <w:color w:val="000000" w:themeColor="text1"/>
        </w:rPr>
      </w:pPr>
      <w:r w:rsidRPr="004A0DE4">
        <w:rPr>
          <w:b/>
          <w:color w:val="000000" w:themeColor="text1"/>
        </w:rPr>
        <w:t xml:space="preserve">Figura </w:t>
      </w:r>
      <w:r w:rsidR="00400F74" w:rsidRPr="004A0DE4">
        <w:rPr>
          <w:b/>
          <w:color w:val="000000" w:themeColor="text1"/>
        </w:rPr>
        <w:t>9</w:t>
      </w:r>
      <w:r w:rsidRPr="004A0DE4">
        <w:rPr>
          <w:b/>
          <w:color w:val="000000" w:themeColor="text1"/>
        </w:rPr>
        <w:t xml:space="preserve"> – </w:t>
      </w:r>
      <w:proofErr w:type="spellStart"/>
      <w:r w:rsidR="000E2052">
        <w:rPr>
          <w:i/>
          <w:iCs/>
          <w:color w:val="000000" w:themeColor="text1"/>
        </w:rPr>
        <w:t>Boxplot</w:t>
      </w:r>
      <w:proofErr w:type="spellEnd"/>
      <w:r w:rsidR="000E2052">
        <w:rPr>
          <w:i/>
          <w:iCs/>
          <w:color w:val="000000" w:themeColor="text1"/>
        </w:rPr>
        <w:t xml:space="preserve"> </w:t>
      </w:r>
      <w:r w:rsidR="000E2052">
        <w:rPr>
          <w:color w:val="000000" w:themeColor="text1"/>
        </w:rPr>
        <w:t xml:space="preserve">da variável </w:t>
      </w:r>
      <w:proofErr w:type="spellStart"/>
      <w:r w:rsidR="000E2052">
        <w:rPr>
          <w:i/>
          <w:iCs/>
          <w:color w:val="000000" w:themeColor="text1"/>
        </w:rPr>
        <w:t>amount</w:t>
      </w:r>
      <w:proofErr w:type="spellEnd"/>
      <w:r w:rsidRPr="004A0DE4">
        <w:rPr>
          <w:color w:val="000000" w:themeColor="text1"/>
        </w:rPr>
        <w:t xml:space="preserve">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1</w:t>
      </w:r>
      <w:r w:rsidR="000E2052">
        <w:rPr>
          <w:color w:val="000000" w:themeColor="text1"/>
        </w:rPr>
        <w:t>9</w:t>
      </w:r>
    </w:p>
    <w:p w14:paraId="47AF4A71" w14:textId="2ACD337E" w:rsidR="00150D1D" w:rsidRPr="004A0DE4" w:rsidRDefault="000B56CC" w:rsidP="000B56CC">
      <w:pPr>
        <w:spacing w:line="360" w:lineRule="auto"/>
        <w:ind w:firstLine="360"/>
        <w:jc w:val="both"/>
        <w:rPr>
          <w:color w:val="000000" w:themeColor="text1"/>
        </w:rPr>
      </w:pPr>
      <w:r w:rsidRPr="004A0DE4">
        <w:rPr>
          <w:b/>
          <w:color w:val="000000" w:themeColor="text1"/>
        </w:rPr>
        <w:t xml:space="preserve">Figura </w:t>
      </w:r>
      <w:r w:rsidR="00400F74" w:rsidRPr="004A0DE4">
        <w:rPr>
          <w:b/>
          <w:color w:val="000000" w:themeColor="text1"/>
        </w:rPr>
        <w:t>10</w:t>
      </w:r>
      <w:r w:rsidRPr="004A0DE4">
        <w:rPr>
          <w:b/>
          <w:color w:val="000000" w:themeColor="text1"/>
        </w:rPr>
        <w:t xml:space="preserve"> – </w:t>
      </w:r>
      <w:r w:rsidR="000E2052">
        <w:rPr>
          <w:color w:val="000000" w:themeColor="text1"/>
        </w:rPr>
        <w:t xml:space="preserve">Divisão do </w:t>
      </w:r>
      <w:proofErr w:type="spellStart"/>
      <w:r w:rsidR="000E2052">
        <w:rPr>
          <w:i/>
          <w:iCs/>
          <w:color w:val="000000" w:themeColor="text1"/>
        </w:rPr>
        <w:t>dataset</w:t>
      </w:r>
      <w:proofErr w:type="spellEnd"/>
      <w:r w:rsidRPr="004A0DE4">
        <w:rPr>
          <w:color w:val="000000" w:themeColor="text1"/>
        </w:rPr>
        <w:t xml:space="preserve"> </w:t>
      </w:r>
      <w:r w:rsidRPr="004A0DE4">
        <w:rPr>
          <w:color w:val="000000" w:themeColor="text1"/>
        </w:rPr>
        <w:ptab w:relativeTo="margin" w:alignment="right" w:leader="dot"/>
      </w:r>
      <w:r w:rsidRPr="004A0DE4">
        <w:rPr>
          <w:color w:val="000000" w:themeColor="text1"/>
        </w:rPr>
        <w:t xml:space="preserve"> </w:t>
      </w:r>
      <w:r w:rsidR="000E2052">
        <w:rPr>
          <w:color w:val="000000" w:themeColor="text1"/>
        </w:rPr>
        <w:t>22</w:t>
      </w:r>
    </w:p>
    <w:p w14:paraId="38B056C5" w14:textId="1FF3B61D" w:rsidR="001D08CD" w:rsidRPr="004A0DE4" w:rsidRDefault="001D08CD" w:rsidP="000E2052">
      <w:pPr>
        <w:spacing w:line="360" w:lineRule="auto"/>
        <w:ind w:firstLine="360"/>
        <w:jc w:val="both"/>
        <w:rPr>
          <w:color w:val="000000" w:themeColor="text1"/>
        </w:rPr>
      </w:pPr>
      <w:r w:rsidRPr="004A0DE4">
        <w:rPr>
          <w:b/>
          <w:color w:val="000000" w:themeColor="text1"/>
        </w:rPr>
        <w:t>Figura 1</w:t>
      </w:r>
      <w:r w:rsidR="00400F74" w:rsidRPr="004A0DE4">
        <w:rPr>
          <w:b/>
          <w:color w:val="000000" w:themeColor="text1"/>
        </w:rPr>
        <w:t>1</w:t>
      </w:r>
      <w:r w:rsidRPr="004A0DE4">
        <w:rPr>
          <w:b/>
          <w:color w:val="000000" w:themeColor="text1"/>
        </w:rPr>
        <w:t xml:space="preserve"> – </w:t>
      </w:r>
      <w:r w:rsidR="000E2052">
        <w:rPr>
          <w:color w:val="000000" w:themeColor="text1"/>
        </w:rPr>
        <w:t xml:space="preserve">Resultados dos </w:t>
      </w:r>
      <w:bookmarkStart w:id="2" w:name="_Hlk41434641"/>
      <w:r w:rsidR="00912ABC">
        <w:rPr>
          <w:color w:val="000000" w:themeColor="text1"/>
        </w:rPr>
        <w:t>preditores</w:t>
      </w:r>
      <w:bookmarkEnd w:id="2"/>
      <w:r w:rsidR="000E2052">
        <w:rPr>
          <w:color w:val="000000" w:themeColor="text1"/>
        </w:rPr>
        <w:t xml:space="preserve"> – </w:t>
      </w:r>
      <w:proofErr w:type="spellStart"/>
      <w:r w:rsidR="000E2052">
        <w:rPr>
          <w:i/>
          <w:iCs/>
          <w:color w:val="000000" w:themeColor="text1"/>
        </w:rPr>
        <w:t>dataset</w:t>
      </w:r>
      <w:proofErr w:type="spellEnd"/>
      <w:r w:rsidR="000E2052">
        <w:rPr>
          <w:i/>
          <w:iCs/>
          <w:color w:val="000000" w:themeColor="text1"/>
        </w:rPr>
        <w:t xml:space="preserve"> </w:t>
      </w:r>
      <w:r w:rsidR="000E2052">
        <w:rPr>
          <w:color w:val="000000" w:themeColor="text1"/>
        </w:rPr>
        <w:t>de trein</w:t>
      </w:r>
      <w:r w:rsidR="00912ABC">
        <w:rPr>
          <w:color w:val="000000" w:themeColor="text1"/>
        </w:rPr>
        <w:t>amento</w:t>
      </w:r>
      <w:r w:rsidR="000E2052">
        <w:rPr>
          <w:color w:val="000000" w:themeColor="text1"/>
        </w:rPr>
        <w:t xml:space="preserve"> desbalanceado</w:t>
      </w:r>
      <w:r w:rsidRPr="004A0DE4">
        <w:rPr>
          <w:color w:val="000000" w:themeColor="text1"/>
        </w:rPr>
        <w:t xml:space="preserve">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2</w:t>
      </w:r>
      <w:r w:rsidR="000E2052">
        <w:rPr>
          <w:color w:val="000000" w:themeColor="text1"/>
        </w:rPr>
        <w:t>3</w:t>
      </w:r>
    </w:p>
    <w:p w14:paraId="50831D90" w14:textId="0D21C999" w:rsidR="00675837" w:rsidRPr="004A0DE4" w:rsidRDefault="00675837" w:rsidP="000E2052">
      <w:pPr>
        <w:spacing w:line="360" w:lineRule="auto"/>
        <w:ind w:firstLine="360"/>
        <w:jc w:val="both"/>
        <w:rPr>
          <w:color w:val="000000" w:themeColor="text1"/>
        </w:rPr>
      </w:pPr>
      <w:r w:rsidRPr="004A0DE4">
        <w:rPr>
          <w:b/>
          <w:color w:val="000000" w:themeColor="text1"/>
        </w:rPr>
        <w:t xml:space="preserve">Figura 12 – </w:t>
      </w:r>
      <w:r w:rsidR="000E2052">
        <w:rPr>
          <w:color w:val="000000" w:themeColor="text1"/>
        </w:rPr>
        <w:t xml:space="preserve">Resultados dos </w:t>
      </w:r>
      <w:r w:rsidR="00912ABC">
        <w:rPr>
          <w:color w:val="000000" w:themeColor="text1"/>
        </w:rPr>
        <w:t>preditores</w:t>
      </w:r>
      <w:r w:rsidR="000E2052">
        <w:rPr>
          <w:color w:val="000000" w:themeColor="text1"/>
        </w:rPr>
        <w:t xml:space="preserve"> – </w:t>
      </w:r>
      <w:proofErr w:type="spellStart"/>
      <w:r w:rsidR="000E2052">
        <w:rPr>
          <w:i/>
          <w:iCs/>
          <w:color w:val="000000" w:themeColor="text1"/>
        </w:rPr>
        <w:t>fraud</w:t>
      </w:r>
      <w:proofErr w:type="spellEnd"/>
      <w:r w:rsidR="000E2052">
        <w:rPr>
          <w:i/>
          <w:iCs/>
          <w:color w:val="000000" w:themeColor="text1"/>
        </w:rPr>
        <w:t xml:space="preserve"> </w:t>
      </w:r>
      <w:proofErr w:type="spellStart"/>
      <w:r w:rsidR="000E2052">
        <w:rPr>
          <w:i/>
          <w:iCs/>
          <w:color w:val="000000" w:themeColor="text1"/>
        </w:rPr>
        <w:t>dataset</w:t>
      </w:r>
      <w:proofErr w:type="spellEnd"/>
      <w:r w:rsidR="000E2052">
        <w:rPr>
          <w:i/>
          <w:iCs/>
          <w:color w:val="000000" w:themeColor="text1"/>
        </w:rPr>
        <w:t xml:space="preserve"> </w:t>
      </w:r>
      <w:r w:rsidR="000E2052">
        <w:rPr>
          <w:color w:val="000000" w:themeColor="text1"/>
        </w:rPr>
        <w:t>desbalanceado</w:t>
      </w:r>
      <w:r w:rsidRPr="004A0DE4">
        <w:rPr>
          <w:color w:val="000000" w:themeColor="text1"/>
        </w:rPr>
        <w:t xml:space="preserve">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2</w:t>
      </w:r>
      <w:r w:rsidR="000E2052">
        <w:rPr>
          <w:color w:val="000000" w:themeColor="text1"/>
        </w:rPr>
        <w:t>3</w:t>
      </w:r>
    </w:p>
    <w:p w14:paraId="25B99F23" w14:textId="035F1D30" w:rsidR="00CE097C" w:rsidRPr="004A0DE4" w:rsidRDefault="00CE097C" w:rsidP="000E2052">
      <w:pPr>
        <w:spacing w:line="360" w:lineRule="auto"/>
        <w:ind w:firstLine="360"/>
        <w:jc w:val="both"/>
        <w:rPr>
          <w:color w:val="000000" w:themeColor="text1"/>
        </w:rPr>
      </w:pPr>
      <w:r w:rsidRPr="004A0DE4">
        <w:rPr>
          <w:b/>
          <w:color w:val="000000" w:themeColor="text1"/>
        </w:rPr>
        <w:t>Figura 1</w:t>
      </w:r>
      <w:r w:rsidR="00675837" w:rsidRPr="004A0DE4">
        <w:rPr>
          <w:b/>
          <w:color w:val="000000" w:themeColor="text1"/>
        </w:rPr>
        <w:t>3</w:t>
      </w:r>
      <w:r w:rsidRPr="004A0DE4">
        <w:rPr>
          <w:b/>
          <w:color w:val="000000" w:themeColor="text1"/>
        </w:rPr>
        <w:t xml:space="preserve"> – </w:t>
      </w:r>
      <w:r w:rsidR="000E2052">
        <w:rPr>
          <w:color w:val="000000" w:themeColor="text1"/>
        </w:rPr>
        <w:t xml:space="preserve">Resultados dos </w:t>
      </w:r>
      <w:r w:rsidR="00912ABC">
        <w:rPr>
          <w:color w:val="000000" w:themeColor="text1"/>
        </w:rPr>
        <w:t xml:space="preserve">preditores </w:t>
      </w:r>
      <w:r w:rsidR="000E2052">
        <w:rPr>
          <w:color w:val="000000" w:themeColor="text1"/>
        </w:rPr>
        <w:t xml:space="preserve">– </w:t>
      </w:r>
      <w:proofErr w:type="spellStart"/>
      <w:r w:rsidR="000E2052">
        <w:rPr>
          <w:i/>
          <w:iCs/>
          <w:color w:val="000000" w:themeColor="text1"/>
        </w:rPr>
        <w:t>dataset</w:t>
      </w:r>
      <w:proofErr w:type="spellEnd"/>
      <w:r w:rsidR="000E2052">
        <w:rPr>
          <w:i/>
          <w:iCs/>
          <w:color w:val="000000" w:themeColor="text1"/>
        </w:rPr>
        <w:t xml:space="preserve"> </w:t>
      </w:r>
      <w:r w:rsidR="000E2052">
        <w:rPr>
          <w:color w:val="000000" w:themeColor="text1"/>
        </w:rPr>
        <w:t>de trein</w:t>
      </w:r>
      <w:r w:rsidR="00912ABC">
        <w:rPr>
          <w:color w:val="000000" w:themeColor="text1"/>
        </w:rPr>
        <w:t>amento</w:t>
      </w:r>
      <w:r w:rsidR="000E2052">
        <w:rPr>
          <w:color w:val="000000" w:themeColor="text1"/>
        </w:rPr>
        <w:t xml:space="preserve"> balanceado (ROS)</w:t>
      </w:r>
      <w:r w:rsidRPr="004A0DE4">
        <w:rPr>
          <w:color w:val="000000" w:themeColor="text1"/>
        </w:rPr>
        <w:t xml:space="preserve">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2</w:t>
      </w:r>
      <w:r w:rsidR="000E2052">
        <w:rPr>
          <w:color w:val="000000" w:themeColor="text1"/>
        </w:rPr>
        <w:t>6</w:t>
      </w:r>
    </w:p>
    <w:p w14:paraId="237EE4E9" w14:textId="64C60DC9" w:rsidR="00F70AEA" w:rsidRPr="000E2052" w:rsidRDefault="00F70AEA" w:rsidP="000E2052">
      <w:pPr>
        <w:spacing w:line="360" w:lineRule="auto"/>
        <w:ind w:firstLine="360"/>
        <w:jc w:val="both"/>
        <w:rPr>
          <w:color w:val="000000" w:themeColor="text1"/>
        </w:rPr>
      </w:pPr>
      <w:r w:rsidRPr="000E2052">
        <w:rPr>
          <w:b/>
          <w:color w:val="000000" w:themeColor="text1"/>
        </w:rPr>
        <w:t>Figura 1</w:t>
      </w:r>
      <w:r w:rsidR="00675837" w:rsidRPr="000E2052">
        <w:rPr>
          <w:b/>
          <w:color w:val="000000" w:themeColor="text1"/>
        </w:rPr>
        <w:t>4</w:t>
      </w:r>
      <w:r w:rsidRPr="000E2052">
        <w:rPr>
          <w:b/>
          <w:color w:val="000000" w:themeColor="text1"/>
        </w:rPr>
        <w:t xml:space="preserve"> – </w:t>
      </w:r>
      <w:r w:rsidR="000E2052" w:rsidRPr="000E2052">
        <w:rPr>
          <w:color w:val="000000" w:themeColor="text1"/>
        </w:rPr>
        <w:t xml:space="preserve">Resultados dos </w:t>
      </w:r>
      <w:r w:rsidR="00912ABC">
        <w:rPr>
          <w:color w:val="000000" w:themeColor="text1"/>
        </w:rPr>
        <w:t xml:space="preserve">preditores </w:t>
      </w:r>
      <w:r w:rsidR="000E2052" w:rsidRPr="000E2052">
        <w:rPr>
          <w:color w:val="000000" w:themeColor="text1"/>
        </w:rPr>
        <w:t>–</w:t>
      </w:r>
      <w:r w:rsidR="000E2052">
        <w:rPr>
          <w:color w:val="000000" w:themeColor="text1"/>
        </w:rPr>
        <w:t xml:space="preserve"> </w:t>
      </w:r>
      <w:proofErr w:type="spellStart"/>
      <w:r w:rsidR="000E2052">
        <w:rPr>
          <w:i/>
          <w:iCs/>
          <w:color w:val="000000" w:themeColor="text1"/>
        </w:rPr>
        <w:t>fraud</w:t>
      </w:r>
      <w:proofErr w:type="spellEnd"/>
      <w:r w:rsidR="000E2052">
        <w:rPr>
          <w:i/>
          <w:iCs/>
          <w:color w:val="000000" w:themeColor="text1"/>
        </w:rPr>
        <w:t xml:space="preserve"> </w:t>
      </w:r>
      <w:proofErr w:type="spellStart"/>
      <w:r w:rsidR="000E2052">
        <w:rPr>
          <w:i/>
          <w:iCs/>
          <w:color w:val="000000" w:themeColor="text1"/>
        </w:rPr>
        <w:t>dataset</w:t>
      </w:r>
      <w:proofErr w:type="spellEnd"/>
      <w:r w:rsidR="000E2052">
        <w:rPr>
          <w:i/>
          <w:iCs/>
          <w:color w:val="000000" w:themeColor="text1"/>
        </w:rPr>
        <w:t xml:space="preserve"> </w:t>
      </w:r>
      <w:r w:rsidR="000E2052">
        <w:rPr>
          <w:color w:val="000000" w:themeColor="text1"/>
        </w:rPr>
        <w:t>balanceado (ROS)</w:t>
      </w:r>
      <w:r w:rsidRPr="000E2052">
        <w:rPr>
          <w:color w:val="000000" w:themeColor="text1"/>
        </w:rPr>
        <w:t xml:space="preserve"> </w:t>
      </w:r>
      <w:r w:rsidRPr="004A0DE4">
        <w:rPr>
          <w:color w:val="000000" w:themeColor="text1"/>
        </w:rPr>
        <w:ptab w:relativeTo="margin" w:alignment="right" w:leader="dot"/>
      </w:r>
      <w:r w:rsidRPr="000E2052">
        <w:rPr>
          <w:color w:val="000000" w:themeColor="text1"/>
        </w:rPr>
        <w:t xml:space="preserve"> </w:t>
      </w:r>
      <w:r w:rsidR="000937A8" w:rsidRPr="000E2052">
        <w:rPr>
          <w:color w:val="000000" w:themeColor="text1"/>
        </w:rPr>
        <w:t>2</w:t>
      </w:r>
      <w:r w:rsidR="000E2052">
        <w:rPr>
          <w:color w:val="000000" w:themeColor="text1"/>
        </w:rPr>
        <w:t>6</w:t>
      </w:r>
    </w:p>
    <w:p w14:paraId="6B26F681" w14:textId="64E11486" w:rsidR="00886A3F" w:rsidRDefault="00886A3F" w:rsidP="000E2052">
      <w:pPr>
        <w:spacing w:line="360" w:lineRule="auto"/>
        <w:ind w:firstLine="360"/>
        <w:jc w:val="both"/>
        <w:rPr>
          <w:color w:val="000000" w:themeColor="text1"/>
        </w:rPr>
      </w:pPr>
      <w:r w:rsidRPr="000E2052">
        <w:rPr>
          <w:b/>
          <w:color w:val="000000" w:themeColor="text1"/>
        </w:rPr>
        <w:t>Figura 1</w:t>
      </w:r>
      <w:r w:rsidR="00675837" w:rsidRPr="000E2052">
        <w:rPr>
          <w:b/>
          <w:color w:val="000000" w:themeColor="text1"/>
        </w:rPr>
        <w:t>5</w:t>
      </w:r>
      <w:r w:rsidRPr="000E2052">
        <w:rPr>
          <w:b/>
          <w:color w:val="000000" w:themeColor="text1"/>
        </w:rPr>
        <w:t xml:space="preserve"> – </w:t>
      </w:r>
      <w:r w:rsidR="000E2052" w:rsidRPr="000E2052">
        <w:rPr>
          <w:color w:val="000000" w:themeColor="text1"/>
        </w:rPr>
        <w:t xml:space="preserve">Resultados dos </w:t>
      </w:r>
      <w:r w:rsidR="00912ABC">
        <w:rPr>
          <w:color w:val="000000" w:themeColor="text1"/>
        </w:rPr>
        <w:t xml:space="preserve">preditores </w:t>
      </w:r>
      <w:r w:rsidR="000E2052" w:rsidRPr="000E2052">
        <w:rPr>
          <w:color w:val="000000" w:themeColor="text1"/>
        </w:rPr>
        <w:t>–</w:t>
      </w:r>
      <w:r w:rsidR="000E2052">
        <w:rPr>
          <w:color w:val="000000" w:themeColor="text1"/>
        </w:rPr>
        <w:t xml:space="preserve"> </w:t>
      </w:r>
      <w:proofErr w:type="spellStart"/>
      <w:r w:rsidR="000E2052">
        <w:rPr>
          <w:i/>
          <w:iCs/>
          <w:color w:val="000000" w:themeColor="text1"/>
        </w:rPr>
        <w:t>dataset</w:t>
      </w:r>
      <w:proofErr w:type="spellEnd"/>
      <w:r w:rsidR="000E2052">
        <w:rPr>
          <w:i/>
          <w:iCs/>
          <w:color w:val="000000" w:themeColor="text1"/>
        </w:rPr>
        <w:t xml:space="preserve"> </w:t>
      </w:r>
      <w:r w:rsidR="000E2052">
        <w:rPr>
          <w:color w:val="000000" w:themeColor="text1"/>
        </w:rPr>
        <w:t>de trein</w:t>
      </w:r>
      <w:r w:rsidR="00912ABC">
        <w:rPr>
          <w:color w:val="000000" w:themeColor="text1"/>
        </w:rPr>
        <w:t>amento balanceado (</w:t>
      </w:r>
      <w:proofErr w:type="spellStart"/>
      <w:r w:rsidR="00912ABC">
        <w:rPr>
          <w:color w:val="000000" w:themeColor="text1"/>
        </w:rPr>
        <w:t>SMOTe</w:t>
      </w:r>
      <w:proofErr w:type="spellEnd"/>
      <w:r w:rsidR="00912ABC">
        <w:rPr>
          <w:color w:val="000000" w:themeColor="text1"/>
        </w:rPr>
        <w:t>)</w:t>
      </w:r>
      <w:r w:rsidR="000E2052">
        <w:rPr>
          <w:color w:val="000000" w:themeColor="text1"/>
        </w:rPr>
        <w:t xml:space="preserve"> </w:t>
      </w:r>
      <w:r w:rsidR="006F30CD" w:rsidRPr="000E2052">
        <w:rPr>
          <w:color w:val="000000" w:themeColor="text1"/>
        </w:rPr>
        <w:t xml:space="preserve"> </w:t>
      </w:r>
      <w:r w:rsidRPr="004A0DE4">
        <w:rPr>
          <w:color w:val="000000" w:themeColor="text1"/>
        </w:rPr>
        <w:ptab w:relativeTo="margin" w:alignment="right" w:leader="dot"/>
      </w:r>
      <w:r w:rsidRPr="000E2052">
        <w:rPr>
          <w:color w:val="000000" w:themeColor="text1"/>
        </w:rPr>
        <w:t xml:space="preserve"> </w:t>
      </w:r>
      <w:r w:rsidR="000937A8" w:rsidRPr="000E2052">
        <w:rPr>
          <w:color w:val="000000" w:themeColor="text1"/>
        </w:rPr>
        <w:t>2</w:t>
      </w:r>
      <w:r w:rsidR="00912ABC">
        <w:rPr>
          <w:color w:val="000000" w:themeColor="text1"/>
        </w:rPr>
        <w:t>7</w:t>
      </w:r>
    </w:p>
    <w:p w14:paraId="6241CD10" w14:textId="1B1AF9C8" w:rsidR="00912ABC" w:rsidRPr="000E2052" w:rsidRDefault="00912ABC" w:rsidP="00912ABC">
      <w:pPr>
        <w:spacing w:line="360" w:lineRule="auto"/>
        <w:ind w:firstLine="360"/>
        <w:jc w:val="both"/>
        <w:rPr>
          <w:color w:val="000000" w:themeColor="text1"/>
        </w:rPr>
      </w:pPr>
      <w:r w:rsidRPr="000E2052">
        <w:rPr>
          <w:b/>
          <w:color w:val="000000" w:themeColor="text1"/>
        </w:rPr>
        <w:t>Figura 1</w:t>
      </w:r>
      <w:r>
        <w:rPr>
          <w:b/>
          <w:color w:val="000000" w:themeColor="text1"/>
        </w:rPr>
        <w:t>6</w:t>
      </w:r>
      <w:r w:rsidRPr="000E2052">
        <w:rPr>
          <w:b/>
          <w:color w:val="000000" w:themeColor="text1"/>
        </w:rPr>
        <w:t xml:space="preserve"> – </w:t>
      </w:r>
      <w:r w:rsidRPr="000E2052">
        <w:rPr>
          <w:color w:val="000000" w:themeColor="text1"/>
        </w:rPr>
        <w:t xml:space="preserve">Resultados dos </w:t>
      </w:r>
      <w:r>
        <w:rPr>
          <w:color w:val="000000" w:themeColor="text1"/>
        </w:rPr>
        <w:t xml:space="preserve">preditores </w:t>
      </w:r>
      <w:r w:rsidRPr="000E2052">
        <w:rPr>
          <w:color w:val="000000" w:themeColor="text1"/>
        </w:rPr>
        <w:t>–</w:t>
      </w:r>
      <w:r>
        <w:rPr>
          <w:color w:val="000000" w:themeColor="text1"/>
        </w:rPr>
        <w:t xml:space="preserve"> </w:t>
      </w:r>
      <w:proofErr w:type="spellStart"/>
      <w:r>
        <w:rPr>
          <w:i/>
          <w:iCs/>
          <w:color w:val="000000" w:themeColor="text1"/>
        </w:rPr>
        <w:t>fraud</w:t>
      </w:r>
      <w:proofErr w:type="spellEnd"/>
      <w:r>
        <w:rPr>
          <w:i/>
          <w:iCs/>
          <w:color w:val="000000" w:themeColor="text1"/>
        </w:rPr>
        <w:t xml:space="preserve"> </w:t>
      </w:r>
      <w:proofErr w:type="spellStart"/>
      <w:r>
        <w:rPr>
          <w:i/>
          <w:iCs/>
          <w:color w:val="000000" w:themeColor="text1"/>
        </w:rPr>
        <w:t>dataset</w:t>
      </w:r>
      <w:proofErr w:type="spellEnd"/>
      <w:r>
        <w:rPr>
          <w:color w:val="000000" w:themeColor="text1"/>
        </w:rPr>
        <w:t xml:space="preserve"> balanceado (</w:t>
      </w:r>
      <w:proofErr w:type="spellStart"/>
      <w:r>
        <w:rPr>
          <w:color w:val="000000" w:themeColor="text1"/>
        </w:rPr>
        <w:t>SMOTe</w:t>
      </w:r>
      <w:proofErr w:type="spellEnd"/>
      <w:r>
        <w:rPr>
          <w:color w:val="000000" w:themeColor="text1"/>
        </w:rPr>
        <w:t xml:space="preserve">) </w:t>
      </w:r>
      <w:r w:rsidRPr="000E2052">
        <w:rPr>
          <w:color w:val="000000" w:themeColor="text1"/>
        </w:rPr>
        <w:t xml:space="preserve"> </w:t>
      </w:r>
      <w:r w:rsidRPr="004A0DE4">
        <w:rPr>
          <w:color w:val="000000" w:themeColor="text1"/>
        </w:rPr>
        <w:ptab w:relativeTo="margin" w:alignment="right" w:leader="dot"/>
      </w:r>
      <w:r w:rsidRPr="000E2052">
        <w:rPr>
          <w:color w:val="000000" w:themeColor="text1"/>
        </w:rPr>
        <w:t xml:space="preserve"> 2</w:t>
      </w:r>
      <w:r>
        <w:rPr>
          <w:color w:val="000000" w:themeColor="text1"/>
        </w:rPr>
        <w:t>7</w:t>
      </w:r>
    </w:p>
    <w:p w14:paraId="02E1793E" w14:textId="2DD58087" w:rsidR="00912ABC" w:rsidRDefault="00912ABC" w:rsidP="00912ABC">
      <w:pPr>
        <w:spacing w:line="360" w:lineRule="auto"/>
        <w:ind w:firstLine="360"/>
        <w:jc w:val="both"/>
        <w:rPr>
          <w:color w:val="000000" w:themeColor="text1"/>
        </w:rPr>
      </w:pPr>
      <w:r w:rsidRPr="000E2052">
        <w:rPr>
          <w:b/>
          <w:color w:val="000000" w:themeColor="text1"/>
        </w:rPr>
        <w:t>Figura 1</w:t>
      </w:r>
      <w:r>
        <w:rPr>
          <w:b/>
          <w:color w:val="000000" w:themeColor="text1"/>
        </w:rPr>
        <w:t>7</w:t>
      </w:r>
      <w:r w:rsidRPr="000E2052">
        <w:rPr>
          <w:b/>
          <w:color w:val="000000" w:themeColor="text1"/>
        </w:rPr>
        <w:t xml:space="preserve"> – </w:t>
      </w:r>
      <w:r>
        <w:rPr>
          <w:color w:val="000000" w:themeColor="text1"/>
        </w:rPr>
        <w:t xml:space="preserve">Evolução das taxas de assertividade – </w:t>
      </w:r>
      <w:proofErr w:type="spellStart"/>
      <w:r>
        <w:rPr>
          <w:i/>
          <w:iCs/>
          <w:color w:val="000000" w:themeColor="text1"/>
        </w:rPr>
        <w:t>tree</w:t>
      </w:r>
      <w:proofErr w:type="spellEnd"/>
      <w:r>
        <w:rPr>
          <w:i/>
          <w:iCs/>
          <w:color w:val="000000" w:themeColor="text1"/>
        </w:rPr>
        <w:t xml:space="preserve"> </w:t>
      </w:r>
      <w:proofErr w:type="spellStart"/>
      <w:r>
        <w:rPr>
          <w:i/>
          <w:iCs/>
          <w:color w:val="000000" w:themeColor="text1"/>
        </w:rPr>
        <w:t>classifier</w:t>
      </w:r>
      <w:proofErr w:type="spellEnd"/>
      <w:r w:rsidRPr="000E2052">
        <w:rPr>
          <w:color w:val="000000" w:themeColor="text1"/>
        </w:rPr>
        <w:t xml:space="preserve"> </w:t>
      </w:r>
      <w:r w:rsidRPr="004A0DE4">
        <w:rPr>
          <w:color w:val="000000" w:themeColor="text1"/>
        </w:rPr>
        <w:ptab w:relativeTo="margin" w:alignment="right" w:leader="dot"/>
      </w:r>
      <w:r w:rsidRPr="000E2052">
        <w:rPr>
          <w:color w:val="000000" w:themeColor="text1"/>
        </w:rPr>
        <w:t xml:space="preserve"> 2</w:t>
      </w:r>
      <w:r>
        <w:rPr>
          <w:color w:val="000000" w:themeColor="text1"/>
        </w:rPr>
        <w:t>8</w:t>
      </w:r>
    </w:p>
    <w:p w14:paraId="773BF997" w14:textId="2D482812" w:rsidR="00912ABC" w:rsidRDefault="00912ABC" w:rsidP="00912ABC">
      <w:pPr>
        <w:spacing w:line="360" w:lineRule="auto"/>
        <w:ind w:firstLine="360"/>
        <w:jc w:val="both"/>
        <w:rPr>
          <w:color w:val="000000" w:themeColor="text1"/>
        </w:rPr>
      </w:pPr>
      <w:r w:rsidRPr="000E2052">
        <w:rPr>
          <w:b/>
          <w:color w:val="000000" w:themeColor="text1"/>
        </w:rPr>
        <w:t>Figura 1</w:t>
      </w:r>
      <w:r>
        <w:rPr>
          <w:b/>
          <w:color w:val="000000" w:themeColor="text1"/>
        </w:rPr>
        <w:t>8</w:t>
      </w:r>
      <w:r w:rsidRPr="000E2052">
        <w:rPr>
          <w:b/>
          <w:color w:val="000000" w:themeColor="text1"/>
        </w:rPr>
        <w:t xml:space="preserve"> – </w:t>
      </w:r>
      <w:proofErr w:type="spellStart"/>
      <w:r>
        <w:rPr>
          <w:i/>
          <w:iCs/>
          <w:color w:val="000000" w:themeColor="text1"/>
        </w:rPr>
        <w:t>Support</w:t>
      </w:r>
      <w:proofErr w:type="spellEnd"/>
      <w:r>
        <w:rPr>
          <w:i/>
          <w:iCs/>
          <w:color w:val="000000" w:themeColor="text1"/>
        </w:rPr>
        <w:t xml:space="preserve"> </w:t>
      </w:r>
      <w:proofErr w:type="spellStart"/>
      <w:r>
        <w:rPr>
          <w:i/>
          <w:iCs/>
          <w:color w:val="000000" w:themeColor="text1"/>
        </w:rPr>
        <w:t>Vectors</w:t>
      </w:r>
      <w:proofErr w:type="spellEnd"/>
      <w:r w:rsidRPr="000E2052">
        <w:rPr>
          <w:color w:val="000000" w:themeColor="text1"/>
        </w:rPr>
        <w:t xml:space="preserve"> </w:t>
      </w:r>
      <w:r w:rsidRPr="004A0DE4">
        <w:rPr>
          <w:color w:val="000000" w:themeColor="text1"/>
        </w:rPr>
        <w:ptab w:relativeTo="margin" w:alignment="right" w:leader="dot"/>
      </w:r>
      <w:r w:rsidRPr="000E2052">
        <w:rPr>
          <w:color w:val="000000" w:themeColor="text1"/>
        </w:rPr>
        <w:t xml:space="preserve"> </w:t>
      </w:r>
      <w:r>
        <w:rPr>
          <w:color w:val="000000" w:themeColor="text1"/>
        </w:rPr>
        <w:t>42</w:t>
      </w:r>
    </w:p>
    <w:p w14:paraId="6745FB1A" w14:textId="297454DD" w:rsidR="00912ABC" w:rsidRDefault="00912ABC" w:rsidP="00912ABC">
      <w:pPr>
        <w:spacing w:line="360" w:lineRule="auto"/>
        <w:ind w:firstLine="360"/>
        <w:jc w:val="both"/>
        <w:rPr>
          <w:color w:val="000000" w:themeColor="text1"/>
        </w:rPr>
      </w:pPr>
      <w:r w:rsidRPr="000E2052">
        <w:rPr>
          <w:b/>
          <w:color w:val="000000" w:themeColor="text1"/>
        </w:rPr>
        <w:t>Figura 1</w:t>
      </w:r>
      <w:r>
        <w:rPr>
          <w:b/>
          <w:color w:val="000000" w:themeColor="text1"/>
        </w:rPr>
        <w:t>9</w:t>
      </w:r>
      <w:r w:rsidRPr="000E2052">
        <w:rPr>
          <w:b/>
          <w:color w:val="000000" w:themeColor="text1"/>
        </w:rPr>
        <w:t xml:space="preserve"> – </w:t>
      </w:r>
      <w:r>
        <w:rPr>
          <w:color w:val="000000" w:themeColor="text1"/>
        </w:rPr>
        <w:t>Hiperplanos</w:t>
      </w:r>
      <w:r w:rsidRPr="000E2052">
        <w:rPr>
          <w:color w:val="000000" w:themeColor="text1"/>
        </w:rPr>
        <w:t xml:space="preserve"> </w:t>
      </w:r>
      <w:r w:rsidRPr="004A0DE4">
        <w:rPr>
          <w:color w:val="000000" w:themeColor="text1"/>
        </w:rPr>
        <w:ptab w:relativeTo="margin" w:alignment="right" w:leader="dot"/>
      </w:r>
      <w:r w:rsidRPr="000E2052">
        <w:rPr>
          <w:color w:val="000000" w:themeColor="text1"/>
        </w:rPr>
        <w:t xml:space="preserve"> </w:t>
      </w:r>
      <w:r>
        <w:rPr>
          <w:color w:val="000000" w:themeColor="text1"/>
        </w:rPr>
        <w:t>45</w:t>
      </w:r>
    </w:p>
    <w:p w14:paraId="0656D2E6" w14:textId="643FD3B7" w:rsidR="00912ABC" w:rsidRPr="000E2052" w:rsidRDefault="00912ABC" w:rsidP="00912ABC">
      <w:pPr>
        <w:spacing w:line="360" w:lineRule="auto"/>
        <w:ind w:firstLine="360"/>
        <w:jc w:val="both"/>
        <w:rPr>
          <w:color w:val="000000" w:themeColor="text1"/>
        </w:rPr>
      </w:pPr>
      <w:r w:rsidRPr="000E2052">
        <w:rPr>
          <w:b/>
          <w:color w:val="000000" w:themeColor="text1"/>
        </w:rPr>
        <w:t xml:space="preserve">Figura </w:t>
      </w:r>
      <w:r>
        <w:rPr>
          <w:b/>
          <w:color w:val="000000" w:themeColor="text1"/>
        </w:rPr>
        <w:t>20</w:t>
      </w:r>
      <w:r w:rsidRPr="000E2052">
        <w:rPr>
          <w:b/>
          <w:color w:val="000000" w:themeColor="text1"/>
        </w:rPr>
        <w:t xml:space="preserve"> – </w:t>
      </w:r>
      <w:proofErr w:type="spellStart"/>
      <w:r>
        <w:rPr>
          <w:i/>
          <w:iCs/>
          <w:color w:val="000000" w:themeColor="text1"/>
        </w:rPr>
        <w:t>Overfitting</w:t>
      </w:r>
      <w:proofErr w:type="spellEnd"/>
      <w:r w:rsidRPr="000E2052">
        <w:rPr>
          <w:color w:val="000000" w:themeColor="text1"/>
        </w:rPr>
        <w:t xml:space="preserve"> </w:t>
      </w:r>
      <w:r w:rsidRPr="004A0DE4">
        <w:rPr>
          <w:color w:val="000000" w:themeColor="text1"/>
        </w:rPr>
        <w:ptab w:relativeTo="margin" w:alignment="right" w:leader="dot"/>
      </w:r>
      <w:r w:rsidRPr="000E2052">
        <w:rPr>
          <w:color w:val="000000" w:themeColor="text1"/>
        </w:rPr>
        <w:t xml:space="preserve"> </w:t>
      </w:r>
      <w:r>
        <w:rPr>
          <w:color w:val="000000" w:themeColor="text1"/>
        </w:rPr>
        <w:t>46</w:t>
      </w:r>
    </w:p>
    <w:p w14:paraId="3F3F9C2A" w14:textId="77777777" w:rsidR="00912ABC" w:rsidRPr="000E2052" w:rsidRDefault="00912ABC" w:rsidP="00912ABC">
      <w:pPr>
        <w:spacing w:line="360" w:lineRule="auto"/>
        <w:ind w:firstLine="360"/>
        <w:jc w:val="both"/>
        <w:rPr>
          <w:color w:val="000000" w:themeColor="text1"/>
        </w:rPr>
      </w:pPr>
    </w:p>
    <w:p w14:paraId="4436040B" w14:textId="77777777" w:rsidR="00912ABC" w:rsidRPr="000E2052" w:rsidRDefault="00912ABC" w:rsidP="00912ABC">
      <w:pPr>
        <w:spacing w:line="360" w:lineRule="auto"/>
        <w:ind w:firstLine="360"/>
        <w:jc w:val="both"/>
        <w:rPr>
          <w:color w:val="000000" w:themeColor="text1"/>
        </w:rPr>
      </w:pPr>
    </w:p>
    <w:p w14:paraId="72B079C2" w14:textId="77777777" w:rsidR="00912ABC" w:rsidRPr="000E2052" w:rsidRDefault="00912ABC" w:rsidP="00912ABC">
      <w:pPr>
        <w:spacing w:line="360" w:lineRule="auto"/>
        <w:ind w:firstLine="360"/>
        <w:jc w:val="both"/>
        <w:rPr>
          <w:color w:val="000000" w:themeColor="text1"/>
        </w:rPr>
      </w:pPr>
    </w:p>
    <w:p w14:paraId="23C89D28" w14:textId="77777777" w:rsidR="00912ABC" w:rsidRPr="000E2052" w:rsidRDefault="00912ABC" w:rsidP="000E2052">
      <w:pPr>
        <w:spacing w:line="360" w:lineRule="auto"/>
        <w:ind w:firstLine="360"/>
        <w:jc w:val="both"/>
        <w:rPr>
          <w:color w:val="000000" w:themeColor="text1"/>
        </w:rPr>
      </w:pPr>
    </w:p>
    <w:p w14:paraId="4B69422D" w14:textId="201CA3F2" w:rsidR="00150D1D" w:rsidRPr="000E2052" w:rsidRDefault="00150D1D" w:rsidP="00272D00">
      <w:pPr>
        <w:tabs>
          <w:tab w:val="left" w:pos="3807"/>
          <w:tab w:val="center" w:pos="4510"/>
        </w:tabs>
        <w:spacing w:line="720" w:lineRule="auto"/>
        <w:jc w:val="center"/>
        <w:rPr>
          <w:b/>
          <w:bCs/>
          <w:color w:val="000000" w:themeColor="text1"/>
        </w:rPr>
      </w:pPr>
    </w:p>
    <w:p w14:paraId="559FD8CF" w14:textId="6C2EAC64" w:rsidR="000B56CC" w:rsidRDefault="000B56CC" w:rsidP="00150D1D">
      <w:pPr>
        <w:tabs>
          <w:tab w:val="left" w:pos="3807"/>
          <w:tab w:val="center" w:pos="4510"/>
        </w:tabs>
        <w:spacing w:line="720" w:lineRule="auto"/>
        <w:rPr>
          <w:b/>
          <w:bCs/>
          <w:color w:val="000000" w:themeColor="text1"/>
        </w:rPr>
      </w:pPr>
    </w:p>
    <w:p w14:paraId="55986A85" w14:textId="77777777" w:rsidR="00912ABC" w:rsidRPr="000E2052" w:rsidRDefault="00912ABC" w:rsidP="00150D1D">
      <w:pPr>
        <w:tabs>
          <w:tab w:val="left" w:pos="3807"/>
          <w:tab w:val="center" w:pos="4510"/>
        </w:tabs>
        <w:spacing w:line="720" w:lineRule="auto"/>
        <w:rPr>
          <w:b/>
          <w:bCs/>
          <w:color w:val="000000" w:themeColor="text1"/>
        </w:rPr>
      </w:pPr>
    </w:p>
    <w:p w14:paraId="750BE239" w14:textId="77777777" w:rsidR="00C64BA7" w:rsidRPr="000E2052" w:rsidRDefault="00C64BA7" w:rsidP="00150D1D">
      <w:pPr>
        <w:tabs>
          <w:tab w:val="left" w:pos="3807"/>
          <w:tab w:val="center" w:pos="4510"/>
        </w:tabs>
        <w:spacing w:line="720" w:lineRule="auto"/>
        <w:rPr>
          <w:b/>
          <w:bCs/>
          <w:color w:val="000000" w:themeColor="text1"/>
        </w:rPr>
      </w:pPr>
    </w:p>
    <w:p w14:paraId="1295BD68" w14:textId="47C12E15" w:rsidR="00150D1D" w:rsidRPr="004A0DE4" w:rsidRDefault="00345432" w:rsidP="00B30F24">
      <w:pPr>
        <w:spacing w:line="480" w:lineRule="auto"/>
        <w:jc w:val="center"/>
        <w:outlineLvl w:val="0"/>
        <w:rPr>
          <w:b/>
          <w:color w:val="000000" w:themeColor="text1"/>
        </w:rPr>
      </w:pPr>
      <w:r w:rsidRPr="004A0DE4">
        <w:rPr>
          <w:b/>
          <w:color w:val="000000" w:themeColor="text1"/>
          <w:sz w:val="28"/>
        </w:rPr>
        <w:lastRenderedPageBreak/>
        <mc:AlternateContent>
          <mc:Choice Requires="wps">
            <w:drawing>
              <wp:anchor distT="0" distB="0" distL="114300" distR="114300" simplePos="0" relativeHeight="251685888" behindDoc="0" locked="0" layoutInCell="1" allowOverlap="1" wp14:anchorId="0BCF0AA7" wp14:editId="07DFBE0C">
                <wp:simplePos x="0" y="0"/>
                <wp:positionH relativeFrom="column">
                  <wp:posOffset>5573949</wp:posOffset>
                </wp:positionH>
                <wp:positionV relativeFrom="paragraph">
                  <wp:posOffset>-612842</wp:posOffset>
                </wp:positionV>
                <wp:extent cx="329565" cy="240160"/>
                <wp:effectExtent l="0" t="0" r="635" b="1270"/>
                <wp:wrapNone/>
                <wp:docPr id="7" name="Retângulo 5"/>
                <wp:cNvGraphicFramePr/>
                <a:graphic xmlns:a="http://schemas.openxmlformats.org/drawingml/2006/main">
                  <a:graphicData uri="http://schemas.microsoft.com/office/word/2010/wordprocessingShape">
                    <wps:wsp>
                      <wps:cNvSpPr/>
                      <wps:spPr>
                        <a:xfrm>
                          <a:off x="0" y="0"/>
                          <a:ext cx="329565" cy="2401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w:pict>
              <v:rect w14:anchorId="5EED839E" id="Retângulo 5" o:spid="_x0000_s1026" style="position:absolute;margin-left:438.9pt;margin-top:-48.25pt;width:25.95pt;height:18.9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" fillcolor="white [3212]" stroked="f" strokeweight="1pt"/>
            </w:pict>
          </mc:Fallback>
        </mc:AlternateContent>
      </w:r>
      <w:r w:rsidR="00DF3F19" w:rsidRPr="004A0DE4">
        <w:rPr>
          <w:b/>
          <w:color w:val="000000" w:themeColor="text1"/>
        </w:rPr>
        <mc:AlternateContent>
          <mc:Choice Requires="wps">
            <w:drawing>
              <wp:anchor distT="0" distB="0" distL="114300" distR="114300" simplePos="0" relativeHeight="251680768" behindDoc="0" locked="0" layoutInCell="1" allowOverlap="1" wp14:anchorId="05B8C960" wp14:editId="3108CC1B">
                <wp:simplePos x="0" y="0"/>
                <wp:positionH relativeFrom="column">
                  <wp:posOffset>5576935</wp:posOffset>
                </wp:positionH>
                <wp:positionV relativeFrom="paragraph">
                  <wp:posOffset>-470781</wp:posOffset>
                </wp:positionV>
                <wp:extent cx="199176" cy="181799"/>
                <wp:effectExtent l="0" t="0" r="4445" b="0"/>
                <wp:wrapNone/>
                <wp:docPr id="21" name="Rectangle 21"/>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rect w14:anchorId="5914DFE2" id="Rectangle 21" o:spid="_x0000_s1026" style="position:absolute;margin-left:439.15pt;margin-top:-37.05pt;width:15.7pt;height:14.3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" fillcolor="white [3212]" stroked="f" strokeweight="1pt"/>
            </w:pict>
          </mc:Fallback>
        </mc:AlternateContent>
      </w:r>
      <w:r w:rsidR="00150D1D" w:rsidRPr="004A0DE4">
        <w:rPr>
          <w:b/>
          <w:color w:val="000000" w:themeColor="text1"/>
        </w:rPr>
        <w:t>Sumário</w:t>
      </w:r>
    </w:p>
    <w:p w14:paraId="6B32A063" w14:textId="53DEEFF6" w:rsidR="000F6BD3" w:rsidRDefault="000F6BD3" w:rsidP="009632F0">
      <w:pPr>
        <w:pStyle w:val="TOCHeading"/>
        <w:spacing w:before="0" w:line="360" w:lineRule="auto"/>
        <w:ind w:firstLine="360"/>
        <w:jc w:val="both"/>
        <w:rPr>
          <w:rFonts w:ascii="Times New Roman" w:hAnsi="Times New Roman"/>
          <w:b/>
          <w:color w:val="000000" w:themeColor="text1"/>
          <w:sz w:val="24"/>
        </w:rPr>
      </w:pPr>
      <w:r w:rsidRPr="004A0DE4">
        <w:rPr>
          <w:rFonts w:ascii="Times New Roman" w:hAnsi="Times New Roman"/>
          <w:b/>
          <w:color w:val="000000" w:themeColor="text1"/>
          <w:sz w:val="24"/>
        </w:rPr>
        <w:t xml:space="preserve">1. Introdução </w:t>
      </w:r>
      <w:r w:rsidRPr="004A0DE4">
        <w:rPr>
          <w:rFonts w:ascii="Times New Roman" w:hAnsi="Times New Roman"/>
          <w:b/>
          <w:color w:val="000000" w:themeColor="text1"/>
          <w:sz w:val="24"/>
        </w:rPr>
        <w:ptab w:relativeTo="margin" w:alignment="right" w:leader="dot"/>
      </w:r>
      <w:r w:rsidRPr="004A0DE4">
        <w:rPr>
          <w:rFonts w:ascii="Times New Roman" w:hAnsi="Times New Roman"/>
          <w:b/>
          <w:color w:val="000000" w:themeColor="text1"/>
          <w:sz w:val="24"/>
        </w:rPr>
        <w:t xml:space="preserve"> </w:t>
      </w:r>
      <w:r w:rsidR="00E956DF">
        <w:rPr>
          <w:rFonts w:ascii="Times New Roman" w:hAnsi="Times New Roman"/>
          <w:b/>
          <w:color w:val="000000" w:themeColor="text1"/>
          <w:sz w:val="24"/>
        </w:rPr>
        <w:t>7</w:t>
      </w:r>
    </w:p>
    <w:p w14:paraId="3870886A" w14:textId="51FF6F01" w:rsidR="00BC5447" w:rsidRDefault="00BC5447" w:rsidP="00BC5447">
      <w:pPr>
        <w:pStyle w:val="TOC1"/>
        <w:rPr>
          <w:b w:val="0"/>
          <w:bCs w:val="0"/>
          <w:sz w:val="22"/>
          <w:szCs w:val="22"/>
        </w:rPr>
      </w:pPr>
      <w:r>
        <w:rPr>
          <w:b w:val="0"/>
          <w:bCs w:val="0"/>
          <w:sz w:val="22"/>
          <w:szCs w:val="22"/>
        </w:rPr>
        <w:t>1</w:t>
      </w:r>
      <w:r w:rsidRPr="00564E92">
        <w:rPr>
          <w:b w:val="0"/>
          <w:bCs w:val="0"/>
          <w:sz w:val="22"/>
          <w:szCs w:val="22"/>
        </w:rPr>
        <w:t xml:space="preserve">.1. </w:t>
      </w:r>
      <w:r>
        <w:rPr>
          <w:b w:val="0"/>
          <w:bCs w:val="0"/>
          <w:sz w:val="22"/>
          <w:szCs w:val="22"/>
        </w:rPr>
        <w:t>Objetivos e Justificativa</w:t>
      </w:r>
      <w:r w:rsidRPr="00564E92">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w:t>
      </w:r>
      <w:r w:rsidR="00E956DF">
        <w:rPr>
          <w:b w:val="0"/>
          <w:bCs w:val="0"/>
          <w:sz w:val="22"/>
          <w:szCs w:val="22"/>
        </w:rPr>
        <w:t>7</w:t>
      </w:r>
    </w:p>
    <w:p w14:paraId="612736DC" w14:textId="1C290448" w:rsidR="00BC5447" w:rsidRPr="00BC5447" w:rsidRDefault="00BC5447" w:rsidP="00BC5447">
      <w:pPr>
        <w:pStyle w:val="TOC1"/>
        <w:rPr>
          <w:b w:val="0"/>
          <w:bCs w:val="0"/>
          <w:sz w:val="22"/>
          <w:szCs w:val="22"/>
        </w:rPr>
      </w:pPr>
      <w:r>
        <w:rPr>
          <w:b w:val="0"/>
          <w:bCs w:val="0"/>
          <w:sz w:val="22"/>
          <w:szCs w:val="22"/>
        </w:rPr>
        <w:t>1</w:t>
      </w:r>
      <w:r w:rsidRPr="00564E92">
        <w:rPr>
          <w:b w:val="0"/>
          <w:bCs w:val="0"/>
          <w:sz w:val="22"/>
          <w:szCs w:val="22"/>
        </w:rPr>
        <w:t>.</w:t>
      </w:r>
      <w:r>
        <w:rPr>
          <w:b w:val="0"/>
          <w:bCs w:val="0"/>
          <w:sz w:val="22"/>
          <w:szCs w:val="22"/>
        </w:rPr>
        <w:t>2</w:t>
      </w:r>
      <w:r w:rsidRPr="00564E92">
        <w:rPr>
          <w:b w:val="0"/>
          <w:bCs w:val="0"/>
          <w:sz w:val="22"/>
          <w:szCs w:val="22"/>
        </w:rPr>
        <w:t xml:space="preserve">. </w:t>
      </w:r>
      <w:r>
        <w:rPr>
          <w:b w:val="0"/>
          <w:bCs w:val="0"/>
          <w:sz w:val="22"/>
          <w:szCs w:val="22"/>
        </w:rPr>
        <w:t>Organização do Trabalho</w:t>
      </w:r>
      <w:r w:rsidRPr="00564E92">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8</w:t>
      </w:r>
    </w:p>
    <w:p w14:paraId="0AF85802" w14:textId="24F57C10" w:rsidR="004C5299" w:rsidRPr="004C5299" w:rsidRDefault="00272D00" w:rsidP="004C5299">
      <w:pPr>
        <w:pStyle w:val="TOC1"/>
      </w:pPr>
      <w:r w:rsidRPr="004A0DE4">
        <w:t>2. Revisão Liter</w:t>
      </w:r>
      <w:r w:rsidR="000F18AB">
        <w:t>ária</w:t>
      </w:r>
      <w:r w:rsidRPr="004A0DE4">
        <w:t xml:space="preserve"> </w:t>
      </w:r>
      <w:r w:rsidRPr="004A0DE4">
        <w:ptab w:relativeTo="margin" w:alignment="right" w:leader="dot"/>
      </w:r>
      <w:r w:rsidRPr="004A0DE4">
        <w:t xml:space="preserve"> </w:t>
      </w:r>
      <w:r w:rsidR="00E956DF">
        <w:t>9</w:t>
      </w:r>
    </w:p>
    <w:p w14:paraId="184D1678" w14:textId="76EFA760" w:rsidR="003964FA" w:rsidRDefault="003964FA" w:rsidP="003964FA">
      <w:pPr>
        <w:pStyle w:val="TOC1"/>
        <w:rPr>
          <w:b w:val="0"/>
          <w:bCs w:val="0"/>
          <w:sz w:val="22"/>
          <w:szCs w:val="22"/>
        </w:rPr>
      </w:pPr>
      <w:r w:rsidRPr="00564E92">
        <w:rPr>
          <w:b w:val="0"/>
          <w:bCs w:val="0"/>
          <w:sz w:val="22"/>
          <w:szCs w:val="22"/>
        </w:rPr>
        <w:t xml:space="preserve">2.1. </w:t>
      </w:r>
      <w:r w:rsidR="008D25ED">
        <w:rPr>
          <w:b w:val="0"/>
          <w:bCs w:val="0"/>
          <w:sz w:val="22"/>
          <w:szCs w:val="22"/>
        </w:rPr>
        <w:t>Definição de Fraude</w:t>
      </w:r>
      <w:r w:rsidRPr="00564E92">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w:t>
      </w:r>
      <w:r w:rsidR="00E956DF">
        <w:rPr>
          <w:b w:val="0"/>
          <w:bCs w:val="0"/>
          <w:sz w:val="22"/>
          <w:szCs w:val="22"/>
        </w:rPr>
        <w:t>9</w:t>
      </w:r>
    </w:p>
    <w:p w14:paraId="6B411056" w14:textId="6A361488" w:rsidR="00272D00" w:rsidRPr="00564E92" w:rsidRDefault="00272D00" w:rsidP="0008261F">
      <w:pPr>
        <w:pStyle w:val="TOC1"/>
        <w:rPr>
          <w:b w:val="0"/>
          <w:bCs w:val="0"/>
          <w:sz w:val="22"/>
          <w:szCs w:val="22"/>
        </w:rPr>
      </w:pPr>
      <w:r w:rsidRPr="00564E92">
        <w:rPr>
          <w:b w:val="0"/>
          <w:bCs w:val="0"/>
          <w:sz w:val="22"/>
          <w:szCs w:val="22"/>
        </w:rPr>
        <w:t>2.1.</w:t>
      </w:r>
      <w:r w:rsidR="008D25ED">
        <w:rPr>
          <w:b w:val="0"/>
          <w:bCs w:val="0"/>
          <w:sz w:val="22"/>
          <w:szCs w:val="22"/>
        </w:rPr>
        <w:t>1.</w:t>
      </w:r>
      <w:r w:rsidRPr="00564E92">
        <w:rPr>
          <w:b w:val="0"/>
          <w:bCs w:val="0"/>
          <w:sz w:val="22"/>
          <w:szCs w:val="22"/>
        </w:rPr>
        <w:t xml:space="preserve"> </w:t>
      </w:r>
      <w:r w:rsidR="002862FD">
        <w:rPr>
          <w:b w:val="0"/>
          <w:bCs w:val="0"/>
          <w:sz w:val="22"/>
          <w:szCs w:val="22"/>
        </w:rPr>
        <w:t>Técnicas</w:t>
      </w:r>
      <w:r w:rsidRPr="00564E92">
        <w:rPr>
          <w:b w:val="0"/>
          <w:bCs w:val="0"/>
          <w:sz w:val="22"/>
          <w:szCs w:val="22"/>
        </w:rPr>
        <w:t xml:space="preserve"> </w:t>
      </w:r>
      <w:r w:rsidR="00862C8B" w:rsidRPr="00564E92">
        <w:rPr>
          <w:b w:val="0"/>
          <w:bCs w:val="0"/>
          <w:sz w:val="22"/>
          <w:szCs w:val="22"/>
        </w:rPr>
        <w:t>Antifraude</w:t>
      </w:r>
      <w:r w:rsidRPr="00564E92">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w:t>
      </w:r>
      <w:r w:rsidR="00E956DF">
        <w:rPr>
          <w:b w:val="0"/>
          <w:bCs w:val="0"/>
          <w:sz w:val="22"/>
          <w:szCs w:val="22"/>
        </w:rPr>
        <w:t>9</w:t>
      </w:r>
    </w:p>
    <w:p w14:paraId="79416E37" w14:textId="3868C96E" w:rsidR="0008261F" w:rsidRDefault="0008261F" w:rsidP="0008261F">
      <w:pPr>
        <w:pStyle w:val="TOC1"/>
        <w:rPr>
          <w:b w:val="0"/>
          <w:bCs w:val="0"/>
          <w:sz w:val="22"/>
          <w:szCs w:val="22"/>
        </w:rPr>
      </w:pPr>
      <w:r w:rsidRPr="00564E92">
        <w:rPr>
          <w:b w:val="0"/>
          <w:bCs w:val="0"/>
          <w:sz w:val="22"/>
          <w:szCs w:val="22"/>
        </w:rPr>
        <w:t>2.</w:t>
      </w:r>
      <w:r w:rsidR="00564E92">
        <w:rPr>
          <w:b w:val="0"/>
          <w:bCs w:val="0"/>
          <w:sz w:val="22"/>
          <w:szCs w:val="22"/>
        </w:rPr>
        <w:t>2</w:t>
      </w:r>
      <w:r w:rsidRPr="00564E92">
        <w:rPr>
          <w:b w:val="0"/>
          <w:bCs w:val="0"/>
          <w:sz w:val="22"/>
          <w:szCs w:val="22"/>
        </w:rPr>
        <w:t xml:space="preserve">. </w:t>
      </w:r>
      <w:r w:rsidR="0021277E">
        <w:rPr>
          <w:b w:val="0"/>
          <w:bCs w:val="0"/>
          <w:sz w:val="22"/>
          <w:szCs w:val="22"/>
        </w:rPr>
        <w:t>Aprendizado de Máquina</w:t>
      </w:r>
      <w:r w:rsidRPr="00564E92">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w:t>
      </w:r>
      <w:r w:rsidR="00D62256">
        <w:rPr>
          <w:b w:val="0"/>
          <w:bCs w:val="0"/>
          <w:sz w:val="22"/>
          <w:szCs w:val="22"/>
        </w:rPr>
        <w:t>10</w:t>
      </w:r>
    </w:p>
    <w:p w14:paraId="6B98BA52" w14:textId="67818377" w:rsidR="002F2C7C" w:rsidRPr="00D05CB2" w:rsidRDefault="0021277E" w:rsidP="002F2C7C">
      <w:pPr>
        <w:pStyle w:val="TOC1"/>
        <w:rPr>
          <w:b w:val="0"/>
          <w:bCs w:val="0"/>
          <w:sz w:val="22"/>
          <w:szCs w:val="22"/>
        </w:rPr>
      </w:pPr>
      <w:r w:rsidRPr="00CC58FE">
        <w:rPr>
          <w:b w:val="0"/>
          <w:bCs w:val="0"/>
          <w:sz w:val="22"/>
          <w:szCs w:val="22"/>
        </w:rPr>
        <w:t xml:space="preserve">2.2.1. </w:t>
      </w:r>
      <w:proofErr w:type="spellStart"/>
      <w:r w:rsidR="002F2C7C" w:rsidRPr="00D05CB2">
        <w:rPr>
          <w:b w:val="0"/>
          <w:bCs w:val="0"/>
          <w:i/>
          <w:iCs/>
          <w:sz w:val="22"/>
          <w:szCs w:val="22"/>
        </w:rPr>
        <w:t>Tree</w:t>
      </w:r>
      <w:proofErr w:type="spellEnd"/>
      <w:r w:rsidR="002F2C7C" w:rsidRPr="00D05CB2">
        <w:rPr>
          <w:b w:val="0"/>
          <w:bCs w:val="0"/>
          <w:i/>
          <w:iCs/>
          <w:sz w:val="22"/>
          <w:szCs w:val="22"/>
        </w:rPr>
        <w:t xml:space="preserve"> </w:t>
      </w:r>
      <w:proofErr w:type="spellStart"/>
      <w:r w:rsidR="002F2C7C" w:rsidRPr="00D05CB2">
        <w:rPr>
          <w:b w:val="0"/>
          <w:bCs w:val="0"/>
          <w:i/>
          <w:iCs/>
          <w:sz w:val="22"/>
          <w:szCs w:val="22"/>
        </w:rPr>
        <w:t>Classifiers</w:t>
      </w:r>
      <w:proofErr w:type="spellEnd"/>
      <w:r w:rsidR="002F2C7C" w:rsidRPr="00D05CB2">
        <w:rPr>
          <w:b w:val="0"/>
          <w:bCs w:val="0"/>
          <w:sz w:val="22"/>
          <w:szCs w:val="22"/>
        </w:rPr>
        <w:t xml:space="preserve"> </w:t>
      </w:r>
      <w:r w:rsidRPr="00564E92">
        <w:rPr>
          <w:b w:val="0"/>
          <w:bCs w:val="0"/>
          <w:sz w:val="22"/>
          <w:szCs w:val="22"/>
        </w:rPr>
        <w:ptab w:relativeTo="margin" w:alignment="right" w:leader="dot"/>
      </w:r>
      <w:r w:rsidRPr="00D05CB2">
        <w:rPr>
          <w:b w:val="0"/>
          <w:bCs w:val="0"/>
          <w:sz w:val="22"/>
          <w:szCs w:val="22"/>
        </w:rPr>
        <w:t xml:space="preserve"> </w:t>
      </w:r>
      <w:r w:rsidR="00D62256" w:rsidRPr="00D05CB2">
        <w:rPr>
          <w:b w:val="0"/>
          <w:bCs w:val="0"/>
          <w:sz w:val="22"/>
          <w:szCs w:val="22"/>
        </w:rPr>
        <w:t>10</w:t>
      </w:r>
    </w:p>
    <w:p w14:paraId="51C66C28" w14:textId="7866BF1C" w:rsidR="002F2C7C" w:rsidRPr="000C64C9" w:rsidRDefault="002F2C7C" w:rsidP="002F2C7C">
      <w:pPr>
        <w:pStyle w:val="TOC1"/>
        <w:rPr>
          <w:b w:val="0"/>
          <w:bCs w:val="0"/>
          <w:sz w:val="22"/>
          <w:szCs w:val="22"/>
          <w:lang w:val="en-US"/>
        </w:rPr>
      </w:pPr>
      <w:r w:rsidRPr="000C64C9">
        <w:rPr>
          <w:b w:val="0"/>
          <w:bCs w:val="0"/>
          <w:sz w:val="22"/>
          <w:szCs w:val="22"/>
          <w:lang w:val="en-US"/>
        </w:rPr>
        <w:t xml:space="preserve">2.2.2. </w:t>
      </w:r>
      <w:r w:rsidRPr="000C64C9">
        <w:rPr>
          <w:b w:val="0"/>
          <w:bCs w:val="0"/>
          <w:i/>
          <w:iCs/>
          <w:sz w:val="22"/>
          <w:szCs w:val="22"/>
          <w:lang w:val="en-US"/>
        </w:rPr>
        <w:t>Random Forests Classifiers</w:t>
      </w:r>
      <w:r w:rsidRPr="000C64C9">
        <w:rPr>
          <w:b w:val="0"/>
          <w:bCs w:val="0"/>
          <w:sz w:val="22"/>
          <w:szCs w:val="22"/>
          <w:lang w:val="en-US"/>
        </w:rPr>
        <w:t xml:space="preserve"> </w:t>
      </w:r>
      <w:r w:rsidRPr="00564E92">
        <w:rPr>
          <w:b w:val="0"/>
          <w:bCs w:val="0"/>
          <w:sz w:val="22"/>
          <w:szCs w:val="22"/>
        </w:rPr>
        <w:ptab w:relativeTo="margin" w:alignment="right" w:leader="dot"/>
      </w:r>
      <w:r w:rsidRPr="000C64C9">
        <w:rPr>
          <w:b w:val="0"/>
          <w:bCs w:val="0"/>
          <w:sz w:val="22"/>
          <w:szCs w:val="22"/>
          <w:lang w:val="en-US"/>
        </w:rPr>
        <w:t xml:space="preserve"> </w:t>
      </w:r>
      <w:r w:rsidR="00D62256">
        <w:rPr>
          <w:b w:val="0"/>
          <w:bCs w:val="0"/>
          <w:sz w:val="22"/>
          <w:szCs w:val="22"/>
          <w:lang w:val="en-US"/>
        </w:rPr>
        <w:t>11</w:t>
      </w:r>
    </w:p>
    <w:p w14:paraId="0087F7AE" w14:textId="1B69D349" w:rsidR="0024767D" w:rsidRPr="000C64C9" w:rsidRDefault="0024767D" w:rsidP="0024767D">
      <w:pPr>
        <w:pStyle w:val="TOC1"/>
        <w:rPr>
          <w:b w:val="0"/>
          <w:bCs w:val="0"/>
          <w:sz w:val="22"/>
          <w:szCs w:val="22"/>
          <w:lang w:val="en-US"/>
        </w:rPr>
      </w:pPr>
      <w:r w:rsidRPr="000C64C9">
        <w:rPr>
          <w:b w:val="0"/>
          <w:bCs w:val="0"/>
          <w:sz w:val="22"/>
          <w:szCs w:val="22"/>
          <w:lang w:val="en-US"/>
        </w:rPr>
        <w:t xml:space="preserve">2.2.3. </w:t>
      </w:r>
      <w:proofErr w:type="spellStart"/>
      <w:r w:rsidRPr="000C64C9">
        <w:rPr>
          <w:b w:val="0"/>
          <w:bCs w:val="0"/>
          <w:sz w:val="22"/>
          <w:szCs w:val="22"/>
          <w:lang w:val="en-US"/>
        </w:rPr>
        <w:t>Percepton</w:t>
      </w:r>
      <w:proofErr w:type="spellEnd"/>
      <w:r w:rsidRPr="000C64C9">
        <w:rPr>
          <w:b w:val="0"/>
          <w:bCs w:val="0"/>
          <w:sz w:val="22"/>
          <w:szCs w:val="22"/>
          <w:lang w:val="en-US"/>
        </w:rPr>
        <w:t xml:space="preserve"> </w:t>
      </w:r>
      <w:r w:rsidRPr="00564E92">
        <w:rPr>
          <w:b w:val="0"/>
          <w:bCs w:val="0"/>
          <w:sz w:val="22"/>
          <w:szCs w:val="22"/>
        </w:rPr>
        <w:ptab w:relativeTo="margin" w:alignment="right" w:leader="dot"/>
      </w:r>
      <w:r w:rsidRPr="000C64C9">
        <w:rPr>
          <w:b w:val="0"/>
          <w:bCs w:val="0"/>
          <w:sz w:val="22"/>
          <w:szCs w:val="22"/>
          <w:lang w:val="en-US"/>
        </w:rPr>
        <w:t xml:space="preserve"> </w:t>
      </w:r>
      <w:r w:rsidR="00D62256">
        <w:rPr>
          <w:b w:val="0"/>
          <w:bCs w:val="0"/>
          <w:sz w:val="22"/>
          <w:szCs w:val="22"/>
          <w:lang w:val="en-US"/>
        </w:rPr>
        <w:t>12</w:t>
      </w:r>
    </w:p>
    <w:p w14:paraId="21E9DB90" w14:textId="0C7B7C90" w:rsidR="003279C7" w:rsidRPr="000C64C9" w:rsidRDefault="003279C7" w:rsidP="002F2C7C">
      <w:pPr>
        <w:pStyle w:val="TOC1"/>
        <w:rPr>
          <w:b w:val="0"/>
          <w:bCs w:val="0"/>
          <w:sz w:val="22"/>
          <w:szCs w:val="22"/>
          <w:lang w:val="en-US"/>
        </w:rPr>
      </w:pPr>
      <w:r w:rsidRPr="000C64C9">
        <w:rPr>
          <w:b w:val="0"/>
          <w:bCs w:val="0"/>
          <w:sz w:val="22"/>
          <w:szCs w:val="22"/>
          <w:lang w:val="en-US"/>
        </w:rPr>
        <w:t>2.2.</w:t>
      </w:r>
      <w:r w:rsidR="0024767D" w:rsidRPr="000C64C9">
        <w:rPr>
          <w:b w:val="0"/>
          <w:bCs w:val="0"/>
          <w:sz w:val="22"/>
          <w:szCs w:val="22"/>
          <w:lang w:val="en-US"/>
        </w:rPr>
        <w:t>4</w:t>
      </w:r>
      <w:r w:rsidRPr="000C64C9">
        <w:rPr>
          <w:b w:val="0"/>
          <w:bCs w:val="0"/>
          <w:sz w:val="22"/>
          <w:szCs w:val="22"/>
          <w:lang w:val="en-US"/>
        </w:rPr>
        <w:t xml:space="preserve">. </w:t>
      </w:r>
      <w:proofErr w:type="spellStart"/>
      <w:r w:rsidRPr="000C64C9">
        <w:rPr>
          <w:b w:val="0"/>
          <w:bCs w:val="0"/>
          <w:sz w:val="22"/>
          <w:szCs w:val="22"/>
          <w:lang w:val="en-US"/>
        </w:rPr>
        <w:t>MultiLayer</w:t>
      </w:r>
      <w:proofErr w:type="spellEnd"/>
      <w:r w:rsidRPr="000C64C9">
        <w:rPr>
          <w:b w:val="0"/>
          <w:bCs w:val="0"/>
          <w:sz w:val="22"/>
          <w:szCs w:val="22"/>
          <w:lang w:val="en-US"/>
        </w:rPr>
        <w:t xml:space="preserve"> </w:t>
      </w:r>
      <w:proofErr w:type="spellStart"/>
      <w:r w:rsidRPr="000C64C9">
        <w:rPr>
          <w:b w:val="0"/>
          <w:bCs w:val="0"/>
          <w:sz w:val="22"/>
          <w:szCs w:val="22"/>
          <w:lang w:val="en-US"/>
        </w:rPr>
        <w:t>Percepton</w:t>
      </w:r>
      <w:proofErr w:type="spellEnd"/>
      <w:r w:rsidRPr="000C64C9">
        <w:rPr>
          <w:b w:val="0"/>
          <w:bCs w:val="0"/>
          <w:sz w:val="22"/>
          <w:szCs w:val="22"/>
          <w:lang w:val="en-US"/>
        </w:rPr>
        <w:t xml:space="preserve"> </w:t>
      </w:r>
      <w:r w:rsidRPr="00564E92">
        <w:rPr>
          <w:b w:val="0"/>
          <w:bCs w:val="0"/>
          <w:sz w:val="22"/>
          <w:szCs w:val="22"/>
        </w:rPr>
        <w:ptab w:relativeTo="margin" w:alignment="right" w:leader="dot"/>
      </w:r>
      <w:r w:rsidRPr="000C64C9">
        <w:rPr>
          <w:b w:val="0"/>
          <w:bCs w:val="0"/>
          <w:sz w:val="22"/>
          <w:szCs w:val="22"/>
          <w:lang w:val="en-US"/>
        </w:rPr>
        <w:t xml:space="preserve"> </w:t>
      </w:r>
      <w:r w:rsidR="00D62256">
        <w:rPr>
          <w:b w:val="0"/>
          <w:bCs w:val="0"/>
          <w:sz w:val="22"/>
          <w:szCs w:val="22"/>
          <w:lang w:val="en-US"/>
        </w:rPr>
        <w:t>13</w:t>
      </w:r>
    </w:p>
    <w:p w14:paraId="7955AE79" w14:textId="50FBE287" w:rsidR="007F629C" w:rsidRPr="000C64C9" w:rsidRDefault="007F629C" w:rsidP="007F629C">
      <w:pPr>
        <w:pStyle w:val="TOC1"/>
        <w:rPr>
          <w:b w:val="0"/>
          <w:bCs w:val="0"/>
          <w:sz w:val="22"/>
          <w:szCs w:val="22"/>
          <w:lang w:val="en-US"/>
        </w:rPr>
      </w:pPr>
      <w:r w:rsidRPr="000C64C9">
        <w:rPr>
          <w:b w:val="0"/>
          <w:bCs w:val="0"/>
          <w:sz w:val="22"/>
          <w:szCs w:val="22"/>
          <w:lang w:val="en-US"/>
        </w:rPr>
        <w:t>2.2.</w:t>
      </w:r>
      <w:r w:rsidR="0024767D" w:rsidRPr="000C64C9">
        <w:rPr>
          <w:b w:val="0"/>
          <w:bCs w:val="0"/>
          <w:sz w:val="22"/>
          <w:szCs w:val="22"/>
          <w:lang w:val="en-US"/>
        </w:rPr>
        <w:t>5</w:t>
      </w:r>
      <w:r w:rsidRPr="000C64C9">
        <w:rPr>
          <w:b w:val="0"/>
          <w:bCs w:val="0"/>
          <w:sz w:val="22"/>
          <w:szCs w:val="22"/>
          <w:lang w:val="en-US"/>
        </w:rPr>
        <w:t xml:space="preserve">. </w:t>
      </w:r>
      <w:r w:rsidRPr="000C64C9">
        <w:rPr>
          <w:b w:val="0"/>
          <w:bCs w:val="0"/>
          <w:i/>
          <w:iCs/>
          <w:sz w:val="22"/>
          <w:szCs w:val="22"/>
          <w:lang w:val="en-US"/>
        </w:rPr>
        <w:t>Support Vector Machine</w:t>
      </w:r>
      <w:r w:rsidR="00C10AA7">
        <w:rPr>
          <w:b w:val="0"/>
          <w:bCs w:val="0"/>
          <w:i/>
          <w:iCs/>
          <w:sz w:val="22"/>
          <w:szCs w:val="22"/>
          <w:lang w:val="en-US"/>
        </w:rPr>
        <w:t>s</w:t>
      </w:r>
      <w:r w:rsidRPr="000C64C9">
        <w:rPr>
          <w:b w:val="0"/>
          <w:bCs w:val="0"/>
          <w:sz w:val="22"/>
          <w:szCs w:val="22"/>
          <w:lang w:val="en-US"/>
        </w:rPr>
        <w:t xml:space="preserve"> </w:t>
      </w:r>
      <w:r w:rsidRPr="00564E92">
        <w:rPr>
          <w:b w:val="0"/>
          <w:bCs w:val="0"/>
          <w:sz w:val="22"/>
          <w:szCs w:val="22"/>
        </w:rPr>
        <w:ptab w:relativeTo="margin" w:alignment="right" w:leader="dot"/>
      </w:r>
      <w:r w:rsidRPr="000C64C9">
        <w:rPr>
          <w:b w:val="0"/>
          <w:bCs w:val="0"/>
          <w:sz w:val="22"/>
          <w:szCs w:val="22"/>
          <w:lang w:val="en-US"/>
        </w:rPr>
        <w:t xml:space="preserve"> </w:t>
      </w:r>
      <w:r w:rsidR="00D62256">
        <w:rPr>
          <w:b w:val="0"/>
          <w:bCs w:val="0"/>
          <w:sz w:val="22"/>
          <w:szCs w:val="22"/>
          <w:lang w:val="en-US"/>
        </w:rPr>
        <w:t>14</w:t>
      </w:r>
    </w:p>
    <w:p w14:paraId="54416E5E" w14:textId="3043F82B" w:rsidR="007F629C" w:rsidRPr="000C64C9" w:rsidRDefault="007F629C" w:rsidP="007F629C">
      <w:pPr>
        <w:pStyle w:val="TOC1"/>
        <w:rPr>
          <w:b w:val="0"/>
          <w:bCs w:val="0"/>
          <w:sz w:val="22"/>
          <w:szCs w:val="22"/>
          <w:lang w:val="en-US"/>
        </w:rPr>
      </w:pPr>
      <w:r w:rsidRPr="000C64C9">
        <w:rPr>
          <w:b w:val="0"/>
          <w:bCs w:val="0"/>
          <w:sz w:val="22"/>
          <w:szCs w:val="22"/>
          <w:lang w:val="en-US"/>
        </w:rPr>
        <w:t xml:space="preserve">2.3. </w:t>
      </w:r>
      <w:r w:rsidRPr="000C64C9">
        <w:rPr>
          <w:b w:val="0"/>
          <w:bCs w:val="0"/>
          <w:i/>
          <w:iCs/>
          <w:sz w:val="22"/>
          <w:szCs w:val="22"/>
          <w:lang w:val="en-US"/>
        </w:rPr>
        <w:t>Sampling</w:t>
      </w:r>
      <w:r w:rsidRPr="000C64C9">
        <w:rPr>
          <w:b w:val="0"/>
          <w:bCs w:val="0"/>
          <w:sz w:val="22"/>
          <w:szCs w:val="22"/>
          <w:lang w:val="en-US"/>
        </w:rPr>
        <w:t xml:space="preserve"> </w:t>
      </w:r>
      <w:r w:rsidRPr="00564E92">
        <w:rPr>
          <w:b w:val="0"/>
          <w:bCs w:val="0"/>
          <w:sz w:val="22"/>
          <w:szCs w:val="22"/>
        </w:rPr>
        <w:ptab w:relativeTo="margin" w:alignment="right" w:leader="dot"/>
      </w:r>
      <w:r w:rsidRPr="000C64C9">
        <w:rPr>
          <w:b w:val="0"/>
          <w:bCs w:val="0"/>
          <w:sz w:val="22"/>
          <w:szCs w:val="22"/>
          <w:lang w:val="en-US"/>
        </w:rPr>
        <w:t xml:space="preserve"> </w:t>
      </w:r>
      <w:r w:rsidR="00D62256">
        <w:rPr>
          <w:b w:val="0"/>
          <w:bCs w:val="0"/>
          <w:sz w:val="22"/>
          <w:szCs w:val="22"/>
          <w:lang w:val="en-US"/>
        </w:rPr>
        <w:t>15</w:t>
      </w:r>
    </w:p>
    <w:p w14:paraId="57B02EF6" w14:textId="788E59CD" w:rsidR="00203390" w:rsidRPr="00D05CB2" w:rsidRDefault="00203390" w:rsidP="00203390">
      <w:pPr>
        <w:pStyle w:val="TOC1"/>
        <w:rPr>
          <w:b w:val="0"/>
          <w:bCs w:val="0"/>
          <w:sz w:val="22"/>
          <w:szCs w:val="22"/>
          <w:lang w:val="en-US"/>
        </w:rPr>
      </w:pPr>
      <w:r w:rsidRPr="000C64C9">
        <w:rPr>
          <w:b w:val="0"/>
          <w:bCs w:val="0"/>
          <w:sz w:val="22"/>
          <w:szCs w:val="22"/>
          <w:lang w:val="en-US"/>
        </w:rPr>
        <w:t xml:space="preserve">2.3.1. </w:t>
      </w:r>
      <w:r w:rsidRPr="00D05CB2">
        <w:rPr>
          <w:b w:val="0"/>
          <w:bCs w:val="0"/>
          <w:i/>
          <w:iCs/>
          <w:sz w:val="22"/>
          <w:szCs w:val="22"/>
          <w:lang w:val="en-US"/>
        </w:rPr>
        <w:t xml:space="preserve">Random </w:t>
      </w:r>
      <w:r w:rsidR="00B30F24" w:rsidRPr="00D05CB2">
        <w:rPr>
          <w:b w:val="0"/>
          <w:bCs w:val="0"/>
          <w:i/>
          <w:iCs/>
          <w:sz w:val="22"/>
          <w:szCs w:val="22"/>
          <w:lang w:val="en-US"/>
        </w:rPr>
        <w:t>S</w:t>
      </w:r>
      <w:r w:rsidRPr="00D05CB2">
        <w:rPr>
          <w:b w:val="0"/>
          <w:bCs w:val="0"/>
          <w:i/>
          <w:iCs/>
          <w:sz w:val="22"/>
          <w:szCs w:val="22"/>
          <w:lang w:val="en-US"/>
        </w:rPr>
        <w:t>ampling</w:t>
      </w:r>
      <w:r w:rsidRPr="00D05CB2">
        <w:rPr>
          <w:b w:val="0"/>
          <w:bCs w:val="0"/>
          <w:sz w:val="22"/>
          <w:szCs w:val="22"/>
          <w:lang w:val="en-US"/>
        </w:rPr>
        <w:t xml:space="preserve"> </w:t>
      </w:r>
      <w:r w:rsidRPr="00564E92">
        <w:rPr>
          <w:b w:val="0"/>
          <w:bCs w:val="0"/>
          <w:sz w:val="22"/>
          <w:szCs w:val="22"/>
        </w:rPr>
        <w:ptab w:relativeTo="margin" w:alignment="right" w:leader="dot"/>
      </w:r>
      <w:r w:rsidRPr="00D05CB2">
        <w:rPr>
          <w:b w:val="0"/>
          <w:bCs w:val="0"/>
          <w:sz w:val="22"/>
          <w:szCs w:val="22"/>
          <w:lang w:val="en-US"/>
        </w:rPr>
        <w:t xml:space="preserve"> </w:t>
      </w:r>
      <w:r w:rsidR="00D62256" w:rsidRPr="00D05CB2">
        <w:rPr>
          <w:b w:val="0"/>
          <w:bCs w:val="0"/>
          <w:sz w:val="22"/>
          <w:szCs w:val="22"/>
          <w:lang w:val="en-US"/>
        </w:rPr>
        <w:t>15</w:t>
      </w:r>
    </w:p>
    <w:p w14:paraId="0506D3BA" w14:textId="260499CC" w:rsidR="00203390" w:rsidRPr="00203390" w:rsidRDefault="002F2C7C" w:rsidP="00203390">
      <w:pPr>
        <w:pStyle w:val="TOC1"/>
        <w:rPr>
          <w:b w:val="0"/>
          <w:bCs w:val="0"/>
          <w:sz w:val="22"/>
          <w:szCs w:val="22"/>
        </w:rPr>
      </w:pPr>
      <w:r w:rsidRPr="00564E92">
        <w:rPr>
          <w:b w:val="0"/>
          <w:bCs w:val="0"/>
          <w:sz w:val="22"/>
          <w:szCs w:val="22"/>
        </w:rPr>
        <w:t>2.</w:t>
      </w:r>
      <w:r w:rsidR="007F629C">
        <w:rPr>
          <w:b w:val="0"/>
          <w:bCs w:val="0"/>
          <w:sz w:val="22"/>
          <w:szCs w:val="22"/>
        </w:rPr>
        <w:t>3</w:t>
      </w:r>
      <w:r w:rsidRPr="00564E92">
        <w:rPr>
          <w:b w:val="0"/>
          <w:bCs w:val="0"/>
          <w:sz w:val="22"/>
          <w:szCs w:val="22"/>
        </w:rPr>
        <w:t>.</w:t>
      </w:r>
      <w:r w:rsidR="00203390">
        <w:rPr>
          <w:b w:val="0"/>
          <w:bCs w:val="0"/>
          <w:sz w:val="22"/>
          <w:szCs w:val="22"/>
        </w:rPr>
        <w:t>2</w:t>
      </w:r>
      <w:r w:rsidR="007F629C">
        <w:rPr>
          <w:b w:val="0"/>
          <w:bCs w:val="0"/>
          <w:sz w:val="22"/>
          <w:szCs w:val="22"/>
        </w:rPr>
        <w:t>.</w:t>
      </w:r>
      <w:r w:rsidRPr="00564E92">
        <w:rPr>
          <w:b w:val="0"/>
          <w:bCs w:val="0"/>
          <w:sz w:val="22"/>
          <w:szCs w:val="22"/>
        </w:rPr>
        <w:t xml:space="preserve"> </w:t>
      </w:r>
      <w:proofErr w:type="spellStart"/>
      <w:r w:rsidR="00B30F24">
        <w:rPr>
          <w:b w:val="0"/>
          <w:bCs w:val="0"/>
          <w:sz w:val="22"/>
          <w:szCs w:val="22"/>
        </w:rPr>
        <w:t>SMOT</w:t>
      </w:r>
      <w:r w:rsidR="00FE5353">
        <w:rPr>
          <w:b w:val="0"/>
          <w:bCs w:val="0"/>
          <w:sz w:val="22"/>
          <w:szCs w:val="22"/>
        </w:rPr>
        <w:t>e</w:t>
      </w:r>
      <w:proofErr w:type="spellEnd"/>
      <w:r w:rsidR="007F629C">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w:t>
      </w:r>
      <w:r w:rsidR="00D62256">
        <w:rPr>
          <w:b w:val="0"/>
          <w:bCs w:val="0"/>
          <w:sz w:val="22"/>
          <w:szCs w:val="22"/>
        </w:rPr>
        <w:t>16</w:t>
      </w:r>
    </w:p>
    <w:p w14:paraId="48B66BE0" w14:textId="653D84D7" w:rsidR="00272D00" w:rsidRPr="004A0DE4" w:rsidRDefault="00272D00" w:rsidP="0008261F">
      <w:pPr>
        <w:pStyle w:val="TOC1"/>
      </w:pPr>
      <w:r w:rsidRPr="004A0DE4">
        <w:t xml:space="preserve">3. </w:t>
      </w:r>
      <w:r w:rsidR="00CE401D">
        <w:t>Metodologia</w:t>
      </w:r>
      <w:r w:rsidRPr="004A0DE4">
        <w:t xml:space="preserve"> </w:t>
      </w:r>
      <w:r w:rsidRPr="004A0DE4">
        <w:ptab w:relativeTo="margin" w:alignment="right" w:leader="dot"/>
      </w:r>
      <w:r w:rsidRPr="004A0DE4">
        <w:t xml:space="preserve"> </w:t>
      </w:r>
      <w:r w:rsidR="00D62256">
        <w:t>18</w:t>
      </w:r>
    </w:p>
    <w:p w14:paraId="04A8EB65" w14:textId="60BEABDF" w:rsidR="00150D1D" w:rsidRPr="00564E92" w:rsidRDefault="00150D1D" w:rsidP="00150D1D">
      <w:pPr>
        <w:spacing w:line="360" w:lineRule="auto"/>
        <w:ind w:firstLine="360"/>
        <w:jc w:val="both"/>
        <w:rPr>
          <w:color w:val="000000" w:themeColor="text1"/>
          <w:sz w:val="22"/>
          <w:szCs w:val="22"/>
        </w:rPr>
      </w:pPr>
      <w:r w:rsidRPr="00564E92">
        <w:rPr>
          <w:color w:val="000000" w:themeColor="text1"/>
          <w:sz w:val="22"/>
          <w:szCs w:val="22"/>
        </w:rPr>
        <w:t>3.</w:t>
      </w:r>
      <w:r w:rsidR="00665BC4" w:rsidRPr="00564E92">
        <w:rPr>
          <w:color w:val="000000" w:themeColor="text1"/>
          <w:sz w:val="22"/>
          <w:szCs w:val="22"/>
        </w:rPr>
        <w:t>1</w:t>
      </w:r>
      <w:r w:rsidRPr="00564E92">
        <w:rPr>
          <w:color w:val="000000" w:themeColor="text1"/>
          <w:sz w:val="22"/>
          <w:szCs w:val="22"/>
        </w:rPr>
        <w:t xml:space="preserve">. Base de Dados </w:t>
      </w:r>
      <w:r w:rsidRPr="00564E92">
        <w:rPr>
          <w:color w:val="000000" w:themeColor="text1"/>
          <w:sz w:val="22"/>
          <w:szCs w:val="22"/>
        </w:rPr>
        <w:ptab w:relativeTo="margin" w:alignment="right" w:leader="dot"/>
      </w:r>
      <w:r w:rsidRPr="00564E92">
        <w:rPr>
          <w:color w:val="000000" w:themeColor="text1"/>
          <w:sz w:val="22"/>
          <w:szCs w:val="22"/>
        </w:rPr>
        <w:t xml:space="preserve"> </w:t>
      </w:r>
      <w:r w:rsidR="00D62256">
        <w:rPr>
          <w:color w:val="000000" w:themeColor="text1"/>
          <w:sz w:val="22"/>
          <w:szCs w:val="22"/>
        </w:rPr>
        <w:t>18</w:t>
      </w:r>
    </w:p>
    <w:p w14:paraId="7ECCBFE0" w14:textId="2EFEA0E3" w:rsidR="006D5AC3" w:rsidRPr="00564E92" w:rsidRDefault="006D5AC3" w:rsidP="006D5AC3">
      <w:pPr>
        <w:spacing w:line="360" w:lineRule="auto"/>
        <w:ind w:firstLine="360"/>
        <w:jc w:val="both"/>
        <w:rPr>
          <w:color w:val="000000" w:themeColor="text1"/>
          <w:sz w:val="22"/>
          <w:szCs w:val="22"/>
        </w:rPr>
      </w:pPr>
      <w:r w:rsidRPr="00564E92">
        <w:rPr>
          <w:color w:val="000000" w:themeColor="text1"/>
          <w:sz w:val="22"/>
          <w:szCs w:val="22"/>
        </w:rPr>
        <w:t xml:space="preserve">3.1.1. Breve descritivo </w:t>
      </w:r>
      <w:r w:rsidR="000875AD" w:rsidRPr="00564E92">
        <w:rPr>
          <w:color w:val="000000" w:themeColor="text1"/>
          <w:sz w:val="22"/>
          <w:szCs w:val="22"/>
        </w:rPr>
        <w:t>&amp;</w:t>
      </w:r>
      <w:r w:rsidRPr="00564E92">
        <w:rPr>
          <w:color w:val="000000" w:themeColor="text1"/>
          <w:sz w:val="22"/>
          <w:szCs w:val="22"/>
        </w:rPr>
        <w:t xml:space="preserve"> aquisição</w:t>
      </w:r>
      <w:r w:rsidR="000875AD" w:rsidRPr="00564E92">
        <w:rPr>
          <w:color w:val="000000" w:themeColor="text1"/>
          <w:sz w:val="22"/>
          <w:szCs w:val="22"/>
        </w:rPr>
        <w:t xml:space="preserve"> de dados</w:t>
      </w:r>
      <w:r w:rsidRPr="00564E92">
        <w:rPr>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w:t>
      </w:r>
      <w:r w:rsidR="00D62256">
        <w:rPr>
          <w:color w:val="000000" w:themeColor="text1"/>
          <w:sz w:val="22"/>
          <w:szCs w:val="22"/>
        </w:rPr>
        <w:t>18</w:t>
      </w:r>
    </w:p>
    <w:p w14:paraId="773B7049" w14:textId="2896429E" w:rsidR="006D5AC3" w:rsidRPr="00564E92" w:rsidRDefault="006D5AC3" w:rsidP="006D5AC3">
      <w:pPr>
        <w:spacing w:line="360" w:lineRule="auto"/>
        <w:ind w:firstLine="360"/>
        <w:jc w:val="both"/>
        <w:rPr>
          <w:color w:val="000000" w:themeColor="text1"/>
          <w:sz w:val="22"/>
          <w:szCs w:val="22"/>
        </w:rPr>
      </w:pPr>
      <w:r w:rsidRPr="00564E92">
        <w:rPr>
          <w:color w:val="000000" w:themeColor="text1"/>
          <w:sz w:val="22"/>
          <w:szCs w:val="22"/>
        </w:rPr>
        <w:t xml:space="preserve">3.1.2. Análise Exploratória </w:t>
      </w:r>
      <w:r w:rsidRPr="00564E92">
        <w:rPr>
          <w:color w:val="000000" w:themeColor="text1"/>
          <w:sz w:val="22"/>
          <w:szCs w:val="22"/>
        </w:rPr>
        <w:ptab w:relativeTo="margin" w:alignment="right" w:leader="dot"/>
      </w:r>
      <w:r w:rsidRPr="00564E92">
        <w:rPr>
          <w:color w:val="000000" w:themeColor="text1"/>
          <w:sz w:val="22"/>
          <w:szCs w:val="22"/>
        </w:rPr>
        <w:t xml:space="preserve"> </w:t>
      </w:r>
      <w:r w:rsidR="00D62256">
        <w:rPr>
          <w:color w:val="000000" w:themeColor="text1"/>
          <w:sz w:val="22"/>
          <w:szCs w:val="22"/>
        </w:rPr>
        <w:t>18</w:t>
      </w:r>
    </w:p>
    <w:p w14:paraId="27248086" w14:textId="3B745221" w:rsidR="000A35BF" w:rsidRDefault="000A35BF" w:rsidP="000A35BF">
      <w:pPr>
        <w:spacing w:line="360" w:lineRule="auto"/>
        <w:ind w:firstLine="360"/>
        <w:jc w:val="both"/>
        <w:rPr>
          <w:color w:val="000000" w:themeColor="text1"/>
          <w:sz w:val="22"/>
          <w:szCs w:val="22"/>
        </w:rPr>
      </w:pPr>
      <w:r w:rsidRPr="00564E92">
        <w:rPr>
          <w:color w:val="000000" w:themeColor="text1"/>
          <w:sz w:val="22"/>
          <w:szCs w:val="22"/>
        </w:rPr>
        <w:t>3.</w:t>
      </w:r>
      <w:r w:rsidR="009520C9">
        <w:rPr>
          <w:color w:val="000000" w:themeColor="text1"/>
          <w:sz w:val="22"/>
          <w:szCs w:val="22"/>
        </w:rPr>
        <w:t>2</w:t>
      </w:r>
      <w:r w:rsidRPr="00564E92">
        <w:rPr>
          <w:color w:val="000000" w:themeColor="text1"/>
          <w:sz w:val="22"/>
          <w:szCs w:val="22"/>
        </w:rPr>
        <w:t xml:space="preserve">. </w:t>
      </w:r>
      <w:r w:rsidR="00ED47BB">
        <w:rPr>
          <w:color w:val="000000" w:themeColor="text1"/>
          <w:sz w:val="22"/>
          <w:szCs w:val="22"/>
        </w:rPr>
        <w:t>Pré</w:t>
      </w:r>
      <w:r w:rsidR="009E3AAC">
        <w:rPr>
          <w:color w:val="000000" w:themeColor="text1"/>
          <w:sz w:val="22"/>
          <w:szCs w:val="22"/>
        </w:rPr>
        <w:t>-p</w:t>
      </w:r>
      <w:r w:rsidR="00ED47BB">
        <w:rPr>
          <w:color w:val="000000" w:themeColor="text1"/>
          <w:sz w:val="22"/>
          <w:szCs w:val="22"/>
        </w:rPr>
        <w:t xml:space="preserve">rocessamento </w:t>
      </w:r>
      <w:r w:rsidRPr="00564E92">
        <w:rPr>
          <w:color w:val="000000" w:themeColor="text1"/>
          <w:sz w:val="22"/>
          <w:szCs w:val="22"/>
        </w:rPr>
        <w:ptab w:relativeTo="margin" w:alignment="right" w:leader="dot"/>
      </w:r>
      <w:r w:rsidRPr="00564E92">
        <w:rPr>
          <w:color w:val="000000" w:themeColor="text1"/>
          <w:sz w:val="22"/>
          <w:szCs w:val="22"/>
        </w:rPr>
        <w:t xml:space="preserve"> 20</w:t>
      </w:r>
    </w:p>
    <w:p w14:paraId="04959089" w14:textId="039AB93E" w:rsidR="00965126" w:rsidRDefault="00965126" w:rsidP="00965126">
      <w:pPr>
        <w:spacing w:line="360" w:lineRule="auto"/>
        <w:ind w:firstLine="360"/>
        <w:jc w:val="both"/>
        <w:rPr>
          <w:color w:val="000000" w:themeColor="text1"/>
          <w:sz w:val="22"/>
          <w:szCs w:val="22"/>
        </w:rPr>
      </w:pPr>
      <w:r w:rsidRPr="00564E92">
        <w:rPr>
          <w:color w:val="000000" w:themeColor="text1"/>
          <w:sz w:val="22"/>
          <w:szCs w:val="22"/>
        </w:rPr>
        <w:t>3.</w:t>
      </w:r>
      <w:r>
        <w:rPr>
          <w:color w:val="000000" w:themeColor="text1"/>
          <w:sz w:val="22"/>
          <w:szCs w:val="22"/>
        </w:rPr>
        <w:t>3.</w:t>
      </w:r>
      <w:r w:rsidRPr="00564E92">
        <w:rPr>
          <w:color w:val="000000" w:themeColor="text1"/>
          <w:sz w:val="22"/>
          <w:szCs w:val="22"/>
        </w:rPr>
        <w:t xml:space="preserve"> </w:t>
      </w:r>
      <w:proofErr w:type="spellStart"/>
      <w:r w:rsidRPr="00363ADD">
        <w:rPr>
          <w:i/>
          <w:iCs/>
          <w:color w:val="000000" w:themeColor="text1"/>
          <w:sz w:val="22"/>
          <w:szCs w:val="22"/>
        </w:rPr>
        <w:t>Overfitting</w:t>
      </w:r>
      <w:proofErr w:type="spellEnd"/>
      <w:r>
        <w:rPr>
          <w:color w:val="000000" w:themeColor="text1"/>
          <w:sz w:val="22"/>
          <w:szCs w:val="22"/>
        </w:rPr>
        <w:t xml:space="preserve"> e Falsos Negativos</w:t>
      </w:r>
      <w:r w:rsidRPr="00564E92">
        <w:rPr>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w:t>
      </w:r>
      <w:r w:rsidR="00D62256">
        <w:rPr>
          <w:color w:val="000000" w:themeColor="text1"/>
          <w:sz w:val="22"/>
          <w:szCs w:val="22"/>
        </w:rPr>
        <w:t>22</w:t>
      </w:r>
    </w:p>
    <w:p w14:paraId="0B84DA5B" w14:textId="7C425E49" w:rsidR="004E581C" w:rsidRDefault="004E581C" w:rsidP="004E581C">
      <w:pPr>
        <w:spacing w:line="360" w:lineRule="auto"/>
        <w:ind w:firstLine="360"/>
        <w:jc w:val="both"/>
        <w:rPr>
          <w:color w:val="000000" w:themeColor="text1"/>
          <w:sz w:val="22"/>
          <w:szCs w:val="22"/>
        </w:rPr>
      </w:pPr>
      <w:r w:rsidRPr="00564E92">
        <w:rPr>
          <w:color w:val="000000" w:themeColor="text1"/>
          <w:sz w:val="22"/>
          <w:szCs w:val="22"/>
        </w:rPr>
        <w:t>3.</w:t>
      </w:r>
      <w:r w:rsidR="00E147CE">
        <w:rPr>
          <w:color w:val="000000" w:themeColor="text1"/>
          <w:sz w:val="22"/>
          <w:szCs w:val="22"/>
        </w:rPr>
        <w:t>3</w:t>
      </w:r>
      <w:r>
        <w:rPr>
          <w:color w:val="000000" w:themeColor="text1"/>
          <w:sz w:val="22"/>
          <w:szCs w:val="22"/>
        </w:rPr>
        <w:t>.1.</w:t>
      </w:r>
      <w:r w:rsidRPr="00564E92">
        <w:rPr>
          <w:color w:val="000000" w:themeColor="text1"/>
          <w:sz w:val="22"/>
          <w:szCs w:val="22"/>
        </w:rPr>
        <w:t xml:space="preserve"> </w:t>
      </w:r>
      <w:r w:rsidR="00E147CE">
        <w:rPr>
          <w:i/>
          <w:iCs/>
          <w:color w:val="000000" w:themeColor="text1"/>
          <w:sz w:val="22"/>
          <w:szCs w:val="22"/>
        </w:rPr>
        <w:t>Benchmarking</w:t>
      </w:r>
      <w:r w:rsidR="00E51BF7">
        <w:rPr>
          <w:i/>
          <w:iCs/>
          <w:color w:val="000000" w:themeColor="text1"/>
          <w:sz w:val="22"/>
          <w:szCs w:val="22"/>
        </w:rPr>
        <w:t xml:space="preserve"> </w:t>
      </w:r>
      <w:r w:rsidR="00E51BF7">
        <w:rPr>
          <w:color w:val="000000" w:themeColor="text1"/>
          <w:sz w:val="22"/>
          <w:szCs w:val="22"/>
        </w:rPr>
        <w:t>Preliminar</w:t>
      </w:r>
      <w:r w:rsidR="00E147CE">
        <w:rPr>
          <w:i/>
          <w:iCs/>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w:t>
      </w:r>
      <w:r w:rsidR="00D62256">
        <w:rPr>
          <w:color w:val="000000" w:themeColor="text1"/>
          <w:sz w:val="22"/>
          <w:szCs w:val="22"/>
        </w:rPr>
        <w:t>22</w:t>
      </w:r>
    </w:p>
    <w:p w14:paraId="71549586" w14:textId="0693A8C4" w:rsidR="008C3D52" w:rsidRDefault="008C3D52" w:rsidP="008C3D52">
      <w:pPr>
        <w:spacing w:line="360" w:lineRule="auto"/>
        <w:ind w:firstLine="360"/>
        <w:jc w:val="both"/>
        <w:rPr>
          <w:color w:val="000000" w:themeColor="text1"/>
          <w:sz w:val="22"/>
          <w:szCs w:val="22"/>
        </w:rPr>
      </w:pPr>
      <w:r w:rsidRPr="00564E92">
        <w:rPr>
          <w:color w:val="000000" w:themeColor="text1"/>
          <w:sz w:val="22"/>
          <w:szCs w:val="22"/>
        </w:rPr>
        <w:t>3.</w:t>
      </w:r>
      <w:r>
        <w:rPr>
          <w:color w:val="000000" w:themeColor="text1"/>
          <w:sz w:val="22"/>
          <w:szCs w:val="22"/>
        </w:rPr>
        <w:t>4.</w:t>
      </w:r>
      <w:r w:rsidRPr="00564E92">
        <w:rPr>
          <w:color w:val="000000" w:themeColor="text1"/>
          <w:sz w:val="22"/>
          <w:szCs w:val="22"/>
        </w:rPr>
        <w:t xml:space="preserve"> </w:t>
      </w:r>
      <w:r>
        <w:rPr>
          <w:color w:val="000000" w:themeColor="text1"/>
          <w:sz w:val="22"/>
          <w:szCs w:val="22"/>
        </w:rPr>
        <w:t xml:space="preserve">Balanceando o </w:t>
      </w:r>
      <w:proofErr w:type="spellStart"/>
      <w:r>
        <w:rPr>
          <w:i/>
          <w:iCs/>
          <w:color w:val="000000" w:themeColor="text1"/>
          <w:sz w:val="22"/>
          <w:szCs w:val="22"/>
        </w:rPr>
        <w:t>dataset</w:t>
      </w:r>
      <w:proofErr w:type="spellEnd"/>
      <w:r>
        <w:rPr>
          <w:i/>
          <w:iCs/>
          <w:color w:val="000000" w:themeColor="text1"/>
          <w:sz w:val="22"/>
          <w:szCs w:val="22"/>
        </w:rPr>
        <w:t xml:space="preserve"> </w:t>
      </w:r>
      <w:r>
        <w:rPr>
          <w:color w:val="000000" w:themeColor="text1"/>
          <w:sz w:val="22"/>
          <w:szCs w:val="22"/>
        </w:rPr>
        <w:t>de treinamento</w:t>
      </w:r>
      <w:r>
        <w:rPr>
          <w:i/>
          <w:iCs/>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2</w:t>
      </w:r>
      <w:r w:rsidR="00D62256">
        <w:rPr>
          <w:color w:val="000000" w:themeColor="text1"/>
          <w:sz w:val="22"/>
          <w:szCs w:val="22"/>
        </w:rPr>
        <w:t>5</w:t>
      </w:r>
    </w:p>
    <w:p w14:paraId="11F118CC" w14:textId="3E79A6B8" w:rsidR="008C3D52" w:rsidRDefault="008C3D52" w:rsidP="008C3D52">
      <w:pPr>
        <w:spacing w:line="360" w:lineRule="auto"/>
        <w:ind w:firstLine="360"/>
        <w:jc w:val="both"/>
        <w:rPr>
          <w:color w:val="000000" w:themeColor="text1"/>
          <w:sz w:val="22"/>
          <w:szCs w:val="22"/>
        </w:rPr>
      </w:pPr>
      <w:r w:rsidRPr="00564E92">
        <w:rPr>
          <w:color w:val="000000" w:themeColor="text1"/>
          <w:sz w:val="22"/>
          <w:szCs w:val="22"/>
        </w:rPr>
        <w:t>3.</w:t>
      </w:r>
      <w:r>
        <w:rPr>
          <w:color w:val="000000" w:themeColor="text1"/>
          <w:sz w:val="22"/>
          <w:szCs w:val="22"/>
        </w:rPr>
        <w:t>4.1.</w:t>
      </w:r>
      <w:r w:rsidRPr="00564E92">
        <w:rPr>
          <w:color w:val="000000" w:themeColor="text1"/>
          <w:sz w:val="22"/>
          <w:szCs w:val="22"/>
        </w:rPr>
        <w:t xml:space="preserve"> </w:t>
      </w:r>
      <w:r>
        <w:rPr>
          <w:color w:val="000000" w:themeColor="text1"/>
          <w:sz w:val="22"/>
          <w:szCs w:val="22"/>
        </w:rPr>
        <w:t>ROS</w:t>
      </w:r>
      <w:r>
        <w:rPr>
          <w:i/>
          <w:iCs/>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2</w:t>
      </w:r>
      <w:r w:rsidR="00D62256">
        <w:rPr>
          <w:color w:val="000000" w:themeColor="text1"/>
          <w:sz w:val="22"/>
          <w:szCs w:val="22"/>
        </w:rPr>
        <w:t>5</w:t>
      </w:r>
    </w:p>
    <w:p w14:paraId="02CC8612" w14:textId="2D68DA59" w:rsidR="00D76F82" w:rsidRDefault="00D76F82" w:rsidP="00D76F82">
      <w:pPr>
        <w:spacing w:line="360" w:lineRule="auto"/>
        <w:ind w:firstLine="360"/>
        <w:jc w:val="both"/>
        <w:rPr>
          <w:color w:val="000000" w:themeColor="text1"/>
          <w:sz w:val="22"/>
          <w:szCs w:val="22"/>
        </w:rPr>
      </w:pPr>
      <w:r w:rsidRPr="00564E92">
        <w:rPr>
          <w:color w:val="000000" w:themeColor="text1"/>
          <w:sz w:val="22"/>
          <w:szCs w:val="22"/>
        </w:rPr>
        <w:t>3.</w:t>
      </w:r>
      <w:r w:rsidR="00A96777">
        <w:rPr>
          <w:color w:val="000000" w:themeColor="text1"/>
          <w:sz w:val="22"/>
          <w:szCs w:val="22"/>
        </w:rPr>
        <w:t>4</w:t>
      </w:r>
      <w:r>
        <w:rPr>
          <w:color w:val="000000" w:themeColor="text1"/>
          <w:sz w:val="22"/>
          <w:szCs w:val="22"/>
        </w:rPr>
        <w:t>.</w:t>
      </w:r>
      <w:r w:rsidR="008C3D52">
        <w:rPr>
          <w:color w:val="000000" w:themeColor="text1"/>
          <w:sz w:val="22"/>
          <w:szCs w:val="22"/>
        </w:rPr>
        <w:t>2.</w:t>
      </w:r>
      <w:r w:rsidRPr="00564E92">
        <w:rPr>
          <w:color w:val="000000" w:themeColor="text1"/>
          <w:sz w:val="22"/>
          <w:szCs w:val="22"/>
        </w:rPr>
        <w:t xml:space="preserve"> </w:t>
      </w:r>
      <w:proofErr w:type="spellStart"/>
      <w:r w:rsidR="008C3D52">
        <w:rPr>
          <w:color w:val="000000" w:themeColor="text1"/>
          <w:sz w:val="22"/>
          <w:szCs w:val="22"/>
        </w:rPr>
        <w:t>SMOTe</w:t>
      </w:r>
      <w:proofErr w:type="spellEnd"/>
      <w:r w:rsidRPr="00564E92">
        <w:rPr>
          <w:color w:val="000000" w:themeColor="text1"/>
          <w:sz w:val="22"/>
          <w:szCs w:val="22"/>
        </w:rPr>
        <w:ptab w:relativeTo="margin" w:alignment="right" w:leader="dot"/>
      </w:r>
      <w:r w:rsidRPr="00564E92">
        <w:rPr>
          <w:color w:val="000000" w:themeColor="text1"/>
          <w:sz w:val="22"/>
          <w:szCs w:val="22"/>
        </w:rPr>
        <w:t xml:space="preserve"> 2</w:t>
      </w:r>
      <w:r w:rsidR="00D62256">
        <w:rPr>
          <w:color w:val="000000" w:themeColor="text1"/>
          <w:sz w:val="22"/>
          <w:szCs w:val="22"/>
        </w:rPr>
        <w:t>6</w:t>
      </w:r>
    </w:p>
    <w:p w14:paraId="12469AE6" w14:textId="08251B66" w:rsidR="005F291B" w:rsidRDefault="0082307D" w:rsidP="0008261F">
      <w:pPr>
        <w:pStyle w:val="TOC1"/>
      </w:pPr>
      <w:r>
        <w:t>4</w:t>
      </w:r>
      <w:r w:rsidR="005F291B" w:rsidRPr="004A0DE4">
        <w:t xml:space="preserve">. </w:t>
      </w:r>
      <w:r w:rsidR="00557ED1">
        <w:t>Considerações Finais</w:t>
      </w:r>
      <w:r w:rsidR="00AA34F4">
        <w:t xml:space="preserve"> </w:t>
      </w:r>
      <w:r w:rsidR="005F291B" w:rsidRPr="004A0DE4">
        <w:ptab w:relativeTo="margin" w:alignment="right" w:leader="dot"/>
      </w:r>
      <w:r w:rsidR="005F291B" w:rsidRPr="004A0DE4">
        <w:t xml:space="preserve"> </w:t>
      </w:r>
      <w:r w:rsidR="005F291B">
        <w:t>2</w:t>
      </w:r>
      <w:r w:rsidR="00D62256">
        <w:t>8</w:t>
      </w:r>
    </w:p>
    <w:p w14:paraId="05D47DD7" w14:textId="0C6B7F12" w:rsidR="00E51BF7" w:rsidRDefault="00E51BF7" w:rsidP="00E51BF7">
      <w:pPr>
        <w:spacing w:line="360" w:lineRule="auto"/>
        <w:ind w:firstLine="360"/>
        <w:jc w:val="both"/>
        <w:rPr>
          <w:color w:val="000000" w:themeColor="text1"/>
          <w:sz w:val="22"/>
          <w:szCs w:val="22"/>
        </w:rPr>
      </w:pPr>
      <w:r>
        <w:rPr>
          <w:color w:val="000000" w:themeColor="text1"/>
          <w:sz w:val="22"/>
          <w:szCs w:val="22"/>
        </w:rPr>
        <w:t>4.1.</w:t>
      </w:r>
      <w:r w:rsidRPr="00564E92">
        <w:rPr>
          <w:color w:val="000000" w:themeColor="text1"/>
          <w:sz w:val="22"/>
          <w:szCs w:val="22"/>
        </w:rPr>
        <w:t xml:space="preserve"> </w:t>
      </w:r>
      <w:r>
        <w:rPr>
          <w:i/>
          <w:iCs/>
          <w:color w:val="000000" w:themeColor="text1"/>
          <w:sz w:val="22"/>
          <w:szCs w:val="22"/>
        </w:rPr>
        <w:t>Benchmarking</w:t>
      </w:r>
      <w:r w:rsidRPr="00564E92">
        <w:rPr>
          <w:color w:val="000000" w:themeColor="text1"/>
          <w:sz w:val="22"/>
          <w:szCs w:val="22"/>
        </w:rPr>
        <w:t xml:space="preserve"> </w:t>
      </w:r>
      <w:r w:rsidR="00557ED1">
        <w:rPr>
          <w:color w:val="000000" w:themeColor="text1"/>
          <w:sz w:val="22"/>
          <w:szCs w:val="22"/>
        </w:rPr>
        <w:t xml:space="preserve">Final </w:t>
      </w:r>
      <w:r w:rsidRPr="00564E92">
        <w:rPr>
          <w:color w:val="000000" w:themeColor="text1"/>
          <w:sz w:val="22"/>
          <w:szCs w:val="22"/>
        </w:rPr>
        <w:ptab w:relativeTo="margin" w:alignment="right" w:leader="dot"/>
      </w:r>
      <w:r w:rsidRPr="00564E92">
        <w:rPr>
          <w:color w:val="000000" w:themeColor="text1"/>
          <w:sz w:val="22"/>
          <w:szCs w:val="22"/>
        </w:rPr>
        <w:t xml:space="preserve"> 2</w:t>
      </w:r>
      <w:r w:rsidR="00D62256">
        <w:rPr>
          <w:color w:val="000000" w:themeColor="text1"/>
          <w:sz w:val="22"/>
          <w:szCs w:val="22"/>
        </w:rPr>
        <w:t>8</w:t>
      </w:r>
    </w:p>
    <w:p w14:paraId="12B7D635" w14:textId="51A57D60" w:rsidR="007A3FC7" w:rsidRDefault="007A3FC7" w:rsidP="007A3FC7">
      <w:pPr>
        <w:spacing w:line="360" w:lineRule="auto"/>
        <w:ind w:firstLine="360"/>
        <w:jc w:val="both"/>
        <w:rPr>
          <w:color w:val="000000" w:themeColor="text1"/>
          <w:sz w:val="22"/>
          <w:szCs w:val="22"/>
        </w:rPr>
      </w:pPr>
      <w:r>
        <w:rPr>
          <w:color w:val="000000" w:themeColor="text1"/>
          <w:sz w:val="22"/>
          <w:szCs w:val="22"/>
        </w:rPr>
        <w:t>4.2.</w:t>
      </w:r>
      <w:r w:rsidRPr="00564E92">
        <w:rPr>
          <w:color w:val="000000" w:themeColor="text1"/>
          <w:sz w:val="22"/>
          <w:szCs w:val="22"/>
        </w:rPr>
        <w:t xml:space="preserve"> </w:t>
      </w:r>
      <w:r w:rsidR="00363ADD">
        <w:rPr>
          <w:color w:val="000000" w:themeColor="text1"/>
          <w:sz w:val="22"/>
          <w:szCs w:val="22"/>
        </w:rPr>
        <w:t>Conclusão</w:t>
      </w:r>
      <w:r>
        <w:rPr>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w:t>
      </w:r>
      <w:r w:rsidR="00D62256">
        <w:rPr>
          <w:color w:val="000000" w:themeColor="text1"/>
          <w:sz w:val="22"/>
          <w:szCs w:val="22"/>
        </w:rPr>
        <w:t>30</w:t>
      </w:r>
    </w:p>
    <w:p w14:paraId="3E4A236B" w14:textId="67BFEC5C" w:rsidR="0082307D" w:rsidRDefault="0082307D" w:rsidP="0082307D">
      <w:pPr>
        <w:spacing w:line="360" w:lineRule="auto"/>
        <w:ind w:firstLine="360"/>
        <w:jc w:val="both"/>
        <w:rPr>
          <w:color w:val="000000" w:themeColor="text1"/>
          <w:sz w:val="22"/>
          <w:szCs w:val="22"/>
        </w:rPr>
      </w:pPr>
      <w:r>
        <w:rPr>
          <w:color w:val="000000" w:themeColor="text1"/>
          <w:sz w:val="22"/>
          <w:szCs w:val="22"/>
        </w:rPr>
        <w:t>4.</w:t>
      </w:r>
      <w:r w:rsidR="007A3FC7">
        <w:rPr>
          <w:color w:val="000000" w:themeColor="text1"/>
          <w:sz w:val="22"/>
          <w:szCs w:val="22"/>
        </w:rPr>
        <w:t>3</w:t>
      </w:r>
      <w:r>
        <w:rPr>
          <w:color w:val="000000" w:themeColor="text1"/>
          <w:sz w:val="22"/>
          <w:szCs w:val="22"/>
        </w:rPr>
        <w:t>.</w:t>
      </w:r>
      <w:r w:rsidRPr="00564E92">
        <w:rPr>
          <w:color w:val="000000" w:themeColor="text1"/>
          <w:sz w:val="22"/>
          <w:szCs w:val="22"/>
        </w:rPr>
        <w:t xml:space="preserve"> </w:t>
      </w:r>
      <w:r w:rsidR="007A3FC7">
        <w:rPr>
          <w:color w:val="000000" w:themeColor="text1"/>
          <w:sz w:val="22"/>
          <w:szCs w:val="22"/>
        </w:rPr>
        <w:t>Sugestões</w:t>
      </w:r>
      <w:r w:rsidR="00A3170C">
        <w:rPr>
          <w:color w:val="000000" w:themeColor="text1"/>
          <w:sz w:val="22"/>
          <w:szCs w:val="22"/>
        </w:rPr>
        <w:t xml:space="preserve"> Futur</w:t>
      </w:r>
      <w:r w:rsidR="007A3FC7">
        <w:rPr>
          <w:color w:val="000000" w:themeColor="text1"/>
          <w:sz w:val="22"/>
          <w:szCs w:val="22"/>
        </w:rPr>
        <w:t>a</w:t>
      </w:r>
      <w:r w:rsidR="00A3170C">
        <w:rPr>
          <w:color w:val="000000" w:themeColor="text1"/>
          <w:sz w:val="22"/>
          <w:szCs w:val="22"/>
        </w:rPr>
        <w:t>s</w:t>
      </w:r>
      <w:r w:rsidRPr="00564E92">
        <w:rPr>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w:t>
      </w:r>
      <w:r w:rsidR="00D62256">
        <w:rPr>
          <w:color w:val="000000" w:themeColor="text1"/>
          <w:sz w:val="22"/>
          <w:szCs w:val="22"/>
        </w:rPr>
        <w:t>3</w:t>
      </w:r>
      <w:r w:rsidR="00335A98">
        <w:rPr>
          <w:color w:val="000000" w:themeColor="text1"/>
          <w:sz w:val="22"/>
          <w:szCs w:val="22"/>
        </w:rPr>
        <w:t>2</w:t>
      </w:r>
    </w:p>
    <w:p w14:paraId="6C5EF4C7" w14:textId="234F9A19" w:rsidR="007A3FC7" w:rsidRDefault="007A3FC7" w:rsidP="007A3FC7">
      <w:pPr>
        <w:pStyle w:val="TOC1"/>
      </w:pPr>
      <w:r>
        <w:t xml:space="preserve">Referências </w:t>
      </w:r>
      <w:r w:rsidR="00A108B8">
        <w:t xml:space="preserve">Bibliográficas </w:t>
      </w:r>
      <w:r w:rsidRPr="004A0DE4">
        <w:ptab w:relativeTo="margin" w:alignment="right" w:leader="dot"/>
      </w:r>
      <w:r w:rsidRPr="004A0DE4">
        <w:t xml:space="preserve"> </w:t>
      </w:r>
      <w:r w:rsidR="00D62256">
        <w:t>3</w:t>
      </w:r>
      <w:r w:rsidR="00335A98">
        <w:t>3</w:t>
      </w:r>
    </w:p>
    <w:p w14:paraId="4C57F31F" w14:textId="4A6F579D" w:rsidR="00A108B8" w:rsidRDefault="00A108B8" w:rsidP="00A108B8">
      <w:pPr>
        <w:pStyle w:val="TOC1"/>
      </w:pPr>
      <w:r>
        <w:t xml:space="preserve">Apêndices </w:t>
      </w:r>
      <w:r w:rsidRPr="004A0DE4">
        <w:ptab w:relativeTo="margin" w:alignment="right" w:leader="dot"/>
      </w:r>
      <w:r w:rsidRPr="004A0DE4">
        <w:t xml:space="preserve"> </w:t>
      </w:r>
      <w:r w:rsidR="00D62256">
        <w:t>3</w:t>
      </w:r>
      <w:r w:rsidR="00335A98">
        <w:t>5</w:t>
      </w:r>
    </w:p>
    <w:p w14:paraId="11FF64D8" w14:textId="6C204879" w:rsidR="00A108B8" w:rsidRDefault="00A108B8" w:rsidP="00A108B8">
      <w:pPr>
        <w:pStyle w:val="TOC1"/>
      </w:pPr>
      <w:r>
        <w:t xml:space="preserve">Anexos </w:t>
      </w:r>
      <w:r w:rsidRPr="004A0DE4">
        <w:ptab w:relativeTo="margin" w:alignment="right" w:leader="dot"/>
      </w:r>
      <w:r w:rsidRPr="004A0DE4">
        <w:t xml:space="preserve"> </w:t>
      </w:r>
      <w:r w:rsidR="00D62256">
        <w:t>4</w:t>
      </w:r>
      <w:r w:rsidR="00335A98">
        <w:t>4</w:t>
      </w:r>
    </w:p>
    <w:p w14:paraId="0A87ACDE" w14:textId="77777777" w:rsidR="00A108B8" w:rsidRPr="00A108B8" w:rsidRDefault="00A108B8" w:rsidP="00A108B8">
      <w:pPr>
        <w:rPr>
          <w:lang w:eastAsia="pt-BR"/>
        </w:rPr>
      </w:pPr>
    </w:p>
    <w:p w14:paraId="4A341D61" w14:textId="77777777" w:rsidR="00A108B8" w:rsidRPr="00A108B8" w:rsidRDefault="00A108B8" w:rsidP="00A108B8">
      <w:pPr>
        <w:rPr>
          <w:lang w:eastAsia="pt-BR"/>
        </w:rPr>
      </w:pPr>
    </w:p>
    <w:p w14:paraId="7D5621E3" w14:textId="77777777" w:rsidR="007A3FC7" w:rsidRPr="00FC76EB" w:rsidRDefault="007A3FC7" w:rsidP="0082307D">
      <w:pPr>
        <w:spacing w:line="360" w:lineRule="auto"/>
        <w:ind w:firstLine="360"/>
        <w:jc w:val="both"/>
        <w:rPr>
          <w:color w:val="000000" w:themeColor="text1"/>
          <w:sz w:val="22"/>
          <w:szCs w:val="22"/>
        </w:rPr>
      </w:pPr>
    </w:p>
    <w:p w14:paraId="57B7FDB1" w14:textId="0348F522" w:rsidR="006427F5" w:rsidRPr="006A75B9" w:rsidRDefault="006A75B9" w:rsidP="00D62256">
      <w:pPr>
        <w:spacing w:line="600" w:lineRule="auto"/>
        <w:outlineLvl w:val="0"/>
        <w:rPr>
          <w:b/>
          <w:color w:val="000000" w:themeColor="text1"/>
        </w:rPr>
      </w:pPr>
      <w:r>
        <w:rPr>
          <w:b/>
          <w:color w:val="000000" w:themeColor="text1"/>
        </w:rPr>
        <w:lastRenderedPageBreak/>
        <w:t>1</w:t>
      </w:r>
      <w:r>
        <w:rPr>
          <w:b/>
          <w:color w:val="000000" w:themeColor="text1"/>
        </w:rPr>
        <w:tab/>
      </w:r>
      <w:r w:rsidR="00AF44A3" w:rsidRPr="006A75B9">
        <w:rPr>
          <w:b/>
          <w:color w:val="000000" w:themeColor="text1"/>
        </w:rPr>
        <w:t>Introdução</w:t>
      </w:r>
    </w:p>
    <w:p w14:paraId="13366113" w14:textId="0693F567" w:rsidR="003267FC" w:rsidRPr="003267FC" w:rsidRDefault="003267FC" w:rsidP="003267FC">
      <w:pPr>
        <w:spacing w:line="360" w:lineRule="auto"/>
        <w:ind w:firstLine="708"/>
        <w:jc w:val="both"/>
        <w:rPr>
          <w:color w:val="000000" w:themeColor="text1"/>
        </w:rPr>
      </w:pPr>
      <w:r w:rsidRPr="003267FC">
        <w:rPr>
          <w:color w:val="000000" w:themeColor="text1"/>
        </w:rPr>
        <w:t>Como parte importante de uma contínua evolução, a tecnologia e a internet têm proporcionado profundas mudanças no mundo – alterando o modo e a velocidade que tais negócios são realizados e firmados. Como consequência direta desta evolução novas t</w:t>
      </w:r>
      <w:r w:rsidR="00530044">
        <w:rPr>
          <w:color w:val="000000" w:themeColor="text1"/>
        </w:rPr>
        <w:t>e</w:t>
      </w:r>
      <w:r w:rsidRPr="003267FC">
        <w:rPr>
          <w:color w:val="000000" w:themeColor="text1"/>
        </w:rPr>
        <w:t xml:space="preserve">cnologias e campos de estudo surgem – Aprendizagem de máquina, por exemplo. Em contraponto os avanços tecnológicos favoreceram também que algumas situações desagradáveis surgissem e passassem </w:t>
      </w:r>
      <w:proofErr w:type="gramStart"/>
      <w:r w:rsidRPr="003267FC">
        <w:rPr>
          <w:color w:val="000000" w:themeColor="text1"/>
        </w:rPr>
        <w:t>à</w:t>
      </w:r>
      <w:proofErr w:type="gramEnd"/>
      <w:r w:rsidRPr="003267FC">
        <w:rPr>
          <w:color w:val="000000" w:themeColor="text1"/>
        </w:rPr>
        <w:t xml:space="preserve"> ocorrer com mais frequência – causando transtornos à indivíduos – como, por exemplo, a maior ocorrência de transações fraudulentas – não somente em instituições financeiras mas também em empresas e negócios online.</w:t>
      </w:r>
    </w:p>
    <w:p w14:paraId="2836DEF6" w14:textId="474D041D" w:rsidR="003267FC" w:rsidRPr="003267FC" w:rsidRDefault="003267FC" w:rsidP="003267FC">
      <w:pPr>
        <w:spacing w:line="360" w:lineRule="auto"/>
        <w:ind w:firstLine="708"/>
        <w:jc w:val="both"/>
        <w:rPr>
          <w:color w:val="000000" w:themeColor="text1"/>
        </w:rPr>
      </w:pPr>
      <w:r w:rsidRPr="003267FC">
        <w:rPr>
          <w:color w:val="000000" w:themeColor="text1"/>
        </w:rPr>
        <w:tab/>
        <w:t xml:space="preserve">Com a evolução tecnológica, </w:t>
      </w:r>
      <w:r w:rsidR="00363ADD" w:rsidRPr="003267FC">
        <w:rPr>
          <w:color w:val="000000" w:themeColor="text1"/>
        </w:rPr>
        <w:t>novas técnicas de inteligência artificial vêm</w:t>
      </w:r>
      <w:r w:rsidRPr="003267FC">
        <w:rPr>
          <w:color w:val="000000" w:themeColor="text1"/>
        </w:rPr>
        <w:t xml:space="preserve"> sendo desenvolvidas </w:t>
      </w:r>
      <w:r w:rsidR="00530044">
        <w:rPr>
          <w:color w:val="000000" w:themeColor="text1"/>
        </w:rPr>
        <w:t>para</w:t>
      </w:r>
      <w:r w:rsidRPr="003267FC">
        <w:rPr>
          <w:color w:val="000000" w:themeColor="text1"/>
        </w:rPr>
        <w:t xml:space="preserve"> identificar </w:t>
      </w:r>
      <w:r w:rsidR="0088111F">
        <w:rPr>
          <w:color w:val="000000" w:themeColor="text1"/>
        </w:rPr>
        <w:t>se uma transação é fraudulenta</w:t>
      </w:r>
      <w:r w:rsidRPr="003267FC">
        <w:rPr>
          <w:color w:val="000000" w:themeColor="text1"/>
        </w:rPr>
        <w:t xml:space="preserve">, e, além disso, tornar os sistemas mais seguros, buscando evitar fraudes e quaisquer tipos de problemas que impactam os negócios e os clientes. </w:t>
      </w:r>
    </w:p>
    <w:p w14:paraId="5C143AAA" w14:textId="4808EC61" w:rsidR="003267FC" w:rsidRDefault="003267FC" w:rsidP="003267FC">
      <w:pPr>
        <w:spacing w:after="240" w:line="360" w:lineRule="auto"/>
        <w:ind w:firstLine="708"/>
        <w:jc w:val="both"/>
        <w:rPr>
          <w:color w:val="000000" w:themeColor="text1"/>
        </w:rPr>
      </w:pPr>
      <w:r w:rsidRPr="003267FC">
        <w:rPr>
          <w:color w:val="000000" w:themeColor="text1"/>
        </w:rPr>
        <w:t xml:space="preserve"> </w:t>
      </w:r>
      <w:r w:rsidR="00D96E54">
        <w:rPr>
          <w:color w:val="000000" w:themeColor="text1"/>
        </w:rPr>
        <w:t>Atualmente tem-se</w:t>
      </w:r>
      <w:r w:rsidRPr="003267FC">
        <w:rPr>
          <w:color w:val="000000" w:themeColor="text1"/>
        </w:rPr>
        <w:t xml:space="preserve"> aplicado </w:t>
      </w:r>
      <w:r w:rsidR="00A108B8">
        <w:rPr>
          <w:color w:val="000000" w:themeColor="text1"/>
        </w:rPr>
        <w:tab/>
        <w:t>A</w:t>
      </w:r>
      <w:r w:rsidRPr="003267FC">
        <w:rPr>
          <w:color w:val="000000" w:themeColor="text1"/>
        </w:rPr>
        <w:t xml:space="preserve">prendizagem de </w:t>
      </w:r>
      <w:r w:rsidR="00A108B8">
        <w:rPr>
          <w:color w:val="000000" w:themeColor="text1"/>
        </w:rPr>
        <w:t>Máqui</w:t>
      </w:r>
      <w:r w:rsidRPr="003267FC">
        <w:rPr>
          <w:color w:val="000000" w:themeColor="text1"/>
        </w:rPr>
        <w:t xml:space="preserve">na para entender e </w:t>
      </w:r>
      <w:r w:rsidR="00363ADD" w:rsidRPr="003267FC">
        <w:rPr>
          <w:color w:val="000000" w:themeColor="text1"/>
        </w:rPr>
        <w:t>analisar</w:t>
      </w:r>
      <w:r w:rsidRPr="003267FC">
        <w:rPr>
          <w:color w:val="000000" w:themeColor="text1"/>
        </w:rPr>
        <w:t xml:space="preserve"> os dados de uma forma mais simples, e fornecer diversos serviços por meio delas. Mas para isso é necessário entender o que é Aprendizagem de Máquina e como é utilizada para identificar uma fraude. Aprendizagem de Máquina é uma área de inteligência artificial, onde seu principal objetivo é desenvolver técnicas </w:t>
      </w:r>
      <w:r w:rsidR="00907E71">
        <w:rPr>
          <w:color w:val="000000" w:themeColor="text1"/>
        </w:rPr>
        <w:t>c</w:t>
      </w:r>
      <w:r w:rsidRPr="003267FC">
        <w:rPr>
          <w:color w:val="000000" w:themeColor="text1"/>
        </w:rPr>
        <w:t xml:space="preserve">omputacionais sobre aprendizado </w:t>
      </w:r>
      <w:r w:rsidR="00BA2531">
        <w:rPr>
          <w:color w:val="000000" w:themeColor="text1"/>
        </w:rPr>
        <w:t>bem</w:t>
      </w:r>
      <w:r w:rsidRPr="003267FC">
        <w:rPr>
          <w:color w:val="000000" w:themeColor="text1"/>
        </w:rPr>
        <w:t xml:space="preserve"> como desenvolver sistemas que po</w:t>
      </w:r>
      <w:r w:rsidR="00BA2531">
        <w:rPr>
          <w:color w:val="000000" w:themeColor="text1"/>
        </w:rPr>
        <w:t>ssam</w:t>
      </w:r>
      <w:r w:rsidRPr="003267FC">
        <w:rPr>
          <w:color w:val="000000" w:themeColor="text1"/>
        </w:rPr>
        <w:t xml:space="preserve"> adquirir conhecimento (REZENDE, 2003). Sistemas que estão aprendendo </w:t>
      </w:r>
      <w:r w:rsidR="00BA2531">
        <w:rPr>
          <w:color w:val="000000" w:themeColor="text1"/>
        </w:rPr>
        <w:t>são</w:t>
      </w:r>
      <w:r w:rsidRPr="003267FC">
        <w:rPr>
          <w:color w:val="000000" w:themeColor="text1"/>
        </w:rPr>
        <w:t xml:space="preserve"> programa</w:t>
      </w:r>
      <w:r w:rsidR="00BA2531">
        <w:rPr>
          <w:color w:val="000000" w:themeColor="text1"/>
        </w:rPr>
        <w:t>s</w:t>
      </w:r>
      <w:r w:rsidRPr="003267FC">
        <w:rPr>
          <w:color w:val="000000" w:themeColor="text1"/>
        </w:rPr>
        <w:t xml:space="preserve"> computaciona</w:t>
      </w:r>
      <w:r w:rsidR="00BA2531">
        <w:rPr>
          <w:color w:val="000000" w:themeColor="text1"/>
        </w:rPr>
        <w:t>is</w:t>
      </w:r>
      <w:r w:rsidRPr="003267FC">
        <w:rPr>
          <w:color w:val="000000" w:themeColor="text1"/>
        </w:rPr>
        <w:t xml:space="preserve"> que toma</w:t>
      </w:r>
      <w:r w:rsidR="00675222">
        <w:rPr>
          <w:color w:val="000000" w:themeColor="text1"/>
        </w:rPr>
        <w:t>m</w:t>
      </w:r>
      <w:r w:rsidRPr="003267FC">
        <w:rPr>
          <w:color w:val="000000" w:themeColor="text1"/>
        </w:rPr>
        <w:t xml:space="preserve"> as decisões baseando</w:t>
      </w:r>
      <w:r w:rsidR="00675222">
        <w:rPr>
          <w:color w:val="000000" w:themeColor="text1"/>
        </w:rPr>
        <w:t>-</w:t>
      </w:r>
      <w:r w:rsidRPr="003267FC">
        <w:rPr>
          <w:color w:val="000000" w:themeColor="text1"/>
        </w:rPr>
        <w:t>se em situações ou problemas anterior</w:t>
      </w:r>
      <w:r w:rsidR="00675222">
        <w:rPr>
          <w:color w:val="000000" w:themeColor="text1"/>
        </w:rPr>
        <w:t>mente</w:t>
      </w:r>
      <w:r w:rsidRPr="003267FC">
        <w:rPr>
          <w:color w:val="000000" w:themeColor="text1"/>
        </w:rPr>
        <w:t xml:space="preserve"> explorados (Weiss &amp; </w:t>
      </w:r>
      <w:proofErr w:type="spellStart"/>
      <w:r w:rsidRPr="003267FC">
        <w:rPr>
          <w:color w:val="000000" w:themeColor="text1"/>
        </w:rPr>
        <w:t>Kulikowski</w:t>
      </w:r>
      <w:proofErr w:type="spellEnd"/>
      <w:r w:rsidRPr="003267FC">
        <w:rPr>
          <w:color w:val="000000" w:themeColor="text1"/>
        </w:rPr>
        <w:t xml:space="preserve">, 1991). </w:t>
      </w:r>
      <w:r w:rsidR="00E248C1">
        <w:rPr>
          <w:color w:val="000000" w:themeColor="text1"/>
        </w:rPr>
        <w:t>É uma técnica</w:t>
      </w:r>
      <w:r w:rsidR="00DF0909">
        <w:rPr>
          <w:color w:val="000000" w:themeColor="text1"/>
        </w:rPr>
        <w:t xml:space="preserve"> que</w:t>
      </w:r>
      <w:r w:rsidRPr="003267FC">
        <w:rPr>
          <w:color w:val="000000" w:themeColor="text1"/>
        </w:rPr>
        <w:t xml:space="preserve"> vem sendo utilizada para identificar anomalias em documentos, boletos, e nas formas de pagamentos atuais</w:t>
      </w:r>
      <w:r w:rsidR="00AC5308">
        <w:rPr>
          <w:color w:val="000000" w:themeColor="text1"/>
        </w:rPr>
        <w:t xml:space="preserve"> com o objetivo de </w:t>
      </w:r>
      <w:r w:rsidRPr="003267FC">
        <w:rPr>
          <w:color w:val="000000" w:themeColor="text1"/>
        </w:rPr>
        <w:t>evitar fraudes em documentações dos clientes, evitar duplicidade de pagamento e garantir a segurança de uma transação.</w:t>
      </w:r>
    </w:p>
    <w:p w14:paraId="5FB121B6" w14:textId="01C4DB32" w:rsidR="006A75B9" w:rsidRPr="006A75B9" w:rsidRDefault="006A75B9" w:rsidP="00D62256">
      <w:pPr>
        <w:spacing w:line="600" w:lineRule="auto"/>
        <w:outlineLvl w:val="0"/>
        <w:rPr>
          <w:b/>
          <w:color w:val="000000" w:themeColor="text1"/>
        </w:rPr>
      </w:pPr>
      <w:r>
        <w:rPr>
          <w:b/>
          <w:color w:val="000000" w:themeColor="text1"/>
        </w:rPr>
        <w:t>1.1</w:t>
      </w:r>
      <w:r>
        <w:rPr>
          <w:b/>
          <w:color w:val="000000" w:themeColor="text1"/>
        </w:rPr>
        <w:tab/>
        <w:t>Objetivos e Justificativas</w:t>
      </w:r>
    </w:p>
    <w:p w14:paraId="59DE5344" w14:textId="00394039" w:rsidR="00B1199F" w:rsidRPr="00A108B8" w:rsidRDefault="00F12640" w:rsidP="00A108B8">
      <w:pPr>
        <w:spacing w:line="360" w:lineRule="auto"/>
        <w:ind w:firstLine="720"/>
        <w:jc w:val="both"/>
        <w:rPr>
          <w:color w:val="000000" w:themeColor="text1"/>
        </w:rPr>
      </w:pPr>
      <w:r>
        <w:rPr>
          <w:color w:val="000000" w:themeColor="text1"/>
        </w:rPr>
        <w:t xml:space="preserve">Os avanços tecnológicos, trazidos por anos de pesquisa e desenvolvimento, trouxeram à sociedade mais dinamismo no modo como as tarefas cotidianas são realizadas. Tais avanços, embora muito benéficos, também </w:t>
      </w:r>
      <w:r w:rsidR="00051B79">
        <w:rPr>
          <w:color w:val="000000" w:themeColor="text1"/>
        </w:rPr>
        <w:t>trouxeram</w:t>
      </w:r>
      <w:r>
        <w:rPr>
          <w:color w:val="000000" w:themeColor="text1"/>
        </w:rPr>
        <w:t xml:space="preserve"> certas complicações às empresas e pessoas. Com a popularização de tecnologias como o </w:t>
      </w:r>
      <w:r>
        <w:rPr>
          <w:i/>
          <w:iCs/>
          <w:color w:val="000000" w:themeColor="text1"/>
        </w:rPr>
        <w:t>smartphone</w:t>
      </w:r>
      <w:r>
        <w:rPr>
          <w:color w:val="000000" w:themeColor="text1"/>
        </w:rPr>
        <w:t>, cartões de crédito</w:t>
      </w:r>
      <w:r>
        <w:rPr>
          <w:i/>
          <w:iCs/>
          <w:color w:val="000000" w:themeColor="text1"/>
        </w:rPr>
        <w:t xml:space="preserve"> </w:t>
      </w:r>
      <w:r>
        <w:rPr>
          <w:color w:val="000000" w:themeColor="text1"/>
        </w:rPr>
        <w:t xml:space="preserve">e a própria internet – com </w:t>
      </w:r>
      <w:r w:rsidRPr="00F12640">
        <w:rPr>
          <w:i/>
          <w:iCs/>
          <w:color w:val="000000" w:themeColor="text1"/>
        </w:rPr>
        <w:t>e-</w:t>
      </w:r>
      <w:proofErr w:type="spellStart"/>
      <w:r w:rsidRPr="00F12640">
        <w:rPr>
          <w:i/>
          <w:iCs/>
          <w:color w:val="000000" w:themeColor="text1"/>
        </w:rPr>
        <w:t>commerces</w:t>
      </w:r>
      <w:proofErr w:type="spellEnd"/>
      <w:r>
        <w:rPr>
          <w:color w:val="000000" w:themeColor="text1"/>
        </w:rPr>
        <w:t xml:space="preserve"> e o </w:t>
      </w:r>
      <w:r>
        <w:rPr>
          <w:i/>
          <w:iCs/>
          <w:color w:val="000000" w:themeColor="text1"/>
        </w:rPr>
        <w:t>internet banking –</w:t>
      </w:r>
      <w:r>
        <w:rPr>
          <w:color w:val="000000" w:themeColor="text1"/>
        </w:rPr>
        <w:t xml:space="preserve"> </w:t>
      </w:r>
      <w:r w:rsidR="00B1199F">
        <w:rPr>
          <w:color w:val="000000" w:themeColor="text1"/>
        </w:rPr>
        <w:t xml:space="preserve">operações fraudulentas, </w:t>
      </w:r>
      <w:r w:rsidR="00363ADD">
        <w:rPr>
          <w:color w:val="000000" w:themeColor="text1"/>
        </w:rPr>
        <w:t>pela maior facilidade</w:t>
      </w:r>
      <w:r w:rsidR="00A108B8">
        <w:rPr>
          <w:color w:val="000000" w:themeColor="text1"/>
        </w:rPr>
        <w:t xml:space="preserve"> de</w:t>
      </w:r>
      <w:r w:rsidR="00B1199F">
        <w:rPr>
          <w:color w:val="000000" w:themeColor="text1"/>
        </w:rPr>
        <w:t xml:space="preserve"> acesso </w:t>
      </w:r>
      <w:proofErr w:type="gramStart"/>
      <w:r w:rsidR="00B1199F">
        <w:rPr>
          <w:color w:val="000000" w:themeColor="text1"/>
        </w:rPr>
        <w:t>à</w:t>
      </w:r>
      <w:proofErr w:type="gramEnd"/>
      <w:r w:rsidR="00B1199F">
        <w:rPr>
          <w:color w:val="000000" w:themeColor="text1"/>
        </w:rPr>
        <w:t xml:space="preserve"> vítimas potenciais</w:t>
      </w:r>
      <w:r w:rsidR="00A108B8">
        <w:rPr>
          <w:color w:val="000000" w:themeColor="text1"/>
        </w:rPr>
        <w:t xml:space="preserve"> – que agora podem ser alcançadas por meio de </w:t>
      </w:r>
      <w:r w:rsidR="00A108B8" w:rsidRPr="00A108B8">
        <w:rPr>
          <w:i/>
          <w:iCs/>
          <w:color w:val="000000" w:themeColor="text1"/>
        </w:rPr>
        <w:t>e-mails</w:t>
      </w:r>
      <w:r w:rsidR="00A108B8">
        <w:rPr>
          <w:color w:val="000000" w:themeColor="text1"/>
        </w:rPr>
        <w:t>, mensagens e telefonemas –</w:t>
      </w:r>
      <w:r w:rsidR="00B1199F">
        <w:rPr>
          <w:color w:val="000000" w:themeColor="text1"/>
        </w:rPr>
        <w:t xml:space="preserve"> se popularizaram. </w:t>
      </w:r>
      <w:r w:rsidR="003D6648">
        <w:rPr>
          <w:color w:val="000000" w:themeColor="text1"/>
        </w:rPr>
        <w:t xml:space="preserve">Em decorrência </w:t>
      </w:r>
      <w:r w:rsidR="00926D72">
        <w:rPr>
          <w:color w:val="000000" w:themeColor="text1"/>
        </w:rPr>
        <w:t>do aumento de operações fraudulentas</w:t>
      </w:r>
      <w:r w:rsidR="003D6648">
        <w:rPr>
          <w:color w:val="000000" w:themeColor="text1"/>
        </w:rPr>
        <w:t xml:space="preserve"> e, </w:t>
      </w:r>
      <w:r w:rsidR="003D6648">
        <w:rPr>
          <w:color w:val="000000" w:themeColor="text1"/>
        </w:rPr>
        <w:lastRenderedPageBreak/>
        <w:t xml:space="preserve">com o intuito de se protegerem </w:t>
      </w:r>
      <w:proofErr w:type="gramStart"/>
      <w:r w:rsidR="003D6648">
        <w:rPr>
          <w:color w:val="000000" w:themeColor="text1"/>
        </w:rPr>
        <w:t>e também</w:t>
      </w:r>
      <w:proofErr w:type="gramEnd"/>
      <w:r w:rsidR="003D6648">
        <w:rPr>
          <w:color w:val="000000" w:themeColor="text1"/>
        </w:rPr>
        <w:t xml:space="preserve"> de protegerem seus cliente</w:t>
      </w:r>
      <w:r w:rsidR="004E0C26">
        <w:rPr>
          <w:color w:val="000000" w:themeColor="text1"/>
        </w:rPr>
        <w:t>s</w:t>
      </w:r>
      <w:r w:rsidR="003D6648">
        <w:rPr>
          <w:color w:val="000000" w:themeColor="text1"/>
        </w:rPr>
        <w:t xml:space="preserve"> contra fraudes, as empresas têm criado ou aprimorado </w:t>
      </w:r>
      <w:r w:rsidR="0064463B">
        <w:rPr>
          <w:color w:val="000000" w:themeColor="text1"/>
        </w:rPr>
        <w:t>suas</w:t>
      </w:r>
      <w:r w:rsidR="003D6648">
        <w:rPr>
          <w:color w:val="000000" w:themeColor="text1"/>
        </w:rPr>
        <w:t xml:space="preserve"> área</w:t>
      </w:r>
      <w:r w:rsidR="0064463B">
        <w:rPr>
          <w:color w:val="000000" w:themeColor="text1"/>
        </w:rPr>
        <w:t>s</w:t>
      </w:r>
      <w:r w:rsidR="003D6648">
        <w:rPr>
          <w:color w:val="000000" w:themeColor="text1"/>
        </w:rPr>
        <w:t xml:space="preserve"> de análise de fraude.</w:t>
      </w:r>
      <w:r w:rsidR="0064463B">
        <w:rPr>
          <w:color w:val="000000" w:themeColor="text1"/>
        </w:rPr>
        <w:t xml:space="preserve"> </w:t>
      </w:r>
      <w:r w:rsidR="00C06D07">
        <w:rPr>
          <w:color w:val="000000" w:themeColor="text1"/>
        </w:rPr>
        <w:t xml:space="preserve">Dentre várias técnicas que podem ser utilizadas, a criação de modelos estatísticos que analisam os dados das transações e definem um </w:t>
      </w:r>
      <w:r w:rsidR="00C06D07" w:rsidRPr="00C06D07">
        <w:rPr>
          <w:i/>
          <w:iCs/>
          <w:color w:val="000000" w:themeColor="text1"/>
        </w:rPr>
        <w:t>score</w:t>
      </w:r>
      <w:r w:rsidR="00C06D07">
        <w:rPr>
          <w:color w:val="000000" w:themeColor="text1"/>
        </w:rPr>
        <w:t xml:space="preserve"> baseado nos metadados </w:t>
      </w:r>
      <w:r w:rsidR="004E0C26">
        <w:rPr>
          <w:color w:val="000000" w:themeColor="text1"/>
        </w:rPr>
        <w:t>de cada transação têm sido bastante empregada</w:t>
      </w:r>
      <w:r w:rsidR="00A108B8">
        <w:rPr>
          <w:color w:val="000000" w:themeColor="text1"/>
        </w:rPr>
        <w:t>s</w:t>
      </w:r>
      <w:r w:rsidR="004E0C26">
        <w:rPr>
          <w:color w:val="000000" w:themeColor="text1"/>
        </w:rPr>
        <w:t xml:space="preserve">. Para cada transação realizada </w:t>
      </w:r>
      <w:r w:rsidR="00C32006">
        <w:t xml:space="preserve">e, caso </w:t>
      </w:r>
      <w:r w:rsidR="004E0C26">
        <w:t>o</w:t>
      </w:r>
      <w:r w:rsidR="00C32006">
        <w:t xml:space="preserve"> </w:t>
      </w:r>
      <w:r w:rsidR="00C32006">
        <w:rPr>
          <w:i/>
          <w:iCs/>
        </w:rPr>
        <w:t xml:space="preserve">score </w:t>
      </w:r>
      <w:r w:rsidR="00C32006">
        <w:t xml:space="preserve">de uma transação ultrapasse um </w:t>
      </w:r>
      <w:proofErr w:type="spellStart"/>
      <w:r w:rsidR="00C32006">
        <w:rPr>
          <w:i/>
          <w:iCs/>
        </w:rPr>
        <w:t>treshold</w:t>
      </w:r>
      <w:proofErr w:type="spellEnd"/>
      <w:r w:rsidR="00C32006">
        <w:t>, previamente definido, a transação é marcada para que um analista humano a revise e tome as decisões.</w:t>
      </w:r>
    </w:p>
    <w:p w14:paraId="79435B68" w14:textId="49150A68" w:rsidR="006D01C5" w:rsidRDefault="00C32006" w:rsidP="00426318">
      <w:pPr>
        <w:spacing w:after="240" w:line="360" w:lineRule="auto"/>
        <w:ind w:firstLine="720"/>
        <w:jc w:val="both"/>
      </w:pPr>
      <w:r>
        <w:t>Em síntese, o objetivo deste trabalho é</w:t>
      </w:r>
      <w:r w:rsidR="006D01C5">
        <w:t xml:space="preserve"> </w:t>
      </w:r>
      <w:r w:rsidR="00426318">
        <w:t xml:space="preserve">entender os </w:t>
      </w:r>
      <w:proofErr w:type="spellStart"/>
      <w:r w:rsidR="00426318">
        <w:rPr>
          <w:i/>
          <w:iCs/>
        </w:rPr>
        <w:t>datasets</w:t>
      </w:r>
      <w:proofErr w:type="spellEnd"/>
      <w:r w:rsidR="00426318">
        <w:rPr>
          <w:i/>
          <w:iCs/>
        </w:rPr>
        <w:t xml:space="preserve"> </w:t>
      </w:r>
      <w:r w:rsidR="00426318">
        <w:t xml:space="preserve">de fraudes financeiras e, com isso, </w:t>
      </w:r>
      <w:r>
        <w:t>criar modelo</w:t>
      </w:r>
      <w:r w:rsidR="006D01C5">
        <w:t>s</w:t>
      </w:r>
      <w:r>
        <w:t xml:space="preserve"> preditivo</w:t>
      </w:r>
      <w:r w:rsidR="006D01C5">
        <w:t>s</w:t>
      </w:r>
      <w:r>
        <w:t xml:space="preserve">, utilizando técnicas de </w:t>
      </w:r>
      <w:r w:rsidR="00A108B8">
        <w:t>A</w:t>
      </w:r>
      <w:r>
        <w:t xml:space="preserve">prendizado de </w:t>
      </w:r>
      <w:r w:rsidR="00A108B8">
        <w:t>M</w:t>
      </w:r>
      <w:r>
        <w:t>áquina</w:t>
      </w:r>
      <w:r w:rsidR="00DF1B5D">
        <w:t>, que apresente</w:t>
      </w:r>
      <w:r w:rsidR="006D01C5">
        <w:t>m</w:t>
      </w:r>
      <w:r w:rsidR="00DF1B5D">
        <w:t xml:space="preserve"> um desempenho satisfatório</w:t>
      </w:r>
      <w:r w:rsidR="006D01C5">
        <w:t xml:space="preserve"> – modelos com maior taxa de assertividade e que minimizem o número de falsos negativos (transações fraudulentas classificadas como não fraudulentas) – erro inaceitável neste problema de classificação.</w:t>
      </w:r>
    </w:p>
    <w:p w14:paraId="2BEBD73F" w14:textId="185221BE" w:rsidR="00426318" w:rsidRPr="006A75B9" w:rsidRDefault="00426318" w:rsidP="00D62256">
      <w:pPr>
        <w:spacing w:line="600" w:lineRule="auto"/>
        <w:outlineLvl w:val="0"/>
        <w:rPr>
          <w:b/>
          <w:color w:val="000000" w:themeColor="text1"/>
        </w:rPr>
      </w:pPr>
      <w:r>
        <w:rPr>
          <w:b/>
          <w:color w:val="000000" w:themeColor="text1"/>
        </w:rPr>
        <w:t>1.1</w:t>
      </w:r>
      <w:r>
        <w:rPr>
          <w:b/>
          <w:color w:val="000000" w:themeColor="text1"/>
        </w:rPr>
        <w:tab/>
        <w:t>Organização do Trabalho</w:t>
      </w:r>
    </w:p>
    <w:p w14:paraId="62E3B958" w14:textId="1BCBBA90" w:rsidR="00426318" w:rsidRDefault="00426318" w:rsidP="00426318">
      <w:pPr>
        <w:spacing w:after="60" w:line="360" w:lineRule="auto"/>
        <w:ind w:firstLine="720"/>
        <w:jc w:val="both"/>
      </w:pPr>
      <w:r>
        <w:t>Esta seção tem por objetivo descrever</w:t>
      </w:r>
      <w:r w:rsidR="00BC5447">
        <w:t xml:space="preserve"> </w:t>
      </w:r>
      <w:r>
        <w:t>a organização deste trabalho.</w:t>
      </w:r>
    </w:p>
    <w:p w14:paraId="7C74FB45" w14:textId="3ACC9FA6" w:rsidR="00426318" w:rsidRDefault="00426318" w:rsidP="00426318">
      <w:pPr>
        <w:spacing w:line="360" w:lineRule="auto"/>
        <w:ind w:firstLine="720"/>
        <w:jc w:val="both"/>
        <w:rPr>
          <w:b/>
          <w:bCs/>
        </w:rPr>
      </w:pPr>
      <w:r>
        <w:rPr>
          <w:b/>
          <w:bCs/>
        </w:rPr>
        <w:t xml:space="preserve">Capítulo </w:t>
      </w:r>
      <w:r w:rsidRPr="00426318">
        <w:rPr>
          <w:b/>
          <w:bCs/>
        </w:rPr>
        <w:t>2</w:t>
      </w:r>
      <w:r>
        <w:rPr>
          <w:b/>
          <w:bCs/>
        </w:rPr>
        <w:t xml:space="preserve"> – </w:t>
      </w:r>
      <w:r w:rsidRPr="00426318">
        <w:rPr>
          <w:b/>
          <w:bCs/>
        </w:rPr>
        <w:t>Revisão Literária</w:t>
      </w:r>
      <w:r>
        <w:rPr>
          <w:b/>
          <w:bCs/>
        </w:rPr>
        <w:t>:</w:t>
      </w:r>
    </w:p>
    <w:p w14:paraId="7B2F1538" w14:textId="1303D0D4" w:rsidR="00426318" w:rsidRDefault="007D20FF" w:rsidP="007D20FF">
      <w:pPr>
        <w:pStyle w:val="ListParagraph"/>
        <w:numPr>
          <w:ilvl w:val="0"/>
          <w:numId w:val="10"/>
        </w:numPr>
        <w:spacing w:line="360" w:lineRule="auto"/>
        <w:jc w:val="both"/>
      </w:pPr>
      <w:r>
        <w:t xml:space="preserve">Baseado na legislação brasileira define o que é uma fraude e introduz às </w:t>
      </w:r>
      <w:proofErr w:type="spellStart"/>
      <w:r>
        <w:t>tecnicas</w:t>
      </w:r>
      <w:proofErr w:type="spellEnd"/>
      <w:r>
        <w:t xml:space="preserve"> antifraudes usadas por diversas empresas em seus produtos e serviços;</w:t>
      </w:r>
    </w:p>
    <w:p w14:paraId="0157D927" w14:textId="296DF0AD" w:rsidR="007D20FF" w:rsidRDefault="007D20FF" w:rsidP="007D20FF">
      <w:pPr>
        <w:pStyle w:val="ListParagraph"/>
        <w:numPr>
          <w:ilvl w:val="0"/>
          <w:numId w:val="10"/>
        </w:numPr>
        <w:spacing w:line="360" w:lineRule="auto"/>
        <w:jc w:val="both"/>
      </w:pPr>
      <w:r>
        <w:t>Explicar o funcionamento de todos os modelos preditivos – aprendizagem de máquina – utilizados neste trabalho;</w:t>
      </w:r>
    </w:p>
    <w:p w14:paraId="786B6B57" w14:textId="05805E3F" w:rsidR="007D20FF" w:rsidRDefault="007D20FF" w:rsidP="00BC5447">
      <w:pPr>
        <w:pStyle w:val="ListParagraph"/>
        <w:numPr>
          <w:ilvl w:val="0"/>
          <w:numId w:val="10"/>
        </w:numPr>
        <w:spacing w:after="120" w:line="360" w:lineRule="auto"/>
        <w:jc w:val="both"/>
      </w:pPr>
      <w:r>
        <w:t xml:space="preserve">Explicar algumas técnicas de </w:t>
      </w:r>
      <w:r>
        <w:rPr>
          <w:i/>
          <w:iCs/>
        </w:rPr>
        <w:t xml:space="preserve">Data Science </w:t>
      </w:r>
      <w:r>
        <w:t xml:space="preserve">que buscam resolver o problema de </w:t>
      </w:r>
      <w:proofErr w:type="spellStart"/>
      <w:r>
        <w:rPr>
          <w:i/>
          <w:iCs/>
        </w:rPr>
        <w:t>class</w:t>
      </w:r>
      <w:proofErr w:type="spellEnd"/>
      <w:r>
        <w:rPr>
          <w:i/>
          <w:iCs/>
        </w:rPr>
        <w:t xml:space="preserve"> </w:t>
      </w:r>
      <w:proofErr w:type="spellStart"/>
      <w:r>
        <w:rPr>
          <w:i/>
          <w:iCs/>
        </w:rPr>
        <w:t>imbalance</w:t>
      </w:r>
      <w:proofErr w:type="spellEnd"/>
      <w:r>
        <w:rPr>
          <w:i/>
          <w:iCs/>
        </w:rPr>
        <w:t xml:space="preserve"> </w:t>
      </w:r>
      <w:r>
        <w:rPr>
          <w:i/>
          <w:iCs/>
        </w:rPr>
        <w:softHyphen/>
      </w:r>
      <w:r>
        <w:t xml:space="preserve">– </w:t>
      </w:r>
      <w:proofErr w:type="spellStart"/>
      <w:r>
        <w:rPr>
          <w:i/>
          <w:iCs/>
        </w:rPr>
        <w:t>datasets</w:t>
      </w:r>
      <w:proofErr w:type="spellEnd"/>
      <w:r>
        <w:rPr>
          <w:i/>
          <w:iCs/>
        </w:rPr>
        <w:t xml:space="preserve"> </w:t>
      </w:r>
      <w:r>
        <w:t>desbalanceados compostos por duas ou mais classes.</w:t>
      </w:r>
    </w:p>
    <w:p w14:paraId="7F720E90" w14:textId="70742B8B" w:rsidR="007D20FF" w:rsidRDefault="007D20FF" w:rsidP="007D20FF">
      <w:pPr>
        <w:spacing w:line="360" w:lineRule="auto"/>
        <w:ind w:firstLine="708"/>
        <w:jc w:val="both"/>
        <w:rPr>
          <w:b/>
          <w:bCs/>
        </w:rPr>
      </w:pPr>
      <w:r w:rsidRPr="007D20FF">
        <w:rPr>
          <w:b/>
          <w:bCs/>
        </w:rPr>
        <w:t xml:space="preserve">Capítulo </w:t>
      </w:r>
      <w:r>
        <w:rPr>
          <w:b/>
          <w:bCs/>
        </w:rPr>
        <w:t>3</w:t>
      </w:r>
      <w:r w:rsidRPr="007D20FF">
        <w:rPr>
          <w:b/>
          <w:bCs/>
        </w:rPr>
        <w:t xml:space="preserve"> – </w:t>
      </w:r>
      <w:r>
        <w:rPr>
          <w:b/>
          <w:bCs/>
        </w:rPr>
        <w:t>Metodologia</w:t>
      </w:r>
      <w:r w:rsidRPr="007D20FF">
        <w:rPr>
          <w:b/>
          <w:bCs/>
        </w:rPr>
        <w:t>:</w:t>
      </w:r>
    </w:p>
    <w:p w14:paraId="44954B35" w14:textId="7917D98D" w:rsidR="007D20FF" w:rsidRPr="007D20FF" w:rsidRDefault="007D20FF" w:rsidP="007D20FF">
      <w:pPr>
        <w:pStyle w:val="ListParagraph"/>
        <w:numPr>
          <w:ilvl w:val="0"/>
          <w:numId w:val="11"/>
        </w:numPr>
        <w:spacing w:line="360" w:lineRule="auto"/>
        <w:jc w:val="both"/>
        <w:rPr>
          <w:b/>
          <w:bCs/>
        </w:rPr>
      </w:pPr>
      <w:r>
        <w:t xml:space="preserve">Descrever o processo de aquisição do </w:t>
      </w:r>
      <w:proofErr w:type="spellStart"/>
      <w:r>
        <w:rPr>
          <w:i/>
          <w:iCs/>
        </w:rPr>
        <w:t>dataset</w:t>
      </w:r>
      <w:proofErr w:type="spellEnd"/>
      <w:r>
        <w:t xml:space="preserve"> bem como demonstrar o comportamento dos dados – por meio de </w:t>
      </w:r>
      <w:proofErr w:type="spellStart"/>
      <w:r>
        <w:rPr>
          <w:i/>
          <w:iCs/>
        </w:rPr>
        <w:t>plots</w:t>
      </w:r>
      <w:proofErr w:type="spellEnd"/>
      <w:r>
        <w:rPr>
          <w:i/>
          <w:iCs/>
        </w:rPr>
        <w:t xml:space="preserve"> </w:t>
      </w:r>
      <w:r>
        <w:t>e estatística descritiva;</w:t>
      </w:r>
    </w:p>
    <w:p w14:paraId="1585769C" w14:textId="60284D0F" w:rsidR="00BC5447" w:rsidRPr="00BC5447" w:rsidRDefault="00BC5447" w:rsidP="00BC5447">
      <w:pPr>
        <w:pStyle w:val="ListParagraph"/>
        <w:numPr>
          <w:ilvl w:val="0"/>
          <w:numId w:val="11"/>
        </w:numPr>
        <w:spacing w:line="360" w:lineRule="auto"/>
        <w:jc w:val="both"/>
        <w:rPr>
          <w:b/>
          <w:bCs/>
        </w:rPr>
      </w:pPr>
      <w:r>
        <w:t>Descrever o processamento dos dados – Redução de dimensionalidade, normalização e limpeza dos dados;</w:t>
      </w:r>
    </w:p>
    <w:p w14:paraId="28AC3C47" w14:textId="3C9F3227" w:rsidR="007D20FF" w:rsidRDefault="00BC5447" w:rsidP="00BC5447">
      <w:pPr>
        <w:pStyle w:val="ListParagraph"/>
        <w:numPr>
          <w:ilvl w:val="0"/>
          <w:numId w:val="11"/>
        </w:numPr>
        <w:spacing w:after="120" w:line="360" w:lineRule="auto"/>
        <w:jc w:val="both"/>
      </w:pPr>
      <w:r>
        <w:t>Demonstrar o desempenho dos modelos construídos bem como descrever o processo de otimização dos dados e, por consequência, dos modelos preditivos.</w:t>
      </w:r>
    </w:p>
    <w:p w14:paraId="3FFB7F79" w14:textId="56821555" w:rsidR="00BC5447" w:rsidRPr="00BC5447" w:rsidRDefault="00BC5447" w:rsidP="00BC5447">
      <w:pPr>
        <w:spacing w:line="360" w:lineRule="auto"/>
        <w:ind w:firstLine="720"/>
        <w:jc w:val="both"/>
        <w:rPr>
          <w:b/>
          <w:bCs/>
        </w:rPr>
      </w:pPr>
      <w:r w:rsidRPr="00BC5447">
        <w:rPr>
          <w:b/>
          <w:bCs/>
        </w:rPr>
        <w:t xml:space="preserve">Capítulo </w:t>
      </w:r>
      <w:r>
        <w:rPr>
          <w:b/>
          <w:bCs/>
        </w:rPr>
        <w:t>4</w:t>
      </w:r>
      <w:r w:rsidRPr="00BC5447">
        <w:rPr>
          <w:b/>
          <w:bCs/>
        </w:rPr>
        <w:t xml:space="preserve"> – </w:t>
      </w:r>
      <w:r>
        <w:rPr>
          <w:b/>
          <w:bCs/>
        </w:rPr>
        <w:t>Conclusão</w:t>
      </w:r>
      <w:r w:rsidRPr="00BC5447">
        <w:rPr>
          <w:b/>
          <w:bCs/>
        </w:rPr>
        <w:t>:</w:t>
      </w:r>
    </w:p>
    <w:p w14:paraId="0ED86DA5" w14:textId="006F0A51" w:rsidR="00BC5447" w:rsidRPr="00BC5447" w:rsidRDefault="00BC5447" w:rsidP="00BC5447">
      <w:pPr>
        <w:pStyle w:val="ListParagraph"/>
        <w:numPr>
          <w:ilvl w:val="0"/>
          <w:numId w:val="11"/>
        </w:numPr>
        <w:spacing w:line="360" w:lineRule="auto"/>
        <w:jc w:val="both"/>
        <w:rPr>
          <w:b/>
          <w:bCs/>
        </w:rPr>
      </w:pPr>
      <w:r>
        <w:t>Demonstração e comparação dos resultados obtidos;</w:t>
      </w:r>
    </w:p>
    <w:p w14:paraId="3EEB64AC" w14:textId="7269F88D" w:rsidR="00BC5447" w:rsidRPr="004B1536" w:rsidRDefault="00BC5447" w:rsidP="00BC5447">
      <w:pPr>
        <w:pStyle w:val="ListParagraph"/>
        <w:numPr>
          <w:ilvl w:val="0"/>
          <w:numId w:val="11"/>
        </w:numPr>
        <w:spacing w:line="360" w:lineRule="auto"/>
        <w:jc w:val="both"/>
        <w:rPr>
          <w:b/>
          <w:bCs/>
        </w:rPr>
      </w:pPr>
      <w:r>
        <w:t>Conclusão e trabalhos futuros.</w:t>
      </w:r>
    </w:p>
    <w:p w14:paraId="6BE42F0F" w14:textId="71E900AF" w:rsidR="00513638" w:rsidRPr="004A0DE4" w:rsidRDefault="00513638" w:rsidP="00FC30D7">
      <w:pPr>
        <w:spacing w:line="600" w:lineRule="auto"/>
        <w:outlineLvl w:val="0"/>
        <w:rPr>
          <w:b/>
          <w:color w:val="000000" w:themeColor="text1"/>
        </w:rPr>
      </w:pPr>
      <w:r w:rsidRPr="004A0DE4">
        <w:rPr>
          <w:b/>
          <w:color w:val="000000" w:themeColor="text1"/>
        </w:rPr>
        <w:lastRenderedPageBreak/>
        <w:t>2</w:t>
      </w:r>
      <w:r w:rsidRPr="004A0DE4">
        <w:rPr>
          <w:b/>
          <w:color w:val="000000" w:themeColor="text1"/>
        </w:rPr>
        <w:tab/>
      </w:r>
      <w:r w:rsidR="00FE5353" w:rsidRPr="00FE5353">
        <w:rPr>
          <w:b/>
          <w:bCs/>
        </w:rPr>
        <w:t>Revisão Literária</w:t>
      </w:r>
    </w:p>
    <w:p w14:paraId="181AC523" w14:textId="63572F60" w:rsidR="00042D44" w:rsidRDefault="000B56CC" w:rsidP="008054BC">
      <w:pPr>
        <w:spacing w:after="240" w:line="360" w:lineRule="auto"/>
        <w:ind w:firstLine="708"/>
        <w:jc w:val="both"/>
        <w:rPr>
          <w:color w:val="000000" w:themeColor="text1"/>
        </w:rPr>
      </w:pPr>
      <w:r w:rsidRPr="004A0DE4">
        <w:rPr>
          <w:color w:val="000000" w:themeColor="text1"/>
        </w:rPr>
        <w:t>Este capítulo tem como objetivo r</w:t>
      </w:r>
      <w:r w:rsidR="00862C8B" w:rsidRPr="004A0DE4">
        <w:rPr>
          <w:color w:val="000000" w:themeColor="text1"/>
        </w:rPr>
        <w:t xml:space="preserve">evisar a fundamentação teórica que serviu de embasamento para o desenvolvimento deste </w:t>
      </w:r>
      <w:r w:rsidR="00573ED1">
        <w:rPr>
          <w:color w:val="000000" w:themeColor="text1"/>
        </w:rPr>
        <w:t>trabalho</w:t>
      </w:r>
      <w:r w:rsidR="00862C8B" w:rsidRPr="004A0DE4">
        <w:rPr>
          <w:color w:val="000000" w:themeColor="text1"/>
        </w:rPr>
        <w:t xml:space="preserve">. Este capítulo </w:t>
      </w:r>
      <w:r w:rsidR="00573ED1">
        <w:rPr>
          <w:color w:val="000000" w:themeColor="text1"/>
        </w:rPr>
        <w:t>está</w:t>
      </w:r>
      <w:r w:rsidR="00862C8B" w:rsidRPr="004A0DE4">
        <w:rPr>
          <w:color w:val="000000" w:themeColor="text1"/>
        </w:rPr>
        <w:t xml:space="preserve"> dividido em </w:t>
      </w:r>
      <w:r w:rsidR="002B7692">
        <w:rPr>
          <w:color w:val="000000" w:themeColor="text1"/>
        </w:rPr>
        <w:t>três</w:t>
      </w:r>
      <w:r w:rsidR="00862C8B" w:rsidRPr="004A0DE4">
        <w:rPr>
          <w:color w:val="000000" w:themeColor="text1"/>
        </w:rPr>
        <w:t xml:space="preserve"> seções. A primeira seção</w:t>
      </w:r>
      <w:r w:rsidR="009A58F4">
        <w:rPr>
          <w:color w:val="000000" w:themeColor="text1"/>
        </w:rPr>
        <w:t xml:space="preserve">, baseando-se </w:t>
      </w:r>
      <w:r w:rsidR="003536CF">
        <w:rPr>
          <w:color w:val="000000" w:themeColor="text1"/>
        </w:rPr>
        <w:t xml:space="preserve">na Constituição Federal de 1988, </w:t>
      </w:r>
      <w:r w:rsidR="00686F56">
        <w:rPr>
          <w:color w:val="000000" w:themeColor="text1"/>
        </w:rPr>
        <w:t>busca definir fraudes, bem como,</w:t>
      </w:r>
      <w:r w:rsidR="009A58F4">
        <w:rPr>
          <w:color w:val="000000" w:themeColor="text1"/>
        </w:rPr>
        <w:t xml:space="preserve"> </w:t>
      </w:r>
      <w:r w:rsidR="00E142C3">
        <w:rPr>
          <w:color w:val="000000" w:themeColor="text1"/>
        </w:rPr>
        <w:t xml:space="preserve">a importância de </w:t>
      </w:r>
      <w:r w:rsidR="00ED288F">
        <w:rPr>
          <w:color w:val="000000" w:themeColor="text1"/>
        </w:rPr>
        <w:t xml:space="preserve">técnicas </w:t>
      </w:r>
      <w:r w:rsidR="003034B9">
        <w:rPr>
          <w:color w:val="000000" w:themeColor="text1"/>
        </w:rPr>
        <w:t xml:space="preserve">antifraudes – que utilizam aprendizado de máquina ou não – </w:t>
      </w:r>
      <w:r w:rsidR="00573ED1">
        <w:rPr>
          <w:color w:val="000000" w:themeColor="text1"/>
        </w:rPr>
        <w:t>e</w:t>
      </w:r>
      <w:r w:rsidR="003034B9">
        <w:rPr>
          <w:color w:val="000000" w:themeColor="text1"/>
        </w:rPr>
        <w:t xml:space="preserve"> </w:t>
      </w:r>
      <w:r w:rsidR="00ED288F">
        <w:rPr>
          <w:color w:val="000000" w:themeColor="text1"/>
        </w:rPr>
        <w:t xml:space="preserve">estas </w:t>
      </w:r>
      <w:r w:rsidR="00840A1D">
        <w:rPr>
          <w:color w:val="000000" w:themeColor="text1"/>
        </w:rPr>
        <w:t>estão sendo usadas para</w:t>
      </w:r>
      <w:r w:rsidR="008B42B5" w:rsidRPr="004A0DE4">
        <w:rPr>
          <w:color w:val="000000" w:themeColor="text1"/>
        </w:rPr>
        <w:t xml:space="preserve"> minimizar</w:t>
      </w:r>
      <w:r w:rsidR="00144486">
        <w:rPr>
          <w:color w:val="000000" w:themeColor="text1"/>
        </w:rPr>
        <w:t xml:space="preserve"> ou até eliminar</w:t>
      </w:r>
      <w:r w:rsidR="008B42B5" w:rsidRPr="004A0DE4">
        <w:rPr>
          <w:color w:val="000000" w:themeColor="text1"/>
        </w:rPr>
        <w:t xml:space="preserve"> os impactos das transações fraudulentas.</w:t>
      </w:r>
      <w:r w:rsidR="00042D44" w:rsidRPr="004A0DE4">
        <w:rPr>
          <w:color w:val="000000" w:themeColor="text1"/>
        </w:rPr>
        <w:t xml:space="preserve"> A segunda seção</w:t>
      </w:r>
      <w:r w:rsidR="0074297C">
        <w:rPr>
          <w:color w:val="000000" w:themeColor="text1"/>
        </w:rPr>
        <w:t xml:space="preserve"> </w:t>
      </w:r>
      <w:r w:rsidR="00BE3D99">
        <w:rPr>
          <w:color w:val="000000" w:themeColor="text1"/>
        </w:rPr>
        <w:t>explica a fundamentação base</w:t>
      </w:r>
      <w:r w:rsidR="008B42B5" w:rsidRPr="004A0DE4">
        <w:rPr>
          <w:color w:val="000000" w:themeColor="text1"/>
        </w:rPr>
        <w:t xml:space="preserve"> </w:t>
      </w:r>
      <w:r w:rsidR="00BE3D99">
        <w:rPr>
          <w:color w:val="000000" w:themeColor="text1"/>
        </w:rPr>
        <w:t>d</w:t>
      </w:r>
      <w:r w:rsidR="00033DD3">
        <w:rPr>
          <w:color w:val="000000" w:themeColor="text1"/>
        </w:rPr>
        <w:t xml:space="preserve">os algoritmos de classificação mais comuns utilizados </w:t>
      </w:r>
      <w:r w:rsidR="00573ED1">
        <w:rPr>
          <w:color w:val="000000" w:themeColor="text1"/>
        </w:rPr>
        <w:t>por</w:t>
      </w:r>
      <w:r w:rsidR="00033DD3">
        <w:rPr>
          <w:color w:val="000000" w:themeColor="text1"/>
        </w:rPr>
        <w:t xml:space="preserve"> equipes de </w:t>
      </w:r>
      <w:r w:rsidR="00033DD3" w:rsidRPr="00033DD3">
        <w:rPr>
          <w:i/>
          <w:iCs/>
          <w:color w:val="000000" w:themeColor="text1"/>
        </w:rPr>
        <w:t>Data Science</w:t>
      </w:r>
      <w:r w:rsidR="00BE0EC1">
        <w:rPr>
          <w:i/>
          <w:iCs/>
          <w:color w:val="000000" w:themeColor="text1"/>
        </w:rPr>
        <w:t xml:space="preserve"> </w:t>
      </w:r>
      <w:r w:rsidR="00BE0EC1">
        <w:rPr>
          <w:color w:val="000000" w:themeColor="text1"/>
        </w:rPr>
        <w:t>espalhadas pelos mais diversos segmentos do mercado</w:t>
      </w:r>
      <w:r w:rsidR="008B42B5" w:rsidRPr="004A0DE4">
        <w:rPr>
          <w:color w:val="000000" w:themeColor="text1"/>
        </w:rPr>
        <w:t>.</w:t>
      </w:r>
      <w:r w:rsidR="00503A75">
        <w:rPr>
          <w:color w:val="000000" w:themeColor="text1"/>
        </w:rPr>
        <w:t xml:space="preserve"> A terceira seçã</w:t>
      </w:r>
      <w:r w:rsidR="00682176">
        <w:rPr>
          <w:color w:val="000000" w:themeColor="text1"/>
        </w:rPr>
        <w:t xml:space="preserve">o, por sua vez, </w:t>
      </w:r>
      <w:r w:rsidR="00FB704E">
        <w:rPr>
          <w:color w:val="000000" w:themeColor="text1"/>
        </w:rPr>
        <w:t xml:space="preserve">explica algumas técnicas utilizadas para minimizar os efeitos do </w:t>
      </w:r>
      <w:proofErr w:type="spellStart"/>
      <w:r w:rsidR="00FB704E">
        <w:rPr>
          <w:i/>
          <w:iCs/>
          <w:color w:val="000000" w:themeColor="text1"/>
        </w:rPr>
        <w:t>dataset</w:t>
      </w:r>
      <w:proofErr w:type="spellEnd"/>
      <w:r w:rsidR="00FB704E">
        <w:rPr>
          <w:i/>
          <w:iCs/>
          <w:color w:val="000000" w:themeColor="text1"/>
        </w:rPr>
        <w:t xml:space="preserve"> </w:t>
      </w:r>
      <w:proofErr w:type="spellStart"/>
      <w:r w:rsidR="00FB704E">
        <w:rPr>
          <w:i/>
          <w:iCs/>
          <w:color w:val="000000" w:themeColor="text1"/>
        </w:rPr>
        <w:t>imbalance</w:t>
      </w:r>
      <w:proofErr w:type="spellEnd"/>
      <w:r w:rsidR="00FB704E">
        <w:rPr>
          <w:i/>
          <w:iCs/>
          <w:color w:val="000000" w:themeColor="text1"/>
        </w:rPr>
        <w:t xml:space="preserve"> </w:t>
      </w:r>
      <w:r w:rsidR="004210E6">
        <w:rPr>
          <w:color w:val="000000" w:themeColor="text1"/>
        </w:rPr>
        <w:t xml:space="preserve">– como o </w:t>
      </w:r>
      <w:proofErr w:type="spellStart"/>
      <w:r w:rsidR="004210E6">
        <w:rPr>
          <w:i/>
          <w:iCs/>
          <w:color w:val="000000" w:themeColor="text1"/>
        </w:rPr>
        <w:t>Overfitting</w:t>
      </w:r>
      <w:proofErr w:type="spellEnd"/>
      <w:r w:rsidR="004210E6">
        <w:rPr>
          <w:i/>
          <w:iCs/>
          <w:color w:val="000000" w:themeColor="text1"/>
        </w:rPr>
        <w:t xml:space="preserve"> </w:t>
      </w:r>
      <w:r w:rsidR="004210E6">
        <w:rPr>
          <w:color w:val="000000" w:themeColor="text1"/>
        </w:rPr>
        <w:t xml:space="preserve">e o </w:t>
      </w:r>
      <w:proofErr w:type="spellStart"/>
      <w:r w:rsidR="004210E6">
        <w:rPr>
          <w:i/>
          <w:iCs/>
          <w:color w:val="000000" w:themeColor="text1"/>
        </w:rPr>
        <w:t>Underfitting</w:t>
      </w:r>
      <w:proofErr w:type="spellEnd"/>
      <w:r w:rsidR="004210E6">
        <w:rPr>
          <w:color w:val="000000" w:themeColor="text1"/>
        </w:rPr>
        <w:t>.</w:t>
      </w:r>
    </w:p>
    <w:p w14:paraId="34C74EDE" w14:textId="71F0F66A" w:rsidR="00463884" w:rsidRDefault="00463884" w:rsidP="00FC30D7">
      <w:pPr>
        <w:spacing w:line="600" w:lineRule="auto"/>
        <w:outlineLvl w:val="0"/>
        <w:rPr>
          <w:b/>
          <w:color w:val="000000" w:themeColor="text1"/>
        </w:rPr>
      </w:pPr>
      <w:r w:rsidRPr="004A0DE4">
        <w:rPr>
          <w:b/>
          <w:color w:val="000000" w:themeColor="text1"/>
        </w:rPr>
        <w:t>2.1</w:t>
      </w:r>
      <w:r w:rsidRPr="004A0DE4">
        <w:rPr>
          <w:b/>
          <w:color w:val="000000" w:themeColor="text1"/>
        </w:rPr>
        <w:tab/>
      </w:r>
      <w:r>
        <w:rPr>
          <w:b/>
          <w:color w:val="000000" w:themeColor="text1"/>
        </w:rPr>
        <w:t>Definição de Fraude</w:t>
      </w:r>
    </w:p>
    <w:p w14:paraId="4D3AF00A" w14:textId="58A4BD18" w:rsidR="00F34FB9" w:rsidRDefault="00F34FB9" w:rsidP="00F34FB9">
      <w:pPr>
        <w:spacing w:line="360" w:lineRule="auto"/>
        <w:ind w:firstLine="720"/>
        <w:jc w:val="both"/>
        <w:outlineLvl w:val="0"/>
        <w:rPr>
          <w:bCs/>
          <w:color w:val="000000" w:themeColor="text1"/>
        </w:rPr>
      </w:pPr>
      <w:r w:rsidRPr="004A0DE4">
        <w:rPr>
          <w:bCs/>
          <w:color w:val="000000" w:themeColor="text1"/>
        </w:rPr>
        <w:t xml:space="preserve">Fraudes financeiras não são questões relacionadas somente à bancos e instituições financeiras. Produtos ou serviços negociados através de sistemas digitais – mesmo aqueles em que não há a troca de </w:t>
      </w:r>
      <w:r>
        <w:rPr>
          <w:bCs/>
          <w:color w:val="000000" w:themeColor="text1"/>
        </w:rPr>
        <w:t xml:space="preserve">explícita de </w:t>
      </w:r>
      <w:r w:rsidRPr="004A0DE4">
        <w:rPr>
          <w:bCs/>
          <w:color w:val="000000" w:themeColor="text1"/>
        </w:rPr>
        <w:t xml:space="preserve">dinheiro – são alvos de fraudes. As fraudes financeiras causam enormes problemas – não só geram prejuízos para as empresas ou clientes, mas também podem impactar a imagem das empresas negativamente (LIMA, Isaque. 2017). </w:t>
      </w:r>
    </w:p>
    <w:p w14:paraId="442A35EC" w14:textId="67A7149D" w:rsidR="00463884" w:rsidRPr="00132B92" w:rsidRDefault="00193791" w:rsidP="008054BC">
      <w:pPr>
        <w:spacing w:after="240" w:line="360" w:lineRule="auto"/>
        <w:ind w:firstLine="720"/>
        <w:jc w:val="both"/>
        <w:outlineLvl w:val="0"/>
        <w:rPr>
          <w:color w:val="FF0000"/>
        </w:rPr>
      </w:pPr>
      <w:r>
        <w:rPr>
          <w:bCs/>
          <w:color w:val="000000" w:themeColor="text1"/>
        </w:rPr>
        <w:t>A lei federal de N</w:t>
      </w:r>
      <w:r w:rsidRPr="00193791">
        <w:rPr>
          <w:color w:val="222222"/>
          <w:shd w:val="clear" w:color="auto" w:fill="FFFFFF"/>
        </w:rPr>
        <w:t>º 8</w:t>
      </w:r>
      <w:r>
        <w:rPr>
          <w:color w:val="222222"/>
          <w:shd w:val="clear" w:color="auto" w:fill="FFFFFF"/>
        </w:rPr>
        <w:t>.</w:t>
      </w:r>
      <w:r w:rsidRPr="00193791">
        <w:rPr>
          <w:color w:val="222222"/>
          <w:shd w:val="clear" w:color="auto" w:fill="FFFFFF"/>
        </w:rPr>
        <w:t>137</w:t>
      </w:r>
      <w:r>
        <w:rPr>
          <w:color w:val="222222"/>
          <w:shd w:val="clear" w:color="auto" w:fill="FFFFFF"/>
        </w:rPr>
        <w:t xml:space="preserve"> de 27 de dezembro de 1990 </w:t>
      </w:r>
      <w:r w:rsidR="00DD3410">
        <w:rPr>
          <w:color w:val="222222"/>
          <w:shd w:val="clear" w:color="auto" w:fill="FFFFFF"/>
        </w:rPr>
        <w:t>define fraude</w:t>
      </w:r>
      <w:r>
        <w:rPr>
          <w:color w:val="222222"/>
          <w:shd w:val="clear" w:color="auto" w:fill="FFFFFF"/>
        </w:rPr>
        <w:t xml:space="preserve"> como qualquer ato ardiloso, enganoso, de má fé, com o intuito de lesar ou ludibriar outrem. Ou seja, no âmbito de transações financeiras</w:t>
      </w:r>
      <w:r w:rsidR="001F25F7">
        <w:rPr>
          <w:color w:val="222222"/>
          <w:shd w:val="clear" w:color="auto" w:fill="FFFFFF"/>
        </w:rPr>
        <w:t xml:space="preserve">, fraude caracteriza-se pelo ato intencional de manipulação de transações (Lei federal </w:t>
      </w:r>
      <w:r w:rsidR="00DD3410">
        <w:rPr>
          <w:bCs/>
          <w:color w:val="000000" w:themeColor="text1"/>
        </w:rPr>
        <w:t>N</w:t>
      </w:r>
      <w:r w:rsidR="00DD3410" w:rsidRPr="00193791">
        <w:rPr>
          <w:color w:val="222222"/>
          <w:shd w:val="clear" w:color="auto" w:fill="FFFFFF"/>
        </w:rPr>
        <w:t xml:space="preserve">º </w:t>
      </w:r>
      <w:r w:rsidR="001F25F7">
        <w:rPr>
          <w:color w:val="222222"/>
          <w:shd w:val="clear" w:color="auto" w:fill="FFFFFF"/>
        </w:rPr>
        <w:t>8.137. 1990).</w:t>
      </w:r>
    </w:p>
    <w:p w14:paraId="479B2466" w14:textId="3B55BB08" w:rsidR="00513638" w:rsidRPr="004A0DE4" w:rsidRDefault="00513638" w:rsidP="00FC30D7">
      <w:pPr>
        <w:spacing w:line="600" w:lineRule="auto"/>
        <w:outlineLvl w:val="0"/>
        <w:rPr>
          <w:b/>
          <w:color w:val="000000" w:themeColor="text1"/>
        </w:rPr>
      </w:pPr>
      <w:r w:rsidRPr="004A0DE4">
        <w:rPr>
          <w:b/>
          <w:color w:val="000000" w:themeColor="text1"/>
        </w:rPr>
        <w:t>2.1</w:t>
      </w:r>
      <w:r w:rsidR="00AD66D1">
        <w:rPr>
          <w:b/>
          <w:color w:val="000000" w:themeColor="text1"/>
        </w:rPr>
        <w:t>.1</w:t>
      </w:r>
      <w:r w:rsidRPr="004A0DE4">
        <w:rPr>
          <w:b/>
          <w:color w:val="000000" w:themeColor="text1"/>
        </w:rPr>
        <w:tab/>
      </w:r>
      <w:r w:rsidR="002862FD">
        <w:rPr>
          <w:b/>
          <w:color w:val="000000" w:themeColor="text1"/>
        </w:rPr>
        <w:t>Técnicas</w:t>
      </w:r>
      <w:r w:rsidR="00042D44" w:rsidRPr="004A0DE4">
        <w:rPr>
          <w:b/>
          <w:color w:val="000000" w:themeColor="text1"/>
        </w:rPr>
        <w:t xml:space="preserve"> Antifraude</w:t>
      </w:r>
    </w:p>
    <w:p w14:paraId="3B9A3097" w14:textId="720DBD89" w:rsidR="00B33727" w:rsidRPr="004A0DE4" w:rsidRDefault="00573ED1" w:rsidP="00B33727">
      <w:pPr>
        <w:spacing w:line="360" w:lineRule="auto"/>
        <w:ind w:firstLine="720"/>
        <w:jc w:val="both"/>
        <w:outlineLvl w:val="0"/>
        <w:rPr>
          <w:bCs/>
          <w:color w:val="000000" w:themeColor="text1"/>
        </w:rPr>
      </w:pPr>
      <w:r>
        <w:rPr>
          <w:bCs/>
          <w:color w:val="000000" w:themeColor="text1"/>
        </w:rPr>
        <w:t>Devido ao aumento de transações fraudulentas,</w:t>
      </w:r>
      <w:r w:rsidR="00D6399A" w:rsidRPr="004A0DE4">
        <w:rPr>
          <w:bCs/>
          <w:color w:val="000000" w:themeColor="text1"/>
        </w:rPr>
        <w:t xml:space="preserve"> </w:t>
      </w:r>
      <w:r w:rsidR="00381268" w:rsidRPr="004A0DE4">
        <w:rPr>
          <w:bCs/>
          <w:color w:val="000000" w:themeColor="text1"/>
        </w:rPr>
        <w:t>novas técnicas computacionais passaram a ser usadas na detecção de transações fraudulentas</w:t>
      </w:r>
      <w:r w:rsidR="00A3220E" w:rsidRPr="004A0DE4">
        <w:rPr>
          <w:bCs/>
          <w:color w:val="000000" w:themeColor="text1"/>
        </w:rPr>
        <w:t xml:space="preserve"> como, por exemplo, o aprendizado de máquina.</w:t>
      </w:r>
      <w:r w:rsidR="00AA3FB9" w:rsidRPr="004A0DE4">
        <w:rPr>
          <w:bCs/>
          <w:color w:val="000000" w:themeColor="text1"/>
        </w:rPr>
        <w:t xml:space="preserve"> Os sistemas baseados em aprendizado de máquina</w:t>
      </w:r>
      <w:r w:rsidR="001315F9" w:rsidRPr="004A0DE4">
        <w:rPr>
          <w:bCs/>
          <w:color w:val="000000" w:themeColor="text1"/>
        </w:rPr>
        <w:t xml:space="preserve"> </w:t>
      </w:r>
      <w:r w:rsidR="00DC142C" w:rsidRPr="004A0DE4">
        <w:rPr>
          <w:bCs/>
          <w:color w:val="000000" w:themeColor="text1"/>
        </w:rPr>
        <w:t xml:space="preserve">são mais capazes de cruzar um grande volume de dados e classificar transações que fogem </w:t>
      </w:r>
      <w:r w:rsidR="008522ED" w:rsidRPr="004A0DE4">
        <w:rPr>
          <w:bCs/>
          <w:color w:val="000000" w:themeColor="text1"/>
        </w:rPr>
        <w:t xml:space="preserve">à normalidade do que um departamento de </w:t>
      </w:r>
      <w:proofErr w:type="spellStart"/>
      <w:r w:rsidR="008522ED" w:rsidRPr="004A0DE4">
        <w:rPr>
          <w:bCs/>
          <w:i/>
          <w:iCs/>
          <w:color w:val="000000" w:themeColor="text1"/>
        </w:rPr>
        <w:t>compliance</w:t>
      </w:r>
      <w:proofErr w:type="spellEnd"/>
      <w:r w:rsidR="008522ED" w:rsidRPr="004A0DE4">
        <w:rPr>
          <w:bCs/>
          <w:i/>
          <w:iCs/>
          <w:color w:val="000000" w:themeColor="text1"/>
        </w:rPr>
        <w:t xml:space="preserve"> </w:t>
      </w:r>
      <w:r w:rsidR="001D619C" w:rsidRPr="004A0DE4">
        <w:rPr>
          <w:bCs/>
          <w:color w:val="000000" w:themeColor="text1"/>
        </w:rPr>
        <w:t>operado por seres humanos.</w:t>
      </w:r>
      <w:r w:rsidR="002D6F46" w:rsidRPr="004A0DE4">
        <w:rPr>
          <w:bCs/>
          <w:color w:val="000000" w:themeColor="text1"/>
        </w:rPr>
        <w:t xml:space="preserve"> </w:t>
      </w:r>
    </w:p>
    <w:p w14:paraId="63DA30C4" w14:textId="1AE680D6" w:rsidR="00E96641" w:rsidRPr="004A0DE4" w:rsidRDefault="008649F4" w:rsidP="00E96641">
      <w:pPr>
        <w:spacing w:line="360" w:lineRule="auto"/>
        <w:ind w:firstLine="720"/>
        <w:jc w:val="both"/>
        <w:outlineLvl w:val="0"/>
        <w:rPr>
          <w:bCs/>
          <w:color w:val="000000" w:themeColor="text1"/>
        </w:rPr>
      </w:pPr>
      <w:r w:rsidRPr="004A0DE4">
        <w:rPr>
          <w:bCs/>
          <w:color w:val="000000" w:themeColor="text1"/>
        </w:rPr>
        <w:t xml:space="preserve">Os sistemas antifraude </w:t>
      </w:r>
      <w:r w:rsidR="00F63DC3">
        <w:rPr>
          <w:bCs/>
          <w:color w:val="000000" w:themeColor="text1"/>
        </w:rPr>
        <w:t>são executados</w:t>
      </w:r>
      <w:r w:rsidR="00095E13" w:rsidRPr="004A0DE4">
        <w:rPr>
          <w:bCs/>
          <w:color w:val="000000" w:themeColor="text1"/>
        </w:rPr>
        <w:t xml:space="preserve"> após uma transação</w:t>
      </w:r>
      <w:r w:rsidR="00B33727" w:rsidRPr="004A0DE4">
        <w:rPr>
          <w:bCs/>
          <w:color w:val="000000" w:themeColor="text1"/>
        </w:rPr>
        <w:t xml:space="preserve"> e tentam comprovar a</w:t>
      </w:r>
      <w:r w:rsidR="0014728D" w:rsidRPr="004A0DE4">
        <w:rPr>
          <w:bCs/>
          <w:color w:val="000000" w:themeColor="text1"/>
        </w:rPr>
        <w:t xml:space="preserve"> identidade da</w:t>
      </w:r>
      <w:r w:rsidR="009F21E4" w:rsidRPr="004A0DE4">
        <w:rPr>
          <w:bCs/>
          <w:color w:val="000000" w:themeColor="text1"/>
        </w:rPr>
        <w:t xml:space="preserve"> pessoa que efetuou a transação</w:t>
      </w:r>
      <w:r w:rsidR="0014728D" w:rsidRPr="004A0DE4">
        <w:rPr>
          <w:bCs/>
          <w:color w:val="000000" w:themeColor="text1"/>
        </w:rPr>
        <w:t xml:space="preserve">. </w:t>
      </w:r>
      <w:r w:rsidR="00B33727" w:rsidRPr="004A0DE4">
        <w:rPr>
          <w:bCs/>
          <w:color w:val="000000" w:themeColor="text1"/>
        </w:rPr>
        <w:t xml:space="preserve"> </w:t>
      </w:r>
      <w:r w:rsidR="001C5CE6" w:rsidRPr="004A0DE4">
        <w:rPr>
          <w:bCs/>
          <w:color w:val="000000" w:themeColor="text1"/>
        </w:rPr>
        <w:t>Soluções comuns utilizam regras de negócio e regras estatísticas</w:t>
      </w:r>
      <w:r w:rsidR="00AB1C00" w:rsidRPr="004A0DE4">
        <w:rPr>
          <w:bCs/>
          <w:color w:val="000000" w:themeColor="text1"/>
        </w:rPr>
        <w:t xml:space="preserve"> definidas por seres humanos</w:t>
      </w:r>
      <w:r w:rsidR="001C5CE6" w:rsidRPr="004A0DE4">
        <w:rPr>
          <w:bCs/>
          <w:color w:val="000000" w:themeColor="text1"/>
        </w:rPr>
        <w:t xml:space="preserve"> </w:t>
      </w:r>
      <w:r w:rsidR="004E7C18" w:rsidRPr="004A0DE4">
        <w:rPr>
          <w:bCs/>
          <w:color w:val="000000" w:themeColor="text1"/>
        </w:rPr>
        <w:t>– como</w:t>
      </w:r>
      <w:r w:rsidR="0075001F" w:rsidRPr="004A0DE4">
        <w:rPr>
          <w:bCs/>
          <w:color w:val="000000" w:themeColor="text1"/>
        </w:rPr>
        <w:t>, por exemplo, a definição de valores</w:t>
      </w:r>
      <w:r w:rsidR="004E7C18" w:rsidRPr="004A0DE4">
        <w:rPr>
          <w:bCs/>
          <w:color w:val="000000" w:themeColor="text1"/>
        </w:rPr>
        <w:t xml:space="preserve"> </w:t>
      </w:r>
      <w:r w:rsidR="004E7C18" w:rsidRPr="004A0DE4">
        <w:rPr>
          <w:bCs/>
          <w:i/>
          <w:iCs/>
          <w:color w:val="000000" w:themeColor="text1"/>
        </w:rPr>
        <w:t>outliers</w:t>
      </w:r>
      <w:r w:rsidR="004E7C18" w:rsidRPr="004A0DE4">
        <w:rPr>
          <w:bCs/>
          <w:color w:val="000000" w:themeColor="text1"/>
        </w:rPr>
        <w:t xml:space="preserve"> – </w:t>
      </w:r>
      <w:r w:rsidR="001C5CE6" w:rsidRPr="004A0DE4">
        <w:rPr>
          <w:bCs/>
          <w:color w:val="000000" w:themeColor="text1"/>
        </w:rPr>
        <w:t xml:space="preserve">para </w:t>
      </w:r>
      <w:r w:rsidR="00F4419E" w:rsidRPr="004A0DE4">
        <w:rPr>
          <w:bCs/>
          <w:color w:val="000000" w:themeColor="text1"/>
        </w:rPr>
        <w:t>classificar</w:t>
      </w:r>
      <w:r w:rsidR="00F365A3" w:rsidRPr="004A0DE4">
        <w:rPr>
          <w:bCs/>
          <w:color w:val="000000" w:themeColor="text1"/>
        </w:rPr>
        <w:t xml:space="preserve"> se uma transação é fraudulenta ou não</w:t>
      </w:r>
      <w:r w:rsidR="000F5BF7" w:rsidRPr="004A0DE4">
        <w:rPr>
          <w:bCs/>
          <w:color w:val="000000" w:themeColor="text1"/>
        </w:rPr>
        <w:t>.</w:t>
      </w:r>
      <w:r w:rsidR="001C5CE6" w:rsidRPr="004A0DE4">
        <w:rPr>
          <w:bCs/>
          <w:color w:val="000000" w:themeColor="text1"/>
        </w:rPr>
        <w:t xml:space="preserve"> </w:t>
      </w:r>
      <w:r w:rsidR="0049402A" w:rsidRPr="004A0DE4">
        <w:rPr>
          <w:bCs/>
          <w:color w:val="000000" w:themeColor="text1"/>
        </w:rPr>
        <w:t>As soluções que utilizam de aprendizado de máquina</w:t>
      </w:r>
      <w:r w:rsidR="00684D7D" w:rsidRPr="004A0DE4">
        <w:rPr>
          <w:bCs/>
          <w:color w:val="000000" w:themeColor="text1"/>
        </w:rPr>
        <w:t>, após cada transação</w:t>
      </w:r>
      <w:r w:rsidR="00702560" w:rsidRPr="004A0DE4">
        <w:rPr>
          <w:bCs/>
          <w:color w:val="000000" w:themeColor="text1"/>
        </w:rPr>
        <w:t xml:space="preserve">, analisam os dados fornecidos pelo cliente </w:t>
      </w:r>
      <w:r w:rsidR="00702560" w:rsidRPr="004A0DE4">
        <w:rPr>
          <w:bCs/>
          <w:color w:val="000000" w:themeColor="text1"/>
        </w:rPr>
        <w:lastRenderedPageBreak/>
        <w:t>durante a transação – localização, valor</w:t>
      </w:r>
      <w:r w:rsidR="00B64970" w:rsidRPr="004A0DE4">
        <w:rPr>
          <w:bCs/>
          <w:color w:val="000000" w:themeColor="text1"/>
        </w:rPr>
        <w:t>, estabelecimento/</w:t>
      </w:r>
      <w:r w:rsidR="00B64970" w:rsidRPr="004A0DE4">
        <w:rPr>
          <w:bCs/>
          <w:i/>
          <w:iCs/>
          <w:color w:val="000000" w:themeColor="text1"/>
        </w:rPr>
        <w:t>website</w:t>
      </w:r>
      <w:r w:rsidR="00B64970" w:rsidRPr="004A0DE4">
        <w:rPr>
          <w:bCs/>
          <w:color w:val="000000" w:themeColor="text1"/>
        </w:rPr>
        <w:t xml:space="preserve"> – </w:t>
      </w:r>
      <w:r w:rsidR="000E4129" w:rsidRPr="004A0DE4">
        <w:rPr>
          <w:bCs/>
          <w:color w:val="000000" w:themeColor="text1"/>
        </w:rPr>
        <w:t xml:space="preserve">para </w:t>
      </w:r>
      <w:r w:rsidR="004A1D39" w:rsidRPr="004A0DE4">
        <w:rPr>
          <w:bCs/>
          <w:color w:val="000000" w:themeColor="text1"/>
        </w:rPr>
        <w:t>identificar padrões e detectar os perfis que fogem à regra</w:t>
      </w:r>
      <w:r w:rsidR="00BD349D" w:rsidRPr="004A0DE4">
        <w:rPr>
          <w:bCs/>
          <w:color w:val="000000" w:themeColor="text1"/>
        </w:rPr>
        <w:t xml:space="preserve"> e, caso a fraude seja confirmada ou não</w:t>
      </w:r>
      <w:r w:rsidR="000A0CA5" w:rsidRPr="004A0DE4">
        <w:rPr>
          <w:bCs/>
          <w:color w:val="000000" w:themeColor="text1"/>
        </w:rPr>
        <w:t xml:space="preserve"> o sistema </w:t>
      </w:r>
      <w:r w:rsidR="00E96641" w:rsidRPr="004A0DE4">
        <w:rPr>
          <w:bCs/>
          <w:color w:val="000000" w:themeColor="text1"/>
        </w:rPr>
        <w:t>retroalimenta</w:t>
      </w:r>
      <w:r w:rsidR="004C318D" w:rsidRPr="004A0DE4">
        <w:rPr>
          <w:bCs/>
          <w:color w:val="000000" w:themeColor="text1"/>
        </w:rPr>
        <w:t xml:space="preserve"> a base de treinamento com</w:t>
      </w:r>
      <w:r w:rsidR="000A0CA5" w:rsidRPr="004A0DE4">
        <w:rPr>
          <w:bCs/>
          <w:color w:val="000000" w:themeColor="text1"/>
        </w:rPr>
        <w:t xml:space="preserve"> a nova transação</w:t>
      </w:r>
      <w:r w:rsidR="004C318D" w:rsidRPr="004A0DE4">
        <w:rPr>
          <w:bCs/>
          <w:color w:val="000000" w:themeColor="text1"/>
        </w:rPr>
        <w:t xml:space="preserve"> </w:t>
      </w:r>
      <w:r w:rsidR="000A0CA5" w:rsidRPr="004A0DE4">
        <w:rPr>
          <w:bCs/>
          <w:color w:val="000000" w:themeColor="text1"/>
        </w:rPr>
        <w:t>e</w:t>
      </w:r>
      <w:r w:rsidR="00A31E7D" w:rsidRPr="004A0DE4">
        <w:rPr>
          <w:bCs/>
          <w:color w:val="000000" w:themeColor="text1"/>
        </w:rPr>
        <w:t xml:space="preserve"> se</w:t>
      </w:r>
      <w:r w:rsidR="000A0CA5" w:rsidRPr="004A0DE4">
        <w:rPr>
          <w:bCs/>
          <w:color w:val="000000" w:themeColor="text1"/>
        </w:rPr>
        <w:t xml:space="preserve"> reajusta </w:t>
      </w:r>
      <w:r w:rsidR="00E96641" w:rsidRPr="004A0DE4">
        <w:rPr>
          <w:bCs/>
          <w:color w:val="000000" w:themeColor="text1"/>
        </w:rPr>
        <w:t>automaticamente – fa</w:t>
      </w:r>
      <w:r w:rsidR="00A31E7D" w:rsidRPr="004A0DE4">
        <w:rPr>
          <w:bCs/>
          <w:color w:val="000000" w:themeColor="text1"/>
        </w:rPr>
        <w:t xml:space="preserve">zendo com que novas </w:t>
      </w:r>
      <w:r w:rsidR="00DD3410">
        <w:rPr>
          <w:bCs/>
          <w:color w:val="000000" w:themeColor="text1"/>
        </w:rPr>
        <w:t>operações</w:t>
      </w:r>
      <w:r w:rsidR="00A31E7D" w:rsidRPr="004A0DE4">
        <w:rPr>
          <w:bCs/>
          <w:color w:val="000000" w:themeColor="text1"/>
        </w:rPr>
        <w:t xml:space="preserve"> </w:t>
      </w:r>
      <w:r w:rsidR="00DD3410">
        <w:rPr>
          <w:bCs/>
          <w:color w:val="000000" w:themeColor="text1"/>
        </w:rPr>
        <w:t>fraudulentas</w:t>
      </w:r>
      <w:r w:rsidR="00A31E7D" w:rsidRPr="004A0DE4">
        <w:rPr>
          <w:bCs/>
          <w:color w:val="000000" w:themeColor="text1"/>
        </w:rPr>
        <w:t xml:space="preserve"> sejam detectadas mais rapidamente</w:t>
      </w:r>
      <w:r w:rsidR="003757CF" w:rsidRPr="004A0DE4">
        <w:rPr>
          <w:bCs/>
          <w:color w:val="000000" w:themeColor="text1"/>
        </w:rPr>
        <w:t xml:space="preserve"> (LIMA, Isaque. 2017)</w:t>
      </w:r>
      <w:r w:rsidR="00A31E7D" w:rsidRPr="004A0DE4">
        <w:rPr>
          <w:bCs/>
          <w:color w:val="000000" w:themeColor="text1"/>
        </w:rPr>
        <w:t>.</w:t>
      </w:r>
    </w:p>
    <w:p w14:paraId="09BB7DC2" w14:textId="62CF8854" w:rsidR="00F4419E" w:rsidRPr="004A0DE4" w:rsidRDefault="00193114" w:rsidP="00FC30D7">
      <w:pPr>
        <w:spacing w:after="240" w:line="360" w:lineRule="auto"/>
        <w:ind w:firstLine="720"/>
        <w:jc w:val="both"/>
        <w:outlineLvl w:val="0"/>
        <w:rPr>
          <w:bCs/>
          <w:color w:val="000000" w:themeColor="text1"/>
        </w:rPr>
      </w:pPr>
      <w:r w:rsidRPr="004A0DE4">
        <w:rPr>
          <w:bCs/>
          <w:color w:val="000000" w:themeColor="text1"/>
        </w:rPr>
        <w:t xml:space="preserve">Um </w:t>
      </w:r>
      <w:r w:rsidR="005B50CC" w:rsidRPr="004A0DE4">
        <w:rPr>
          <w:bCs/>
          <w:color w:val="000000" w:themeColor="text1"/>
        </w:rPr>
        <w:t xml:space="preserve">dos </w:t>
      </w:r>
      <w:r w:rsidRPr="004A0DE4">
        <w:rPr>
          <w:bCs/>
          <w:color w:val="000000" w:themeColor="text1"/>
        </w:rPr>
        <w:t>grande</w:t>
      </w:r>
      <w:r w:rsidR="005B50CC" w:rsidRPr="004A0DE4">
        <w:rPr>
          <w:bCs/>
          <w:color w:val="000000" w:themeColor="text1"/>
        </w:rPr>
        <w:t>s</w:t>
      </w:r>
      <w:r w:rsidRPr="004A0DE4">
        <w:rPr>
          <w:bCs/>
          <w:color w:val="000000" w:themeColor="text1"/>
        </w:rPr>
        <w:t xml:space="preserve"> </w:t>
      </w:r>
      <w:r w:rsidR="003757CF" w:rsidRPr="004A0DE4">
        <w:rPr>
          <w:bCs/>
          <w:color w:val="000000" w:themeColor="text1"/>
        </w:rPr>
        <w:t>diferencia</w:t>
      </w:r>
      <w:r w:rsidR="005B50CC" w:rsidRPr="004A0DE4">
        <w:rPr>
          <w:bCs/>
          <w:color w:val="000000" w:themeColor="text1"/>
        </w:rPr>
        <w:t>is</w:t>
      </w:r>
      <w:r w:rsidR="003757CF" w:rsidRPr="004A0DE4">
        <w:rPr>
          <w:bCs/>
          <w:color w:val="000000" w:themeColor="text1"/>
        </w:rPr>
        <w:t xml:space="preserve"> de sistemas que utilizam o aprendizado de máquina </w:t>
      </w:r>
      <w:r w:rsidR="001B4E75" w:rsidRPr="004A0DE4">
        <w:rPr>
          <w:bCs/>
          <w:color w:val="000000" w:themeColor="text1"/>
        </w:rPr>
        <w:t>quando comparados com sistemas antifraude comuns</w:t>
      </w:r>
      <w:r w:rsidR="00573ED1">
        <w:rPr>
          <w:bCs/>
          <w:color w:val="000000" w:themeColor="text1"/>
        </w:rPr>
        <w:t xml:space="preserve"> – </w:t>
      </w:r>
      <w:r w:rsidR="001F25F7">
        <w:rPr>
          <w:bCs/>
          <w:color w:val="000000" w:themeColor="text1"/>
        </w:rPr>
        <w:t xml:space="preserve">que utilizam de estratificações e </w:t>
      </w:r>
      <w:r w:rsidR="00573ED1">
        <w:rPr>
          <w:bCs/>
          <w:color w:val="000000" w:themeColor="text1"/>
        </w:rPr>
        <w:t xml:space="preserve">análises </w:t>
      </w:r>
      <w:r w:rsidR="002D5BA5">
        <w:rPr>
          <w:bCs/>
          <w:color w:val="000000" w:themeColor="text1"/>
        </w:rPr>
        <w:t>estatísticas</w:t>
      </w:r>
      <w:r w:rsidR="00573ED1">
        <w:rPr>
          <w:bCs/>
          <w:color w:val="000000" w:themeColor="text1"/>
        </w:rPr>
        <w:t xml:space="preserve"> –</w:t>
      </w:r>
      <w:r w:rsidR="001B4E75" w:rsidRPr="004A0DE4">
        <w:rPr>
          <w:bCs/>
          <w:color w:val="000000" w:themeColor="text1"/>
        </w:rPr>
        <w:t xml:space="preserve"> é a sua maior assertividade</w:t>
      </w:r>
      <w:r w:rsidR="005B50CC" w:rsidRPr="004A0DE4">
        <w:rPr>
          <w:bCs/>
          <w:color w:val="000000" w:themeColor="text1"/>
        </w:rPr>
        <w:t>.</w:t>
      </w:r>
      <w:r w:rsidR="00F073F2" w:rsidRPr="004A0DE4">
        <w:rPr>
          <w:bCs/>
          <w:color w:val="000000" w:themeColor="text1"/>
        </w:rPr>
        <w:t xml:space="preserve"> A maior assertividade se dá </w:t>
      </w:r>
      <w:r w:rsidR="005D383C" w:rsidRPr="004A0DE4">
        <w:rPr>
          <w:bCs/>
          <w:color w:val="000000" w:themeColor="text1"/>
        </w:rPr>
        <w:t>pelo fato de quando a máquina passa a aprender com suas</w:t>
      </w:r>
      <w:r w:rsidR="00026A57" w:rsidRPr="004A0DE4">
        <w:rPr>
          <w:bCs/>
          <w:color w:val="000000" w:themeColor="text1"/>
        </w:rPr>
        <w:t xml:space="preserve"> próprias avaliações a granularidade </w:t>
      </w:r>
      <w:r w:rsidR="00E24308" w:rsidRPr="004A0DE4">
        <w:rPr>
          <w:bCs/>
          <w:color w:val="000000" w:themeColor="text1"/>
        </w:rPr>
        <w:t xml:space="preserve">é muito maior do que quando </w:t>
      </w:r>
      <w:r w:rsidR="003B3C43" w:rsidRPr="004A0DE4">
        <w:rPr>
          <w:bCs/>
          <w:color w:val="000000" w:themeColor="text1"/>
        </w:rPr>
        <w:t xml:space="preserve">o departamento de </w:t>
      </w:r>
      <w:proofErr w:type="spellStart"/>
      <w:r w:rsidR="003B3C43" w:rsidRPr="004A0DE4">
        <w:rPr>
          <w:bCs/>
          <w:i/>
          <w:iCs/>
          <w:color w:val="000000" w:themeColor="text1"/>
        </w:rPr>
        <w:t>compliance</w:t>
      </w:r>
      <w:proofErr w:type="spellEnd"/>
      <w:r w:rsidR="003B3C43" w:rsidRPr="004A0DE4">
        <w:rPr>
          <w:bCs/>
          <w:i/>
          <w:iCs/>
          <w:color w:val="000000" w:themeColor="text1"/>
        </w:rPr>
        <w:t xml:space="preserve"> </w:t>
      </w:r>
      <w:r w:rsidR="003B3C43" w:rsidRPr="004A0DE4">
        <w:rPr>
          <w:bCs/>
          <w:color w:val="000000" w:themeColor="text1"/>
        </w:rPr>
        <w:t>cria um</w:t>
      </w:r>
      <w:r w:rsidR="00E24308" w:rsidRPr="004A0DE4">
        <w:rPr>
          <w:bCs/>
          <w:color w:val="000000" w:themeColor="text1"/>
        </w:rPr>
        <w:t xml:space="preserve"> grupo de regras de negócios</w:t>
      </w:r>
      <w:r w:rsidR="00804CB8" w:rsidRPr="004A0DE4">
        <w:rPr>
          <w:bCs/>
          <w:color w:val="000000" w:themeColor="text1"/>
        </w:rPr>
        <w:t xml:space="preserve"> genéricas baseada na média dos perfis</w:t>
      </w:r>
      <w:r w:rsidR="002C20E5" w:rsidRPr="004A0DE4">
        <w:rPr>
          <w:bCs/>
          <w:color w:val="000000" w:themeColor="text1"/>
        </w:rPr>
        <w:t>.</w:t>
      </w:r>
      <w:r w:rsidR="004E20EE" w:rsidRPr="004A0DE4">
        <w:rPr>
          <w:bCs/>
          <w:color w:val="000000" w:themeColor="text1"/>
        </w:rPr>
        <w:t xml:space="preserve"> Outra grande vantagem no uso de aprendizado </w:t>
      </w:r>
      <w:r w:rsidR="0064140A" w:rsidRPr="004A0DE4">
        <w:rPr>
          <w:bCs/>
          <w:color w:val="000000" w:themeColor="text1"/>
        </w:rPr>
        <w:t>de máquina na classificação de operações fraudulentas</w:t>
      </w:r>
      <w:r w:rsidR="001266DD" w:rsidRPr="004A0DE4">
        <w:rPr>
          <w:bCs/>
          <w:color w:val="000000" w:themeColor="text1"/>
        </w:rPr>
        <w:t xml:space="preserve"> é o uso do </w:t>
      </w:r>
      <w:r w:rsidR="001266DD" w:rsidRPr="004A0DE4">
        <w:rPr>
          <w:bCs/>
          <w:i/>
          <w:iCs/>
          <w:color w:val="000000" w:themeColor="text1"/>
        </w:rPr>
        <w:t>big data</w:t>
      </w:r>
      <w:r w:rsidR="001266DD" w:rsidRPr="004A0DE4">
        <w:rPr>
          <w:bCs/>
          <w:color w:val="000000" w:themeColor="text1"/>
        </w:rPr>
        <w:t xml:space="preserve"> – com </w:t>
      </w:r>
      <w:r w:rsidR="003A3B97" w:rsidRPr="004A0DE4">
        <w:rPr>
          <w:bCs/>
          <w:color w:val="000000" w:themeColor="text1"/>
        </w:rPr>
        <w:t>cada</w:t>
      </w:r>
      <w:r w:rsidR="001266DD" w:rsidRPr="004A0DE4">
        <w:rPr>
          <w:bCs/>
          <w:color w:val="000000" w:themeColor="text1"/>
        </w:rPr>
        <w:t xml:space="preserve"> transação </w:t>
      </w:r>
      <w:r w:rsidR="003A3B97" w:rsidRPr="004A0DE4">
        <w:rPr>
          <w:bCs/>
          <w:color w:val="000000" w:themeColor="text1"/>
        </w:rPr>
        <w:t>gerando um volume de dados gigantesco</w:t>
      </w:r>
      <w:r w:rsidR="00977C5D" w:rsidRPr="004A0DE4">
        <w:rPr>
          <w:bCs/>
          <w:color w:val="000000" w:themeColor="text1"/>
        </w:rPr>
        <w:t xml:space="preserve"> o sistema terá uma base de dados robusta e que permitirá </w:t>
      </w:r>
      <w:r w:rsidR="00314E35" w:rsidRPr="004A0DE4">
        <w:rPr>
          <w:bCs/>
          <w:color w:val="000000" w:themeColor="text1"/>
        </w:rPr>
        <w:t>um processo de treinamento</w:t>
      </w:r>
      <w:r w:rsidR="00391B4B" w:rsidRPr="004A0DE4">
        <w:rPr>
          <w:bCs/>
          <w:color w:val="000000" w:themeColor="text1"/>
        </w:rPr>
        <w:t xml:space="preserve"> mais refinado e por consequência uma maior taxa de assertividade</w:t>
      </w:r>
      <w:r w:rsidR="006F11BF" w:rsidRPr="004A0DE4">
        <w:rPr>
          <w:bCs/>
          <w:color w:val="000000" w:themeColor="text1"/>
        </w:rPr>
        <w:t xml:space="preserve"> (</w:t>
      </w:r>
      <w:r w:rsidR="00D663DB" w:rsidRPr="004A0DE4">
        <w:rPr>
          <w:color w:val="000000" w:themeColor="text1"/>
        </w:rPr>
        <w:t xml:space="preserve">BUGHIN, Jacques; CHUI, Michael; HENKE, </w:t>
      </w:r>
      <w:proofErr w:type="spellStart"/>
      <w:r w:rsidR="00D663DB" w:rsidRPr="004A0DE4">
        <w:rPr>
          <w:color w:val="000000" w:themeColor="text1"/>
        </w:rPr>
        <w:t>Nicolaus</w:t>
      </w:r>
      <w:proofErr w:type="spellEnd"/>
      <w:r w:rsidR="00D663DB" w:rsidRPr="004A0DE4">
        <w:rPr>
          <w:color w:val="000000" w:themeColor="text1"/>
        </w:rPr>
        <w:t>. 2016</w:t>
      </w:r>
      <w:r w:rsidR="006F11BF" w:rsidRPr="004A0DE4">
        <w:rPr>
          <w:bCs/>
          <w:color w:val="000000" w:themeColor="text1"/>
        </w:rPr>
        <w:t>)</w:t>
      </w:r>
      <w:r w:rsidR="00391B4B" w:rsidRPr="004A0DE4">
        <w:rPr>
          <w:bCs/>
          <w:color w:val="000000" w:themeColor="text1"/>
        </w:rPr>
        <w:t>.</w:t>
      </w:r>
    </w:p>
    <w:p w14:paraId="71AA1456" w14:textId="65403329" w:rsidR="0040726A" w:rsidRPr="004A0DE4" w:rsidRDefault="0040726A" w:rsidP="00FC30D7">
      <w:pPr>
        <w:spacing w:line="600" w:lineRule="auto"/>
        <w:outlineLvl w:val="0"/>
        <w:rPr>
          <w:b/>
          <w:color w:val="000000" w:themeColor="text1"/>
        </w:rPr>
      </w:pPr>
      <w:r w:rsidRPr="004A0DE4">
        <w:rPr>
          <w:b/>
          <w:color w:val="000000" w:themeColor="text1"/>
        </w:rPr>
        <w:t>2.</w:t>
      </w:r>
      <w:r>
        <w:rPr>
          <w:b/>
          <w:color w:val="000000" w:themeColor="text1"/>
        </w:rPr>
        <w:t>2</w:t>
      </w:r>
      <w:r w:rsidRPr="004A0DE4">
        <w:rPr>
          <w:b/>
          <w:color w:val="000000" w:themeColor="text1"/>
        </w:rPr>
        <w:tab/>
      </w:r>
      <w:r>
        <w:rPr>
          <w:b/>
          <w:color w:val="000000" w:themeColor="text1"/>
        </w:rPr>
        <w:t>Aprendizado de Máquina</w:t>
      </w:r>
    </w:p>
    <w:p w14:paraId="40BB08E6" w14:textId="7D394B72" w:rsidR="00805E47" w:rsidRPr="00AE063A" w:rsidRDefault="008D665F" w:rsidP="00D60BED">
      <w:pPr>
        <w:spacing w:line="360" w:lineRule="auto"/>
        <w:ind w:firstLine="720"/>
        <w:jc w:val="both"/>
        <w:outlineLvl w:val="0"/>
        <w:rPr>
          <w:bCs/>
          <w:color w:val="000000" w:themeColor="text1"/>
        </w:rPr>
      </w:pPr>
      <w:r>
        <w:rPr>
          <w:bCs/>
          <w:color w:val="000000" w:themeColor="text1"/>
        </w:rPr>
        <w:t xml:space="preserve">Esta seção, dividida em </w:t>
      </w:r>
      <w:r w:rsidR="005E1CA0">
        <w:rPr>
          <w:bCs/>
          <w:color w:val="000000" w:themeColor="text1"/>
        </w:rPr>
        <w:t>cinco</w:t>
      </w:r>
      <w:r>
        <w:rPr>
          <w:bCs/>
          <w:color w:val="000000" w:themeColor="text1"/>
        </w:rPr>
        <w:t xml:space="preserve"> partes, busca fundamentar </w:t>
      </w:r>
      <w:r w:rsidR="001060E6">
        <w:rPr>
          <w:bCs/>
          <w:color w:val="000000" w:themeColor="text1"/>
        </w:rPr>
        <w:t xml:space="preserve">a base teórica de </w:t>
      </w:r>
      <w:r w:rsidR="005E1CA0">
        <w:rPr>
          <w:bCs/>
          <w:color w:val="000000" w:themeColor="text1"/>
        </w:rPr>
        <w:t xml:space="preserve">cinco </w:t>
      </w:r>
      <w:r w:rsidR="001060E6">
        <w:rPr>
          <w:bCs/>
          <w:color w:val="000000" w:themeColor="text1"/>
        </w:rPr>
        <w:t xml:space="preserve">algoritmos de aprendizado de máquina </w:t>
      </w:r>
      <w:r w:rsidR="00955451">
        <w:rPr>
          <w:bCs/>
          <w:color w:val="000000" w:themeColor="text1"/>
        </w:rPr>
        <w:t>utilizados amplamente em problemas de classificação e regressão</w:t>
      </w:r>
      <w:r w:rsidR="00653275">
        <w:rPr>
          <w:bCs/>
          <w:color w:val="000000" w:themeColor="text1"/>
        </w:rPr>
        <w:t>.</w:t>
      </w:r>
      <w:r w:rsidR="005946C7">
        <w:rPr>
          <w:bCs/>
          <w:color w:val="000000" w:themeColor="text1"/>
        </w:rPr>
        <w:t xml:space="preserve"> </w:t>
      </w:r>
      <w:r w:rsidR="00A06B4B">
        <w:rPr>
          <w:bCs/>
          <w:color w:val="000000" w:themeColor="text1"/>
        </w:rPr>
        <w:t xml:space="preserve">Segundo Andrew NG </w:t>
      </w:r>
      <w:r w:rsidR="00573ED1">
        <w:rPr>
          <w:bCs/>
          <w:color w:val="000000" w:themeColor="text1"/>
        </w:rPr>
        <w:t xml:space="preserve">(NG, Andrew. </w:t>
      </w:r>
      <w:r w:rsidR="00573ED1" w:rsidRPr="00AE063A">
        <w:rPr>
          <w:bCs/>
          <w:color w:val="000000" w:themeColor="text1"/>
        </w:rPr>
        <w:t xml:space="preserve">2018. p6) </w:t>
      </w:r>
      <w:r w:rsidR="00C676CC">
        <w:rPr>
          <w:bCs/>
          <w:color w:val="000000" w:themeColor="text1"/>
        </w:rPr>
        <w:t xml:space="preserve">– </w:t>
      </w:r>
      <w:r w:rsidR="00CC0AE6">
        <w:rPr>
          <w:bCs/>
          <w:color w:val="000000" w:themeColor="text1"/>
        </w:rPr>
        <w:t>p</w:t>
      </w:r>
      <w:r w:rsidR="00C676CC">
        <w:rPr>
          <w:bCs/>
          <w:color w:val="000000" w:themeColor="text1"/>
        </w:rPr>
        <w:t xml:space="preserve">esquisador chefe do Google </w:t>
      </w:r>
      <w:proofErr w:type="spellStart"/>
      <w:r w:rsidR="00C676CC">
        <w:rPr>
          <w:bCs/>
          <w:color w:val="000000" w:themeColor="text1"/>
        </w:rPr>
        <w:t>Brain</w:t>
      </w:r>
      <w:proofErr w:type="spellEnd"/>
      <w:r w:rsidR="00C10775">
        <w:rPr>
          <w:bCs/>
          <w:color w:val="000000" w:themeColor="text1"/>
        </w:rPr>
        <w:t xml:space="preserve"> até 2012</w:t>
      </w:r>
      <w:r w:rsidR="00C676CC">
        <w:rPr>
          <w:bCs/>
          <w:color w:val="000000" w:themeColor="text1"/>
        </w:rPr>
        <w:t xml:space="preserve"> </w:t>
      </w:r>
      <w:r w:rsidR="00F8636D">
        <w:rPr>
          <w:bCs/>
          <w:color w:val="000000" w:themeColor="text1"/>
        </w:rPr>
        <w:t>–</w:t>
      </w:r>
      <w:r w:rsidR="005946C7">
        <w:rPr>
          <w:bCs/>
          <w:color w:val="000000" w:themeColor="text1"/>
        </w:rPr>
        <w:t xml:space="preserve"> aprendizado de máquina </w:t>
      </w:r>
      <w:r w:rsidR="00A06B4B">
        <w:rPr>
          <w:bCs/>
          <w:color w:val="000000" w:themeColor="text1"/>
        </w:rPr>
        <w:t>é a ciência que faz com que computadores executem determinadas tarefas sem que sejam, para isso, explicitamente programado</w:t>
      </w:r>
      <w:r w:rsidR="00573ED1">
        <w:rPr>
          <w:bCs/>
          <w:color w:val="000000" w:themeColor="text1"/>
        </w:rPr>
        <w:t>s</w:t>
      </w:r>
      <w:r w:rsidR="00A06B4B" w:rsidRPr="00AE063A">
        <w:rPr>
          <w:bCs/>
          <w:color w:val="000000" w:themeColor="text1"/>
        </w:rPr>
        <w:t>.</w:t>
      </w:r>
    </w:p>
    <w:p w14:paraId="240A23E9" w14:textId="1C47900E" w:rsidR="00E40B4A" w:rsidRPr="00E40B4A" w:rsidRDefault="00F243C8" w:rsidP="00FC30D7">
      <w:pPr>
        <w:spacing w:after="240"/>
        <w:ind w:left="2268"/>
        <w:jc w:val="both"/>
        <w:rPr>
          <w:color w:val="000000" w:themeColor="text1"/>
          <w:sz w:val="20"/>
        </w:rPr>
      </w:pPr>
      <w:r w:rsidRPr="003974E5">
        <w:rPr>
          <w:color w:val="000000" w:themeColor="text1"/>
          <w:sz w:val="20"/>
          <w:lang w:val="en-GB"/>
        </w:rPr>
        <w:t xml:space="preserve">In the past decade, machine learning has given us self-driving cars, practical speech recognition, effective web search, and a vastly improved understanding of the human genome. Machine learning is so pervasive today that you probably use it dozens of times a day without knowing it (NG, Andrew. </w:t>
      </w:r>
      <w:r>
        <w:rPr>
          <w:color w:val="000000" w:themeColor="text1"/>
          <w:sz w:val="20"/>
        </w:rPr>
        <w:t>2018</w:t>
      </w:r>
      <w:r w:rsidR="00FE20DF">
        <w:rPr>
          <w:color w:val="000000" w:themeColor="text1"/>
          <w:sz w:val="20"/>
        </w:rPr>
        <w:t>. p6</w:t>
      </w:r>
      <w:r>
        <w:rPr>
          <w:color w:val="000000" w:themeColor="text1"/>
          <w:sz w:val="20"/>
        </w:rPr>
        <w:t>)</w:t>
      </w:r>
      <w:r w:rsidRPr="00F243C8">
        <w:rPr>
          <w:color w:val="000000" w:themeColor="text1"/>
          <w:sz w:val="20"/>
        </w:rPr>
        <w:t>.</w:t>
      </w:r>
    </w:p>
    <w:p w14:paraId="7D41B380" w14:textId="637C8F22" w:rsidR="006B7F3B" w:rsidRPr="004A0DE4" w:rsidRDefault="006B7F3B" w:rsidP="00FC30D7">
      <w:pPr>
        <w:spacing w:line="600" w:lineRule="auto"/>
        <w:outlineLvl w:val="0"/>
        <w:rPr>
          <w:b/>
          <w:color w:val="000000" w:themeColor="text1"/>
        </w:rPr>
      </w:pPr>
      <w:r w:rsidRPr="004A0DE4">
        <w:rPr>
          <w:b/>
          <w:color w:val="000000" w:themeColor="text1"/>
        </w:rPr>
        <w:t>2.</w:t>
      </w:r>
      <w:r>
        <w:rPr>
          <w:b/>
          <w:color w:val="000000" w:themeColor="text1"/>
        </w:rPr>
        <w:t>2.1</w:t>
      </w:r>
      <w:r w:rsidRPr="004A0DE4">
        <w:rPr>
          <w:b/>
          <w:color w:val="000000" w:themeColor="text1"/>
        </w:rPr>
        <w:tab/>
      </w:r>
      <w:proofErr w:type="spellStart"/>
      <w:r>
        <w:rPr>
          <w:b/>
          <w:color w:val="000000" w:themeColor="text1"/>
        </w:rPr>
        <w:t>Tree</w:t>
      </w:r>
      <w:proofErr w:type="spellEnd"/>
      <w:r>
        <w:rPr>
          <w:b/>
          <w:color w:val="000000" w:themeColor="text1"/>
        </w:rPr>
        <w:t xml:space="preserve"> </w:t>
      </w:r>
      <w:proofErr w:type="spellStart"/>
      <w:r>
        <w:rPr>
          <w:b/>
          <w:color w:val="000000" w:themeColor="text1"/>
        </w:rPr>
        <w:t>Classifiers</w:t>
      </w:r>
      <w:proofErr w:type="spellEnd"/>
    </w:p>
    <w:p w14:paraId="7342CC80" w14:textId="0A996137" w:rsidR="00D0459C" w:rsidRPr="00D0459C" w:rsidRDefault="00BC5447" w:rsidP="00446D8A">
      <w:pPr>
        <w:spacing w:line="360" w:lineRule="auto"/>
        <w:ind w:firstLine="720"/>
        <w:jc w:val="both"/>
        <w:outlineLvl w:val="0"/>
        <w:rPr>
          <w:bCs/>
          <w:color w:val="000000" w:themeColor="text1"/>
        </w:rPr>
      </w:pPr>
      <w:r>
        <w:rPr>
          <w:color w:val="000000" w:themeColor="text1"/>
        </w:rPr>
        <mc:AlternateContent>
          <mc:Choice Requires="wps">
            <w:drawing>
              <wp:anchor distT="0" distB="0" distL="114300" distR="114300" simplePos="0" relativeHeight="251702272" behindDoc="0" locked="0" layoutInCell="1" allowOverlap="1" wp14:anchorId="0B864DAA" wp14:editId="64F38899">
                <wp:simplePos x="0" y="0"/>
                <wp:positionH relativeFrom="column">
                  <wp:posOffset>0</wp:posOffset>
                </wp:positionH>
                <wp:positionV relativeFrom="paragraph">
                  <wp:posOffset>1885315</wp:posOffset>
                </wp:positionV>
                <wp:extent cx="1801495" cy="0"/>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180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ex="http://schemas.microsoft.com/office/word/2018/wordml/cex" xmlns:w16="http://schemas.microsoft.com/office/word/2018/wordml">
            <w:pict>
              <v:line w14:anchorId="35E2C6DE" id="Straight Connector 30"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0,148.45pt" to="141.85pt,1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" strokecolor="black [3200]" strokeweight=".5pt">
                <v:stroke joinstyle="miter"/>
              </v:line>
            </w:pict>
          </mc:Fallback>
        </mc:AlternateContent>
      </w:r>
      <w:r>
        <w:rPr>
          <w:color w:val="000000" w:themeColor="text1"/>
        </w:rPr>
        <mc:AlternateContent>
          <mc:Choice Requires="wps">
            <w:drawing>
              <wp:anchor distT="0" distB="0" distL="114300" distR="114300" simplePos="0" relativeHeight="251700224" behindDoc="0" locked="0" layoutInCell="1" allowOverlap="1" wp14:anchorId="7D635C11" wp14:editId="46B7F9C4">
                <wp:simplePos x="0" y="0"/>
                <wp:positionH relativeFrom="margin">
                  <wp:posOffset>-3175</wp:posOffset>
                </wp:positionH>
                <wp:positionV relativeFrom="paragraph">
                  <wp:posOffset>1898650</wp:posOffset>
                </wp:positionV>
                <wp:extent cx="5759450" cy="666750"/>
                <wp:effectExtent l="0" t="0" r="0" b="0"/>
                <wp:wrapNone/>
                <wp:docPr id="8" name="Text Box 8"/>
                <wp:cNvGraphicFramePr/>
                <a:graphic xmlns:a="http://schemas.openxmlformats.org/drawingml/2006/main">
                  <a:graphicData uri="http://schemas.microsoft.com/office/word/2010/wordprocessingShape">
                    <wps:wsp>
                      <wps:cNvSpPr txBox="1"/>
                      <wps:spPr>
                        <a:xfrm>
                          <a:off x="0" y="0"/>
                          <a:ext cx="5759450" cy="666750"/>
                        </a:xfrm>
                        <a:prstGeom prst="rect">
                          <a:avLst/>
                        </a:prstGeom>
                        <a:solidFill>
                          <a:schemeClr val="lt1"/>
                        </a:solidFill>
                        <a:ln w="6350">
                          <a:noFill/>
                        </a:ln>
                      </wps:spPr>
                      <wps:txbx>
                        <w:txbxContent>
                          <w:p w14:paraId="476EF166" w14:textId="4DC3399E" w:rsidR="00363ADD" w:rsidRPr="0080293C" w:rsidRDefault="00363ADD" w:rsidP="001F25F7">
                            <w:pPr>
                              <w:spacing w:after="120"/>
                              <w:ind w:left="-113"/>
                              <w:jc w:val="both"/>
                              <w:rPr>
                                <w:color w:val="000000" w:themeColor="text1"/>
                                <w:sz w:val="20"/>
                              </w:rPr>
                            </w:pPr>
                            <w:r w:rsidRPr="0080293C">
                              <w:rPr>
                                <w:color w:val="000000" w:themeColor="text1"/>
                                <w:sz w:val="20"/>
                                <w:vertAlign w:val="superscript"/>
                              </w:rPr>
                              <w:t>1</w:t>
                            </w:r>
                            <w:r w:rsidRPr="0080293C">
                              <w:rPr>
                                <w:color w:val="000000" w:themeColor="text1"/>
                                <w:sz w:val="20"/>
                              </w:rPr>
                              <w:t xml:space="preserve"> Aprendizado de Máquina Supervisionado é um método de aprendizagem computacional que consiste </w:t>
                            </w:r>
                            <w:r w:rsidRPr="00641F81">
                              <w:rPr>
                                <w:sz w:val="20"/>
                              </w:rPr>
                              <w:t xml:space="preserve">que </w:t>
                            </w:r>
                            <w:r w:rsidRPr="0080293C">
                              <w:rPr>
                                <w:color w:val="000000" w:themeColor="text1"/>
                                <w:sz w:val="20"/>
                              </w:rPr>
                              <w:t xml:space="preserve">o treinamento seja feito com a tutoria do </w:t>
                            </w:r>
                            <w:r w:rsidRPr="0080293C">
                              <w:rPr>
                                <w:i/>
                                <w:iCs/>
                                <w:color w:val="000000" w:themeColor="text1"/>
                                <w:sz w:val="20"/>
                              </w:rPr>
                              <w:t>erro</w:t>
                            </w:r>
                            <w:r w:rsidRPr="0080293C">
                              <w:rPr>
                                <w:color w:val="000000" w:themeColor="text1"/>
                                <w:sz w:val="20"/>
                              </w:rPr>
                              <w:t>, ou seja, o conjunto de treinamento é rotulado – sabe-se que um grupamento de atributos corresponde a uma determinada classe – e pode-se, por isso, verificar e ajustar o aprendizado do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635C11" id="_x0000_t202" coordsize="21600,21600" o:spt="202" path="m,l,21600r21600,l21600,xe">
                <v:stroke joinstyle="miter"/>
                <v:path gradientshapeok="t" o:connecttype="rect"/>
              </v:shapetype>
              <v:shape id="Text Box 8" o:spid="_x0000_s1026" type="#_x0000_t202" style="position:absolute;left:0;text-align:left;margin-left:-.25pt;margin-top:149.5pt;width:453.5pt;height:52.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" fillcolor="white [3201]" stroked="f" strokeweight=".5pt">
                <v:textbox>
                  <w:txbxContent>
                    <w:p w14:paraId="476EF166" w14:textId="4DC3399E" w:rsidR="00363ADD" w:rsidRPr="0080293C" w:rsidRDefault="00363ADD" w:rsidP="001F25F7">
                      <w:pPr>
                        <w:spacing w:after="120"/>
                        <w:ind w:left="-113"/>
                        <w:jc w:val="both"/>
                        <w:rPr>
                          <w:color w:val="000000" w:themeColor="text1"/>
                          <w:sz w:val="20"/>
                        </w:rPr>
                      </w:pPr>
                      <w:r w:rsidRPr="0080293C">
                        <w:rPr>
                          <w:color w:val="000000" w:themeColor="text1"/>
                          <w:sz w:val="20"/>
                          <w:vertAlign w:val="superscript"/>
                        </w:rPr>
                        <w:t>1</w:t>
                      </w:r>
                      <w:r w:rsidRPr="0080293C">
                        <w:rPr>
                          <w:color w:val="000000" w:themeColor="text1"/>
                          <w:sz w:val="20"/>
                        </w:rPr>
                        <w:t xml:space="preserve"> Aprendizado de Máquina Supervisionado é um método de aprendizagem computacional que consiste </w:t>
                      </w:r>
                      <w:r w:rsidRPr="00641F81">
                        <w:rPr>
                          <w:sz w:val="20"/>
                        </w:rPr>
                        <w:t xml:space="preserve">que </w:t>
                      </w:r>
                      <w:r w:rsidRPr="0080293C">
                        <w:rPr>
                          <w:color w:val="000000" w:themeColor="text1"/>
                          <w:sz w:val="20"/>
                        </w:rPr>
                        <w:t xml:space="preserve">o treinamento seja feito com a tutoria do </w:t>
                      </w:r>
                      <w:r w:rsidRPr="0080293C">
                        <w:rPr>
                          <w:i/>
                          <w:iCs/>
                          <w:color w:val="000000" w:themeColor="text1"/>
                          <w:sz w:val="20"/>
                        </w:rPr>
                        <w:t>erro</w:t>
                      </w:r>
                      <w:r w:rsidRPr="0080293C">
                        <w:rPr>
                          <w:color w:val="000000" w:themeColor="text1"/>
                          <w:sz w:val="20"/>
                        </w:rPr>
                        <w:t>, ou seja, o conjunto de treinamento é rotulado – sabe-se que um grupamento de atributos corresponde a uma determinada classe – e pode-se, por isso, verificar e ajustar o aprendizado do sistema.</w:t>
                      </w:r>
                    </w:p>
                  </w:txbxContent>
                </v:textbox>
                <w10:wrap anchorx="margin"/>
              </v:shape>
            </w:pict>
          </mc:Fallback>
        </mc:AlternateContent>
      </w:r>
      <w:proofErr w:type="spellStart"/>
      <w:r w:rsidR="002E30BC" w:rsidRPr="00DA1743">
        <w:rPr>
          <w:bCs/>
          <w:i/>
          <w:iCs/>
          <w:color w:val="000000" w:themeColor="text1"/>
        </w:rPr>
        <w:t>Tree</w:t>
      </w:r>
      <w:proofErr w:type="spellEnd"/>
      <w:r w:rsidR="002E30BC" w:rsidRPr="00DA1743">
        <w:rPr>
          <w:bCs/>
          <w:i/>
          <w:iCs/>
          <w:color w:val="000000" w:themeColor="text1"/>
        </w:rPr>
        <w:t xml:space="preserve"> </w:t>
      </w:r>
      <w:proofErr w:type="spellStart"/>
      <w:r w:rsidR="002E30BC" w:rsidRPr="00DA1743">
        <w:rPr>
          <w:bCs/>
          <w:i/>
          <w:iCs/>
          <w:color w:val="000000" w:themeColor="text1"/>
        </w:rPr>
        <w:t>Classifiers</w:t>
      </w:r>
      <w:proofErr w:type="spellEnd"/>
      <w:r w:rsidR="002E30BC">
        <w:rPr>
          <w:bCs/>
          <w:color w:val="000000" w:themeColor="text1"/>
        </w:rPr>
        <w:t xml:space="preserve"> ou </w:t>
      </w:r>
      <w:proofErr w:type="spellStart"/>
      <w:r w:rsidR="002E30BC" w:rsidRPr="00DA1743">
        <w:rPr>
          <w:bCs/>
          <w:i/>
          <w:iCs/>
          <w:color w:val="000000" w:themeColor="text1"/>
        </w:rPr>
        <w:t>Decision</w:t>
      </w:r>
      <w:proofErr w:type="spellEnd"/>
      <w:r w:rsidR="002E30BC" w:rsidRPr="00DA1743">
        <w:rPr>
          <w:bCs/>
          <w:i/>
          <w:iCs/>
          <w:color w:val="000000" w:themeColor="text1"/>
        </w:rPr>
        <w:t xml:space="preserve"> </w:t>
      </w:r>
      <w:proofErr w:type="spellStart"/>
      <w:r w:rsidR="002E30BC" w:rsidRPr="00DA1743">
        <w:rPr>
          <w:bCs/>
          <w:i/>
          <w:iCs/>
          <w:color w:val="000000" w:themeColor="text1"/>
        </w:rPr>
        <w:t>Tree</w:t>
      </w:r>
      <w:r w:rsidR="00DA1743" w:rsidRPr="00DA1743">
        <w:rPr>
          <w:bCs/>
          <w:i/>
          <w:iCs/>
          <w:color w:val="000000" w:themeColor="text1"/>
        </w:rPr>
        <w:t>s</w:t>
      </w:r>
      <w:proofErr w:type="spellEnd"/>
      <w:r w:rsidR="002E30BC">
        <w:rPr>
          <w:bCs/>
          <w:color w:val="000000" w:themeColor="text1"/>
        </w:rPr>
        <w:t xml:space="preserve"> </w:t>
      </w:r>
      <w:r w:rsidR="00DA1743">
        <w:rPr>
          <w:bCs/>
          <w:color w:val="000000" w:themeColor="text1"/>
        </w:rPr>
        <w:t>são</w:t>
      </w:r>
      <w:r w:rsidR="000F4128">
        <w:rPr>
          <w:bCs/>
          <w:color w:val="000000" w:themeColor="text1"/>
        </w:rPr>
        <w:t xml:space="preserve"> </w:t>
      </w:r>
      <w:r w:rsidR="00830556">
        <w:rPr>
          <w:bCs/>
          <w:color w:val="000000" w:themeColor="text1"/>
        </w:rPr>
        <w:t xml:space="preserve">um dos métodos </w:t>
      </w:r>
      <w:r w:rsidR="000F4128">
        <w:rPr>
          <w:bCs/>
          <w:color w:val="000000" w:themeColor="text1"/>
        </w:rPr>
        <w:t xml:space="preserve">de Aprendizado </w:t>
      </w:r>
      <w:r w:rsidR="00830556">
        <w:rPr>
          <w:bCs/>
          <w:color w:val="000000" w:themeColor="text1"/>
        </w:rPr>
        <w:t xml:space="preserve">de Máquina </w:t>
      </w:r>
      <w:r w:rsidR="000F4128">
        <w:rPr>
          <w:bCs/>
          <w:color w:val="000000" w:themeColor="text1"/>
        </w:rPr>
        <w:t>Supervisionado</w:t>
      </w:r>
      <w:r w:rsidR="000F4128" w:rsidRPr="000F4128">
        <w:rPr>
          <w:bCs/>
          <w:color w:val="000000" w:themeColor="text1"/>
          <w:vertAlign w:val="superscript"/>
        </w:rPr>
        <w:t>1</w:t>
      </w:r>
      <w:r w:rsidR="00D60BED">
        <w:rPr>
          <w:bCs/>
          <w:color w:val="000000" w:themeColor="text1"/>
          <w:vertAlign w:val="superscript"/>
        </w:rPr>
        <w:t xml:space="preserve"> </w:t>
      </w:r>
      <w:r w:rsidR="00156BA0" w:rsidRPr="00156BA0">
        <w:rPr>
          <w:bCs/>
          <w:color w:val="000000" w:themeColor="text1"/>
        </w:rPr>
        <w:t>(</w:t>
      </w:r>
      <w:r w:rsidR="00156BA0" w:rsidRPr="003974E5">
        <w:rPr>
          <w:color w:val="000000" w:themeColor="text1"/>
        </w:rPr>
        <w:t xml:space="preserve">J.R, </w:t>
      </w:r>
      <w:proofErr w:type="spellStart"/>
      <w:r w:rsidR="00156BA0" w:rsidRPr="003974E5">
        <w:rPr>
          <w:color w:val="000000" w:themeColor="text1"/>
        </w:rPr>
        <w:t>Quinlan</w:t>
      </w:r>
      <w:proofErr w:type="spellEnd"/>
      <w:r w:rsidR="00156BA0" w:rsidRPr="003974E5">
        <w:rPr>
          <w:color w:val="000000" w:themeColor="text1"/>
        </w:rPr>
        <w:t>. 1985</w:t>
      </w:r>
      <w:r w:rsidR="00D325EC" w:rsidRPr="003974E5">
        <w:rPr>
          <w:color w:val="000000" w:themeColor="text1"/>
        </w:rPr>
        <w:t xml:space="preserve">.  </w:t>
      </w:r>
      <w:r w:rsidR="00631673" w:rsidRPr="003974E5">
        <w:rPr>
          <w:color w:val="000000" w:themeColor="text1"/>
        </w:rPr>
        <w:t>p</w:t>
      </w:r>
      <w:r w:rsidR="00D325EC" w:rsidRPr="003974E5">
        <w:rPr>
          <w:color w:val="000000" w:themeColor="text1"/>
        </w:rPr>
        <w:t>1</w:t>
      </w:r>
      <w:r w:rsidR="00156BA0" w:rsidRPr="00156BA0">
        <w:rPr>
          <w:bCs/>
          <w:color w:val="000000" w:themeColor="text1"/>
        </w:rPr>
        <w:t>)</w:t>
      </w:r>
      <w:r w:rsidR="009C4B39" w:rsidRPr="009C4B39">
        <w:rPr>
          <w:bCs/>
          <w:color w:val="000000" w:themeColor="text1"/>
        </w:rPr>
        <w:t>.</w:t>
      </w:r>
      <w:r w:rsidR="008F3601">
        <w:rPr>
          <w:bCs/>
          <w:color w:val="000000" w:themeColor="text1"/>
        </w:rPr>
        <w:t xml:space="preserve"> Estas árvores, </w:t>
      </w:r>
      <w:r w:rsidR="00C960A1">
        <w:rPr>
          <w:bCs/>
          <w:color w:val="000000" w:themeColor="text1"/>
        </w:rPr>
        <w:t>de modo geral, são estruturas de dados formadas por um conjunto de elementos que armazenam informações em</w:t>
      </w:r>
      <w:r w:rsidR="001B20DD">
        <w:rPr>
          <w:bCs/>
          <w:color w:val="000000" w:themeColor="text1"/>
        </w:rPr>
        <w:t xml:space="preserve"> nós</w:t>
      </w:r>
      <w:r w:rsidR="00A23ED9">
        <w:rPr>
          <w:bCs/>
          <w:color w:val="000000" w:themeColor="text1"/>
        </w:rPr>
        <w:t xml:space="preserve">. As árvores sempre </w:t>
      </w:r>
      <w:r w:rsidR="00363ADD">
        <w:rPr>
          <w:bCs/>
          <w:color w:val="000000" w:themeColor="text1"/>
        </w:rPr>
        <w:t>se iniciam</w:t>
      </w:r>
      <w:r w:rsidR="00A23ED9">
        <w:rPr>
          <w:bCs/>
          <w:color w:val="000000" w:themeColor="text1"/>
        </w:rPr>
        <w:t xml:space="preserve"> na raiz – um nó que </w:t>
      </w:r>
      <w:r w:rsidR="0080293C">
        <w:rPr>
          <w:bCs/>
          <w:color w:val="000000" w:themeColor="text1"/>
        </w:rPr>
        <w:t>está no topo da hierarquia</w:t>
      </w:r>
      <w:r w:rsidR="00794BA7">
        <w:rPr>
          <w:bCs/>
          <w:color w:val="000000" w:themeColor="text1"/>
        </w:rPr>
        <w:t xml:space="preserve"> – e </w:t>
      </w:r>
      <w:r w:rsidR="00BE63F9">
        <w:rPr>
          <w:bCs/>
          <w:color w:val="000000" w:themeColor="text1"/>
        </w:rPr>
        <w:t>dividem-se</w:t>
      </w:r>
      <w:r w:rsidR="00794BA7">
        <w:rPr>
          <w:bCs/>
          <w:color w:val="000000" w:themeColor="text1"/>
        </w:rPr>
        <w:t>, por meio de ligações</w:t>
      </w:r>
      <w:r w:rsidR="0079165E">
        <w:rPr>
          <w:bCs/>
          <w:color w:val="000000" w:themeColor="text1"/>
        </w:rPr>
        <w:t xml:space="preserve"> com </w:t>
      </w:r>
      <w:r w:rsidR="002F6E7A">
        <w:rPr>
          <w:bCs/>
          <w:color w:val="000000" w:themeColor="text1"/>
        </w:rPr>
        <w:t>nós filhos (filhos que podem possuir filhos que por sua vez podem possuir</w:t>
      </w:r>
      <w:r w:rsidR="002E083D">
        <w:rPr>
          <w:bCs/>
          <w:color w:val="000000" w:themeColor="text1"/>
        </w:rPr>
        <w:t xml:space="preserve"> os seus</w:t>
      </w:r>
      <w:r w:rsidR="002F6E7A">
        <w:rPr>
          <w:bCs/>
          <w:color w:val="000000" w:themeColor="text1"/>
        </w:rPr>
        <w:t>)</w:t>
      </w:r>
      <w:r w:rsidR="002E083D">
        <w:rPr>
          <w:bCs/>
          <w:color w:val="000000" w:themeColor="text1"/>
        </w:rPr>
        <w:t>. O nó que não possui filhos é conhecido como nó folha</w:t>
      </w:r>
      <w:r w:rsidR="009C4B39">
        <w:rPr>
          <w:bCs/>
          <w:color w:val="000000" w:themeColor="text1"/>
        </w:rPr>
        <w:t xml:space="preserve"> </w:t>
      </w:r>
      <w:r w:rsidR="002E083D">
        <w:rPr>
          <w:bCs/>
          <w:color w:val="000000" w:themeColor="text1"/>
        </w:rPr>
        <w:t>ou terminal</w:t>
      </w:r>
      <w:r w:rsidR="00A52AFD">
        <w:rPr>
          <w:bCs/>
          <w:color w:val="000000" w:themeColor="text1"/>
        </w:rPr>
        <w:t xml:space="preserve"> </w:t>
      </w:r>
      <w:r w:rsidR="004A05BD">
        <w:rPr>
          <w:bCs/>
          <w:color w:val="000000" w:themeColor="text1"/>
        </w:rPr>
        <w:t>(CAMPOS, Raphael</w:t>
      </w:r>
      <w:r w:rsidR="00E40B4A">
        <w:rPr>
          <w:bCs/>
          <w:color w:val="000000" w:themeColor="text1"/>
        </w:rPr>
        <w:t>.</w:t>
      </w:r>
      <w:r w:rsidR="00446D8A">
        <w:rPr>
          <w:bCs/>
          <w:color w:val="000000" w:themeColor="text1"/>
        </w:rPr>
        <w:t xml:space="preserve"> </w:t>
      </w:r>
      <w:r w:rsidR="00E40B4A">
        <w:rPr>
          <w:bCs/>
          <w:color w:val="000000" w:themeColor="text1"/>
        </w:rPr>
        <w:lastRenderedPageBreak/>
        <w:t>2017</w:t>
      </w:r>
      <w:r w:rsidR="00A52AFD">
        <w:rPr>
          <w:bCs/>
          <w:color w:val="000000" w:themeColor="text1"/>
        </w:rPr>
        <w:t>)</w:t>
      </w:r>
      <w:r w:rsidR="00BE63F9">
        <w:rPr>
          <w:bCs/>
          <w:color w:val="000000" w:themeColor="text1"/>
        </w:rPr>
        <w:t>.</w:t>
      </w:r>
      <w:r w:rsidR="0080293C">
        <w:rPr>
          <w:bCs/>
          <w:color w:val="000000" w:themeColor="text1"/>
        </w:rPr>
        <w:t xml:space="preserve"> </w:t>
      </w:r>
      <w:r w:rsidR="00E40B4A">
        <w:rPr>
          <w:bCs/>
          <w:color w:val="000000" w:themeColor="text1"/>
        </w:rPr>
        <w:t>Em uma árvore de decisão</w:t>
      </w:r>
      <w:r w:rsidR="00270188">
        <w:rPr>
          <w:bCs/>
          <w:color w:val="000000" w:themeColor="text1"/>
        </w:rPr>
        <w:t>, uma decisão é feia através do caminho percorrido a partir do nó raiz até o nó folha</w:t>
      </w:r>
      <w:r w:rsidR="00BE5C47">
        <w:rPr>
          <w:bCs/>
          <w:color w:val="000000" w:themeColor="text1"/>
        </w:rPr>
        <w:t>. A f</w:t>
      </w:r>
      <w:r w:rsidR="000D3991">
        <w:rPr>
          <w:bCs/>
          <w:color w:val="000000" w:themeColor="text1"/>
        </w:rPr>
        <w:t xml:space="preserve">igura </w:t>
      </w:r>
      <w:r w:rsidR="009A6865">
        <w:rPr>
          <w:bCs/>
          <w:color w:val="000000" w:themeColor="text1"/>
        </w:rPr>
        <w:t xml:space="preserve">1 ilustra </w:t>
      </w:r>
      <w:r w:rsidR="00C11875">
        <w:rPr>
          <w:bCs/>
          <w:color w:val="000000" w:themeColor="text1"/>
        </w:rPr>
        <w:t>a</w:t>
      </w:r>
      <w:r w:rsidR="009A6865">
        <w:rPr>
          <w:bCs/>
          <w:color w:val="000000" w:themeColor="text1"/>
        </w:rPr>
        <w:t xml:space="preserve"> árvore de decisão com </w:t>
      </w:r>
      <w:r w:rsidR="00C11875">
        <w:rPr>
          <w:bCs/>
          <w:color w:val="000000" w:themeColor="text1"/>
        </w:rPr>
        <w:t xml:space="preserve">gerada com </w:t>
      </w:r>
      <w:r w:rsidR="009A6865">
        <w:rPr>
          <w:bCs/>
          <w:color w:val="000000" w:themeColor="text1"/>
        </w:rPr>
        <w:t xml:space="preserve">o </w:t>
      </w:r>
      <w:r w:rsidR="002D5BA5">
        <w:rPr>
          <w:bCs/>
          <w:i/>
          <w:iCs/>
          <w:color w:val="000000" w:themeColor="text1"/>
        </w:rPr>
        <w:t>I</w:t>
      </w:r>
      <w:r w:rsidR="009A6865">
        <w:rPr>
          <w:bCs/>
          <w:i/>
          <w:iCs/>
          <w:color w:val="000000" w:themeColor="text1"/>
        </w:rPr>
        <w:t>ris dataset</w:t>
      </w:r>
      <w:r w:rsidR="00E53871" w:rsidRPr="006942DB">
        <w:rPr>
          <w:bCs/>
          <w:i/>
          <w:iCs/>
          <w:color w:val="000000" w:themeColor="text1"/>
          <w:vertAlign w:val="superscript"/>
        </w:rPr>
        <w:t>2</w:t>
      </w:r>
      <w:r w:rsidR="00D0459C">
        <w:rPr>
          <w:bCs/>
          <w:color w:val="000000" w:themeColor="text1"/>
        </w:rPr>
        <w:t>.</w:t>
      </w:r>
    </w:p>
    <w:p w14:paraId="24CED157" w14:textId="2272DB29" w:rsidR="00D647AF" w:rsidRDefault="000B4F11" w:rsidP="00D647AF">
      <w:pPr>
        <w:tabs>
          <w:tab w:val="left" w:pos="720"/>
          <w:tab w:val="left" w:pos="1440"/>
          <w:tab w:val="left" w:pos="2160"/>
          <w:tab w:val="left" w:pos="2880"/>
          <w:tab w:val="left" w:pos="5857"/>
        </w:tabs>
        <w:jc w:val="center"/>
        <w:rPr>
          <w:bCs/>
          <w:color w:val="000000" w:themeColor="text1"/>
        </w:rPr>
      </w:pPr>
      <w:r>
        <mc:AlternateContent>
          <mc:Choice Requires="wps">
            <w:drawing>
              <wp:anchor distT="0" distB="0" distL="114300" distR="114300" simplePos="0" relativeHeight="251691008" behindDoc="0" locked="0" layoutInCell="1" allowOverlap="1" wp14:anchorId="424C8F3C" wp14:editId="2B4E6D4B">
                <wp:simplePos x="0" y="0"/>
                <wp:positionH relativeFrom="column">
                  <wp:posOffset>1802766</wp:posOffset>
                </wp:positionH>
                <wp:positionV relativeFrom="paragraph">
                  <wp:posOffset>2990215</wp:posOffset>
                </wp:positionV>
                <wp:extent cx="2286000" cy="180871"/>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286000" cy="180871"/>
                        </a:xfrm>
                        <a:prstGeom prst="rect">
                          <a:avLst/>
                        </a:prstGeom>
                        <a:solidFill>
                          <a:schemeClr val="lt1"/>
                        </a:solidFill>
                        <a:ln w="6350">
                          <a:noFill/>
                        </a:ln>
                      </wps:spPr>
                      <wps:txbx>
                        <w:txbxContent>
                          <w:p w14:paraId="43C3C3A4" w14:textId="610CF35B" w:rsidR="00363ADD" w:rsidRPr="000B4F11" w:rsidRDefault="00363ADD" w:rsidP="000B4F11">
                            <w:pPr>
                              <w:rPr>
                                <w:rFonts w:ascii="Arial" w:hAnsi="Arial" w:cs="Arial"/>
                                <w:sz w:val="12"/>
                                <w:szCs w:val="12"/>
                              </w:rPr>
                            </w:pPr>
                            <w:proofErr w:type="spellStart"/>
                            <w:r w:rsidRPr="000B4F11">
                              <w:rPr>
                                <w:rFonts w:ascii="Arial" w:hAnsi="Arial" w:cs="Arial"/>
                                <w:sz w:val="12"/>
                                <w:szCs w:val="12"/>
                              </w:rPr>
                              <w:t>Setosa</w:t>
                            </w:r>
                            <w:proofErr w:type="spellEnd"/>
                            <w:r w:rsidRPr="000B4F11">
                              <w:rPr>
                                <w:rFonts w:ascii="Arial" w:hAnsi="Arial" w:cs="Arial"/>
                                <w:sz w:val="12"/>
                                <w:szCs w:val="12"/>
                              </w:rPr>
                              <w:tab/>
                            </w:r>
                            <w:r w:rsidRPr="000B4F11">
                              <w:rPr>
                                <w:rFonts w:ascii="Arial" w:hAnsi="Arial" w:cs="Arial"/>
                                <w:sz w:val="12"/>
                                <w:szCs w:val="12"/>
                              </w:rPr>
                              <w:tab/>
                            </w:r>
                            <w:proofErr w:type="spellStart"/>
                            <w:r w:rsidRPr="000B4F11">
                              <w:rPr>
                                <w:rFonts w:ascii="Arial" w:hAnsi="Arial" w:cs="Arial"/>
                                <w:sz w:val="12"/>
                                <w:szCs w:val="12"/>
                              </w:rPr>
                              <w:t>Virginica</w:t>
                            </w:r>
                            <w:proofErr w:type="spellEnd"/>
                            <w:r>
                              <w:rPr>
                                <w:rFonts w:ascii="Arial" w:hAnsi="Arial" w:cs="Arial"/>
                                <w:sz w:val="12"/>
                                <w:szCs w:val="12"/>
                              </w:rPr>
                              <w:tab/>
                              <w:t xml:space="preserve">                 </w:t>
                            </w:r>
                            <w:r w:rsidRPr="000B4F11">
                              <w:rPr>
                                <w:rFonts w:ascii="Arial" w:hAnsi="Arial" w:cs="Arial"/>
                                <w:sz w:val="12"/>
                                <w:szCs w:val="12"/>
                              </w:rPr>
                              <w:t>Versicolor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C8F3C" id="Text Box 16" o:spid="_x0000_s1027" type="#_x0000_t202" style="position:absolute;left:0;text-align:left;margin-left:141.95pt;margin-top:235.45pt;width:180pt;height:14.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" fillcolor="white [3201]" stroked="f" strokeweight=".5pt">
                <v:textbox>
                  <w:txbxContent>
                    <w:p w14:paraId="43C3C3A4" w14:textId="610CF35B" w:rsidR="00363ADD" w:rsidRPr="000B4F11" w:rsidRDefault="00363ADD" w:rsidP="000B4F11">
                      <w:pPr>
                        <w:rPr>
                          <w:rFonts w:ascii="Arial" w:hAnsi="Arial" w:cs="Arial"/>
                          <w:sz w:val="12"/>
                          <w:szCs w:val="12"/>
                        </w:rPr>
                      </w:pPr>
                      <w:proofErr w:type="spellStart"/>
                      <w:r w:rsidRPr="000B4F11">
                        <w:rPr>
                          <w:rFonts w:ascii="Arial" w:hAnsi="Arial" w:cs="Arial"/>
                          <w:sz w:val="12"/>
                          <w:szCs w:val="12"/>
                        </w:rPr>
                        <w:t>Setosa</w:t>
                      </w:r>
                      <w:proofErr w:type="spellEnd"/>
                      <w:r w:rsidRPr="000B4F11">
                        <w:rPr>
                          <w:rFonts w:ascii="Arial" w:hAnsi="Arial" w:cs="Arial"/>
                          <w:sz w:val="12"/>
                          <w:szCs w:val="12"/>
                        </w:rPr>
                        <w:tab/>
                      </w:r>
                      <w:r w:rsidRPr="000B4F11">
                        <w:rPr>
                          <w:rFonts w:ascii="Arial" w:hAnsi="Arial" w:cs="Arial"/>
                          <w:sz w:val="12"/>
                          <w:szCs w:val="12"/>
                        </w:rPr>
                        <w:tab/>
                      </w:r>
                      <w:proofErr w:type="spellStart"/>
                      <w:r w:rsidRPr="000B4F11">
                        <w:rPr>
                          <w:rFonts w:ascii="Arial" w:hAnsi="Arial" w:cs="Arial"/>
                          <w:sz w:val="12"/>
                          <w:szCs w:val="12"/>
                        </w:rPr>
                        <w:t>Virginica</w:t>
                      </w:r>
                      <w:proofErr w:type="spellEnd"/>
                      <w:r>
                        <w:rPr>
                          <w:rFonts w:ascii="Arial" w:hAnsi="Arial" w:cs="Arial"/>
                          <w:sz w:val="12"/>
                          <w:szCs w:val="12"/>
                        </w:rPr>
                        <w:tab/>
                        <w:t xml:space="preserve">                 </w:t>
                      </w:r>
                      <w:r w:rsidRPr="000B4F11">
                        <w:rPr>
                          <w:rFonts w:ascii="Arial" w:hAnsi="Arial" w:cs="Arial"/>
                          <w:sz w:val="12"/>
                          <w:szCs w:val="12"/>
                        </w:rPr>
                        <w:t>Versicolor</w:t>
                      </w:r>
                    </w:p>
                  </w:txbxContent>
                </v:textbox>
              </v:shape>
            </w:pict>
          </mc:Fallback>
        </mc:AlternateContent>
      </w:r>
      <w:r w:rsidR="00D647AF">
        <w:drawing>
          <wp:inline distT="0" distB="0" distL="0" distR="0" wp14:anchorId="3EB6F821" wp14:editId="3B3338AE">
            <wp:extent cx="2802890" cy="3140015"/>
            <wp:effectExtent l="0" t="0" r="0" b="3810"/>
            <wp:docPr id="15" name="Picture 15" descr="Classification using Decision Trees in R | en.proft.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assification using Decision Trees in R | en.proft.me"/>
                    <pic:cNvPicPr>
                      <a:picLocks noChangeAspect="1" noChangeArrowheads="1"/>
                    </pic:cNvPicPr>
                  </pic:nvPicPr>
                  <pic:blipFill rotWithShape="1">
                    <a:blip r:embed="rId8">
                      <a:extLst>
                        <a:ext uri="{28A0092B-C50C-407E-A947-70E740481C1C}">
                          <a14:useLocalDpi xmlns:a14="http://schemas.microsoft.com/office/drawing/2010/main" val="0"/>
                        </a:ext>
                      </a:extLst>
                    </a:blip>
                    <a:srcRect t="10222" b="1176"/>
                    <a:stretch/>
                  </pic:blipFill>
                  <pic:spPr bwMode="auto">
                    <a:xfrm>
                      <a:off x="0" y="0"/>
                      <a:ext cx="2816822" cy="3155623"/>
                    </a:xfrm>
                    <a:prstGeom prst="rect">
                      <a:avLst/>
                    </a:prstGeom>
                    <a:noFill/>
                    <a:ln>
                      <a:noFill/>
                    </a:ln>
                    <a:extLst>
                      <a:ext uri="{53640926-AAD7-44D8-BBD7-CCE9431645EC}">
                        <a14:shadowObscured xmlns:a14="http://schemas.microsoft.com/office/drawing/2010/main"/>
                      </a:ext>
                    </a:extLst>
                  </pic:spPr>
                </pic:pic>
              </a:graphicData>
            </a:graphic>
          </wp:inline>
        </w:drawing>
      </w:r>
    </w:p>
    <w:p w14:paraId="5EA043C7" w14:textId="7CC0C06A" w:rsidR="008A1C4C" w:rsidRPr="00187306" w:rsidRDefault="008A1C4C" w:rsidP="00187306">
      <w:pPr>
        <w:tabs>
          <w:tab w:val="left" w:pos="720"/>
          <w:tab w:val="left" w:pos="1440"/>
          <w:tab w:val="left" w:pos="2160"/>
          <w:tab w:val="left" w:pos="2880"/>
          <w:tab w:val="left" w:pos="5857"/>
        </w:tabs>
        <w:rPr>
          <w:i/>
          <w:iCs/>
          <w:color w:val="000000" w:themeColor="text1"/>
          <w:sz w:val="20"/>
          <w:u w:val="single"/>
        </w:rPr>
      </w:pPr>
      <w:r w:rsidRPr="005054A1">
        <w:rPr>
          <w:b/>
          <w:color w:val="000000" w:themeColor="text1"/>
          <w:sz w:val="20"/>
        </w:rPr>
        <w:t>Figura 1</w:t>
      </w:r>
      <w:r w:rsidRPr="005054A1">
        <w:rPr>
          <w:color w:val="000000" w:themeColor="text1"/>
          <w:sz w:val="20"/>
        </w:rPr>
        <w:t xml:space="preserve"> –</w:t>
      </w:r>
      <w:r>
        <w:rPr>
          <w:color w:val="000000" w:themeColor="text1"/>
          <w:sz w:val="20"/>
        </w:rPr>
        <w:t xml:space="preserve"> Árvore de decisão do </w:t>
      </w:r>
      <w:r w:rsidR="00187306">
        <w:rPr>
          <w:i/>
          <w:iCs/>
          <w:color w:val="000000" w:themeColor="text1"/>
          <w:sz w:val="20"/>
        </w:rPr>
        <w:t xml:space="preserve">Iris </w:t>
      </w:r>
      <w:proofErr w:type="spellStart"/>
      <w:r w:rsidR="00187306">
        <w:rPr>
          <w:i/>
          <w:iCs/>
          <w:color w:val="000000" w:themeColor="text1"/>
          <w:sz w:val="20"/>
        </w:rPr>
        <w:t>dataset</w:t>
      </w:r>
      <w:proofErr w:type="spellEnd"/>
      <w:r w:rsidR="000B0A85">
        <w:rPr>
          <w:i/>
          <w:iCs/>
          <w:color w:val="000000" w:themeColor="text1"/>
          <w:sz w:val="20"/>
        </w:rPr>
        <w:t>.</w:t>
      </w:r>
    </w:p>
    <w:p w14:paraId="150AE92E" w14:textId="0BF68A98" w:rsidR="008A1C4C" w:rsidRPr="0032674C" w:rsidRDefault="008A1C4C" w:rsidP="00FC5318">
      <w:pPr>
        <w:spacing w:line="480" w:lineRule="auto"/>
        <w:outlineLvl w:val="0"/>
        <w:rPr>
          <w:color w:val="000000" w:themeColor="text1"/>
          <w:sz w:val="20"/>
        </w:rPr>
      </w:pPr>
      <w:r w:rsidRPr="005054A1">
        <w:rPr>
          <w:b/>
          <w:color w:val="000000" w:themeColor="text1"/>
          <w:sz w:val="20"/>
        </w:rPr>
        <w:t xml:space="preserve">Fonte: </w:t>
      </w:r>
      <w:r w:rsidR="00187306">
        <w:rPr>
          <w:color w:val="000000"/>
          <w:sz w:val="20"/>
          <w:shd w:val="clear" w:color="auto" w:fill="FFFFFF"/>
        </w:rPr>
        <w:t>Autor</w:t>
      </w:r>
      <w:r w:rsidR="000B0A85">
        <w:rPr>
          <w:color w:val="000000"/>
          <w:sz w:val="20"/>
          <w:shd w:val="clear" w:color="auto" w:fill="FFFFFF"/>
        </w:rPr>
        <w:t>.</w:t>
      </w:r>
    </w:p>
    <w:p w14:paraId="64CA4D2C" w14:textId="2396DF7A" w:rsidR="00BB4448" w:rsidRPr="0072022F" w:rsidRDefault="008D07A9" w:rsidP="00A332A9">
      <w:pPr>
        <w:spacing w:after="120" w:line="360" w:lineRule="auto"/>
        <w:ind w:firstLine="720"/>
        <w:jc w:val="both"/>
        <w:outlineLvl w:val="0"/>
        <w:rPr>
          <w:bCs/>
          <w:color w:val="000000" w:themeColor="text1"/>
        </w:rPr>
      </w:pPr>
      <w:r>
        <w:rPr>
          <w:bCs/>
          <w:color w:val="000000" w:themeColor="text1"/>
        </w:rPr>
        <w:t xml:space="preserve">A Figura 1 apresenta um grafo que </w:t>
      </w:r>
      <w:r w:rsidR="00DF5C62">
        <w:rPr>
          <w:bCs/>
          <w:color w:val="000000" w:themeColor="text1"/>
        </w:rPr>
        <w:t xml:space="preserve">representa a árvore de decisão gerada pela base de dados das plantas </w:t>
      </w:r>
      <w:r w:rsidR="00DF5C62">
        <w:rPr>
          <w:bCs/>
          <w:i/>
          <w:iCs/>
          <w:color w:val="000000" w:themeColor="text1"/>
        </w:rPr>
        <w:t>Iris</w:t>
      </w:r>
      <w:r w:rsidR="00A332A9">
        <w:rPr>
          <w:bCs/>
          <w:color w:val="000000" w:themeColor="text1"/>
        </w:rPr>
        <w:t xml:space="preserve"> – Esse grafo foi gerado na linguagem de programação R</w:t>
      </w:r>
      <w:r w:rsidR="00E2340A">
        <w:rPr>
          <w:bCs/>
          <w:color w:val="000000" w:themeColor="text1"/>
        </w:rPr>
        <w:t xml:space="preserve"> </w:t>
      </w:r>
      <w:r w:rsidR="00E2340A" w:rsidRPr="00E2340A">
        <w:rPr>
          <w:b/>
          <w:color w:val="000000" w:themeColor="text1"/>
        </w:rPr>
        <w:t>(Apêndice A)</w:t>
      </w:r>
      <w:r w:rsidR="001C5320">
        <w:rPr>
          <w:bCs/>
          <w:color w:val="000000" w:themeColor="text1"/>
        </w:rPr>
        <w:t>:</w:t>
      </w:r>
    </w:p>
    <w:p w14:paraId="4D1C871E" w14:textId="63CE9D32" w:rsidR="00F90843" w:rsidRDefault="00472D02" w:rsidP="00F7739C">
      <w:pPr>
        <w:pStyle w:val="ListParagraph"/>
        <w:numPr>
          <w:ilvl w:val="0"/>
          <w:numId w:val="6"/>
        </w:numPr>
        <w:jc w:val="both"/>
      </w:pPr>
      <w:r>
        <w:t>Caso o comprimento da pétala seja menor que 1</w:t>
      </w:r>
      <w:r w:rsidR="00160920">
        <w:t>,</w:t>
      </w:r>
      <w:r>
        <w:t xml:space="preserve">9 cm </w:t>
      </w:r>
      <w:r w:rsidR="00DC5C6F">
        <w:t xml:space="preserve">encaminha-se para o </w:t>
      </w:r>
      <w:r w:rsidR="00F90843" w:rsidRPr="00F90843">
        <w:rPr>
          <w:b/>
          <w:bCs/>
        </w:rPr>
        <w:t>nó folha</w:t>
      </w:r>
      <w:r w:rsidR="00DC5C6F">
        <w:rPr>
          <w:b/>
          <w:bCs/>
        </w:rPr>
        <w:t xml:space="preserve"> </w:t>
      </w:r>
      <w:r w:rsidR="00160920">
        <w:rPr>
          <w:b/>
          <w:bCs/>
        </w:rPr>
        <w:t xml:space="preserve">à esquerda </w:t>
      </w:r>
      <w:r w:rsidR="00DC5C6F">
        <w:t xml:space="preserve">e a planta é classificada como </w:t>
      </w:r>
      <w:r w:rsidR="00DC5C6F" w:rsidRPr="00DC5C6F">
        <w:rPr>
          <w:i/>
          <w:iCs/>
        </w:rPr>
        <w:t xml:space="preserve">Iris </w:t>
      </w:r>
      <w:proofErr w:type="spellStart"/>
      <w:r w:rsidR="00DC5C6F" w:rsidRPr="00DC5C6F">
        <w:rPr>
          <w:i/>
          <w:iCs/>
        </w:rPr>
        <w:t>Setosa</w:t>
      </w:r>
      <w:proofErr w:type="spellEnd"/>
      <w:r w:rsidR="00F90843" w:rsidRPr="00F90843">
        <w:t>.</w:t>
      </w:r>
    </w:p>
    <w:p w14:paraId="5AFE63DE" w14:textId="77777777" w:rsidR="00F7739C" w:rsidRDefault="00F7739C" w:rsidP="00F7739C">
      <w:pPr>
        <w:pStyle w:val="ListParagraph"/>
        <w:ind w:left="1080"/>
        <w:jc w:val="both"/>
      </w:pPr>
    </w:p>
    <w:p w14:paraId="646AF581" w14:textId="3E5F4F06" w:rsidR="00A93563" w:rsidRDefault="00F90843" w:rsidP="00F7739C">
      <w:pPr>
        <w:pStyle w:val="ListParagraph"/>
        <w:numPr>
          <w:ilvl w:val="0"/>
          <w:numId w:val="6"/>
        </w:numPr>
        <w:jc w:val="both"/>
      </w:pPr>
      <w:r>
        <w:t xml:space="preserve">Caso contrário </w:t>
      </w:r>
      <w:r w:rsidR="00B56D2D">
        <w:t xml:space="preserve">encaminha-se para o </w:t>
      </w:r>
      <w:r w:rsidR="00B56D2D" w:rsidRPr="00B56D2D">
        <w:rPr>
          <w:b/>
          <w:bCs/>
        </w:rPr>
        <w:t>nó filho</w:t>
      </w:r>
      <w:r w:rsidR="00160920">
        <w:rPr>
          <w:b/>
          <w:bCs/>
        </w:rPr>
        <w:t xml:space="preserve"> à direita</w:t>
      </w:r>
      <w:r w:rsidR="00DC5C6F">
        <w:rPr>
          <w:b/>
          <w:bCs/>
        </w:rPr>
        <w:t xml:space="preserve"> </w:t>
      </w:r>
      <w:r w:rsidR="00DC5C6F">
        <w:t xml:space="preserve">em que </w:t>
      </w:r>
      <w:r w:rsidR="00363ADD">
        <w:t>se verifica</w:t>
      </w:r>
      <w:r w:rsidR="00DC5C6F">
        <w:t xml:space="preserve"> a largura da pétala</w:t>
      </w:r>
      <w:r w:rsidR="00187089">
        <w:t xml:space="preserve">. </w:t>
      </w:r>
    </w:p>
    <w:p w14:paraId="733BE0D9" w14:textId="2E7E4775" w:rsidR="00F90843" w:rsidRPr="004D1EB3" w:rsidRDefault="00187089" w:rsidP="00F7739C">
      <w:pPr>
        <w:pStyle w:val="ListParagraph"/>
        <w:numPr>
          <w:ilvl w:val="1"/>
          <w:numId w:val="6"/>
        </w:numPr>
        <w:jc w:val="both"/>
      </w:pPr>
      <w:r>
        <w:t>Caso a largura da pétala seja maior que 1</w:t>
      </w:r>
      <w:r w:rsidR="00160920">
        <w:t>,</w:t>
      </w:r>
      <w:r w:rsidR="000B4F11">
        <w:t>5</w:t>
      </w:r>
      <w:r>
        <w:t xml:space="preserve"> cm encaminha-se para o </w:t>
      </w:r>
      <w:r w:rsidR="004D1EB3">
        <w:rPr>
          <w:b/>
          <w:bCs/>
        </w:rPr>
        <w:t xml:space="preserve">nó folha </w:t>
      </w:r>
      <w:r w:rsidR="00160920">
        <w:rPr>
          <w:b/>
          <w:bCs/>
        </w:rPr>
        <w:t xml:space="preserve">à esquerda </w:t>
      </w:r>
      <w:r w:rsidR="004D1EB3">
        <w:t xml:space="preserve">e a planta é classificada como </w:t>
      </w:r>
      <w:r w:rsidR="004D1EB3">
        <w:rPr>
          <w:i/>
          <w:iCs/>
        </w:rPr>
        <w:t xml:space="preserve">Iris </w:t>
      </w:r>
      <w:proofErr w:type="spellStart"/>
      <w:r w:rsidR="00A93563">
        <w:rPr>
          <w:i/>
          <w:iCs/>
        </w:rPr>
        <w:t>Virginica</w:t>
      </w:r>
      <w:proofErr w:type="spellEnd"/>
      <w:r w:rsidR="004D1EB3">
        <w:rPr>
          <w:i/>
          <w:iCs/>
        </w:rPr>
        <w:t>.</w:t>
      </w:r>
    </w:p>
    <w:p w14:paraId="5D0533FA" w14:textId="1FED6A18" w:rsidR="0072022F" w:rsidRPr="0072022F" w:rsidRDefault="00A93563" w:rsidP="00FC30D7">
      <w:pPr>
        <w:pStyle w:val="ListParagraph"/>
        <w:numPr>
          <w:ilvl w:val="1"/>
          <w:numId w:val="6"/>
        </w:numPr>
        <w:spacing w:after="240"/>
        <w:jc w:val="both"/>
      </w:pPr>
      <w:r>
        <w:t xml:space="preserve">Caso contrário encaminha-se para o </w:t>
      </w:r>
      <w:r>
        <w:rPr>
          <w:b/>
          <w:bCs/>
        </w:rPr>
        <w:t xml:space="preserve">nó folha </w:t>
      </w:r>
      <w:r w:rsidR="00160920">
        <w:rPr>
          <w:b/>
          <w:bCs/>
        </w:rPr>
        <w:t xml:space="preserve">à direita </w:t>
      </w:r>
      <w:r>
        <w:t xml:space="preserve">e a planta é classificada como </w:t>
      </w:r>
      <w:r>
        <w:rPr>
          <w:i/>
          <w:iCs/>
        </w:rPr>
        <w:t xml:space="preserve">Iris </w:t>
      </w:r>
      <w:r w:rsidR="00F7739C">
        <w:rPr>
          <w:i/>
          <w:iCs/>
        </w:rPr>
        <w:t>Versicolor</w:t>
      </w:r>
      <w:r>
        <w:rPr>
          <w:i/>
          <w:iCs/>
        </w:rPr>
        <w:t>.</w:t>
      </w:r>
    </w:p>
    <w:p w14:paraId="726CC2D2" w14:textId="10DA77F4" w:rsidR="00E2340A" w:rsidRDefault="00E2340A" w:rsidP="00FC30D7">
      <w:pPr>
        <w:spacing w:line="600" w:lineRule="auto"/>
        <w:jc w:val="both"/>
        <w:outlineLvl w:val="0"/>
        <w:rPr>
          <w:b/>
          <w:color w:val="000000" w:themeColor="text1"/>
        </w:rPr>
      </w:pPr>
      <w:r w:rsidRPr="004A0DE4">
        <w:rPr>
          <w:b/>
          <w:color w:val="000000" w:themeColor="text1"/>
        </w:rPr>
        <w:t>2.</w:t>
      </w:r>
      <w:r>
        <w:rPr>
          <w:b/>
          <w:color w:val="000000" w:themeColor="text1"/>
        </w:rPr>
        <w:t>2.2</w:t>
      </w:r>
      <w:r w:rsidRPr="004A0DE4">
        <w:rPr>
          <w:b/>
          <w:color w:val="000000" w:themeColor="text1"/>
        </w:rPr>
        <w:tab/>
      </w:r>
      <w:proofErr w:type="spellStart"/>
      <w:r>
        <w:rPr>
          <w:b/>
          <w:color w:val="000000" w:themeColor="text1"/>
        </w:rPr>
        <w:t>Random</w:t>
      </w:r>
      <w:proofErr w:type="spellEnd"/>
      <w:r>
        <w:rPr>
          <w:b/>
          <w:color w:val="000000" w:themeColor="text1"/>
        </w:rPr>
        <w:t xml:space="preserve"> </w:t>
      </w:r>
      <w:proofErr w:type="spellStart"/>
      <w:r>
        <w:rPr>
          <w:b/>
          <w:color w:val="000000" w:themeColor="text1"/>
        </w:rPr>
        <w:t>Forests</w:t>
      </w:r>
      <w:proofErr w:type="spellEnd"/>
      <w:r>
        <w:rPr>
          <w:b/>
          <w:color w:val="000000" w:themeColor="text1"/>
        </w:rPr>
        <w:t xml:space="preserve"> </w:t>
      </w:r>
      <w:proofErr w:type="spellStart"/>
      <w:r>
        <w:rPr>
          <w:b/>
          <w:color w:val="000000" w:themeColor="text1"/>
        </w:rPr>
        <w:t>Classifiers</w:t>
      </w:r>
      <w:proofErr w:type="spellEnd"/>
    </w:p>
    <w:p w14:paraId="28388064" w14:textId="405EE0E5" w:rsidR="00511886" w:rsidRDefault="006A75B9" w:rsidP="00E3786B">
      <w:pPr>
        <w:spacing w:line="360" w:lineRule="auto"/>
        <w:ind w:firstLine="720"/>
        <w:jc w:val="both"/>
        <w:outlineLvl w:val="0"/>
        <w:rPr>
          <w:bCs/>
          <w:color w:val="000000" w:themeColor="text1"/>
        </w:rPr>
      </w:pPr>
      <w:r w:rsidRPr="005E7111">
        <w:rPr>
          <w:bCs/>
          <w:color w:val="000000" w:themeColor="text1"/>
        </w:rPr>
        <mc:AlternateContent>
          <mc:Choice Requires="wps">
            <w:drawing>
              <wp:anchor distT="0" distB="0" distL="114300" distR="114300" simplePos="0" relativeHeight="251704320" behindDoc="0" locked="0" layoutInCell="1" allowOverlap="1" wp14:anchorId="6A4AD486" wp14:editId="0CD8E51C">
                <wp:simplePos x="0" y="0"/>
                <wp:positionH relativeFrom="margin">
                  <wp:posOffset>0</wp:posOffset>
                </wp:positionH>
                <wp:positionV relativeFrom="paragraph">
                  <wp:posOffset>1520825</wp:posOffset>
                </wp:positionV>
                <wp:extent cx="1801495"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180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ex="http://schemas.microsoft.com/office/word/2018/wordml/cex" xmlns:w16="http://schemas.microsoft.com/office/word/2018/wordml">
            <w:pict>
              <v:line w14:anchorId="63F1E2E0" id="Straight Connector 20" o:spid="_x0000_s1026" style="position:absolute;z-index:251704320;visibility:visible;mso-wrap-style:square;mso-wrap-distance-left:9pt;mso-wrap-distance-top:0;mso-wrap-distance-right:9pt;mso-wrap-distance-bottom:0;mso-position-horizontal:absolute;mso-position-horizontal-relative:margin;mso-position-vertical:absolute;mso-position-vertical-relative:text" from="0,119.75pt" to="141.85pt,1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" strokecolor="black [3200]" strokeweight=".5pt">
                <v:stroke joinstyle="miter"/>
                <w10:wrap anchorx="margin"/>
              </v:line>
            </w:pict>
          </mc:Fallback>
        </mc:AlternateContent>
      </w:r>
      <w:r w:rsidRPr="005E7111">
        <w:rPr>
          <w:bCs/>
          <w:color w:val="000000" w:themeColor="text1"/>
        </w:rPr>
        <mc:AlternateContent>
          <mc:Choice Requires="wps">
            <w:drawing>
              <wp:anchor distT="0" distB="0" distL="114300" distR="114300" simplePos="0" relativeHeight="251693056" behindDoc="0" locked="0" layoutInCell="1" allowOverlap="1" wp14:anchorId="2A30375B" wp14:editId="12E67574">
                <wp:simplePos x="0" y="0"/>
                <wp:positionH relativeFrom="margin">
                  <wp:posOffset>-3175</wp:posOffset>
                </wp:positionH>
                <wp:positionV relativeFrom="paragraph">
                  <wp:posOffset>1529715</wp:posOffset>
                </wp:positionV>
                <wp:extent cx="5759450" cy="11811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759450" cy="1181100"/>
                        </a:xfrm>
                        <a:prstGeom prst="rect">
                          <a:avLst/>
                        </a:prstGeom>
                        <a:solidFill>
                          <a:schemeClr val="lt1"/>
                        </a:solidFill>
                        <a:ln w="6350">
                          <a:noFill/>
                        </a:ln>
                      </wps:spPr>
                      <wps:txbx>
                        <w:txbxContent>
                          <w:p w14:paraId="67BD39E8" w14:textId="77777777" w:rsidR="00363ADD" w:rsidRPr="006D4FA4" w:rsidRDefault="00363ADD" w:rsidP="00446D8A">
                            <w:pPr>
                              <w:spacing w:after="120"/>
                              <w:ind w:left="-113"/>
                              <w:jc w:val="both"/>
                              <w:rPr>
                                <w:sz w:val="20"/>
                              </w:rPr>
                            </w:pPr>
                            <w:r>
                              <w:rPr>
                                <w:sz w:val="20"/>
                                <w:vertAlign w:val="superscript"/>
                              </w:rPr>
                              <w:t xml:space="preserve">2 </w:t>
                            </w:r>
                            <w:r>
                              <w:rPr>
                                <w:sz w:val="20"/>
                              </w:rPr>
                              <w:t xml:space="preserve">O </w:t>
                            </w:r>
                            <w:r w:rsidRPr="009E3EF8">
                              <w:rPr>
                                <w:i/>
                                <w:iCs/>
                                <w:sz w:val="20"/>
                              </w:rPr>
                              <w:t xml:space="preserve">Iris </w:t>
                            </w:r>
                            <w:proofErr w:type="spellStart"/>
                            <w:r w:rsidRPr="009E3EF8">
                              <w:rPr>
                                <w:i/>
                                <w:iCs/>
                                <w:sz w:val="20"/>
                              </w:rPr>
                              <w:t>dataset</w:t>
                            </w:r>
                            <w:proofErr w:type="spellEnd"/>
                            <w:r>
                              <w:rPr>
                                <w:i/>
                                <w:iCs/>
                                <w:sz w:val="20"/>
                              </w:rPr>
                              <w:t xml:space="preserve"> </w:t>
                            </w:r>
                            <w:r>
                              <w:rPr>
                                <w:sz w:val="20"/>
                              </w:rPr>
                              <w:t xml:space="preserve">é uma base de dados que foi coletada em 1936 e digitalizada em 1988 pela universidade da Califórnia. A base é composta por 150 elementos – cada um com 4 atributos – que representam medidas de três espécies da família de plantas </w:t>
                            </w:r>
                            <w:r w:rsidRPr="006D4FA4">
                              <w:rPr>
                                <w:i/>
                                <w:iCs/>
                                <w:sz w:val="20"/>
                              </w:rPr>
                              <w:t>Iris</w:t>
                            </w:r>
                            <w:r>
                              <w:rPr>
                                <w:i/>
                                <w:iCs/>
                                <w:sz w:val="20"/>
                              </w:rPr>
                              <w:t xml:space="preserve"> </w:t>
                            </w:r>
                            <w:r>
                              <w:rPr>
                                <w:sz w:val="20"/>
                              </w:rPr>
                              <w:t>(</w:t>
                            </w:r>
                            <w:r>
                              <w:rPr>
                                <w:i/>
                                <w:iCs/>
                                <w:sz w:val="20"/>
                              </w:rPr>
                              <w:t xml:space="preserve">Iris </w:t>
                            </w:r>
                            <w:proofErr w:type="spellStart"/>
                            <w:r>
                              <w:rPr>
                                <w:i/>
                                <w:iCs/>
                                <w:sz w:val="20"/>
                              </w:rPr>
                              <w:t>Setosa</w:t>
                            </w:r>
                            <w:proofErr w:type="spellEnd"/>
                            <w:r>
                              <w:rPr>
                                <w:i/>
                                <w:iCs/>
                                <w:sz w:val="20"/>
                              </w:rPr>
                              <w:t xml:space="preserve">, Iris Versicolor e Iris </w:t>
                            </w:r>
                            <w:proofErr w:type="spellStart"/>
                            <w:r>
                              <w:rPr>
                                <w:i/>
                                <w:iCs/>
                                <w:sz w:val="20"/>
                              </w:rPr>
                              <w:t>Vírginica</w:t>
                            </w:r>
                            <w:proofErr w:type="spellEnd"/>
                            <w:r>
                              <w:rPr>
                                <w:sz w:val="20"/>
                              </w:rPr>
                              <w:t>).</w:t>
                            </w:r>
                          </w:p>
                          <w:p w14:paraId="042C4E89" w14:textId="20E2FD29" w:rsidR="00363ADD" w:rsidRPr="00D060F8" w:rsidRDefault="00363ADD" w:rsidP="00552BF5">
                            <w:pPr>
                              <w:spacing w:after="120"/>
                              <w:ind w:left="-113"/>
                              <w:jc w:val="both"/>
                              <w:rPr>
                                <w:sz w:val="20"/>
                              </w:rPr>
                            </w:pPr>
                            <w:r>
                              <w:rPr>
                                <w:sz w:val="20"/>
                                <w:vertAlign w:val="superscript"/>
                              </w:rPr>
                              <w:t>3</w:t>
                            </w:r>
                            <w:r w:rsidRPr="00C14D38">
                              <w:rPr>
                                <w:sz w:val="20"/>
                              </w:rPr>
                              <w:t xml:space="preserve"> </w:t>
                            </w:r>
                            <w:r>
                              <w:rPr>
                                <w:sz w:val="20"/>
                              </w:rPr>
                              <w:t xml:space="preserve">Ensemble Learning é um método que utiliza </w:t>
                            </w:r>
                            <w:proofErr w:type="spellStart"/>
                            <w:r>
                              <w:rPr>
                                <w:sz w:val="20"/>
                              </w:rPr>
                              <w:t>multiplos</w:t>
                            </w:r>
                            <w:proofErr w:type="spellEnd"/>
                            <w:r>
                              <w:rPr>
                                <w:sz w:val="20"/>
                              </w:rPr>
                              <w:t xml:space="preserve"> algoritmos de aprendizado num único modelo preditivo. Cada algoritmo funciona de forma independente e, após o treinamento, uma espécie de comitê escolhe os melhores preditores. Seu uso foca em alcançar melhores performances preditivas – o que não poderia ser alcançado por nenhum dos modelos constituintes caso classificassem sozinhos (</w:t>
                            </w:r>
                            <w:proofErr w:type="spellStart"/>
                            <w:r>
                              <w:rPr>
                                <w:sz w:val="20"/>
                              </w:rPr>
                              <w:t>Opitz</w:t>
                            </w:r>
                            <w:proofErr w:type="spellEnd"/>
                            <w:r>
                              <w:rPr>
                                <w:sz w:val="20"/>
                              </w:rPr>
                              <w:t xml:space="preserve">, D; </w:t>
                            </w:r>
                            <w:proofErr w:type="spellStart"/>
                            <w:r>
                              <w:rPr>
                                <w:sz w:val="20"/>
                              </w:rPr>
                              <w:t>Maclin</w:t>
                            </w:r>
                            <w:proofErr w:type="spellEnd"/>
                            <w:r>
                              <w:rPr>
                                <w:sz w:val="20"/>
                              </w:rPr>
                              <w:t>, R. 1999).</w:t>
                            </w:r>
                          </w:p>
                          <w:p w14:paraId="72DF6335" w14:textId="6E21A632" w:rsidR="00363ADD" w:rsidRPr="006D4FA4" w:rsidRDefault="00363ADD" w:rsidP="005E7111">
                            <w:pPr>
                              <w:spacing w:after="58"/>
                              <w:ind w:left="-113"/>
                              <w:jc w:val="both"/>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0375B" id="Text Box 19" o:spid="_x0000_s1028" type="#_x0000_t202" style="position:absolute;left:0;text-align:left;margin-left:-.25pt;margin-top:120.45pt;width:453.5pt;height:93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" fillcolor="white [3201]" stroked="f" strokeweight=".5pt">
                <v:textbox>
                  <w:txbxContent>
                    <w:p w14:paraId="67BD39E8" w14:textId="77777777" w:rsidR="00363ADD" w:rsidRPr="006D4FA4" w:rsidRDefault="00363ADD" w:rsidP="00446D8A">
                      <w:pPr>
                        <w:spacing w:after="120"/>
                        <w:ind w:left="-113"/>
                        <w:jc w:val="both"/>
                        <w:rPr>
                          <w:sz w:val="20"/>
                        </w:rPr>
                      </w:pPr>
                      <w:r>
                        <w:rPr>
                          <w:sz w:val="20"/>
                          <w:vertAlign w:val="superscript"/>
                        </w:rPr>
                        <w:t xml:space="preserve">2 </w:t>
                      </w:r>
                      <w:r>
                        <w:rPr>
                          <w:sz w:val="20"/>
                        </w:rPr>
                        <w:t xml:space="preserve">O </w:t>
                      </w:r>
                      <w:r w:rsidRPr="009E3EF8">
                        <w:rPr>
                          <w:i/>
                          <w:iCs/>
                          <w:sz w:val="20"/>
                        </w:rPr>
                        <w:t xml:space="preserve">Iris </w:t>
                      </w:r>
                      <w:proofErr w:type="spellStart"/>
                      <w:r w:rsidRPr="009E3EF8">
                        <w:rPr>
                          <w:i/>
                          <w:iCs/>
                          <w:sz w:val="20"/>
                        </w:rPr>
                        <w:t>dataset</w:t>
                      </w:r>
                      <w:proofErr w:type="spellEnd"/>
                      <w:r>
                        <w:rPr>
                          <w:i/>
                          <w:iCs/>
                          <w:sz w:val="20"/>
                        </w:rPr>
                        <w:t xml:space="preserve"> </w:t>
                      </w:r>
                      <w:r>
                        <w:rPr>
                          <w:sz w:val="20"/>
                        </w:rPr>
                        <w:t xml:space="preserve">é uma base de dados que foi coletada em 1936 e digitalizada em 1988 pela universidade da Califórnia. A base é composta por 150 elementos – cada um com 4 atributos – que representam medidas de três espécies da família de plantas </w:t>
                      </w:r>
                      <w:r w:rsidRPr="006D4FA4">
                        <w:rPr>
                          <w:i/>
                          <w:iCs/>
                          <w:sz w:val="20"/>
                        </w:rPr>
                        <w:t>Iris</w:t>
                      </w:r>
                      <w:r>
                        <w:rPr>
                          <w:i/>
                          <w:iCs/>
                          <w:sz w:val="20"/>
                        </w:rPr>
                        <w:t xml:space="preserve"> </w:t>
                      </w:r>
                      <w:r>
                        <w:rPr>
                          <w:sz w:val="20"/>
                        </w:rPr>
                        <w:t>(</w:t>
                      </w:r>
                      <w:r>
                        <w:rPr>
                          <w:i/>
                          <w:iCs/>
                          <w:sz w:val="20"/>
                        </w:rPr>
                        <w:t xml:space="preserve">Iris </w:t>
                      </w:r>
                      <w:proofErr w:type="spellStart"/>
                      <w:r>
                        <w:rPr>
                          <w:i/>
                          <w:iCs/>
                          <w:sz w:val="20"/>
                        </w:rPr>
                        <w:t>Setosa</w:t>
                      </w:r>
                      <w:proofErr w:type="spellEnd"/>
                      <w:r>
                        <w:rPr>
                          <w:i/>
                          <w:iCs/>
                          <w:sz w:val="20"/>
                        </w:rPr>
                        <w:t xml:space="preserve">, Iris Versicolor e Iris </w:t>
                      </w:r>
                      <w:proofErr w:type="spellStart"/>
                      <w:r>
                        <w:rPr>
                          <w:i/>
                          <w:iCs/>
                          <w:sz w:val="20"/>
                        </w:rPr>
                        <w:t>Vírginica</w:t>
                      </w:r>
                      <w:proofErr w:type="spellEnd"/>
                      <w:r>
                        <w:rPr>
                          <w:sz w:val="20"/>
                        </w:rPr>
                        <w:t>).</w:t>
                      </w:r>
                    </w:p>
                    <w:p w14:paraId="042C4E89" w14:textId="20E2FD29" w:rsidR="00363ADD" w:rsidRPr="00D060F8" w:rsidRDefault="00363ADD" w:rsidP="00552BF5">
                      <w:pPr>
                        <w:spacing w:after="120"/>
                        <w:ind w:left="-113"/>
                        <w:jc w:val="both"/>
                        <w:rPr>
                          <w:sz w:val="20"/>
                        </w:rPr>
                      </w:pPr>
                      <w:r>
                        <w:rPr>
                          <w:sz w:val="20"/>
                          <w:vertAlign w:val="superscript"/>
                        </w:rPr>
                        <w:t>3</w:t>
                      </w:r>
                      <w:r w:rsidRPr="00C14D38">
                        <w:rPr>
                          <w:sz w:val="20"/>
                        </w:rPr>
                        <w:t xml:space="preserve"> </w:t>
                      </w:r>
                      <w:r>
                        <w:rPr>
                          <w:sz w:val="20"/>
                        </w:rPr>
                        <w:t xml:space="preserve">Ensemble Learning é um método que utiliza </w:t>
                      </w:r>
                      <w:proofErr w:type="spellStart"/>
                      <w:r>
                        <w:rPr>
                          <w:sz w:val="20"/>
                        </w:rPr>
                        <w:t>multiplos</w:t>
                      </w:r>
                      <w:proofErr w:type="spellEnd"/>
                      <w:r>
                        <w:rPr>
                          <w:sz w:val="20"/>
                        </w:rPr>
                        <w:t xml:space="preserve"> algoritmos de aprendizado num único modelo preditivo. Cada algoritmo funciona de forma independente e, após o treinamento, uma espécie de comitê escolhe os melhores preditores. Seu uso foca em alcançar melhores performances preditivas – o que não poderia ser alcançado por nenhum dos modelos constituintes caso classificassem sozinhos (</w:t>
                      </w:r>
                      <w:proofErr w:type="spellStart"/>
                      <w:r>
                        <w:rPr>
                          <w:sz w:val="20"/>
                        </w:rPr>
                        <w:t>Opitz</w:t>
                      </w:r>
                      <w:proofErr w:type="spellEnd"/>
                      <w:r>
                        <w:rPr>
                          <w:sz w:val="20"/>
                        </w:rPr>
                        <w:t xml:space="preserve">, D; </w:t>
                      </w:r>
                      <w:proofErr w:type="spellStart"/>
                      <w:r>
                        <w:rPr>
                          <w:sz w:val="20"/>
                        </w:rPr>
                        <w:t>Maclin</w:t>
                      </w:r>
                      <w:proofErr w:type="spellEnd"/>
                      <w:r>
                        <w:rPr>
                          <w:sz w:val="20"/>
                        </w:rPr>
                        <w:t>, R. 1999).</w:t>
                      </w:r>
                    </w:p>
                    <w:p w14:paraId="72DF6335" w14:textId="6E21A632" w:rsidR="00363ADD" w:rsidRPr="006D4FA4" w:rsidRDefault="00363ADD" w:rsidP="005E7111">
                      <w:pPr>
                        <w:spacing w:after="58"/>
                        <w:ind w:left="-113"/>
                        <w:jc w:val="both"/>
                        <w:rPr>
                          <w:sz w:val="20"/>
                        </w:rPr>
                      </w:pPr>
                    </w:p>
                  </w:txbxContent>
                </v:textbox>
                <w10:wrap anchorx="margin"/>
              </v:shape>
            </w:pict>
          </mc:Fallback>
        </mc:AlternateContent>
      </w:r>
      <w:r w:rsidR="00641F81">
        <w:rPr>
          <w:bCs/>
          <w:color w:val="000000" w:themeColor="text1"/>
        </w:rPr>
        <w:t xml:space="preserve">Um outro algoritmo de classificação são os </w:t>
      </w:r>
      <w:proofErr w:type="spellStart"/>
      <w:r w:rsidR="00641F81">
        <w:rPr>
          <w:bCs/>
          <w:i/>
          <w:iCs/>
          <w:color w:val="000000" w:themeColor="text1"/>
        </w:rPr>
        <w:t>Random</w:t>
      </w:r>
      <w:proofErr w:type="spellEnd"/>
      <w:r w:rsidR="00641F81">
        <w:rPr>
          <w:bCs/>
          <w:i/>
          <w:iCs/>
          <w:color w:val="000000" w:themeColor="text1"/>
        </w:rPr>
        <w:t xml:space="preserve"> </w:t>
      </w:r>
      <w:proofErr w:type="spellStart"/>
      <w:r w:rsidR="00641F81" w:rsidRPr="00641F81">
        <w:rPr>
          <w:bCs/>
          <w:color w:val="000000" w:themeColor="text1"/>
        </w:rPr>
        <w:t>Forests</w:t>
      </w:r>
      <w:proofErr w:type="spellEnd"/>
      <w:r w:rsidR="00641F81">
        <w:rPr>
          <w:bCs/>
          <w:color w:val="000000" w:themeColor="text1"/>
        </w:rPr>
        <w:t xml:space="preserve"> que nada mais são do que diversas árvores de decisão operando como um conjunto único.</w:t>
      </w:r>
      <w:r w:rsidR="00641F81">
        <w:rPr>
          <w:bCs/>
          <w:i/>
          <w:iCs/>
          <w:color w:val="000000" w:themeColor="text1"/>
        </w:rPr>
        <w:t xml:space="preserve"> </w:t>
      </w:r>
      <w:r w:rsidR="00641F81">
        <w:rPr>
          <w:bCs/>
          <w:color w:val="000000" w:themeColor="text1"/>
        </w:rPr>
        <w:t xml:space="preserve">Surgiram em decorrência do </w:t>
      </w:r>
      <w:r w:rsidR="00E3786B">
        <w:rPr>
          <w:bCs/>
          <w:color w:val="000000" w:themeColor="text1"/>
        </w:rPr>
        <w:t xml:space="preserve">baixo desempenho apresentado em problemas de classificação mais complexos – problemas </w:t>
      </w:r>
      <w:r w:rsidR="00641F81">
        <w:rPr>
          <w:bCs/>
          <w:color w:val="000000" w:themeColor="text1"/>
        </w:rPr>
        <w:t xml:space="preserve">normalmente </w:t>
      </w:r>
      <w:r w:rsidR="00E3786B">
        <w:rPr>
          <w:bCs/>
          <w:color w:val="000000" w:themeColor="text1"/>
        </w:rPr>
        <w:t xml:space="preserve">não linearmente separáveis ou </w:t>
      </w:r>
      <w:proofErr w:type="spellStart"/>
      <w:r w:rsidR="00E3786B">
        <w:rPr>
          <w:bCs/>
          <w:i/>
          <w:iCs/>
          <w:color w:val="000000" w:themeColor="text1"/>
        </w:rPr>
        <w:t>datasets</w:t>
      </w:r>
      <w:proofErr w:type="spellEnd"/>
      <w:r w:rsidR="00E3786B">
        <w:rPr>
          <w:bCs/>
          <w:i/>
          <w:iCs/>
          <w:color w:val="000000" w:themeColor="text1"/>
        </w:rPr>
        <w:t xml:space="preserve"> </w:t>
      </w:r>
      <w:r w:rsidR="00E3786B">
        <w:rPr>
          <w:bCs/>
          <w:color w:val="000000" w:themeColor="text1"/>
        </w:rPr>
        <w:t>com</w:t>
      </w:r>
      <w:r>
        <w:rPr>
          <w:bCs/>
          <w:color w:val="000000" w:themeColor="text1"/>
        </w:rPr>
        <w:t>postos por</w:t>
      </w:r>
      <w:r w:rsidR="00E3786B">
        <w:rPr>
          <w:bCs/>
          <w:color w:val="000000" w:themeColor="text1"/>
        </w:rPr>
        <w:t xml:space="preserve"> muitos atributos</w:t>
      </w:r>
      <w:r w:rsidR="00E3786B" w:rsidRPr="00E3786B">
        <w:rPr>
          <w:bCs/>
          <w:color w:val="000000" w:themeColor="text1"/>
        </w:rPr>
        <w:t>.</w:t>
      </w:r>
      <w:r w:rsidR="0081332B">
        <w:rPr>
          <w:bCs/>
          <w:color w:val="000000" w:themeColor="text1"/>
        </w:rPr>
        <w:t xml:space="preserve"> </w:t>
      </w:r>
      <w:proofErr w:type="spellStart"/>
      <w:r w:rsidR="00331CD5">
        <w:rPr>
          <w:bCs/>
          <w:i/>
          <w:iCs/>
          <w:color w:val="000000" w:themeColor="text1"/>
        </w:rPr>
        <w:t>Random</w:t>
      </w:r>
      <w:proofErr w:type="spellEnd"/>
      <w:r w:rsidR="00331CD5">
        <w:rPr>
          <w:bCs/>
          <w:i/>
          <w:iCs/>
          <w:color w:val="000000" w:themeColor="text1"/>
        </w:rPr>
        <w:t xml:space="preserve"> </w:t>
      </w:r>
      <w:proofErr w:type="spellStart"/>
      <w:r w:rsidR="00331CD5">
        <w:rPr>
          <w:bCs/>
          <w:i/>
          <w:iCs/>
          <w:color w:val="000000" w:themeColor="text1"/>
        </w:rPr>
        <w:t>Forests</w:t>
      </w:r>
      <w:proofErr w:type="spellEnd"/>
      <w:r w:rsidR="00331CD5">
        <w:rPr>
          <w:bCs/>
          <w:i/>
          <w:iCs/>
          <w:color w:val="000000" w:themeColor="text1"/>
        </w:rPr>
        <w:t xml:space="preserve"> </w:t>
      </w:r>
      <w:r w:rsidR="00331CD5">
        <w:rPr>
          <w:bCs/>
          <w:color w:val="000000" w:themeColor="text1"/>
        </w:rPr>
        <w:t xml:space="preserve">são compostos por inúmeras árvores de decisão </w:t>
      </w:r>
      <w:r w:rsidR="005A29F8">
        <w:rPr>
          <w:bCs/>
          <w:color w:val="000000" w:themeColor="text1"/>
        </w:rPr>
        <w:t xml:space="preserve">operando como um </w:t>
      </w:r>
      <w:r w:rsidR="005A29F8">
        <w:rPr>
          <w:bCs/>
          <w:i/>
          <w:iCs/>
          <w:color w:val="000000" w:themeColor="text1"/>
        </w:rPr>
        <w:t>ensemble</w:t>
      </w:r>
      <w:r w:rsidR="005A29F8" w:rsidRPr="005A29F8">
        <w:rPr>
          <w:bCs/>
          <w:i/>
          <w:iCs/>
          <w:color w:val="000000" w:themeColor="text1"/>
          <w:vertAlign w:val="superscript"/>
        </w:rPr>
        <w:t>3</w:t>
      </w:r>
      <w:r w:rsidR="005A29F8" w:rsidRPr="005A29F8">
        <w:rPr>
          <w:bCs/>
          <w:i/>
          <w:iCs/>
          <w:color w:val="000000" w:themeColor="text1"/>
        </w:rPr>
        <w:t>.</w:t>
      </w:r>
    </w:p>
    <w:p w14:paraId="194BAA45" w14:textId="22A59A5E" w:rsidR="008D4DEF" w:rsidRDefault="006F0E06" w:rsidP="00573ED1">
      <w:pPr>
        <w:jc w:val="center"/>
        <w:outlineLvl w:val="0"/>
        <w:rPr>
          <w:bCs/>
          <w:color w:val="000000" w:themeColor="text1"/>
        </w:rPr>
      </w:pPr>
      <w:r>
        <w:lastRenderedPageBreak/>
        <mc:AlternateContent>
          <mc:Choice Requires="wps">
            <w:drawing>
              <wp:anchor distT="0" distB="0" distL="114300" distR="114300" simplePos="0" relativeHeight="251695104" behindDoc="0" locked="0" layoutInCell="1" allowOverlap="1" wp14:anchorId="461FD6E6" wp14:editId="06E802F7">
                <wp:simplePos x="0" y="0"/>
                <wp:positionH relativeFrom="column">
                  <wp:posOffset>3098165</wp:posOffset>
                </wp:positionH>
                <wp:positionV relativeFrom="paragraph">
                  <wp:posOffset>2101215</wp:posOffset>
                </wp:positionV>
                <wp:extent cx="914400" cy="298450"/>
                <wp:effectExtent l="0" t="0" r="0" b="6350"/>
                <wp:wrapNone/>
                <wp:docPr id="22" name="Text Box 22"/>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47DFDF2E" w14:textId="40387711" w:rsidR="00363ADD" w:rsidRPr="00254ACF" w:rsidRDefault="00363ADD">
                            <w:pPr>
                              <w:rPr>
                                <w:rFonts w:ascii="Arial" w:hAnsi="Arial" w:cs="Arial"/>
                                <w:b/>
                                <w:bCs/>
                                <w:color w:val="FF9B9B"/>
                                <w:sz w:val="14"/>
                                <w:szCs w:val="14"/>
                              </w:rPr>
                            </w:pPr>
                            <w:r w:rsidRPr="00254ACF">
                              <w:rPr>
                                <w:rFonts w:ascii="Arial" w:hAnsi="Arial" w:cs="Arial"/>
                                <w:b/>
                                <w:bCs/>
                                <w:color w:val="FF9B9B"/>
                                <w:sz w:val="14"/>
                                <w:szCs w:val="14"/>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1FD6E6" id="Text Box 22" o:spid="_x0000_s1029" type="#_x0000_t202" style="position:absolute;left:0;text-align:left;margin-left:243.95pt;margin-top:165.45pt;width:1in;height:23.5pt;z-index:251695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" filled="f" stroked="f" strokeweight=".5pt">
                <v:textbox>
                  <w:txbxContent>
                    <w:p w14:paraId="47DFDF2E" w14:textId="40387711" w:rsidR="00363ADD" w:rsidRPr="00254ACF" w:rsidRDefault="00363ADD">
                      <w:pPr>
                        <w:rPr>
                          <w:rFonts w:ascii="Arial" w:hAnsi="Arial" w:cs="Arial"/>
                          <w:b/>
                          <w:bCs/>
                          <w:color w:val="FF9B9B"/>
                          <w:sz w:val="14"/>
                          <w:szCs w:val="14"/>
                        </w:rPr>
                      </w:pPr>
                      <w:r w:rsidRPr="00254ACF">
                        <w:rPr>
                          <w:rFonts w:ascii="Arial" w:hAnsi="Arial" w:cs="Arial"/>
                          <w:b/>
                          <w:bCs/>
                          <w:color w:val="FF9B9B"/>
                          <w:sz w:val="14"/>
                          <w:szCs w:val="14"/>
                        </w:rPr>
                        <w:t>(N)</w:t>
                      </w:r>
                    </w:p>
                  </w:txbxContent>
                </v:textbox>
              </v:shape>
            </w:pict>
          </mc:Fallback>
        </mc:AlternateContent>
      </w:r>
      <w:r w:rsidR="008D4DEF">
        <w:drawing>
          <wp:inline distT="0" distB="0" distL="0" distR="0" wp14:anchorId="6210C293" wp14:editId="53F9CC6C">
            <wp:extent cx="4757391" cy="267652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4037" cy="2680264"/>
                    </a:xfrm>
                    <a:prstGeom prst="rect">
                      <a:avLst/>
                    </a:prstGeom>
                    <a:noFill/>
                    <a:ln>
                      <a:noFill/>
                    </a:ln>
                  </pic:spPr>
                </pic:pic>
              </a:graphicData>
            </a:graphic>
          </wp:inline>
        </w:drawing>
      </w:r>
    </w:p>
    <w:p w14:paraId="7353AE4D" w14:textId="43A065A6" w:rsidR="00C659BB" w:rsidRPr="000C64C9" w:rsidRDefault="00C659BB" w:rsidP="00C659BB">
      <w:pPr>
        <w:tabs>
          <w:tab w:val="left" w:pos="720"/>
          <w:tab w:val="left" w:pos="1440"/>
          <w:tab w:val="left" w:pos="2160"/>
          <w:tab w:val="left" w:pos="2880"/>
          <w:tab w:val="left" w:pos="5857"/>
        </w:tabs>
        <w:rPr>
          <w:i/>
          <w:iCs/>
          <w:color w:val="000000" w:themeColor="text1"/>
          <w:sz w:val="20"/>
          <w:u w:val="single"/>
          <w:lang w:val="en-US"/>
        </w:rPr>
      </w:pPr>
      <w:proofErr w:type="spellStart"/>
      <w:r w:rsidRPr="000C64C9">
        <w:rPr>
          <w:b/>
          <w:color w:val="000000" w:themeColor="text1"/>
          <w:sz w:val="20"/>
          <w:lang w:val="en-US"/>
        </w:rPr>
        <w:t>Figura</w:t>
      </w:r>
      <w:proofErr w:type="spellEnd"/>
      <w:r w:rsidRPr="000C64C9">
        <w:rPr>
          <w:b/>
          <w:color w:val="000000" w:themeColor="text1"/>
          <w:sz w:val="20"/>
          <w:lang w:val="en-US"/>
        </w:rPr>
        <w:t xml:space="preserve"> 2</w:t>
      </w:r>
      <w:r w:rsidRPr="000C64C9">
        <w:rPr>
          <w:color w:val="000000" w:themeColor="text1"/>
          <w:sz w:val="20"/>
          <w:lang w:val="en-US"/>
        </w:rPr>
        <w:t xml:space="preserve"> – </w:t>
      </w:r>
      <w:r w:rsidRPr="000C64C9">
        <w:rPr>
          <w:i/>
          <w:iCs/>
          <w:color w:val="000000" w:themeColor="text1"/>
          <w:sz w:val="20"/>
          <w:lang w:val="en-US"/>
        </w:rPr>
        <w:t>Random Forest</w:t>
      </w:r>
      <w:r w:rsidR="00E94F81" w:rsidRPr="000C64C9">
        <w:rPr>
          <w:i/>
          <w:iCs/>
          <w:color w:val="000000" w:themeColor="text1"/>
          <w:sz w:val="20"/>
          <w:lang w:val="en-US"/>
        </w:rPr>
        <w:t>s</w:t>
      </w:r>
      <w:r w:rsidR="00311018">
        <w:rPr>
          <w:i/>
          <w:iCs/>
          <w:color w:val="000000" w:themeColor="text1"/>
          <w:sz w:val="20"/>
          <w:lang w:val="en-US"/>
        </w:rPr>
        <w:t>.</w:t>
      </w:r>
    </w:p>
    <w:p w14:paraId="6C52BAED" w14:textId="3974D9F9" w:rsidR="00C659BB" w:rsidRPr="000C64C9" w:rsidRDefault="00C659BB" w:rsidP="00760D4E">
      <w:pPr>
        <w:spacing w:line="480" w:lineRule="auto"/>
        <w:outlineLvl w:val="0"/>
        <w:rPr>
          <w:color w:val="000000" w:themeColor="text1"/>
          <w:sz w:val="20"/>
          <w:lang w:val="en-US"/>
        </w:rPr>
      </w:pPr>
      <w:r w:rsidRPr="000C64C9">
        <w:rPr>
          <w:b/>
          <w:color w:val="000000" w:themeColor="text1"/>
          <w:sz w:val="20"/>
          <w:lang w:val="en-US"/>
        </w:rPr>
        <w:t xml:space="preserve">Fonte: </w:t>
      </w:r>
      <w:proofErr w:type="spellStart"/>
      <w:r w:rsidR="000B36CF" w:rsidRPr="000C64C9">
        <w:rPr>
          <w:color w:val="000000"/>
          <w:sz w:val="20"/>
          <w:shd w:val="clear" w:color="auto" w:fill="FFFFFF"/>
          <w:lang w:val="en-US"/>
        </w:rPr>
        <w:t>Yiu</w:t>
      </w:r>
      <w:proofErr w:type="spellEnd"/>
      <w:r w:rsidR="000B36CF" w:rsidRPr="000C64C9">
        <w:rPr>
          <w:color w:val="000000"/>
          <w:sz w:val="20"/>
          <w:shd w:val="clear" w:color="auto" w:fill="FFFFFF"/>
          <w:lang w:val="en-US"/>
        </w:rPr>
        <w:t>, Anthony</w:t>
      </w:r>
      <w:r w:rsidR="00C64D1E" w:rsidRPr="000C64C9">
        <w:rPr>
          <w:color w:val="000000"/>
          <w:sz w:val="20"/>
          <w:shd w:val="clear" w:color="auto" w:fill="FFFFFF"/>
          <w:lang w:val="en-US"/>
        </w:rPr>
        <w:t xml:space="preserve">. </w:t>
      </w:r>
      <w:r w:rsidR="00C64D1E" w:rsidRPr="000C64C9">
        <w:rPr>
          <w:b/>
          <w:bCs/>
          <w:color w:val="000000"/>
          <w:sz w:val="20"/>
          <w:shd w:val="clear" w:color="auto" w:fill="FFFFFF"/>
          <w:lang w:val="en-US"/>
        </w:rPr>
        <w:t>Understanding Random Forest</w:t>
      </w:r>
      <w:r w:rsidR="000B0A85" w:rsidRPr="000C64C9">
        <w:rPr>
          <w:b/>
          <w:bCs/>
          <w:color w:val="000000"/>
          <w:sz w:val="20"/>
          <w:shd w:val="clear" w:color="auto" w:fill="FFFFFF"/>
          <w:lang w:val="en-US"/>
        </w:rPr>
        <w:t>s</w:t>
      </w:r>
      <w:r w:rsidR="000B0A85" w:rsidRPr="000C64C9">
        <w:rPr>
          <w:color w:val="000000"/>
          <w:sz w:val="20"/>
          <w:shd w:val="clear" w:color="auto" w:fill="FFFFFF"/>
          <w:lang w:val="en-US"/>
        </w:rPr>
        <w:t>.</w:t>
      </w:r>
    </w:p>
    <w:p w14:paraId="286812AF" w14:textId="51834525" w:rsidR="001C117E" w:rsidRPr="003974E5" w:rsidRDefault="006A75B9" w:rsidP="00573ED1">
      <w:pPr>
        <w:spacing w:line="360" w:lineRule="auto"/>
        <w:ind w:firstLine="720"/>
        <w:jc w:val="both"/>
        <w:outlineLvl w:val="0"/>
        <w:rPr>
          <w:bCs/>
          <w:color w:val="000000" w:themeColor="text1"/>
          <w:lang w:val="en-GB"/>
        </w:rPr>
      </w:pPr>
      <w:r>
        <w:rPr>
          <w:bCs/>
          <w:color w:val="000000" w:themeColor="text1"/>
        </w:rPr>
        <w:t xml:space="preserve">O funcionamento de um </w:t>
      </w:r>
      <w:proofErr w:type="spellStart"/>
      <w:r>
        <w:rPr>
          <w:bCs/>
          <w:i/>
          <w:iCs/>
          <w:color w:val="000000" w:themeColor="text1"/>
        </w:rPr>
        <w:t>Random</w:t>
      </w:r>
      <w:proofErr w:type="spellEnd"/>
      <w:r>
        <w:rPr>
          <w:bCs/>
          <w:i/>
          <w:iCs/>
          <w:color w:val="000000" w:themeColor="text1"/>
        </w:rPr>
        <w:t xml:space="preserve"> Forest </w:t>
      </w:r>
      <w:r>
        <w:rPr>
          <w:bCs/>
          <w:color w:val="000000" w:themeColor="text1"/>
        </w:rPr>
        <w:t xml:space="preserve">é apresentado na figura 2. </w:t>
      </w:r>
      <w:r w:rsidR="00250C83">
        <w:rPr>
          <w:bCs/>
          <w:color w:val="000000" w:themeColor="text1"/>
        </w:rPr>
        <w:t xml:space="preserve">Como pode-se </w:t>
      </w:r>
      <w:r w:rsidR="001C2FA0">
        <w:rPr>
          <w:bCs/>
          <w:color w:val="000000" w:themeColor="text1"/>
        </w:rPr>
        <w:t xml:space="preserve">notar, o modelo apresentado na Figura 2 é composto por quatro </w:t>
      </w:r>
      <w:r w:rsidR="00230DAA">
        <w:rPr>
          <w:bCs/>
          <w:color w:val="000000" w:themeColor="text1"/>
        </w:rPr>
        <w:t xml:space="preserve">árvores de decisão que treinam de forma independente uma da outra. </w:t>
      </w:r>
      <w:r w:rsidR="00BE5AD2">
        <w:rPr>
          <w:bCs/>
          <w:color w:val="000000" w:themeColor="text1"/>
        </w:rPr>
        <w:t xml:space="preserve">Cada árvore recebe um conjunto aleatório de atributos do </w:t>
      </w:r>
      <w:proofErr w:type="spellStart"/>
      <w:r w:rsidR="00BE5AD2">
        <w:rPr>
          <w:bCs/>
          <w:i/>
          <w:iCs/>
          <w:color w:val="000000" w:themeColor="text1"/>
        </w:rPr>
        <w:t>dataset</w:t>
      </w:r>
      <w:proofErr w:type="spellEnd"/>
      <w:r w:rsidR="00BE5AD2">
        <w:rPr>
          <w:bCs/>
          <w:i/>
          <w:iCs/>
          <w:color w:val="000000" w:themeColor="text1"/>
        </w:rPr>
        <w:t xml:space="preserve"> </w:t>
      </w:r>
      <w:r w:rsidR="00BE5AD2">
        <w:rPr>
          <w:bCs/>
          <w:color w:val="000000" w:themeColor="text1"/>
        </w:rPr>
        <w:t>de treinamento e</w:t>
      </w:r>
      <w:r w:rsidR="009F33FC">
        <w:rPr>
          <w:bCs/>
          <w:color w:val="000000" w:themeColor="text1"/>
        </w:rPr>
        <w:t xml:space="preserve">, partir de então, o treinamento de cada árvore se dá de forma independente. Após o treinamento, </w:t>
      </w:r>
      <w:r w:rsidR="008570C9">
        <w:rPr>
          <w:bCs/>
          <w:color w:val="000000" w:themeColor="text1"/>
        </w:rPr>
        <w:t xml:space="preserve">uma espécie de comitê </w:t>
      </w:r>
      <w:r w:rsidR="00594E02">
        <w:rPr>
          <w:bCs/>
          <w:color w:val="000000" w:themeColor="text1"/>
        </w:rPr>
        <w:t xml:space="preserve">verifica a classe que, durante o treinamento, mais obteve “votos” e a escolhe como a </w:t>
      </w:r>
      <w:r w:rsidR="008A400B">
        <w:rPr>
          <w:bCs/>
          <w:color w:val="000000" w:themeColor="text1"/>
        </w:rPr>
        <w:t xml:space="preserve">classe finalista para determinados </w:t>
      </w:r>
      <w:r w:rsidR="008A400B" w:rsidRPr="008A400B">
        <w:rPr>
          <w:bCs/>
          <w:i/>
          <w:iCs/>
          <w:color w:val="000000" w:themeColor="text1"/>
        </w:rPr>
        <w:t>inputs</w:t>
      </w:r>
      <w:r w:rsidR="008C7F22">
        <w:rPr>
          <w:bCs/>
          <w:i/>
          <w:iCs/>
          <w:color w:val="000000" w:themeColor="text1"/>
        </w:rPr>
        <w:t xml:space="preserve"> </w:t>
      </w:r>
      <w:r w:rsidR="008C7F22">
        <w:rPr>
          <w:bCs/>
          <w:color w:val="000000" w:themeColor="text1"/>
        </w:rPr>
        <w:t>(</w:t>
      </w:r>
      <w:proofErr w:type="spellStart"/>
      <w:r w:rsidR="008C7F22">
        <w:rPr>
          <w:bCs/>
          <w:color w:val="000000" w:themeColor="text1"/>
        </w:rPr>
        <w:t>Yiu</w:t>
      </w:r>
      <w:proofErr w:type="spellEnd"/>
      <w:r w:rsidR="008C7F22">
        <w:rPr>
          <w:bCs/>
          <w:color w:val="000000" w:themeColor="text1"/>
        </w:rPr>
        <w:t>, Anthony</w:t>
      </w:r>
      <w:r w:rsidR="006F0E06">
        <w:rPr>
          <w:bCs/>
          <w:color w:val="000000" w:themeColor="text1"/>
        </w:rPr>
        <w:t xml:space="preserve">. </w:t>
      </w:r>
      <w:r w:rsidR="006F0E06" w:rsidRPr="003974E5">
        <w:rPr>
          <w:bCs/>
          <w:color w:val="000000" w:themeColor="text1"/>
          <w:lang w:val="en-GB"/>
        </w:rPr>
        <w:t>2019</w:t>
      </w:r>
      <w:r w:rsidR="008C7F22" w:rsidRPr="003974E5">
        <w:rPr>
          <w:bCs/>
          <w:color w:val="000000" w:themeColor="text1"/>
          <w:lang w:val="en-GB"/>
        </w:rPr>
        <w:t>)</w:t>
      </w:r>
      <w:r w:rsidR="008A400B" w:rsidRPr="003974E5">
        <w:rPr>
          <w:bCs/>
          <w:i/>
          <w:iCs/>
          <w:color w:val="000000" w:themeColor="text1"/>
          <w:lang w:val="en-GB"/>
        </w:rPr>
        <w:t>.</w:t>
      </w:r>
    </w:p>
    <w:p w14:paraId="4F4C2FD0" w14:textId="10EEDE68" w:rsidR="00E01558" w:rsidRDefault="00E01558" w:rsidP="00FC30D7">
      <w:pPr>
        <w:spacing w:after="240"/>
        <w:ind w:left="2268"/>
        <w:jc w:val="both"/>
        <w:rPr>
          <w:color w:val="000000" w:themeColor="text1"/>
          <w:sz w:val="20"/>
        </w:rPr>
      </w:pPr>
      <w:proofErr w:type="gramStart"/>
      <w:r w:rsidRPr="003974E5">
        <w:rPr>
          <w:color w:val="000000" w:themeColor="text1"/>
          <w:sz w:val="20"/>
          <w:lang w:val="en-GB"/>
        </w:rPr>
        <w:t>A large number of</w:t>
      </w:r>
      <w:proofErr w:type="gramEnd"/>
      <w:r w:rsidRPr="003974E5">
        <w:rPr>
          <w:color w:val="000000" w:themeColor="text1"/>
          <w:sz w:val="20"/>
          <w:lang w:val="en-GB"/>
        </w:rPr>
        <w:t xml:space="preserve"> relatively uncorrelated models (trees) operating as a committee will outperform any of the individual constituent models.</w:t>
      </w:r>
      <w:r w:rsidR="00465EBF" w:rsidRPr="003974E5">
        <w:rPr>
          <w:color w:val="000000" w:themeColor="text1"/>
          <w:sz w:val="20"/>
          <w:lang w:val="en-GB"/>
        </w:rPr>
        <w:t>..</w:t>
      </w:r>
      <w:r w:rsidR="00465EBF" w:rsidRPr="00AE063A">
        <w:rPr>
          <w:lang w:val="en-US"/>
        </w:rPr>
        <w:t xml:space="preserve"> </w:t>
      </w:r>
      <w:r w:rsidR="00465EBF" w:rsidRPr="003974E5">
        <w:rPr>
          <w:color w:val="000000" w:themeColor="text1"/>
          <w:sz w:val="20"/>
          <w:lang w:val="en-GB"/>
        </w:rPr>
        <w:t xml:space="preserve">The reason for this wonderful effect is that the trees protect each other from their individual errors </w:t>
      </w:r>
      <w:r w:rsidR="0044762A" w:rsidRPr="003974E5">
        <w:rPr>
          <w:color w:val="000000" w:themeColor="text1"/>
          <w:sz w:val="20"/>
          <w:lang w:val="en-GB"/>
        </w:rPr>
        <w:t xml:space="preserve">– </w:t>
      </w:r>
      <w:r w:rsidR="00465EBF" w:rsidRPr="003974E5">
        <w:rPr>
          <w:color w:val="000000" w:themeColor="text1"/>
          <w:sz w:val="20"/>
          <w:lang w:val="en-GB"/>
        </w:rPr>
        <w:t xml:space="preserve">as long </w:t>
      </w:r>
      <w:r w:rsidR="004159DC" w:rsidRPr="003974E5">
        <w:rPr>
          <w:color w:val="000000" w:themeColor="text1"/>
          <w:sz w:val="20"/>
          <w:lang w:val="en-GB"/>
        </w:rPr>
        <w:t xml:space="preserve">all of them constantly </w:t>
      </w:r>
      <w:r w:rsidR="0044762A" w:rsidRPr="003974E5">
        <w:rPr>
          <w:color w:val="000000" w:themeColor="text1"/>
          <w:sz w:val="20"/>
          <w:lang w:val="en-GB"/>
        </w:rPr>
        <w:t>err in the same direction (</w:t>
      </w:r>
      <w:proofErr w:type="spellStart"/>
      <w:r w:rsidR="0044762A" w:rsidRPr="003974E5">
        <w:rPr>
          <w:color w:val="000000" w:themeColor="text1"/>
          <w:sz w:val="20"/>
          <w:lang w:val="en-GB"/>
        </w:rPr>
        <w:t>Yiu</w:t>
      </w:r>
      <w:proofErr w:type="spellEnd"/>
      <w:r w:rsidR="0044762A" w:rsidRPr="003974E5">
        <w:rPr>
          <w:color w:val="000000" w:themeColor="text1"/>
          <w:sz w:val="20"/>
          <w:lang w:val="en-GB"/>
        </w:rPr>
        <w:t xml:space="preserve">, Anthony. </w:t>
      </w:r>
      <w:r w:rsidR="0044762A">
        <w:rPr>
          <w:color w:val="000000" w:themeColor="text1"/>
          <w:sz w:val="20"/>
        </w:rPr>
        <w:t>2019).</w:t>
      </w:r>
    </w:p>
    <w:p w14:paraId="12B12427" w14:textId="1242DB63" w:rsidR="00FC5318" w:rsidRDefault="00FC5318" w:rsidP="00FC30D7">
      <w:pPr>
        <w:spacing w:line="600" w:lineRule="auto"/>
        <w:rPr>
          <w:b/>
          <w:color w:val="000000" w:themeColor="text1"/>
        </w:rPr>
      </w:pPr>
      <w:r w:rsidRPr="005054A1">
        <w:rPr>
          <w:b/>
          <w:color w:val="000000" w:themeColor="text1"/>
        </w:rPr>
        <w:t>2</w:t>
      </w:r>
      <w:r>
        <w:rPr>
          <w:b/>
          <w:color w:val="000000" w:themeColor="text1"/>
        </w:rPr>
        <w:t>.</w:t>
      </w:r>
      <w:r w:rsidR="007F37C1">
        <w:rPr>
          <w:b/>
          <w:color w:val="000000" w:themeColor="text1"/>
        </w:rPr>
        <w:t>2.3</w:t>
      </w:r>
      <w:r w:rsidRPr="005054A1">
        <w:rPr>
          <w:b/>
          <w:color w:val="000000" w:themeColor="text1"/>
        </w:rPr>
        <w:tab/>
      </w:r>
      <w:proofErr w:type="spellStart"/>
      <w:r>
        <w:rPr>
          <w:b/>
          <w:color w:val="000000" w:themeColor="text1"/>
        </w:rPr>
        <w:t>Perceptron</w:t>
      </w:r>
      <w:proofErr w:type="spellEnd"/>
    </w:p>
    <w:p w14:paraId="30C4B766" w14:textId="6BDE498E" w:rsidR="00FC5318" w:rsidRDefault="00FC5318" w:rsidP="00FC5318">
      <w:pPr>
        <w:spacing w:line="360" w:lineRule="auto"/>
        <w:ind w:firstLine="708"/>
        <w:jc w:val="both"/>
        <w:rPr>
          <w:color w:val="000000" w:themeColor="text1"/>
        </w:rPr>
      </w:pPr>
      <w:r>
        <w:rPr>
          <w:b/>
          <w:color w:val="000000" w:themeColor="text1"/>
        </w:rPr>
        <w:tab/>
      </w:r>
      <w:r>
        <w:rPr>
          <w:color w:val="000000" w:themeColor="text1"/>
        </w:rPr>
        <w:t xml:space="preserve">O </w:t>
      </w:r>
      <w:proofErr w:type="spellStart"/>
      <w:r w:rsidRPr="004D0CB7">
        <w:rPr>
          <w:i/>
          <w:iCs/>
          <w:color w:val="000000" w:themeColor="text1"/>
        </w:rPr>
        <w:t>Perceptron</w:t>
      </w:r>
      <w:proofErr w:type="spellEnd"/>
      <w:r>
        <w:rPr>
          <w:color w:val="000000" w:themeColor="text1"/>
        </w:rPr>
        <w:t xml:space="preserve"> é a forma mais simples de </w:t>
      </w:r>
      <w:r w:rsidR="007F37C1">
        <w:rPr>
          <w:color w:val="000000" w:themeColor="text1"/>
        </w:rPr>
        <w:t>Redes Neurais Artificiais</w:t>
      </w:r>
      <w:r>
        <w:rPr>
          <w:color w:val="000000" w:themeColor="text1"/>
        </w:rPr>
        <w:t xml:space="preserve"> usada para classificação de padrões linearmente separáveis (padrões que </w:t>
      </w:r>
      <w:r w:rsidR="00363ADD">
        <w:rPr>
          <w:color w:val="000000" w:themeColor="text1"/>
        </w:rPr>
        <w:t>se encontram</w:t>
      </w:r>
      <w:r>
        <w:rPr>
          <w:color w:val="000000" w:themeColor="text1"/>
        </w:rPr>
        <w:t xml:space="preserve"> em lados opostos de um hiperplano) (HAYKIN, Simon 2008. p143). O modelo foi proposto por Frank </w:t>
      </w:r>
      <w:proofErr w:type="spellStart"/>
      <w:r>
        <w:rPr>
          <w:color w:val="000000" w:themeColor="text1"/>
        </w:rPr>
        <w:t>Rosenblatt</w:t>
      </w:r>
      <w:proofErr w:type="spellEnd"/>
      <w:r>
        <w:rPr>
          <w:color w:val="000000" w:themeColor="text1"/>
        </w:rPr>
        <w:t xml:space="preserve"> no ano de 1958 e introduz o conceito de aprendizagem supervisionada. </w:t>
      </w:r>
    </w:p>
    <w:p w14:paraId="05BC859F" w14:textId="7815191F" w:rsidR="00FC5318" w:rsidRDefault="00FC5318" w:rsidP="00FC5318">
      <w:pPr>
        <w:spacing w:line="360" w:lineRule="auto"/>
        <w:ind w:firstLine="708"/>
        <w:jc w:val="both"/>
        <w:rPr>
          <w:color w:val="000000" w:themeColor="text1"/>
        </w:rPr>
      </w:pPr>
      <w:r>
        <w:rPr>
          <w:color w:val="000000" w:themeColor="text1"/>
        </w:rPr>
        <w:t xml:space="preserve">Sua arquitetura, como pode ser observada na Figura </w:t>
      </w:r>
      <w:r w:rsidR="00573ED1">
        <w:rPr>
          <w:color w:val="000000" w:themeColor="text1"/>
        </w:rPr>
        <w:t>3</w:t>
      </w:r>
      <w:r>
        <w:rPr>
          <w:color w:val="000000" w:themeColor="text1"/>
        </w:rPr>
        <w:t>, não possui camadas intermediárias (camadas ocultas) e consiste apenas de uma camada de entrada (</w:t>
      </w:r>
      <w:r w:rsidRPr="001D07EF">
        <w:rPr>
          <w:b/>
          <w:i/>
          <w:color w:val="000000" w:themeColor="text1"/>
        </w:rPr>
        <w:t>x</w:t>
      </w:r>
      <w:r w:rsidRPr="001D07EF">
        <w:rPr>
          <w:i/>
          <w:color w:val="000000" w:themeColor="text1"/>
          <w:vertAlign w:val="subscript"/>
        </w:rPr>
        <w:t>1</w:t>
      </w:r>
      <w:r w:rsidRPr="001D07EF">
        <w:rPr>
          <w:i/>
          <w:color w:val="000000" w:themeColor="text1"/>
        </w:rPr>
        <w:t xml:space="preserve">, </w:t>
      </w:r>
      <w:r w:rsidRPr="001D07EF">
        <w:rPr>
          <w:b/>
          <w:i/>
          <w:color w:val="000000" w:themeColor="text1"/>
        </w:rPr>
        <w:t>x</w:t>
      </w:r>
      <w:r w:rsidRPr="001D07EF">
        <w:rPr>
          <w:i/>
          <w:color w:val="000000" w:themeColor="text1"/>
          <w:vertAlign w:val="subscript"/>
        </w:rPr>
        <w:t>2</w:t>
      </w:r>
      <w:r w:rsidRPr="0041058E">
        <w:rPr>
          <w:color w:val="000000" w:themeColor="text1"/>
        </w:rPr>
        <w:t>...</w:t>
      </w:r>
      <w:proofErr w:type="spellStart"/>
      <w:r w:rsidRPr="001D07EF">
        <w:rPr>
          <w:b/>
          <w:color w:val="000000" w:themeColor="text1"/>
        </w:rPr>
        <w:t>x</w:t>
      </w:r>
      <w:r w:rsidRPr="001D07EF">
        <w:rPr>
          <w:color w:val="000000" w:themeColor="text1"/>
          <w:vertAlign w:val="subscript"/>
        </w:rPr>
        <w:t>n</w:t>
      </w:r>
      <w:proofErr w:type="spellEnd"/>
      <w:r>
        <w:rPr>
          <w:color w:val="000000" w:themeColor="text1"/>
        </w:rPr>
        <w:t>), conectada, por meio das conexões sinápticas (</w:t>
      </w:r>
      <w:r w:rsidRPr="0041058E">
        <w:rPr>
          <w:rFonts w:ascii="Symbol" w:hAnsi="Symbol"/>
          <w:b/>
          <w:i/>
          <w:color w:val="000000" w:themeColor="text1"/>
        </w:rPr>
        <w:t></w:t>
      </w:r>
      <w:r w:rsidRPr="0041058E">
        <w:rPr>
          <w:rFonts w:ascii="Symbol" w:hAnsi="Symbol"/>
          <w:i/>
          <w:color w:val="000000" w:themeColor="text1"/>
          <w:vertAlign w:val="subscript"/>
        </w:rPr>
        <w:t></w:t>
      </w:r>
      <w:r w:rsidRPr="00ED77E0">
        <w:rPr>
          <w:color w:val="000000" w:themeColor="text1"/>
        </w:rPr>
        <w:t>,</w:t>
      </w:r>
      <w:r w:rsidRPr="0041058E">
        <w:rPr>
          <w:i/>
          <w:color w:val="000000" w:themeColor="text1"/>
        </w:rPr>
        <w:t xml:space="preserve"> </w:t>
      </w:r>
      <w:r w:rsidRPr="0041058E">
        <w:rPr>
          <w:rFonts w:ascii="Symbol" w:hAnsi="Symbol"/>
          <w:b/>
          <w:i/>
          <w:color w:val="000000" w:themeColor="text1"/>
        </w:rPr>
        <w:t></w:t>
      </w:r>
      <w:r w:rsidRPr="0041058E">
        <w:rPr>
          <w:rFonts w:ascii="Symbol" w:hAnsi="Symbol"/>
          <w:i/>
          <w:color w:val="000000" w:themeColor="text1"/>
          <w:vertAlign w:val="subscript"/>
        </w:rPr>
        <w:t></w:t>
      </w:r>
      <w:r>
        <w:rPr>
          <w:rFonts w:ascii="Symbol" w:hAnsi="Symbol"/>
          <w:i/>
          <w:color w:val="000000" w:themeColor="text1"/>
          <w:vertAlign w:val="subscript"/>
        </w:rPr>
        <w:t></w:t>
      </w:r>
      <w:r w:rsidRPr="0041058E">
        <w:rPr>
          <w:color w:val="000000" w:themeColor="text1"/>
        </w:rPr>
        <w:t>...</w:t>
      </w:r>
      <w:r w:rsidRPr="0041058E">
        <w:rPr>
          <w:rFonts w:ascii="Symbol" w:hAnsi="Symbol"/>
          <w:b/>
          <w:i/>
          <w:color w:val="000000" w:themeColor="text1"/>
        </w:rPr>
        <w:t></w:t>
      </w:r>
      <w:r w:rsidRPr="0041058E">
        <w:rPr>
          <w:rFonts w:ascii="Symbol" w:hAnsi="Symbol"/>
          <w:b/>
          <w:i/>
          <w:color w:val="000000" w:themeColor="text1"/>
        </w:rPr>
        <w:t></w:t>
      </w:r>
      <w:r w:rsidRPr="0041058E">
        <w:rPr>
          <w:i/>
          <w:color w:val="000000" w:themeColor="text1"/>
          <w:vertAlign w:val="subscript"/>
        </w:rPr>
        <w:t>n</w:t>
      </w:r>
      <w:r>
        <w:rPr>
          <w:color w:val="000000" w:themeColor="text1"/>
        </w:rPr>
        <w:t>), a uma camada de neurônios (</w:t>
      </w:r>
      <w:r w:rsidRPr="00FC2F85">
        <w:rPr>
          <w:b/>
          <w:i/>
          <w:color w:val="000000" w:themeColor="text1"/>
        </w:rPr>
        <w:t>n</w:t>
      </w:r>
      <w:r w:rsidRPr="00FC2F85">
        <w:rPr>
          <w:i/>
          <w:color w:val="000000" w:themeColor="text1"/>
          <w:vertAlign w:val="subscript"/>
        </w:rPr>
        <w:t>1</w:t>
      </w:r>
      <w:r>
        <w:rPr>
          <w:color w:val="000000" w:themeColor="text1"/>
        </w:rPr>
        <w:t xml:space="preserve">, </w:t>
      </w:r>
      <w:r w:rsidRPr="00FC2F85">
        <w:rPr>
          <w:b/>
          <w:i/>
          <w:color w:val="000000" w:themeColor="text1"/>
        </w:rPr>
        <w:t>n</w:t>
      </w:r>
      <w:r w:rsidRPr="00FC2F85">
        <w:rPr>
          <w:i/>
          <w:color w:val="000000" w:themeColor="text1"/>
          <w:vertAlign w:val="subscript"/>
        </w:rPr>
        <w:t>2</w:t>
      </w:r>
      <w:r>
        <w:rPr>
          <w:color w:val="000000" w:themeColor="text1"/>
        </w:rPr>
        <w:t xml:space="preserve"> ... </w:t>
      </w:r>
      <w:proofErr w:type="spellStart"/>
      <w:r w:rsidRPr="00FC2F85">
        <w:rPr>
          <w:b/>
          <w:i/>
          <w:color w:val="000000" w:themeColor="text1"/>
        </w:rPr>
        <w:t>n</w:t>
      </w:r>
      <w:r w:rsidRPr="00FC2F85">
        <w:rPr>
          <w:i/>
          <w:color w:val="000000" w:themeColor="text1"/>
          <w:vertAlign w:val="subscript"/>
        </w:rPr>
        <w:t>n</w:t>
      </w:r>
      <w:proofErr w:type="spellEnd"/>
      <w:r>
        <w:rPr>
          <w:color w:val="000000" w:themeColor="text1"/>
        </w:rPr>
        <w:t>) que redireciona a uma camada de saída (</w:t>
      </w:r>
      <w:r w:rsidRPr="00234E2D">
        <w:rPr>
          <w:b/>
          <w:i/>
          <w:color w:val="000000" w:themeColor="text1"/>
        </w:rPr>
        <w:t>s</w:t>
      </w:r>
      <w:r w:rsidRPr="00234E2D">
        <w:rPr>
          <w:i/>
          <w:color w:val="000000" w:themeColor="text1"/>
          <w:vertAlign w:val="subscript"/>
        </w:rPr>
        <w:t>1</w:t>
      </w:r>
      <w:r>
        <w:rPr>
          <w:color w:val="000000" w:themeColor="text1"/>
          <w:vertAlign w:val="subscript"/>
        </w:rPr>
        <w:t>,</w:t>
      </w:r>
      <w:r w:rsidRPr="00234E2D">
        <w:rPr>
          <w:i/>
          <w:color w:val="000000" w:themeColor="text1"/>
          <w:vertAlign w:val="subscript"/>
        </w:rPr>
        <w:t xml:space="preserve"> </w:t>
      </w:r>
      <w:r w:rsidRPr="00234E2D">
        <w:rPr>
          <w:b/>
          <w:i/>
          <w:color w:val="000000" w:themeColor="text1"/>
        </w:rPr>
        <w:t>s</w:t>
      </w:r>
      <w:r w:rsidRPr="00234E2D">
        <w:rPr>
          <w:i/>
          <w:color w:val="000000" w:themeColor="text1"/>
          <w:vertAlign w:val="subscript"/>
        </w:rPr>
        <w:t>2</w:t>
      </w:r>
      <w:r w:rsidRPr="00234E2D">
        <w:rPr>
          <w:color w:val="000000" w:themeColor="text1"/>
        </w:rPr>
        <w:t xml:space="preserve"> ...</w:t>
      </w:r>
      <w:r>
        <w:rPr>
          <w:color w:val="000000" w:themeColor="text1"/>
          <w:vertAlign w:val="subscript"/>
        </w:rPr>
        <w:t xml:space="preserve"> </w:t>
      </w:r>
      <w:proofErr w:type="spellStart"/>
      <w:r w:rsidRPr="00234E2D">
        <w:rPr>
          <w:b/>
          <w:i/>
          <w:color w:val="000000" w:themeColor="text1"/>
        </w:rPr>
        <w:t>s</w:t>
      </w:r>
      <w:r w:rsidRPr="00234E2D">
        <w:rPr>
          <w:i/>
          <w:color w:val="000000" w:themeColor="text1"/>
          <w:vertAlign w:val="subscript"/>
        </w:rPr>
        <w:t>n</w:t>
      </w:r>
      <w:proofErr w:type="spellEnd"/>
      <w:r>
        <w:rPr>
          <w:color w:val="000000" w:themeColor="text1"/>
        </w:rPr>
        <w:t xml:space="preserve">). </w:t>
      </w:r>
    </w:p>
    <w:p w14:paraId="2C5ED5C4" w14:textId="77777777" w:rsidR="00FC5318" w:rsidRPr="000772F1" w:rsidRDefault="00FC5318" w:rsidP="00FC5318">
      <w:pPr>
        <w:spacing w:line="360" w:lineRule="auto"/>
        <w:jc w:val="center"/>
        <w:rPr>
          <w:color w:val="000000" w:themeColor="text1"/>
        </w:rPr>
      </w:pPr>
      <w:r>
        <w:rPr>
          <w:color w:val="000000" w:themeColor="text1"/>
        </w:rPr>
        <w:lastRenderedPageBreak/>
        <w:drawing>
          <wp:inline distT="0" distB="0" distL="0" distR="0" wp14:anchorId="15E9A940" wp14:editId="346764FB">
            <wp:extent cx="3028214" cy="2219953"/>
            <wp:effectExtent l="0" t="0" r="127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9-03 at 1.25.52 PM.png"/>
                    <pic:cNvPicPr/>
                  </pic:nvPicPr>
                  <pic:blipFill rotWithShape="1">
                    <a:blip r:embed="rId10">
                      <a:extLst>
                        <a:ext uri="{28A0092B-C50C-407E-A947-70E740481C1C}">
                          <a14:useLocalDpi xmlns:a14="http://schemas.microsoft.com/office/drawing/2010/main" val="0"/>
                        </a:ext>
                      </a:extLst>
                    </a:blip>
                    <a:srcRect l="6648" t="15369" r="1489" b="14858"/>
                    <a:stretch/>
                  </pic:blipFill>
                  <pic:spPr bwMode="auto">
                    <a:xfrm>
                      <a:off x="0" y="0"/>
                      <a:ext cx="3058396" cy="2242079"/>
                    </a:xfrm>
                    <a:prstGeom prst="rect">
                      <a:avLst/>
                    </a:prstGeom>
                    <a:ln>
                      <a:noFill/>
                    </a:ln>
                    <a:extLst>
                      <a:ext uri="{53640926-AAD7-44D8-BBD7-CCE9431645EC}">
                        <a14:shadowObscured xmlns:a14="http://schemas.microsoft.com/office/drawing/2010/main"/>
                      </a:ext>
                    </a:extLst>
                  </pic:spPr>
                </pic:pic>
              </a:graphicData>
            </a:graphic>
          </wp:inline>
        </w:drawing>
      </w:r>
      <w:r>
        <w:rPr>
          <w:color w:val="000000" w:themeColor="text1"/>
        </w:rPr>
        <w:softHyphen/>
      </w:r>
      <w:r>
        <w:rPr>
          <w:color w:val="000000" w:themeColor="text1"/>
        </w:rPr>
        <w:softHyphen/>
      </w:r>
      <w:r>
        <w:rPr>
          <w:color w:val="000000" w:themeColor="text1"/>
        </w:rPr>
        <w:softHyphen/>
      </w:r>
    </w:p>
    <w:p w14:paraId="4D3B9219" w14:textId="25FF0646" w:rsidR="00FC5318" w:rsidRPr="00246067" w:rsidRDefault="00FC5318" w:rsidP="00FC5318">
      <w:pPr>
        <w:outlineLvl w:val="0"/>
        <w:rPr>
          <w:color w:val="222222"/>
          <w:szCs w:val="21"/>
          <w:shd w:val="clear" w:color="auto" w:fill="FFFFFF"/>
        </w:rPr>
      </w:pPr>
      <w:r>
        <w:rPr>
          <w:b/>
          <w:color w:val="000000" w:themeColor="text1"/>
          <w:sz w:val="20"/>
        </w:rPr>
        <w:t>Figura 3</w:t>
      </w:r>
      <w:r w:rsidRPr="005054A1">
        <w:rPr>
          <w:b/>
          <w:color w:val="000000" w:themeColor="text1"/>
          <w:sz w:val="20"/>
        </w:rPr>
        <w:t xml:space="preserve"> –</w:t>
      </w:r>
      <w:r w:rsidRPr="005054A1">
        <w:rPr>
          <w:color w:val="000000" w:themeColor="text1"/>
          <w:sz w:val="20"/>
        </w:rPr>
        <w:t xml:space="preserve"> </w:t>
      </w:r>
      <w:r>
        <w:rPr>
          <w:color w:val="000000" w:themeColor="text1"/>
          <w:sz w:val="20"/>
        </w:rPr>
        <w:t xml:space="preserve">Arquitetura do </w:t>
      </w:r>
      <w:proofErr w:type="spellStart"/>
      <w:r>
        <w:rPr>
          <w:color w:val="000000" w:themeColor="text1"/>
          <w:sz w:val="20"/>
        </w:rPr>
        <w:t>Perceptron</w:t>
      </w:r>
      <w:proofErr w:type="spellEnd"/>
      <w:r w:rsidR="00311018">
        <w:rPr>
          <w:color w:val="000000" w:themeColor="text1"/>
          <w:sz w:val="20"/>
        </w:rPr>
        <w:t>.</w:t>
      </w:r>
    </w:p>
    <w:p w14:paraId="0160B761" w14:textId="377B4857" w:rsidR="00FC5318" w:rsidRPr="00052A2C" w:rsidRDefault="00FC5318" w:rsidP="00660FC1">
      <w:pPr>
        <w:spacing w:line="480" w:lineRule="auto"/>
        <w:outlineLvl w:val="0"/>
        <w:rPr>
          <w:color w:val="000000" w:themeColor="text1"/>
          <w:sz w:val="20"/>
        </w:rPr>
      </w:pPr>
      <w:r w:rsidRPr="005054A1">
        <w:rPr>
          <w:b/>
          <w:color w:val="000000" w:themeColor="text1"/>
          <w:sz w:val="20"/>
        </w:rPr>
        <w:t xml:space="preserve">Fonte: </w:t>
      </w:r>
      <w:r w:rsidRPr="00382EDB">
        <w:rPr>
          <w:color w:val="000000"/>
          <w:sz w:val="20"/>
          <w:shd w:val="clear" w:color="auto" w:fill="FFFFFF"/>
        </w:rPr>
        <w:t>PUC – Rio: Maxwell Biblioteca Digital</w:t>
      </w:r>
      <w:r>
        <w:rPr>
          <w:color w:val="000000"/>
          <w:sz w:val="20"/>
          <w:shd w:val="clear" w:color="auto" w:fill="FFFFFF"/>
        </w:rPr>
        <w:t>. p41</w:t>
      </w:r>
      <w:r w:rsidR="00F948E5">
        <w:rPr>
          <w:color w:val="000000"/>
          <w:sz w:val="20"/>
          <w:shd w:val="clear" w:color="auto" w:fill="FFFFFF"/>
        </w:rPr>
        <w:t>.</w:t>
      </w:r>
    </w:p>
    <w:p w14:paraId="630C1459" w14:textId="6175827B" w:rsidR="008054BC" w:rsidRDefault="00FC5318" w:rsidP="008054BC">
      <w:pPr>
        <w:spacing w:after="240" w:line="360" w:lineRule="auto"/>
        <w:ind w:firstLine="709"/>
        <w:jc w:val="both"/>
        <w:rPr>
          <w:color w:val="000000"/>
          <w:shd w:val="clear" w:color="auto" w:fill="FFFFFF"/>
        </w:rPr>
      </w:pPr>
      <w:r w:rsidRPr="00E36B4C">
        <w:rPr>
          <w:color w:val="000000"/>
          <w:shd w:val="clear" w:color="auto" w:fill="FFFFFF"/>
        </w:rPr>
        <w:t xml:space="preserve">Durante o processo de treinamento do </w:t>
      </w:r>
      <w:proofErr w:type="spellStart"/>
      <w:r w:rsidR="004D0CB7" w:rsidRPr="004D0CB7">
        <w:rPr>
          <w:i/>
          <w:iCs/>
          <w:color w:val="000000"/>
          <w:shd w:val="clear" w:color="auto" w:fill="FFFFFF"/>
        </w:rPr>
        <w:t>P</w:t>
      </w:r>
      <w:r w:rsidRPr="004D0CB7">
        <w:rPr>
          <w:i/>
          <w:iCs/>
          <w:color w:val="000000"/>
          <w:shd w:val="clear" w:color="auto" w:fill="FFFFFF"/>
        </w:rPr>
        <w:t>erceptron</w:t>
      </w:r>
      <w:proofErr w:type="spellEnd"/>
      <w:r w:rsidRPr="00E36B4C">
        <w:rPr>
          <w:color w:val="000000"/>
          <w:shd w:val="clear" w:color="auto" w:fill="FFFFFF"/>
        </w:rPr>
        <w:t xml:space="preserve">, busca-se encontrar um conjunto de pesos </w:t>
      </w:r>
      <w:r>
        <w:rPr>
          <w:color w:val="000000"/>
          <w:shd w:val="clear" w:color="auto" w:fill="FFFFFF"/>
        </w:rPr>
        <w:t xml:space="preserve">sinápticos </w:t>
      </w:r>
      <w:r w:rsidRPr="00E36B4C">
        <w:rPr>
          <w:color w:val="000000"/>
          <w:shd w:val="clear" w:color="auto" w:fill="FFFFFF"/>
        </w:rPr>
        <w:t>que determine uma reta que separe as diferentes classes, de maneira que a rede possa classificar corretamente as entradas apresentadas</w:t>
      </w:r>
      <w:r>
        <w:rPr>
          <w:color w:val="000000"/>
          <w:shd w:val="clear" w:color="auto" w:fill="FFFFFF"/>
        </w:rPr>
        <w:t xml:space="preserve"> (PUC – Rio: Maxwell Biblioteca Digital. p42)</w:t>
      </w:r>
      <w:r w:rsidRPr="00E36B4C">
        <w:rPr>
          <w:color w:val="000000"/>
          <w:shd w:val="clear" w:color="auto" w:fill="FFFFFF"/>
        </w:rPr>
        <w:t>.</w:t>
      </w:r>
    </w:p>
    <w:p w14:paraId="0627A054" w14:textId="2745BDF4" w:rsidR="00FC5318" w:rsidRDefault="00FC5318" w:rsidP="00FC30D7">
      <w:pPr>
        <w:spacing w:line="600" w:lineRule="auto"/>
        <w:rPr>
          <w:b/>
          <w:color w:val="000000" w:themeColor="text1"/>
        </w:rPr>
      </w:pPr>
      <w:r w:rsidRPr="005054A1">
        <w:rPr>
          <w:b/>
          <w:color w:val="000000" w:themeColor="text1"/>
        </w:rPr>
        <w:t>2</w:t>
      </w:r>
      <w:r>
        <w:rPr>
          <w:b/>
          <w:color w:val="000000" w:themeColor="text1"/>
        </w:rPr>
        <w:t>.</w:t>
      </w:r>
      <w:r w:rsidR="00B92F0C">
        <w:rPr>
          <w:b/>
          <w:color w:val="000000" w:themeColor="text1"/>
        </w:rPr>
        <w:t>2.4</w:t>
      </w:r>
      <w:r w:rsidRPr="005054A1">
        <w:rPr>
          <w:b/>
          <w:color w:val="000000" w:themeColor="text1"/>
        </w:rPr>
        <w:tab/>
      </w:r>
      <w:proofErr w:type="spellStart"/>
      <w:r w:rsidR="00B92F0C">
        <w:rPr>
          <w:b/>
          <w:color w:val="000000" w:themeColor="text1"/>
        </w:rPr>
        <w:t>MultiLayer</w:t>
      </w:r>
      <w:proofErr w:type="spellEnd"/>
      <w:r w:rsidR="00B92F0C">
        <w:rPr>
          <w:b/>
          <w:color w:val="000000" w:themeColor="text1"/>
        </w:rPr>
        <w:t xml:space="preserve"> </w:t>
      </w:r>
      <w:proofErr w:type="spellStart"/>
      <w:r w:rsidR="00B92F0C">
        <w:rPr>
          <w:b/>
          <w:color w:val="000000" w:themeColor="text1"/>
        </w:rPr>
        <w:t>Perceptron</w:t>
      </w:r>
      <w:proofErr w:type="spellEnd"/>
    </w:p>
    <w:p w14:paraId="393E5D1B" w14:textId="2C7D778B" w:rsidR="00FC5318" w:rsidRDefault="00FC5318" w:rsidP="00FC5318">
      <w:pPr>
        <w:spacing w:line="360" w:lineRule="auto"/>
        <w:ind w:firstLine="708"/>
        <w:jc w:val="both"/>
        <w:rPr>
          <w:color w:val="000000"/>
          <w:shd w:val="clear" w:color="auto" w:fill="FFFFFF"/>
        </w:rPr>
      </w:pPr>
      <w:r>
        <w:rPr>
          <w:color w:val="000000"/>
          <w:shd w:val="clear" w:color="auto" w:fill="FFFFFF"/>
        </w:rPr>
        <w:t xml:space="preserve">O </w:t>
      </w:r>
      <w:proofErr w:type="spellStart"/>
      <w:r w:rsidRPr="004D0CB7">
        <w:rPr>
          <w:i/>
          <w:iCs/>
          <w:color w:val="000000"/>
          <w:shd w:val="clear" w:color="auto" w:fill="FFFFFF"/>
        </w:rPr>
        <w:t>Perceptron</w:t>
      </w:r>
      <w:proofErr w:type="spellEnd"/>
      <w:r>
        <w:rPr>
          <w:color w:val="000000"/>
          <w:shd w:val="clear" w:color="auto" w:fill="FFFFFF"/>
        </w:rPr>
        <w:t xml:space="preserve"> de Múltiplas Camadas (MLP) é considerado um dos mais importantes modelos de </w:t>
      </w:r>
      <w:proofErr w:type="spellStart"/>
      <w:r>
        <w:rPr>
          <w:color w:val="000000"/>
          <w:shd w:val="clear" w:color="auto" w:fill="FFFFFF"/>
        </w:rPr>
        <w:t>RNAs</w:t>
      </w:r>
      <w:proofErr w:type="spellEnd"/>
      <w:r>
        <w:rPr>
          <w:color w:val="000000"/>
          <w:shd w:val="clear" w:color="auto" w:fill="FFFFFF"/>
        </w:rPr>
        <w:t xml:space="preserve">. Esse tipo de modelo tem sido aplicado em diversos problemas de classificação e regressão, como por exemplo, no reconhecimento de voz e imagens (PUC – Rio: Maxwell Biblioteca Digital. p43). </w:t>
      </w:r>
    </w:p>
    <w:p w14:paraId="28869D31" w14:textId="13AC0627" w:rsidR="00FC5318" w:rsidRDefault="00FC5318" w:rsidP="00FC5318">
      <w:pPr>
        <w:spacing w:line="360" w:lineRule="auto"/>
        <w:ind w:firstLine="708"/>
        <w:jc w:val="both"/>
        <w:rPr>
          <w:color w:val="000000" w:themeColor="text1"/>
        </w:rPr>
      </w:pPr>
      <w:r>
        <w:rPr>
          <w:color w:val="000000"/>
          <w:shd w:val="clear" w:color="auto" w:fill="FFFFFF"/>
        </w:rPr>
        <w:t xml:space="preserve">Sua arquitetura, derivada do modelo original do </w:t>
      </w:r>
      <w:proofErr w:type="spellStart"/>
      <w:r>
        <w:rPr>
          <w:color w:val="000000"/>
          <w:shd w:val="clear" w:color="auto" w:fill="FFFFFF"/>
        </w:rPr>
        <w:t>Perceptron</w:t>
      </w:r>
      <w:proofErr w:type="spellEnd"/>
      <w:r>
        <w:rPr>
          <w:color w:val="000000"/>
          <w:shd w:val="clear" w:color="auto" w:fill="FFFFFF"/>
        </w:rPr>
        <w:t xml:space="preserve">, além de ser constituída por uma camada de entrada </w:t>
      </w:r>
      <w:r>
        <w:rPr>
          <w:color w:val="000000" w:themeColor="text1"/>
        </w:rPr>
        <w:t>(</w:t>
      </w:r>
      <w:r w:rsidRPr="001D07EF">
        <w:rPr>
          <w:b/>
          <w:i/>
          <w:color w:val="000000" w:themeColor="text1"/>
        </w:rPr>
        <w:t>x</w:t>
      </w:r>
      <w:r w:rsidRPr="001D07EF">
        <w:rPr>
          <w:i/>
          <w:color w:val="000000" w:themeColor="text1"/>
          <w:vertAlign w:val="subscript"/>
        </w:rPr>
        <w:t>1</w:t>
      </w:r>
      <w:r w:rsidRPr="001D07EF">
        <w:rPr>
          <w:i/>
          <w:color w:val="000000" w:themeColor="text1"/>
        </w:rPr>
        <w:t xml:space="preserve">, </w:t>
      </w:r>
      <w:r w:rsidRPr="001D07EF">
        <w:rPr>
          <w:b/>
          <w:i/>
          <w:color w:val="000000" w:themeColor="text1"/>
        </w:rPr>
        <w:t>x</w:t>
      </w:r>
      <w:r w:rsidRPr="001D07EF">
        <w:rPr>
          <w:i/>
          <w:color w:val="000000" w:themeColor="text1"/>
          <w:vertAlign w:val="subscript"/>
        </w:rPr>
        <w:t>2</w:t>
      </w:r>
      <w:r w:rsidRPr="0041058E">
        <w:rPr>
          <w:color w:val="000000" w:themeColor="text1"/>
        </w:rPr>
        <w:t>...</w:t>
      </w:r>
      <w:proofErr w:type="spellStart"/>
      <w:r w:rsidRPr="001D07EF">
        <w:rPr>
          <w:b/>
          <w:color w:val="000000" w:themeColor="text1"/>
        </w:rPr>
        <w:t>x</w:t>
      </w:r>
      <w:r w:rsidRPr="001D07EF">
        <w:rPr>
          <w:color w:val="000000" w:themeColor="text1"/>
          <w:vertAlign w:val="subscript"/>
        </w:rPr>
        <w:t>n</w:t>
      </w:r>
      <w:proofErr w:type="spellEnd"/>
      <w:r>
        <w:rPr>
          <w:color w:val="000000" w:themeColor="text1"/>
        </w:rPr>
        <w:t>) e uma camada de saída (</w:t>
      </w:r>
      <w:r w:rsidRPr="00234E2D">
        <w:rPr>
          <w:b/>
          <w:i/>
          <w:color w:val="000000" w:themeColor="text1"/>
        </w:rPr>
        <w:t>s</w:t>
      </w:r>
      <w:r w:rsidRPr="00234E2D">
        <w:rPr>
          <w:i/>
          <w:color w:val="000000" w:themeColor="text1"/>
          <w:vertAlign w:val="subscript"/>
        </w:rPr>
        <w:t>1</w:t>
      </w:r>
      <w:r>
        <w:rPr>
          <w:color w:val="000000" w:themeColor="text1"/>
          <w:vertAlign w:val="subscript"/>
        </w:rPr>
        <w:t>,</w:t>
      </w:r>
      <w:r w:rsidRPr="00234E2D">
        <w:rPr>
          <w:i/>
          <w:color w:val="000000" w:themeColor="text1"/>
          <w:vertAlign w:val="subscript"/>
        </w:rPr>
        <w:t xml:space="preserve"> </w:t>
      </w:r>
      <w:r w:rsidRPr="00234E2D">
        <w:rPr>
          <w:b/>
          <w:i/>
          <w:color w:val="000000" w:themeColor="text1"/>
        </w:rPr>
        <w:t>s</w:t>
      </w:r>
      <w:r w:rsidRPr="00234E2D">
        <w:rPr>
          <w:i/>
          <w:color w:val="000000" w:themeColor="text1"/>
          <w:vertAlign w:val="subscript"/>
        </w:rPr>
        <w:t>2</w:t>
      </w:r>
      <w:r w:rsidRPr="00234E2D">
        <w:rPr>
          <w:color w:val="000000" w:themeColor="text1"/>
        </w:rPr>
        <w:t xml:space="preserve"> ...</w:t>
      </w:r>
      <w:r>
        <w:rPr>
          <w:color w:val="000000" w:themeColor="text1"/>
          <w:vertAlign w:val="subscript"/>
        </w:rPr>
        <w:t xml:space="preserve"> </w:t>
      </w:r>
      <w:proofErr w:type="spellStart"/>
      <w:r w:rsidRPr="00234E2D">
        <w:rPr>
          <w:b/>
          <w:i/>
          <w:color w:val="000000" w:themeColor="text1"/>
        </w:rPr>
        <w:t>s</w:t>
      </w:r>
      <w:r w:rsidRPr="00234E2D">
        <w:rPr>
          <w:i/>
          <w:color w:val="000000" w:themeColor="text1"/>
          <w:vertAlign w:val="subscript"/>
        </w:rPr>
        <w:t>n</w:t>
      </w:r>
      <w:proofErr w:type="spellEnd"/>
      <w:r>
        <w:rPr>
          <w:color w:val="000000" w:themeColor="text1"/>
        </w:rPr>
        <w:t xml:space="preserve">), também consiste na adição de uma ou mais camadas ocultas (HAYKIN, Simon. 2008. p186). A Figura </w:t>
      </w:r>
      <w:r w:rsidR="00573ED1">
        <w:rPr>
          <w:color w:val="000000" w:themeColor="text1"/>
        </w:rPr>
        <w:t>4</w:t>
      </w:r>
      <w:r>
        <w:rPr>
          <w:color w:val="000000" w:themeColor="text1"/>
        </w:rPr>
        <w:t xml:space="preserve"> ilustra a arquitetura de um MLP.</w:t>
      </w:r>
    </w:p>
    <w:p w14:paraId="4F49261C" w14:textId="77777777" w:rsidR="00FC5318" w:rsidRPr="000772F1" w:rsidRDefault="00FC5318" w:rsidP="00FC5318">
      <w:pPr>
        <w:spacing w:line="360" w:lineRule="auto"/>
        <w:jc w:val="center"/>
        <w:rPr>
          <w:color w:val="000000" w:themeColor="text1"/>
        </w:rPr>
      </w:pPr>
      <w:r>
        <w:rPr>
          <w:color w:val="000000" w:themeColor="text1"/>
        </w:rPr>
        <w:drawing>
          <wp:inline distT="0" distB="0" distL="0" distR="0" wp14:anchorId="0D3C1279" wp14:editId="625C3E47">
            <wp:extent cx="3741562" cy="18573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8-09-03 at 2.35.36 PM.png"/>
                    <pic:cNvPicPr/>
                  </pic:nvPicPr>
                  <pic:blipFill>
                    <a:blip r:embed="rId11">
                      <a:extLst>
                        <a:ext uri="{28A0092B-C50C-407E-A947-70E740481C1C}">
                          <a14:useLocalDpi xmlns:a14="http://schemas.microsoft.com/office/drawing/2010/main" val="0"/>
                        </a:ext>
                      </a:extLst>
                    </a:blip>
                    <a:stretch>
                      <a:fillRect/>
                    </a:stretch>
                  </pic:blipFill>
                  <pic:spPr>
                    <a:xfrm>
                      <a:off x="0" y="0"/>
                      <a:ext cx="3784445" cy="1878663"/>
                    </a:xfrm>
                    <a:prstGeom prst="rect">
                      <a:avLst/>
                    </a:prstGeom>
                  </pic:spPr>
                </pic:pic>
              </a:graphicData>
            </a:graphic>
          </wp:inline>
        </w:drawing>
      </w:r>
      <w:r>
        <w:rPr>
          <w:color w:val="000000" w:themeColor="text1"/>
        </w:rPr>
        <w:softHyphen/>
      </w:r>
      <w:r>
        <w:rPr>
          <w:color w:val="000000" w:themeColor="text1"/>
        </w:rPr>
        <w:softHyphen/>
      </w:r>
      <w:r>
        <w:rPr>
          <w:color w:val="000000" w:themeColor="text1"/>
        </w:rPr>
        <w:softHyphen/>
      </w:r>
    </w:p>
    <w:p w14:paraId="4447DAAF" w14:textId="2221516F" w:rsidR="00FC5318" w:rsidRPr="00246067" w:rsidRDefault="00FC5318" w:rsidP="00FC5318">
      <w:pPr>
        <w:outlineLvl w:val="0"/>
        <w:rPr>
          <w:color w:val="222222"/>
          <w:szCs w:val="21"/>
          <w:shd w:val="clear" w:color="auto" w:fill="FFFFFF"/>
        </w:rPr>
      </w:pPr>
      <w:r>
        <w:rPr>
          <w:b/>
          <w:color w:val="000000" w:themeColor="text1"/>
          <w:sz w:val="20"/>
        </w:rPr>
        <w:t>Figura 4</w:t>
      </w:r>
      <w:r w:rsidRPr="005054A1">
        <w:rPr>
          <w:b/>
          <w:color w:val="000000" w:themeColor="text1"/>
          <w:sz w:val="20"/>
        </w:rPr>
        <w:t xml:space="preserve"> –</w:t>
      </w:r>
      <w:r w:rsidRPr="005054A1">
        <w:rPr>
          <w:color w:val="000000" w:themeColor="text1"/>
          <w:sz w:val="20"/>
        </w:rPr>
        <w:t xml:space="preserve"> </w:t>
      </w:r>
      <w:r>
        <w:rPr>
          <w:color w:val="000000" w:themeColor="text1"/>
          <w:sz w:val="20"/>
        </w:rPr>
        <w:t>Arquitetura do MLP</w:t>
      </w:r>
      <w:r w:rsidR="00311018">
        <w:rPr>
          <w:color w:val="000000" w:themeColor="text1"/>
          <w:sz w:val="20"/>
        </w:rPr>
        <w:t>.</w:t>
      </w:r>
    </w:p>
    <w:p w14:paraId="139D559A" w14:textId="13296E5B" w:rsidR="00FC5318" w:rsidRDefault="00FC5318" w:rsidP="00660FC1">
      <w:pPr>
        <w:spacing w:line="480" w:lineRule="auto"/>
        <w:outlineLvl w:val="0"/>
        <w:rPr>
          <w:color w:val="000000"/>
          <w:sz w:val="20"/>
          <w:shd w:val="clear" w:color="auto" w:fill="FFFFFF"/>
        </w:rPr>
      </w:pPr>
      <w:r w:rsidRPr="005054A1">
        <w:rPr>
          <w:b/>
          <w:color w:val="000000" w:themeColor="text1"/>
          <w:sz w:val="20"/>
        </w:rPr>
        <w:t xml:space="preserve">Fonte: </w:t>
      </w:r>
      <w:r w:rsidRPr="00382EDB">
        <w:rPr>
          <w:color w:val="000000"/>
          <w:sz w:val="20"/>
          <w:shd w:val="clear" w:color="auto" w:fill="FFFFFF"/>
        </w:rPr>
        <w:t>PUC – Rio: Maxwell Biblioteca Digital</w:t>
      </w:r>
      <w:r>
        <w:rPr>
          <w:color w:val="000000"/>
          <w:sz w:val="20"/>
          <w:shd w:val="clear" w:color="auto" w:fill="FFFFFF"/>
        </w:rPr>
        <w:t>. p43</w:t>
      </w:r>
      <w:r w:rsidR="00F948E5">
        <w:rPr>
          <w:color w:val="000000"/>
          <w:sz w:val="20"/>
          <w:shd w:val="clear" w:color="auto" w:fill="FFFFFF"/>
        </w:rPr>
        <w:t>.</w:t>
      </w:r>
    </w:p>
    <w:p w14:paraId="5B0D4556" w14:textId="6D2F8060" w:rsidR="00593D55" w:rsidRDefault="00593D55" w:rsidP="00FC30D7">
      <w:pPr>
        <w:spacing w:line="600" w:lineRule="auto"/>
        <w:rPr>
          <w:b/>
          <w:color w:val="000000" w:themeColor="text1"/>
        </w:rPr>
      </w:pPr>
      <w:r w:rsidRPr="005054A1">
        <w:rPr>
          <w:b/>
          <w:color w:val="000000" w:themeColor="text1"/>
        </w:rPr>
        <w:lastRenderedPageBreak/>
        <w:t>2</w:t>
      </w:r>
      <w:r>
        <w:rPr>
          <w:b/>
          <w:color w:val="000000" w:themeColor="text1"/>
        </w:rPr>
        <w:t>.2.5</w:t>
      </w:r>
      <w:r w:rsidRPr="005054A1">
        <w:rPr>
          <w:b/>
          <w:color w:val="000000" w:themeColor="text1"/>
        </w:rPr>
        <w:tab/>
      </w:r>
      <w:proofErr w:type="spellStart"/>
      <w:r w:rsidRPr="00C10AA7">
        <w:rPr>
          <w:b/>
          <w:i/>
          <w:iCs/>
          <w:color w:val="000000" w:themeColor="text1"/>
        </w:rPr>
        <w:t>Support</w:t>
      </w:r>
      <w:proofErr w:type="spellEnd"/>
      <w:r w:rsidRPr="00C10AA7">
        <w:rPr>
          <w:b/>
          <w:i/>
          <w:iCs/>
          <w:color w:val="000000" w:themeColor="text1"/>
        </w:rPr>
        <w:t xml:space="preserve"> Vector </w:t>
      </w:r>
      <w:proofErr w:type="spellStart"/>
      <w:r w:rsidRPr="00C10AA7">
        <w:rPr>
          <w:b/>
          <w:i/>
          <w:iCs/>
          <w:color w:val="000000" w:themeColor="text1"/>
        </w:rPr>
        <w:t>Machine</w:t>
      </w:r>
      <w:r w:rsidR="00C10AA7" w:rsidRPr="00C10AA7">
        <w:rPr>
          <w:b/>
          <w:i/>
          <w:iCs/>
          <w:color w:val="000000" w:themeColor="text1"/>
        </w:rPr>
        <w:t>s</w:t>
      </w:r>
      <w:proofErr w:type="spellEnd"/>
    </w:p>
    <w:p w14:paraId="7700F3C2" w14:textId="525CE64C" w:rsidR="00593D55" w:rsidRDefault="00593D55" w:rsidP="00F948E5">
      <w:pPr>
        <w:spacing w:line="360" w:lineRule="auto"/>
        <w:ind w:firstLine="708"/>
        <w:jc w:val="both"/>
        <w:rPr>
          <w:color w:val="000000"/>
          <w:shd w:val="clear" w:color="auto" w:fill="FFFFFF"/>
        </w:rPr>
      </w:pPr>
      <w:proofErr w:type="spellStart"/>
      <w:r w:rsidRPr="004D0CB7">
        <w:rPr>
          <w:i/>
          <w:iCs/>
          <w:color w:val="000000"/>
          <w:shd w:val="clear" w:color="auto" w:fill="FFFFFF"/>
        </w:rPr>
        <w:t>Support</w:t>
      </w:r>
      <w:proofErr w:type="spellEnd"/>
      <w:r w:rsidRPr="004D0CB7">
        <w:rPr>
          <w:i/>
          <w:iCs/>
          <w:color w:val="000000"/>
          <w:shd w:val="clear" w:color="auto" w:fill="FFFFFF"/>
        </w:rPr>
        <w:t xml:space="preserve"> Vector</w:t>
      </w:r>
      <w:r w:rsidR="00C304CD" w:rsidRPr="00C304CD">
        <w:rPr>
          <w:color w:val="000000"/>
          <w:shd w:val="clear" w:color="auto" w:fill="FFFFFF"/>
          <w:vertAlign w:val="superscript"/>
        </w:rPr>
        <w:t>4</w:t>
      </w:r>
      <w:r>
        <w:rPr>
          <w:color w:val="000000"/>
          <w:shd w:val="clear" w:color="auto" w:fill="FFFFFF"/>
        </w:rPr>
        <w:t xml:space="preserve"> </w:t>
      </w:r>
      <w:proofErr w:type="spellStart"/>
      <w:r w:rsidRPr="004D0CB7">
        <w:rPr>
          <w:i/>
          <w:iCs/>
          <w:color w:val="000000"/>
          <w:shd w:val="clear" w:color="auto" w:fill="FFFFFF"/>
        </w:rPr>
        <w:t>Machine</w:t>
      </w:r>
      <w:r w:rsidR="00C10AA7">
        <w:rPr>
          <w:i/>
          <w:iCs/>
          <w:color w:val="000000"/>
          <w:shd w:val="clear" w:color="auto" w:fill="FFFFFF"/>
        </w:rPr>
        <w:t>s</w:t>
      </w:r>
      <w:proofErr w:type="spellEnd"/>
      <w:r>
        <w:rPr>
          <w:color w:val="000000"/>
          <w:shd w:val="clear" w:color="auto" w:fill="FFFFFF"/>
        </w:rPr>
        <w:t xml:space="preserve"> (SVM)</w:t>
      </w:r>
      <w:r w:rsidR="000238AD">
        <w:rPr>
          <w:color w:val="000000"/>
          <w:shd w:val="clear" w:color="auto" w:fill="FFFFFF"/>
        </w:rPr>
        <w:t xml:space="preserve">, </w:t>
      </w:r>
      <w:r w:rsidR="0041203A">
        <w:rPr>
          <w:color w:val="000000"/>
          <w:shd w:val="clear" w:color="auto" w:fill="FFFFFF"/>
        </w:rPr>
        <w:t xml:space="preserve">por se tratar de um dos algoritmos de </w:t>
      </w:r>
      <w:proofErr w:type="spellStart"/>
      <w:r w:rsidR="0041203A">
        <w:rPr>
          <w:i/>
          <w:iCs/>
          <w:color w:val="000000"/>
          <w:shd w:val="clear" w:color="auto" w:fill="FFFFFF"/>
        </w:rPr>
        <w:t>machine</w:t>
      </w:r>
      <w:proofErr w:type="spellEnd"/>
      <w:r w:rsidR="0041203A">
        <w:rPr>
          <w:i/>
          <w:iCs/>
          <w:color w:val="000000"/>
          <w:shd w:val="clear" w:color="auto" w:fill="FFFFFF"/>
        </w:rPr>
        <w:t xml:space="preserve"> </w:t>
      </w:r>
      <w:proofErr w:type="spellStart"/>
      <w:r w:rsidR="0041203A">
        <w:rPr>
          <w:i/>
          <w:iCs/>
          <w:color w:val="000000"/>
          <w:shd w:val="clear" w:color="auto" w:fill="FFFFFF"/>
        </w:rPr>
        <w:t>learning</w:t>
      </w:r>
      <w:proofErr w:type="spellEnd"/>
      <w:r w:rsidR="0041203A">
        <w:rPr>
          <w:i/>
          <w:iCs/>
          <w:color w:val="000000"/>
          <w:shd w:val="clear" w:color="auto" w:fill="FFFFFF"/>
        </w:rPr>
        <w:t xml:space="preserve"> </w:t>
      </w:r>
      <w:r w:rsidR="0041203A">
        <w:rPr>
          <w:color w:val="000000"/>
          <w:shd w:val="clear" w:color="auto" w:fill="FFFFFF"/>
        </w:rPr>
        <w:t xml:space="preserve">que melhor gerencia o </w:t>
      </w:r>
      <w:r w:rsidR="0041203A">
        <w:rPr>
          <w:i/>
          <w:iCs/>
          <w:color w:val="000000"/>
          <w:shd w:val="clear" w:color="auto" w:fill="FFFFFF"/>
        </w:rPr>
        <w:t xml:space="preserve">trade off </w:t>
      </w:r>
      <w:r w:rsidR="0041203A">
        <w:rPr>
          <w:color w:val="000000"/>
          <w:shd w:val="clear" w:color="auto" w:fill="FFFFFF"/>
        </w:rPr>
        <w:t>entre custo computacional e assertividade</w:t>
      </w:r>
      <w:r w:rsidR="000238AD">
        <w:rPr>
          <w:color w:val="000000"/>
          <w:shd w:val="clear" w:color="auto" w:fill="FFFFFF"/>
        </w:rPr>
        <w:t xml:space="preserve">, </w:t>
      </w:r>
      <w:r w:rsidR="0041203A">
        <w:rPr>
          <w:color w:val="000000"/>
          <w:shd w:val="clear" w:color="auto" w:fill="FFFFFF"/>
        </w:rPr>
        <w:t xml:space="preserve">é um dos preferidos em equipes de </w:t>
      </w:r>
      <w:r w:rsidR="0041203A">
        <w:rPr>
          <w:i/>
          <w:iCs/>
          <w:color w:val="000000"/>
          <w:shd w:val="clear" w:color="auto" w:fill="FFFFFF"/>
        </w:rPr>
        <w:t xml:space="preserve">data </w:t>
      </w:r>
      <w:proofErr w:type="spellStart"/>
      <w:r w:rsidR="0041203A">
        <w:rPr>
          <w:i/>
          <w:iCs/>
          <w:color w:val="000000"/>
          <w:shd w:val="clear" w:color="auto" w:fill="FFFFFF"/>
        </w:rPr>
        <w:t>science</w:t>
      </w:r>
      <w:proofErr w:type="spellEnd"/>
      <w:r w:rsidR="0041203A">
        <w:rPr>
          <w:i/>
          <w:iCs/>
          <w:color w:val="000000"/>
          <w:shd w:val="clear" w:color="auto" w:fill="FFFFFF"/>
        </w:rPr>
        <w:t xml:space="preserve"> </w:t>
      </w:r>
      <w:r w:rsidR="0041203A">
        <w:rPr>
          <w:color w:val="000000"/>
          <w:shd w:val="clear" w:color="auto" w:fill="FFFFFF"/>
        </w:rPr>
        <w:t xml:space="preserve">(GANDHI, </w:t>
      </w:r>
      <w:proofErr w:type="spellStart"/>
      <w:r w:rsidR="0041203A">
        <w:rPr>
          <w:color w:val="000000"/>
          <w:shd w:val="clear" w:color="auto" w:fill="FFFFFF"/>
        </w:rPr>
        <w:t>Ro</w:t>
      </w:r>
      <w:r w:rsidR="001B3218">
        <w:rPr>
          <w:color w:val="000000"/>
          <w:shd w:val="clear" w:color="auto" w:fill="FFFFFF"/>
        </w:rPr>
        <w:t>h</w:t>
      </w:r>
      <w:r w:rsidR="0041203A">
        <w:rPr>
          <w:color w:val="000000"/>
          <w:shd w:val="clear" w:color="auto" w:fill="FFFFFF"/>
        </w:rPr>
        <w:t>ith</w:t>
      </w:r>
      <w:proofErr w:type="spellEnd"/>
      <w:r w:rsidR="0041203A">
        <w:rPr>
          <w:color w:val="000000"/>
          <w:shd w:val="clear" w:color="auto" w:fill="FFFFFF"/>
        </w:rPr>
        <w:t xml:space="preserve">. 2018). </w:t>
      </w:r>
      <w:proofErr w:type="spellStart"/>
      <w:r w:rsidR="00C012FE" w:rsidRPr="004D0CB7">
        <w:rPr>
          <w:i/>
          <w:iCs/>
          <w:color w:val="000000"/>
          <w:shd w:val="clear" w:color="auto" w:fill="FFFFFF"/>
        </w:rPr>
        <w:t>Support</w:t>
      </w:r>
      <w:proofErr w:type="spellEnd"/>
      <w:r w:rsidR="00C012FE" w:rsidRPr="004D0CB7">
        <w:rPr>
          <w:i/>
          <w:iCs/>
          <w:color w:val="000000"/>
          <w:shd w:val="clear" w:color="auto" w:fill="FFFFFF"/>
        </w:rPr>
        <w:t xml:space="preserve"> Vector </w:t>
      </w:r>
      <w:proofErr w:type="spellStart"/>
      <w:r w:rsidR="00C012FE" w:rsidRPr="004D0CB7">
        <w:rPr>
          <w:i/>
          <w:iCs/>
          <w:color w:val="000000"/>
          <w:shd w:val="clear" w:color="auto" w:fill="FFFFFF"/>
        </w:rPr>
        <w:t>Machines</w:t>
      </w:r>
      <w:proofErr w:type="spellEnd"/>
      <w:r w:rsidR="0041203A">
        <w:rPr>
          <w:color w:val="000000"/>
          <w:shd w:val="clear" w:color="auto" w:fill="FFFFFF"/>
        </w:rPr>
        <w:t xml:space="preserve"> podem ser utilizadas tanto em problemas de classificação quanto de regressão, entretanto, </w:t>
      </w:r>
      <w:r w:rsidR="0001094F">
        <w:rPr>
          <w:color w:val="000000"/>
          <w:shd w:val="clear" w:color="auto" w:fill="FFFFFF"/>
        </w:rPr>
        <w:t>são</w:t>
      </w:r>
      <w:r w:rsidR="0041203A">
        <w:rPr>
          <w:color w:val="000000"/>
          <w:shd w:val="clear" w:color="auto" w:fill="FFFFFF"/>
        </w:rPr>
        <w:t xml:space="preserve"> </w:t>
      </w:r>
      <w:r w:rsidR="003E52CE">
        <w:rPr>
          <w:color w:val="000000"/>
          <w:shd w:val="clear" w:color="auto" w:fill="FFFFFF"/>
        </w:rPr>
        <w:t xml:space="preserve">em </w:t>
      </w:r>
      <w:r w:rsidR="0041203A">
        <w:rPr>
          <w:color w:val="000000"/>
          <w:shd w:val="clear" w:color="auto" w:fill="FFFFFF"/>
        </w:rPr>
        <w:t xml:space="preserve">problemas de classificação que ela possui mais destaque (GANDHI, </w:t>
      </w:r>
      <w:proofErr w:type="spellStart"/>
      <w:r w:rsidR="0041203A">
        <w:rPr>
          <w:color w:val="000000"/>
          <w:shd w:val="clear" w:color="auto" w:fill="FFFFFF"/>
        </w:rPr>
        <w:t>Ro</w:t>
      </w:r>
      <w:r w:rsidR="001B3218">
        <w:rPr>
          <w:color w:val="000000"/>
          <w:shd w:val="clear" w:color="auto" w:fill="FFFFFF"/>
        </w:rPr>
        <w:t>h</w:t>
      </w:r>
      <w:r w:rsidR="0041203A">
        <w:rPr>
          <w:color w:val="000000"/>
          <w:shd w:val="clear" w:color="auto" w:fill="FFFFFF"/>
        </w:rPr>
        <w:t>ith</w:t>
      </w:r>
      <w:proofErr w:type="spellEnd"/>
      <w:r w:rsidR="0041203A">
        <w:rPr>
          <w:color w:val="000000"/>
          <w:shd w:val="clear" w:color="auto" w:fill="FFFFFF"/>
        </w:rPr>
        <w:t>. 2018).</w:t>
      </w:r>
    </w:p>
    <w:p w14:paraId="5CAE69E3" w14:textId="4FE1CC00" w:rsidR="00C304CD" w:rsidRPr="00C304CD" w:rsidRDefault="00C304CD" w:rsidP="00C304CD">
      <w:pPr>
        <w:spacing w:after="120"/>
        <w:ind w:left="2268"/>
        <w:jc w:val="both"/>
        <w:rPr>
          <w:color w:val="000000" w:themeColor="text1"/>
          <w:sz w:val="20"/>
        </w:rPr>
      </w:pPr>
      <w:r>
        <w:rPr>
          <w:color w:val="000000" w:themeColor="text1"/>
          <w:sz w:val="20"/>
        </w:rPr>
        <w:t xml:space="preserve">A Máquina de Vetor de Suporte é uma </w:t>
      </w:r>
      <w:r>
        <w:rPr>
          <w:i/>
          <w:iCs/>
          <w:color w:val="000000" w:themeColor="text1"/>
          <w:sz w:val="20"/>
        </w:rPr>
        <w:t>máquina linear</w:t>
      </w:r>
      <w:r>
        <w:rPr>
          <w:color w:val="000000" w:themeColor="text1"/>
          <w:sz w:val="20"/>
        </w:rPr>
        <w:t xml:space="preserve"> com algumas propriedades interessantes...A principal ideia de uma Máquina de Vetor de Suporte é construir um hiperplano como superfície de decisão de tal forma que a margem de separação entre exemplos positivos e negativos seja máxima (HAYKIN, Simon. 2008. p349).</w:t>
      </w:r>
    </w:p>
    <w:p w14:paraId="5FC02F9D" w14:textId="74FBF170" w:rsidR="00F948E5" w:rsidRDefault="00F948E5" w:rsidP="00CC45FD">
      <w:pPr>
        <w:spacing w:line="360" w:lineRule="auto"/>
        <w:ind w:firstLine="708"/>
        <w:jc w:val="both"/>
        <w:rPr>
          <w:color w:val="000000"/>
          <w:shd w:val="clear" w:color="auto" w:fill="FFFFFF"/>
        </w:rPr>
      </w:pPr>
      <w:r>
        <w:rPr>
          <w:color w:val="000000"/>
          <w:shd w:val="clear" w:color="auto" w:fill="FFFFFF"/>
        </w:rPr>
        <w:t>As SVM constr</w:t>
      </w:r>
      <w:r w:rsidR="00A63EAE">
        <w:rPr>
          <w:color w:val="000000"/>
          <w:shd w:val="clear" w:color="auto" w:fill="FFFFFF"/>
        </w:rPr>
        <w:t>o</w:t>
      </w:r>
      <w:r>
        <w:rPr>
          <w:color w:val="000000"/>
          <w:shd w:val="clear" w:color="auto" w:fill="FFFFFF"/>
        </w:rPr>
        <w:t>em um hiperplano</w:t>
      </w:r>
      <w:r w:rsidR="003E52CE" w:rsidRPr="003E52CE">
        <w:rPr>
          <w:color w:val="000000"/>
          <w:shd w:val="clear" w:color="auto" w:fill="FFFFFF"/>
          <w:vertAlign w:val="superscript"/>
        </w:rPr>
        <w:t>5</w:t>
      </w:r>
      <w:r>
        <w:rPr>
          <w:color w:val="000000"/>
          <w:shd w:val="clear" w:color="auto" w:fill="FFFFFF"/>
        </w:rPr>
        <w:t xml:space="preserve"> num espaço N-dimensional – sendo N o número de atributos – que permite a separação de duas </w:t>
      </w:r>
      <w:r w:rsidR="00530044">
        <w:rPr>
          <w:color w:val="000000"/>
          <w:shd w:val="clear" w:color="auto" w:fill="FFFFFF"/>
        </w:rPr>
        <w:t xml:space="preserve">ou mais </w:t>
      </w:r>
      <w:r>
        <w:rPr>
          <w:color w:val="000000"/>
          <w:shd w:val="clear" w:color="auto" w:fill="FFFFFF"/>
        </w:rPr>
        <w:t xml:space="preserve">classes de </w:t>
      </w:r>
      <w:proofErr w:type="spellStart"/>
      <w:r>
        <w:rPr>
          <w:i/>
          <w:iCs/>
          <w:color w:val="000000"/>
          <w:shd w:val="clear" w:color="auto" w:fill="FFFFFF"/>
        </w:rPr>
        <w:t>datapoints</w:t>
      </w:r>
      <w:proofErr w:type="spellEnd"/>
      <w:r>
        <w:rPr>
          <w:i/>
          <w:iCs/>
          <w:color w:val="000000"/>
          <w:shd w:val="clear" w:color="auto" w:fill="FFFFFF"/>
        </w:rPr>
        <w:t xml:space="preserve"> </w:t>
      </w:r>
      <w:r w:rsidRPr="00F948E5">
        <w:rPr>
          <w:color w:val="000000"/>
          <w:shd w:val="clear" w:color="auto" w:fill="FFFFFF"/>
        </w:rPr>
        <w:t>(</w:t>
      </w:r>
      <w:r>
        <w:rPr>
          <w:color w:val="000000"/>
          <w:shd w:val="clear" w:color="auto" w:fill="FFFFFF"/>
        </w:rPr>
        <w:t>HAYKIN, Simon. 2008. p351</w:t>
      </w:r>
      <w:r w:rsidRPr="00F948E5">
        <w:rPr>
          <w:color w:val="000000"/>
          <w:shd w:val="clear" w:color="auto" w:fill="FFFFFF"/>
        </w:rPr>
        <w:t>)</w:t>
      </w:r>
      <w:r>
        <w:rPr>
          <w:i/>
          <w:iCs/>
          <w:color w:val="000000"/>
          <w:shd w:val="clear" w:color="auto" w:fill="FFFFFF"/>
        </w:rPr>
        <w:t>.</w:t>
      </w:r>
      <w:r>
        <w:rPr>
          <w:color w:val="000000"/>
          <w:shd w:val="clear" w:color="auto" w:fill="FFFFFF"/>
        </w:rPr>
        <w:t xml:space="preserve"> A Figura 5 ilustra</w:t>
      </w:r>
      <w:r w:rsidR="00660FC1">
        <w:rPr>
          <w:color w:val="000000"/>
          <w:shd w:val="clear" w:color="auto" w:fill="FFFFFF"/>
        </w:rPr>
        <w:t xml:space="preserve"> alguns dos possíveis hiperplanos que uma SVM construiria para separar duas classes de </w:t>
      </w:r>
      <w:proofErr w:type="spellStart"/>
      <w:r w:rsidR="00660FC1">
        <w:rPr>
          <w:i/>
          <w:iCs/>
          <w:color w:val="000000"/>
          <w:shd w:val="clear" w:color="auto" w:fill="FFFFFF"/>
        </w:rPr>
        <w:t>datapoints</w:t>
      </w:r>
      <w:proofErr w:type="spellEnd"/>
      <w:r>
        <w:rPr>
          <w:color w:val="000000"/>
          <w:shd w:val="clear" w:color="auto" w:fill="FFFFFF"/>
        </w:rPr>
        <w:t>.</w:t>
      </w:r>
    </w:p>
    <w:p w14:paraId="39E96E9C" w14:textId="6BF48431" w:rsidR="00F948E5" w:rsidRDefault="00660FC1" w:rsidP="0040196E">
      <w:pPr>
        <w:jc w:val="center"/>
        <w:rPr>
          <w:color w:val="000000"/>
          <w:shd w:val="clear" w:color="auto" w:fill="FFFFFF"/>
        </w:rPr>
      </w:pPr>
      <w:r>
        <w:drawing>
          <wp:inline distT="0" distB="0" distL="0" distR="0" wp14:anchorId="7C342FF2" wp14:editId="56D1F09F">
            <wp:extent cx="2519266" cy="2468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9266" cy="2468880"/>
                    </a:xfrm>
                    <a:prstGeom prst="rect">
                      <a:avLst/>
                    </a:prstGeom>
                    <a:noFill/>
                    <a:ln>
                      <a:noFill/>
                    </a:ln>
                  </pic:spPr>
                </pic:pic>
              </a:graphicData>
            </a:graphic>
          </wp:inline>
        </w:drawing>
      </w:r>
    </w:p>
    <w:p w14:paraId="32E75757" w14:textId="733DD41B" w:rsidR="00F948E5" w:rsidRPr="00246067" w:rsidRDefault="00F948E5" w:rsidP="00F948E5">
      <w:pPr>
        <w:outlineLvl w:val="0"/>
        <w:rPr>
          <w:color w:val="222222"/>
          <w:szCs w:val="21"/>
          <w:shd w:val="clear" w:color="auto" w:fill="FFFFFF"/>
        </w:rPr>
      </w:pPr>
      <w:r>
        <w:rPr>
          <w:b/>
          <w:color w:val="000000" w:themeColor="text1"/>
          <w:sz w:val="20"/>
        </w:rPr>
        <w:t>Figura 5</w:t>
      </w:r>
      <w:r w:rsidRPr="005054A1">
        <w:rPr>
          <w:b/>
          <w:color w:val="000000" w:themeColor="text1"/>
          <w:sz w:val="20"/>
        </w:rPr>
        <w:t xml:space="preserve"> –</w:t>
      </w:r>
      <w:r w:rsidRPr="005054A1">
        <w:rPr>
          <w:color w:val="000000" w:themeColor="text1"/>
          <w:sz w:val="20"/>
        </w:rPr>
        <w:t xml:space="preserve"> </w:t>
      </w:r>
      <w:r w:rsidR="00660FC1">
        <w:rPr>
          <w:color w:val="000000" w:themeColor="text1"/>
          <w:sz w:val="20"/>
        </w:rPr>
        <w:t xml:space="preserve">Possíveis </w:t>
      </w:r>
      <w:r>
        <w:rPr>
          <w:color w:val="000000" w:themeColor="text1"/>
          <w:sz w:val="20"/>
        </w:rPr>
        <w:t>Hiperplano</w:t>
      </w:r>
      <w:r w:rsidR="00660FC1">
        <w:rPr>
          <w:color w:val="000000" w:themeColor="text1"/>
          <w:sz w:val="20"/>
        </w:rPr>
        <w:t>s</w:t>
      </w:r>
      <w:r w:rsidR="00311018">
        <w:rPr>
          <w:color w:val="000000" w:themeColor="text1"/>
          <w:sz w:val="20"/>
        </w:rPr>
        <w:t>.</w:t>
      </w:r>
    </w:p>
    <w:p w14:paraId="2C1196FE" w14:textId="09C3994D" w:rsidR="00660FC1" w:rsidRPr="003974E5" w:rsidRDefault="00F948E5" w:rsidP="00660FC1">
      <w:pPr>
        <w:spacing w:line="480" w:lineRule="auto"/>
        <w:outlineLvl w:val="0"/>
        <w:rPr>
          <w:b/>
          <w:color w:val="000000" w:themeColor="text1"/>
          <w:sz w:val="20"/>
          <w:szCs w:val="20"/>
          <w:lang w:val="en-GB"/>
        </w:rPr>
      </w:pPr>
      <w:r w:rsidRPr="00660FC1">
        <w:rPr>
          <w:b/>
          <w:color w:val="000000" w:themeColor="text1"/>
          <w:sz w:val="20"/>
          <w:szCs w:val="20"/>
        </w:rPr>
        <w:t xml:space="preserve">Fonte: </w:t>
      </w:r>
      <w:r w:rsidRPr="00660FC1">
        <w:rPr>
          <w:bCs/>
          <w:color w:val="000000" w:themeColor="text1"/>
          <w:sz w:val="20"/>
          <w:szCs w:val="20"/>
        </w:rPr>
        <w:t xml:space="preserve">Gandhi, </w:t>
      </w:r>
      <w:proofErr w:type="spellStart"/>
      <w:r w:rsidRPr="00660FC1">
        <w:rPr>
          <w:bCs/>
          <w:color w:val="000000" w:themeColor="text1"/>
          <w:sz w:val="20"/>
          <w:szCs w:val="20"/>
        </w:rPr>
        <w:t>Ro</w:t>
      </w:r>
      <w:r w:rsidR="00206CD9">
        <w:rPr>
          <w:bCs/>
          <w:color w:val="000000" w:themeColor="text1"/>
          <w:sz w:val="20"/>
          <w:szCs w:val="20"/>
        </w:rPr>
        <w:t>h</w:t>
      </w:r>
      <w:r w:rsidRPr="00660FC1">
        <w:rPr>
          <w:bCs/>
          <w:color w:val="000000" w:themeColor="text1"/>
          <w:sz w:val="20"/>
          <w:szCs w:val="20"/>
        </w:rPr>
        <w:t>ith</w:t>
      </w:r>
      <w:proofErr w:type="spellEnd"/>
      <w:r w:rsidR="00660FC1" w:rsidRPr="00660FC1">
        <w:rPr>
          <w:bCs/>
          <w:color w:val="000000" w:themeColor="text1"/>
          <w:sz w:val="20"/>
          <w:szCs w:val="20"/>
        </w:rPr>
        <w:t xml:space="preserve">. </w:t>
      </w:r>
      <w:r w:rsidR="00660FC1" w:rsidRPr="00AE063A">
        <w:rPr>
          <w:b/>
          <w:bCs/>
          <w:color w:val="000000" w:themeColor="text1"/>
          <w:sz w:val="20"/>
          <w:szCs w:val="20"/>
          <w:lang w:val="en-US"/>
        </w:rPr>
        <w:t>Support Vector Machine – Introduction to ML Algorithms</w:t>
      </w:r>
      <w:r w:rsidR="00660FC1" w:rsidRPr="003974E5">
        <w:rPr>
          <w:b/>
          <w:color w:val="000000" w:themeColor="text1"/>
          <w:sz w:val="20"/>
          <w:szCs w:val="20"/>
          <w:lang w:val="en-GB"/>
        </w:rPr>
        <w:t>.</w:t>
      </w:r>
    </w:p>
    <w:p w14:paraId="744BF259" w14:textId="04585A66" w:rsidR="005608EC" w:rsidRDefault="002D5BA5" w:rsidP="005608EC">
      <w:pPr>
        <w:spacing w:line="360" w:lineRule="auto"/>
        <w:ind w:firstLine="708"/>
        <w:jc w:val="both"/>
      </w:pPr>
      <w:r w:rsidRPr="00C304CD">
        <mc:AlternateContent>
          <mc:Choice Requires="wps">
            <w:drawing>
              <wp:anchor distT="0" distB="0" distL="114300" distR="114300" simplePos="0" relativeHeight="251697152" behindDoc="0" locked="0" layoutInCell="1" allowOverlap="1" wp14:anchorId="3CA58D65" wp14:editId="443C30C3">
                <wp:simplePos x="0" y="0"/>
                <wp:positionH relativeFrom="margin">
                  <wp:posOffset>-3175</wp:posOffset>
                </wp:positionH>
                <wp:positionV relativeFrom="paragraph">
                  <wp:posOffset>1826260</wp:posOffset>
                </wp:positionV>
                <wp:extent cx="5759450" cy="1383030"/>
                <wp:effectExtent l="0" t="0" r="0" b="7620"/>
                <wp:wrapNone/>
                <wp:docPr id="24" name="Text Box 24"/>
                <wp:cNvGraphicFramePr/>
                <a:graphic xmlns:a="http://schemas.openxmlformats.org/drawingml/2006/main">
                  <a:graphicData uri="http://schemas.microsoft.com/office/word/2010/wordprocessingShape">
                    <wps:wsp>
                      <wps:cNvSpPr txBox="1"/>
                      <wps:spPr>
                        <a:xfrm>
                          <a:off x="0" y="0"/>
                          <a:ext cx="5759450" cy="1383030"/>
                        </a:xfrm>
                        <a:prstGeom prst="rect">
                          <a:avLst/>
                        </a:prstGeom>
                        <a:solidFill>
                          <a:schemeClr val="lt1"/>
                        </a:solidFill>
                        <a:ln w="6350">
                          <a:noFill/>
                        </a:ln>
                      </wps:spPr>
                      <wps:txbx>
                        <w:txbxContent>
                          <w:p w14:paraId="17776F0F" w14:textId="6DD352F6" w:rsidR="00363ADD" w:rsidRPr="001B3218" w:rsidRDefault="00363ADD" w:rsidP="00C304CD">
                            <w:pPr>
                              <w:spacing w:after="120"/>
                              <w:ind w:left="-113"/>
                              <w:jc w:val="both"/>
                              <w:rPr>
                                <w:sz w:val="20"/>
                              </w:rPr>
                            </w:pPr>
                            <w:r>
                              <w:rPr>
                                <w:sz w:val="20"/>
                                <w:vertAlign w:val="superscript"/>
                              </w:rPr>
                              <w:t>4</w:t>
                            </w:r>
                            <w:r w:rsidRPr="00C14D38">
                              <w:rPr>
                                <w:sz w:val="20"/>
                              </w:rPr>
                              <w:t xml:space="preserve"> </w:t>
                            </w:r>
                            <w:proofErr w:type="spellStart"/>
                            <w:r>
                              <w:rPr>
                                <w:sz w:val="20"/>
                              </w:rPr>
                              <w:t>Support</w:t>
                            </w:r>
                            <w:proofErr w:type="spellEnd"/>
                            <w:r>
                              <w:rPr>
                                <w:sz w:val="20"/>
                              </w:rPr>
                              <w:t xml:space="preserve"> </w:t>
                            </w:r>
                            <w:proofErr w:type="spellStart"/>
                            <w:r>
                              <w:rPr>
                                <w:sz w:val="20"/>
                              </w:rPr>
                              <w:t>Vectors</w:t>
                            </w:r>
                            <w:proofErr w:type="spellEnd"/>
                            <w:r>
                              <w:rPr>
                                <w:sz w:val="20"/>
                              </w:rPr>
                              <w:t xml:space="preserve"> são os </w:t>
                            </w:r>
                            <w:proofErr w:type="spellStart"/>
                            <w:r>
                              <w:rPr>
                                <w:i/>
                                <w:iCs/>
                                <w:sz w:val="20"/>
                              </w:rPr>
                              <w:t>datapoints</w:t>
                            </w:r>
                            <w:proofErr w:type="spellEnd"/>
                            <w:r>
                              <w:rPr>
                                <w:i/>
                                <w:iCs/>
                                <w:sz w:val="20"/>
                              </w:rPr>
                              <w:t xml:space="preserve"> </w:t>
                            </w:r>
                            <w:r>
                              <w:rPr>
                                <w:sz w:val="20"/>
                              </w:rPr>
                              <w:t xml:space="preserve">que estão mais próximos ao hiperplano e, por consequência, influenciam a posição e orientação do hiperplano (HAYKIN, Simon. 2008. p355). Ao se utilizar destes vetores de suporte a margem do classificador é maximizada que, por consequência, faz com que futuros </w:t>
                            </w:r>
                            <w:proofErr w:type="spellStart"/>
                            <w:r>
                              <w:rPr>
                                <w:i/>
                                <w:iCs/>
                                <w:sz w:val="20"/>
                              </w:rPr>
                              <w:t>datapoints</w:t>
                            </w:r>
                            <w:proofErr w:type="spellEnd"/>
                            <w:r>
                              <w:rPr>
                                <w:i/>
                                <w:iCs/>
                                <w:sz w:val="20"/>
                              </w:rPr>
                              <w:t xml:space="preserve"> </w:t>
                            </w:r>
                            <w:r>
                              <w:rPr>
                                <w:sz w:val="20"/>
                              </w:rPr>
                              <w:t xml:space="preserve">sejam classificados com mais confidência (GANDHI, </w:t>
                            </w:r>
                            <w:proofErr w:type="spellStart"/>
                            <w:r>
                              <w:rPr>
                                <w:sz w:val="20"/>
                              </w:rPr>
                              <w:t>Rohith</w:t>
                            </w:r>
                            <w:proofErr w:type="spellEnd"/>
                            <w:r>
                              <w:rPr>
                                <w:sz w:val="20"/>
                              </w:rPr>
                              <w:t>. 2018). (Anexo A)</w:t>
                            </w:r>
                          </w:p>
                          <w:p w14:paraId="5BEC4A6B" w14:textId="6D66E317" w:rsidR="00363ADD" w:rsidRPr="003E52CE" w:rsidRDefault="00363ADD" w:rsidP="00C304CD">
                            <w:pPr>
                              <w:spacing w:after="58"/>
                              <w:ind w:left="-113"/>
                              <w:jc w:val="both"/>
                              <w:rPr>
                                <w:sz w:val="20"/>
                              </w:rPr>
                            </w:pPr>
                            <w:r w:rsidRPr="003E52CE">
                              <w:rPr>
                                <w:sz w:val="20"/>
                                <w:vertAlign w:val="superscript"/>
                              </w:rPr>
                              <w:t>5</w:t>
                            </w:r>
                            <w:r>
                              <w:rPr>
                                <w:sz w:val="20"/>
                              </w:rPr>
                              <w:t xml:space="preserve"> Hiperplanos são fronteiras de decisão que auxiliam na classificação de </w:t>
                            </w:r>
                            <w:proofErr w:type="spellStart"/>
                            <w:r>
                              <w:rPr>
                                <w:i/>
                                <w:iCs/>
                                <w:sz w:val="20"/>
                              </w:rPr>
                              <w:t>datapoints</w:t>
                            </w:r>
                            <w:proofErr w:type="spellEnd"/>
                            <w:r>
                              <w:rPr>
                                <w:sz w:val="20"/>
                              </w:rPr>
                              <w:t xml:space="preserve">. A dimensão de um hiperplano está relacionada diretamente com o número de atributos do </w:t>
                            </w:r>
                            <w:proofErr w:type="spellStart"/>
                            <w:r>
                              <w:rPr>
                                <w:i/>
                                <w:iCs/>
                                <w:sz w:val="20"/>
                              </w:rPr>
                              <w:t>dataset</w:t>
                            </w:r>
                            <w:proofErr w:type="spellEnd"/>
                            <w:r>
                              <w:rPr>
                                <w:i/>
                                <w:iCs/>
                                <w:sz w:val="20"/>
                              </w:rPr>
                              <w:t xml:space="preserve"> </w:t>
                            </w:r>
                            <w:r w:rsidRPr="003E52CE">
                              <w:rPr>
                                <w:sz w:val="20"/>
                              </w:rPr>
                              <w:t>(</w:t>
                            </w:r>
                            <w:r>
                              <w:rPr>
                                <w:sz w:val="20"/>
                              </w:rPr>
                              <w:t>HAYKIN, Simon. 2008. p114</w:t>
                            </w:r>
                            <w:r w:rsidRPr="003E52CE">
                              <w:rPr>
                                <w:sz w:val="20"/>
                              </w:rPr>
                              <w:t>)</w:t>
                            </w:r>
                            <w:r>
                              <w:rPr>
                                <w:sz w:val="20"/>
                              </w:rPr>
                              <w:t xml:space="preserve">. Se o número de atributos do </w:t>
                            </w:r>
                            <w:proofErr w:type="spellStart"/>
                            <w:r>
                              <w:rPr>
                                <w:i/>
                                <w:iCs/>
                                <w:sz w:val="20"/>
                              </w:rPr>
                              <w:t>dataset</w:t>
                            </w:r>
                            <w:proofErr w:type="spellEnd"/>
                            <w:r>
                              <w:rPr>
                                <w:i/>
                                <w:iCs/>
                                <w:sz w:val="20"/>
                              </w:rPr>
                              <w:t xml:space="preserve"> </w:t>
                            </w:r>
                            <w:r>
                              <w:rPr>
                                <w:sz w:val="20"/>
                              </w:rPr>
                              <w:t xml:space="preserve">for 2, então o hiperplano é somente uma linha. Se o número for 3, então o hiperplano passa a ser um plano bidimensional (GHANDI, </w:t>
                            </w:r>
                            <w:proofErr w:type="spellStart"/>
                            <w:r>
                              <w:rPr>
                                <w:sz w:val="20"/>
                              </w:rPr>
                              <w:t>Rohith</w:t>
                            </w:r>
                            <w:proofErr w:type="spellEnd"/>
                            <w:r>
                              <w:rPr>
                                <w:sz w:val="20"/>
                              </w:rPr>
                              <w:t>. 2018). (Anexo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58D65" id="Text Box 24" o:spid="_x0000_s1030" type="#_x0000_t202" style="position:absolute;left:0;text-align:left;margin-left:-.25pt;margin-top:143.8pt;width:453.5pt;height:108.9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" fillcolor="white [3201]" stroked="f" strokeweight=".5pt">
                <v:textbox>
                  <w:txbxContent>
                    <w:p w14:paraId="17776F0F" w14:textId="6DD352F6" w:rsidR="00363ADD" w:rsidRPr="001B3218" w:rsidRDefault="00363ADD" w:rsidP="00C304CD">
                      <w:pPr>
                        <w:spacing w:after="120"/>
                        <w:ind w:left="-113"/>
                        <w:jc w:val="both"/>
                        <w:rPr>
                          <w:sz w:val="20"/>
                        </w:rPr>
                      </w:pPr>
                      <w:r>
                        <w:rPr>
                          <w:sz w:val="20"/>
                          <w:vertAlign w:val="superscript"/>
                        </w:rPr>
                        <w:t>4</w:t>
                      </w:r>
                      <w:r w:rsidRPr="00C14D38">
                        <w:rPr>
                          <w:sz w:val="20"/>
                        </w:rPr>
                        <w:t xml:space="preserve"> </w:t>
                      </w:r>
                      <w:proofErr w:type="spellStart"/>
                      <w:r>
                        <w:rPr>
                          <w:sz w:val="20"/>
                        </w:rPr>
                        <w:t>Support</w:t>
                      </w:r>
                      <w:proofErr w:type="spellEnd"/>
                      <w:r>
                        <w:rPr>
                          <w:sz w:val="20"/>
                        </w:rPr>
                        <w:t xml:space="preserve"> </w:t>
                      </w:r>
                      <w:proofErr w:type="spellStart"/>
                      <w:r>
                        <w:rPr>
                          <w:sz w:val="20"/>
                        </w:rPr>
                        <w:t>Vectors</w:t>
                      </w:r>
                      <w:proofErr w:type="spellEnd"/>
                      <w:r>
                        <w:rPr>
                          <w:sz w:val="20"/>
                        </w:rPr>
                        <w:t xml:space="preserve"> são os </w:t>
                      </w:r>
                      <w:proofErr w:type="spellStart"/>
                      <w:r>
                        <w:rPr>
                          <w:i/>
                          <w:iCs/>
                          <w:sz w:val="20"/>
                        </w:rPr>
                        <w:t>datapoints</w:t>
                      </w:r>
                      <w:proofErr w:type="spellEnd"/>
                      <w:r>
                        <w:rPr>
                          <w:i/>
                          <w:iCs/>
                          <w:sz w:val="20"/>
                        </w:rPr>
                        <w:t xml:space="preserve"> </w:t>
                      </w:r>
                      <w:r>
                        <w:rPr>
                          <w:sz w:val="20"/>
                        </w:rPr>
                        <w:t xml:space="preserve">que estão mais próximos ao hiperplano e, por consequência, influenciam a posição e orientação do hiperplano (HAYKIN, Simon. 2008. p355). Ao se utilizar destes vetores de suporte a margem do classificador é maximizada que, por consequência, faz com que futuros </w:t>
                      </w:r>
                      <w:proofErr w:type="spellStart"/>
                      <w:r>
                        <w:rPr>
                          <w:i/>
                          <w:iCs/>
                          <w:sz w:val="20"/>
                        </w:rPr>
                        <w:t>datapoints</w:t>
                      </w:r>
                      <w:proofErr w:type="spellEnd"/>
                      <w:r>
                        <w:rPr>
                          <w:i/>
                          <w:iCs/>
                          <w:sz w:val="20"/>
                        </w:rPr>
                        <w:t xml:space="preserve"> </w:t>
                      </w:r>
                      <w:r>
                        <w:rPr>
                          <w:sz w:val="20"/>
                        </w:rPr>
                        <w:t xml:space="preserve">sejam classificados com mais confidência (GANDHI, </w:t>
                      </w:r>
                      <w:proofErr w:type="spellStart"/>
                      <w:r>
                        <w:rPr>
                          <w:sz w:val="20"/>
                        </w:rPr>
                        <w:t>Rohith</w:t>
                      </w:r>
                      <w:proofErr w:type="spellEnd"/>
                      <w:r>
                        <w:rPr>
                          <w:sz w:val="20"/>
                        </w:rPr>
                        <w:t>. 2018). (Anexo A)</w:t>
                      </w:r>
                    </w:p>
                    <w:p w14:paraId="5BEC4A6B" w14:textId="6D66E317" w:rsidR="00363ADD" w:rsidRPr="003E52CE" w:rsidRDefault="00363ADD" w:rsidP="00C304CD">
                      <w:pPr>
                        <w:spacing w:after="58"/>
                        <w:ind w:left="-113"/>
                        <w:jc w:val="both"/>
                        <w:rPr>
                          <w:sz w:val="20"/>
                        </w:rPr>
                      </w:pPr>
                      <w:r w:rsidRPr="003E52CE">
                        <w:rPr>
                          <w:sz w:val="20"/>
                          <w:vertAlign w:val="superscript"/>
                        </w:rPr>
                        <w:t>5</w:t>
                      </w:r>
                      <w:r>
                        <w:rPr>
                          <w:sz w:val="20"/>
                        </w:rPr>
                        <w:t xml:space="preserve"> Hiperplanos são fronteiras de decisão que auxiliam na classificação de </w:t>
                      </w:r>
                      <w:proofErr w:type="spellStart"/>
                      <w:r>
                        <w:rPr>
                          <w:i/>
                          <w:iCs/>
                          <w:sz w:val="20"/>
                        </w:rPr>
                        <w:t>datapoints</w:t>
                      </w:r>
                      <w:proofErr w:type="spellEnd"/>
                      <w:r>
                        <w:rPr>
                          <w:sz w:val="20"/>
                        </w:rPr>
                        <w:t xml:space="preserve">. A dimensão de um hiperplano está relacionada diretamente com o número de atributos do </w:t>
                      </w:r>
                      <w:proofErr w:type="spellStart"/>
                      <w:r>
                        <w:rPr>
                          <w:i/>
                          <w:iCs/>
                          <w:sz w:val="20"/>
                        </w:rPr>
                        <w:t>dataset</w:t>
                      </w:r>
                      <w:proofErr w:type="spellEnd"/>
                      <w:r>
                        <w:rPr>
                          <w:i/>
                          <w:iCs/>
                          <w:sz w:val="20"/>
                        </w:rPr>
                        <w:t xml:space="preserve"> </w:t>
                      </w:r>
                      <w:r w:rsidRPr="003E52CE">
                        <w:rPr>
                          <w:sz w:val="20"/>
                        </w:rPr>
                        <w:t>(</w:t>
                      </w:r>
                      <w:r>
                        <w:rPr>
                          <w:sz w:val="20"/>
                        </w:rPr>
                        <w:t>HAYKIN, Simon. 2008. p114</w:t>
                      </w:r>
                      <w:r w:rsidRPr="003E52CE">
                        <w:rPr>
                          <w:sz w:val="20"/>
                        </w:rPr>
                        <w:t>)</w:t>
                      </w:r>
                      <w:r>
                        <w:rPr>
                          <w:sz w:val="20"/>
                        </w:rPr>
                        <w:t xml:space="preserve">. Se o número de atributos do </w:t>
                      </w:r>
                      <w:proofErr w:type="spellStart"/>
                      <w:r>
                        <w:rPr>
                          <w:i/>
                          <w:iCs/>
                          <w:sz w:val="20"/>
                        </w:rPr>
                        <w:t>dataset</w:t>
                      </w:r>
                      <w:proofErr w:type="spellEnd"/>
                      <w:r>
                        <w:rPr>
                          <w:i/>
                          <w:iCs/>
                          <w:sz w:val="20"/>
                        </w:rPr>
                        <w:t xml:space="preserve"> </w:t>
                      </w:r>
                      <w:r>
                        <w:rPr>
                          <w:sz w:val="20"/>
                        </w:rPr>
                        <w:t xml:space="preserve">for 2, então o hiperplano é somente uma linha. Se o número for 3, então o hiperplano passa a ser um plano bidimensional (GHANDI, </w:t>
                      </w:r>
                      <w:proofErr w:type="spellStart"/>
                      <w:r>
                        <w:rPr>
                          <w:sz w:val="20"/>
                        </w:rPr>
                        <w:t>Rohith</w:t>
                      </w:r>
                      <w:proofErr w:type="spellEnd"/>
                      <w:r>
                        <w:rPr>
                          <w:sz w:val="20"/>
                        </w:rPr>
                        <w:t>. 2018). (Anexo B)</w:t>
                      </w:r>
                    </w:p>
                  </w:txbxContent>
                </v:textbox>
                <w10:wrap anchorx="margin"/>
              </v:shape>
            </w:pict>
          </mc:Fallback>
        </mc:AlternateContent>
      </w:r>
      <w:r w:rsidR="00524950" w:rsidRPr="00C304CD">
        <mc:AlternateContent>
          <mc:Choice Requires="wps">
            <w:drawing>
              <wp:anchor distT="0" distB="0" distL="114300" distR="114300" simplePos="0" relativeHeight="251698176" behindDoc="0" locked="0" layoutInCell="1" allowOverlap="1" wp14:anchorId="26806BCE" wp14:editId="4C90A876">
                <wp:simplePos x="0" y="0"/>
                <wp:positionH relativeFrom="margin">
                  <wp:posOffset>0</wp:posOffset>
                </wp:positionH>
                <wp:positionV relativeFrom="paragraph">
                  <wp:posOffset>1824990</wp:posOffset>
                </wp:positionV>
                <wp:extent cx="1801495" cy="0"/>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180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2E5AA6" id="Straight Connector 25" o:spid="_x0000_s1026" style="position:absolute;z-index:251698176;visibility:visible;mso-wrap-style:square;mso-wrap-distance-left:9pt;mso-wrap-distance-top:0;mso-wrap-distance-right:9pt;mso-wrap-distance-bottom:0;mso-position-horizontal:absolute;mso-position-horizontal-relative:margin;mso-position-vertical:absolute;mso-position-vertical-relative:text" from="0,143.7pt" to="141.85pt,1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" strokecolor="black [3200]" strokeweight=".5pt">
                <v:stroke joinstyle="miter"/>
                <w10:wrap anchorx="margin"/>
              </v:line>
            </w:pict>
          </mc:Fallback>
        </mc:AlternateContent>
      </w:r>
      <w:r w:rsidR="00660FC1">
        <w:rPr>
          <w:color w:val="000000"/>
          <w:shd w:val="clear" w:color="auto" w:fill="FFFFFF"/>
        </w:rPr>
        <w:t xml:space="preserve">Como pode-se notar na </w:t>
      </w:r>
      <w:r w:rsidR="00C304CD">
        <w:rPr>
          <w:color w:val="000000"/>
          <w:shd w:val="clear" w:color="auto" w:fill="FFFFFF"/>
        </w:rPr>
        <w:t>F</w:t>
      </w:r>
      <w:r w:rsidR="00660FC1">
        <w:rPr>
          <w:color w:val="000000"/>
          <w:shd w:val="clear" w:color="auto" w:fill="FFFFFF"/>
        </w:rPr>
        <w:t>igura 5, p</w:t>
      </w:r>
      <w:r w:rsidR="00660FC1" w:rsidRPr="00660FC1">
        <w:rPr>
          <w:color w:val="000000"/>
          <w:shd w:val="clear" w:color="auto" w:fill="FFFFFF"/>
        </w:rPr>
        <w:t xml:space="preserve">ara separar duas classes de </w:t>
      </w:r>
      <w:proofErr w:type="spellStart"/>
      <w:r w:rsidR="00660FC1" w:rsidRPr="00660FC1">
        <w:rPr>
          <w:i/>
          <w:iCs/>
          <w:color w:val="000000"/>
          <w:shd w:val="clear" w:color="auto" w:fill="FFFFFF"/>
        </w:rPr>
        <w:t>datapoints</w:t>
      </w:r>
      <w:proofErr w:type="spellEnd"/>
      <w:r w:rsidR="00660FC1" w:rsidRPr="00660FC1">
        <w:rPr>
          <w:color w:val="000000"/>
          <w:shd w:val="clear" w:color="auto" w:fill="FFFFFF"/>
        </w:rPr>
        <w:t xml:space="preserve">, existem diversos possíveis hiperplanos que poderiam ser </w:t>
      </w:r>
      <w:r w:rsidR="006A75B9">
        <w:rPr>
          <w:color w:val="000000"/>
          <w:shd w:val="clear" w:color="auto" w:fill="FFFFFF"/>
        </w:rPr>
        <w:t>eleitos</w:t>
      </w:r>
      <w:r w:rsidR="00660FC1" w:rsidRPr="00660FC1">
        <w:rPr>
          <w:color w:val="000000"/>
          <w:shd w:val="clear" w:color="auto" w:fill="FFFFFF"/>
        </w:rPr>
        <w:t xml:space="preserve"> </w:t>
      </w:r>
      <w:r w:rsidR="00660FC1" w:rsidRPr="00660FC1">
        <w:t>como hiperplano ótimo</w:t>
      </w:r>
      <w:r w:rsidR="00660FC1">
        <w:t>.</w:t>
      </w:r>
      <w:r w:rsidR="00D25F12">
        <w:t xml:space="preserve"> Entretanto, </w:t>
      </w:r>
      <w:r w:rsidR="005608EC">
        <w:t xml:space="preserve">mesmo com inúmeros possíveis hiperplanos, o hiperplano ótimo é aquele que consegue maximizar a distância marginal entre os </w:t>
      </w:r>
      <w:proofErr w:type="spellStart"/>
      <w:r w:rsidR="005608EC">
        <w:rPr>
          <w:i/>
          <w:iCs/>
        </w:rPr>
        <w:t>datapoints</w:t>
      </w:r>
      <w:proofErr w:type="spellEnd"/>
      <w:r w:rsidR="005608EC">
        <w:rPr>
          <w:i/>
          <w:iCs/>
        </w:rPr>
        <w:t xml:space="preserve"> </w:t>
      </w:r>
      <w:r w:rsidR="005608EC">
        <w:t>das duas classes</w:t>
      </w:r>
      <w:r w:rsidR="00C304CD">
        <w:t xml:space="preserve"> (HAYKIN, </w:t>
      </w:r>
      <w:proofErr w:type="spellStart"/>
      <w:r w:rsidR="00C304CD">
        <w:t>Symon</w:t>
      </w:r>
      <w:proofErr w:type="spellEnd"/>
      <w:r w:rsidR="00C304CD">
        <w:t>. 2008. p353)</w:t>
      </w:r>
      <w:r w:rsidR="005608EC">
        <w:t xml:space="preserve">. A Figura </w:t>
      </w:r>
      <w:r w:rsidR="00C304CD">
        <w:t>6</w:t>
      </w:r>
      <w:r w:rsidR="005608EC">
        <w:t xml:space="preserve"> ilustra a configuração de um hiperplano ótimo.</w:t>
      </w:r>
      <w:r w:rsidR="00C304CD" w:rsidRPr="00C304CD">
        <w:rPr>
          <w:bCs/>
          <w:color w:val="000000" w:themeColor="text1"/>
        </w:rPr>
        <w:t xml:space="preserve"> </w:t>
      </w:r>
    </w:p>
    <w:p w14:paraId="4CF795C0" w14:textId="670AF729" w:rsidR="00C304CD" w:rsidRPr="0080293C" w:rsidRDefault="00C304CD" w:rsidP="00FC30D7">
      <w:pPr>
        <w:spacing w:line="360" w:lineRule="auto"/>
        <w:jc w:val="center"/>
      </w:pPr>
      <w:r w:rsidRPr="0040196E">
        <w:lastRenderedPageBreak/>
        <w:drawing>
          <wp:inline distT="0" distB="0" distL="0" distR="0" wp14:anchorId="211E22CC" wp14:editId="69385EA3">
            <wp:extent cx="2502242" cy="2468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02242" cy="2468880"/>
                    </a:xfrm>
                    <a:prstGeom prst="rect">
                      <a:avLst/>
                    </a:prstGeom>
                    <a:noFill/>
                    <a:ln>
                      <a:noFill/>
                    </a:ln>
                  </pic:spPr>
                </pic:pic>
              </a:graphicData>
            </a:graphic>
          </wp:inline>
        </w:drawing>
      </w:r>
    </w:p>
    <w:p w14:paraId="065B4825" w14:textId="363ECBE8" w:rsidR="00C304CD" w:rsidRPr="00246067" w:rsidRDefault="00C304CD" w:rsidP="00C304CD">
      <w:pPr>
        <w:outlineLvl w:val="0"/>
        <w:rPr>
          <w:color w:val="222222"/>
          <w:szCs w:val="21"/>
          <w:shd w:val="clear" w:color="auto" w:fill="FFFFFF"/>
        </w:rPr>
      </w:pPr>
      <w:r>
        <w:rPr>
          <w:b/>
          <w:color w:val="000000" w:themeColor="text1"/>
          <w:sz w:val="20"/>
        </w:rPr>
        <w:t>Figura 6</w:t>
      </w:r>
      <w:r w:rsidRPr="005054A1">
        <w:rPr>
          <w:b/>
          <w:color w:val="000000" w:themeColor="text1"/>
          <w:sz w:val="20"/>
        </w:rPr>
        <w:t xml:space="preserve"> –</w:t>
      </w:r>
      <w:r w:rsidRPr="005054A1">
        <w:rPr>
          <w:color w:val="000000" w:themeColor="text1"/>
          <w:sz w:val="20"/>
        </w:rPr>
        <w:t xml:space="preserve"> </w:t>
      </w:r>
      <w:r>
        <w:rPr>
          <w:color w:val="000000" w:themeColor="text1"/>
          <w:sz w:val="20"/>
        </w:rPr>
        <w:t>Hiperplano Ótimo</w:t>
      </w:r>
      <w:r w:rsidR="00311018">
        <w:rPr>
          <w:color w:val="000000" w:themeColor="text1"/>
          <w:sz w:val="20"/>
        </w:rPr>
        <w:t>.</w:t>
      </w:r>
    </w:p>
    <w:p w14:paraId="761F142D" w14:textId="43723305" w:rsidR="008054BC" w:rsidRPr="003974E5" w:rsidRDefault="00C304CD" w:rsidP="00FC30D7">
      <w:pPr>
        <w:spacing w:after="240"/>
        <w:outlineLvl w:val="0"/>
        <w:rPr>
          <w:b/>
          <w:color w:val="000000" w:themeColor="text1"/>
          <w:sz w:val="20"/>
          <w:szCs w:val="20"/>
          <w:lang w:val="en-GB"/>
        </w:rPr>
      </w:pPr>
      <w:r w:rsidRPr="00660FC1">
        <w:rPr>
          <w:b/>
          <w:color w:val="000000" w:themeColor="text1"/>
          <w:sz w:val="20"/>
          <w:szCs w:val="20"/>
        </w:rPr>
        <w:t xml:space="preserve">Fonte: </w:t>
      </w:r>
      <w:r w:rsidRPr="00660FC1">
        <w:rPr>
          <w:bCs/>
          <w:color w:val="000000" w:themeColor="text1"/>
          <w:sz w:val="20"/>
          <w:szCs w:val="20"/>
        </w:rPr>
        <w:t xml:space="preserve">Gandhi, </w:t>
      </w:r>
      <w:proofErr w:type="spellStart"/>
      <w:r w:rsidRPr="00660FC1">
        <w:rPr>
          <w:bCs/>
          <w:color w:val="000000" w:themeColor="text1"/>
          <w:sz w:val="20"/>
          <w:szCs w:val="20"/>
        </w:rPr>
        <w:t>Ro</w:t>
      </w:r>
      <w:r w:rsidR="00206CD9">
        <w:rPr>
          <w:bCs/>
          <w:color w:val="000000" w:themeColor="text1"/>
          <w:sz w:val="20"/>
          <w:szCs w:val="20"/>
        </w:rPr>
        <w:t>h</w:t>
      </w:r>
      <w:r w:rsidRPr="00660FC1">
        <w:rPr>
          <w:bCs/>
          <w:color w:val="000000" w:themeColor="text1"/>
          <w:sz w:val="20"/>
          <w:szCs w:val="20"/>
        </w:rPr>
        <w:t>ith</w:t>
      </w:r>
      <w:proofErr w:type="spellEnd"/>
      <w:r w:rsidRPr="00660FC1">
        <w:rPr>
          <w:bCs/>
          <w:color w:val="000000" w:themeColor="text1"/>
          <w:sz w:val="20"/>
          <w:szCs w:val="20"/>
        </w:rPr>
        <w:t xml:space="preserve">. </w:t>
      </w:r>
      <w:r w:rsidRPr="00AE063A">
        <w:rPr>
          <w:b/>
          <w:bCs/>
          <w:color w:val="000000" w:themeColor="text1"/>
          <w:sz w:val="20"/>
          <w:szCs w:val="20"/>
          <w:lang w:val="en-US"/>
        </w:rPr>
        <w:t>Support Vector Machine – Introduction to ML Algorithms</w:t>
      </w:r>
      <w:r w:rsidRPr="003974E5">
        <w:rPr>
          <w:b/>
          <w:color w:val="000000" w:themeColor="text1"/>
          <w:sz w:val="20"/>
          <w:szCs w:val="20"/>
          <w:lang w:val="en-GB"/>
        </w:rPr>
        <w:t>.</w:t>
      </w:r>
    </w:p>
    <w:p w14:paraId="2271CEB9" w14:textId="609092D2" w:rsidR="00B30F24" w:rsidRDefault="004D0CB7" w:rsidP="00FC30D7">
      <w:pPr>
        <w:spacing w:line="600" w:lineRule="auto"/>
        <w:rPr>
          <w:b/>
          <w:color w:val="000000" w:themeColor="text1"/>
        </w:rPr>
      </w:pPr>
      <w:r w:rsidRPr="005054A1">
        <w:rPr>
          <w:b/>
          <w:color w:val="000000" w:themeColor="text1"/>
        </w:rPr>
        <w:t>2</w:t>
      </w:r>
      <w:r>
        <w:rPr>
          <w:b/>
          <w:color w:val="000000" w:themeColor="text1"/>
        </w:rPr>
        <w:t>.3</w:t>
      </w:r>
      <w:r w:rsidRPr="005054A1">
        <w:rPr>
          <w:b/>
          <w:color w:val="000000" w:themeColor="text1"/>
        </w:rPr>
        <w:tab/>
      </w:r>
      <w:proofErr w:type="spellStart"/>
      <w:r>
        <w:rPr>
          <w:b/>
          <w:color w:val="000000" w:themeColor="text1"/>
        </w:rPr>
        <w:t>Sampling</w:t>
      </w:r>
      <w:proofErr w:type="spellEnd"/>
    </w:p>
    <w:p w14:paraId="255D687E" w14:textId="17DE3342" w:rsidR="00B30F24" w:rsidRPr="00B30F24" w:rsidRDefault="00B30F24" w:rsidP="00FC30D7">
      <w:pPr>
        <w:spacing w:after="240" w:line="360" w:lineRule="auto"/>
        <w:ind w:firstLine="720"/>
        <w:jc w:val="both"/>
        <w:rPr>
          <w:bCs/>
          <w:color w:val="000000" w:themeColor="text1"/>
        </w:rPr>
      </w:pPr>
      <w:r w:rsidRPr="00B30F24">
        <w:rPr>
          <w:bCs/>
          <w:color w:val="000000" w:themeColor="text1"/>
        </w:rPr>
        <w:t>E</w:t>
      </w:r>
      <w:r>
        <w:rPr>
          <w:bCs/>
          <w:color w:val="000000" w:themeColor="text1"/>
        </w:rPr>
        <w:t xml:space="preserve">sta seção, dividida em duas subseções, busca fundamentar três técnicas de </w:t>
      </w:r>
      <w:proofErr w:type="spellStart"/>
      <w:r>
        <w:rPr>
          <w:bCs/>
          <w:i/>
          <w:iCs/>
          <w:color w:val="000000" w:themeColor="text1"/>
        </w:rPr>
        <w:t>sampling</w:t>
      </w:r>
      <w:proofErr w:type="spellEnd"/>
      <w:r>
        <w:rPr>
          <w:bCs/>
          <w:i/>
          <w:iCs/>
          <w:color w:val="000000" w:themeColor="text1"/>
        </w:rPr>
        <w:t xml:space="preserve"> </w:t>
      </w:r>
      <w:r>
        <w:rPr>
          <w:bCs/>
          <w:color w:val="000000" w:themeColor="text1"/>
        </w:rPr>
        <w:t xml:space="preserve">que buscam resolver o </w:t>
      </w:r>
      <w:proofErr w:type="spellStart"/>
      <w:r>
        <w:rPr>
          <w:bCs/>
          <w:i/>
          <w:iCs/>
          <w:color w:val="000000" w:themeColor="text1"/>
        </w:rPr>
        <w:t>class</w:t>
      </w:r>
      <w:proofErr w:type="spellEnd"/>
      <w:r>
        <w:rPr>
          <w:bCs/>
          <w:i/>
          <w:iCs/>
          <w:color w:val="000000" w:themeColor="text1"/>
        </w:rPr>
        <w:t xml:space="preserve"> </w:t>
      </w:r>
      <w:proofErr w:type="spellStart"/>
      <w:r>
        <w:rPr>
          <w:bCs/>
          <w:i/>
          <w:iCs/>
          <w:color w:val="000000" w:themeColor="text1"/>
        </w:rPr>
        <w:t>imbalance</w:t>
      </w:r>
      <w:proofErr w:type="spellEnd"/>
      <w:r>
        <w:rPr>
          <w:bCs/>
          <w:color w:val="000000" w:themeColor="text1"/>
        </w:rPr>
        <w:t xml:space="preserve">, ou seja, buscam balancear – igualar a quantidade de elementos de classes minoritárias com a classe majoritária – </w:t>
      </w:r>
      <w:proofErr w:type="spellStart"/>
      <w:r>
        <w:rPr>
          <w:bCs/>
          <w:i/>
          <w:iCs/>
          <w:color w:val="000000" w:themeColor="text1"/>
        </w:rPr>
        <w:t>datasets</w:t>
      </w:r>
      <w:proofErr w:type="spellEnd"/>
      <w:r>
        <w:rPr>
          <w:bCs/>
          <w:i/>
          <w:iCs/>
          <w:color w:val="000000" w:themeColor="text1"/>
        </w:rPr>
        <w:t xml:space="preserve"> </w:t>
      </w:r>
      <w:r>
        <w:rPr>
          <w:bCs/>
          <w:color w:val="000000" w:themeColor="text1"/>
        </w:rPr>
        <w:t>para que possam ser utilizados no treinamento dos mais diversos modelos preditivos.</w:t>
      </w:r>
      <w:r w:rsidR="003974E5">
        <w:rPr>
          <w:bCs/>
          <w:color w:val="000000" w:themeColor="text1"/>
        </w:rPr>
        <w:t xml:space="preserve"> </w:t>
      </w:r>
      <w:proofErr w:type="spellStart"/>
      <w:r w:rsidR="003974E5">
        <w:rPr>
          <w:bCs/>
          <w:i/>
          <w:iCs/>
          <w:color w:val="000000" w:themeColor="text1"/>
        </w:rPr>
        <w:t>Imbalanced</w:t>
      </w:r>
      <w:proofErr w:type="spellEnd"/>
      <w:r w:rsidR="003974E5">
        <w:rPr>
          <w:bCs/>
          <w:i/>
          <w:iCs/>
          <w:color w:val="000000" w:themeColor="text1"/>
        </w:rPr>
        <w:t xml:space="preserve"> </w:t>
      </w:r>
      <w:proofErr w:type="spellStart"/>
      <w:r w:rsidR="003974E5">
        <w:rPr>
          <w:bCs/>
          <w:i/>
          <w:iCs/>
          <w:color w:val="000000" w:themeColor="text1"/>
        </w:rPr>
        <w:t>datasets</w:t>
      </w:r>
      <w:proofErr w:type="spellEnd"/>
      <w:r w:rsidR="003974E5">
        <w:rPr>
          <w:bCs/>
          <w:i/>
          <w:iCs/>
          <w:color w:val="000000" w:themeColor="text1"/>
        </w:rPr>
        <w:t xml:space="preserve"> </w:t>
      </w:r>
      <w:r w:rsidR="003974E5">
        <w:rPr>
          <w:bCs/>
          <w:color w:val="000000" w:themeColor="text1"/>
        </w:rPr>
        <w:t xml:space="preserve">são caracterizados por uma severa inclinação na distribuição de suas classes (e.g. </w:t>
      </w:r>
      <w:proofErr w:type="spellStart"/>
      <w:r w:rsidR="003974E5">
        <w:rPr>
          <w:bCs/>
          <w:i/>
          <w:iCs/>
          <w:color w:val="000000" w:themeColor="text1"/>
        </w:rPr>
        <w:t>datasets</w:t>
      </w:r>
      <w:proofErr w:type="spellEnd"/>
      <w:r w:rsidR="003974E5">
        <w:rPr>
          <w:bCs/>
          <w:i/>
          <w:iCs/>
          <w:color w:val="000000" w:themeColor="text1"/>
        </w:rPr>
        <w:t xml:space="preserve"> </w:t>
      </w:r>
      <w:r w:rsidR="003974E5">
        <w:rPr>
          <w:bCs/>
          <w:color w:val="000000" w:themeColor="text1"/>
        </w:rPr>
        <w:t>com distribuição de 1:1000). Tal desproporcionalidade pode trazer, ao modelo preditor, viés</w:t>
      </w:r>
      <w:r w:rsidR="009E606E">
        <w:rPr>
          <w:bCs/>
          <w:color w:val="000000" w:themeColor="text1"/>
        </w:rPr>
        <w:t xml:space="preserve"> – dar peso desproporcional a uma classe –</w:t>
      </w:r>
      <w:r w:rsidR="003974E5">
        <w:rPr>
          <w:bCs/>
          <w:color w:val="000000" w:themeColor="text1"/>
        </w:rPr>
        <w:t xml:space="preserve"> e fazer com que </w:t>
      </w:r>
      <w:proofErr w:type="gramStart"/>
      <w:r w:rsidR="003974E5">
        <w:rPr>
          <w:bCs/>
          <w:color w:val="000000" w:themeColor="text1"/>
        </w:rPr>
        <w:t>o mesmo</w:t>
      </w:r>
      <w:proofErr w:type="gramEnd"/>
      <w:r w:rsidR="003974E5">
        <w:rPr>
          <w:bCs/>
          <w:color w:val="000000" w:themeColor="text1"/>
        </w:rPr>
        <w:t xml:space="preserve"> ignore por completo a classe minoritária – tornando-se um problema quando as predições corretas da classe minoritária são as mais </w:t>
      </w:r>
      <w:r w:rsidR="00363ADD">
        <w:rPr>
          <w:bCs/>
          <w:color w:val="000000" w:themeColor="text1"/>
        </w:rPr>
        <w:t>relevantes para</w:t>
      </w:r>
      <w:r w:rsidR="003974E5">
        <w:rPr>
          <w:bCs/>
          <w:color w:val="000000" w:themeColor="text1"/>
        </w:rPr>
        <w:t xml:space="preserve"> o modelo (BRANCO, Paula; TORGO, Luís; RIBEIRO, Rita. 2015).</w:t>
      </w:r>
    </w:p>
    <w:p w14:paraId="63CB0EDC" w14:textId="192FDC7C" w:rsidR="00B30F24" w:rsidRDefault="00B30F24" w:rsidP="00FC30D7">
      <w:pPr>
        <w:spacing w:line="600" w:lineRule="auto"/>
        <w:rPr>
          <w:b/>
          <w:color w:val="000000" w:themeColor="text1"/>
        </w:rPr>
      </w:pPr>
      <w:r w:rsidRPr="005054A1">
        <w:rPr>
          <w:b/>
          <w:color w:val="000000" w:themeColor="text1"/>
        </w:rPr>
        <w:t>2</w:t>
      </w:r>
      <w:r>
        <w:rPr>
          <w:b/>
          <w:color w:val="000000" w:themeColor="text1"/>
        </w:rPr>
        <w:t>.3.1</w:t>
      </w:r>
      <w:r w:rsidRPr="005054A1">
        <w:rPr>
          <w:b/>
          <w:color w:val="000000" w:themeColor="text1"/>
        </w:rPr>
        <w:tab/>
      </w:r>
      <w:proofErr w:type="spellStart"/>
      <w:r>
        <w:rPr>
          <w:b/>
          <w:color w:val="000000" w:themeColor="text1"/>
        </w:rPr>
        <w:t>Random</w:t>
      </w:r>
      <w:proofErr w:type="spellEnd"/>
      <w:r>
        <w:rPr>
          <w:b/>
          <w:color w:val="000000" w:themeColor="text1"/>
        </w:rPr>
        <w:t xml:space="preserve"> </w:t>
      </w:r>
      <w:proofErr w:type="spellStart"/>
      <w:r>
        <w:rPr>
          <w:b/>
          <w:color w:val="000000" w:themeColor="text1"/>
        </w:rPr>
        <w:t>Sampling</w:t>
      </w:r>
      <w:proofErr w:type="spellEnd"/>
    </w:p>
    <w:p w14:paraId="4F684E9F" w14:textId="43DBAF0D" w:rsidR="00740022" w:rsidRPr="002D3C1B" w:rsidRDefault="003974E5" w:rsidP="002D3C1B">
      <w:pPr>
        <w:spacing w:line="360" w:lineRule="auto"/>
        <w:ind w:firstLine="720"/>
        <w:jc w:val="both"/>
        <w:rPr>
          <w:bCs/>
          <w:color w:val="000000" w:themeColor="text1"/>
        </w:rPr>
      </w:pPr>
      <w:r>
        <w:rPr>
          <w:bCs/>
          <w:color w:val="000000" w:themeColor="text1"/>
        </w:rPr>
        <w:t xml:space="preserve">Em cenários de </w:t>
      </w:r>
      <w:proofErr w:type="spellStart"/>
      <w:r>
        <w:rPr>
          <w:bCs/>
          <w:i/>
          <w:iCs/>
          <w:color w:val="000000" w:themeColor="text1"/>
        </w:rPr>
        <w:t>class</w:t>
      </w:r>
      <w:proofErr w:type="spellEnd"/>
      <w:r>
        <w:rPr>
          <w:bCs/>
          <w:i/>
          <w:iCs/>
          <w:color w:val="000000" w:themeColor="text1"/>
        </w:rPr>
        <w:t xml:space="preserve"> </w:t>
      </w:r>
      <w:proofErr w:type="spellStart"/>
      <w:r>
        <w:rPr>
          <w:bCs/>
          <w:i/>
          <w:iCs/>
          <w:color w:val="000000" w:themeColor="text1"/>
        </w:rPr>
        <w:t>imbalance</w:t>
      </w:r>
      <w:proofErr w:type="spellEnd"/>
      <w:r>
        <w:rPr>
          <w:bCs/>
          <w:color w:val="000000" w:themeColor="text1"/>
        </w:rPr>
        <w:t>, uma das abordagens mais comuns é amostrar aleatoriamente</w:t>
      </w:r>
      <w:r w:rsidR="00694FFD">
        <w:rPr>
          <w:bCs/>
          <w:color w:val="000000" w:themeColor="text1"/>
        </w:rPr>
        <w:t xml:space="preserve"> </w:t>
      </w:r>
      <w:r w:rsidR="002D3C1B">
        <w:rPr>
          <w:bCs/>
          <w:color w:val="000000" w:themeColor="text1"/>
        </w:rPr>
        <w:t xml:space="preserve">o </w:t>
      </w:r>
      <w:proofErr w:type="spellStart"/>
      <w:r w:rsidR="002D3C1B">
        <w:rPr>
          <w:bCs/>
          <w:i/>
          <w:iCs/>
          <w:color w:val="000000" w:themeColor="text1"/>
        </w:rPr>
        <w:t>dataset</w:t>
      </w:r>
      <w:proofErr w:type="spellEnd"/>
      <w:r w:rsidR="002D3C1B">
        <w:rPr>
          <w:bCs/>
          <w:i/>
          <w:iCs/>
          <w:color w:val="000000" w:themeColor="text1"/>
        </w:rPr>
        <w:t xml:space="preserve"> </w:t>
      </w:r>
      <w:r w:rsidR="002D3C1B">
        <w:rPr>
          <w:bCs/>
          <w:color w:val="000000" w:themeColor="text1"/>
        </w:rPr>
        <w:t xml:space="preserve">de treinamento (BRANCO, Paula; TORGO, Luís; RIBEIRO, Rita. 2015). Dentro do </w:t>
      </w:r>
      <w:proofErr w:type="spellStart"/>
      <w:r w:rsidR="002D3C1B">
        <w:rPr>
          <w:bCs/>
          <w:i/>
          <w:iCs/>
          <w:color w:val="000000" w:themeColor="text1"/>
        </w:rPr>
        <w:t>Random</w:t>
      </w:r>
      <w:proofErr w:type="spellEnd"/>
      <w:r w:rsidR="002D3C1B">
        <w:rPr>
          <w:bCs/>
          <w:i/>
          <w:iCs/>
          <w:color w:val="000000" w:themeColor="text1"/>
        </w:rPr>
        <w:t xml:space="preserve"> </w:t>
      </w:r>
      <w:proofErr w:type="spellStart"/>
      <w:r w:rsidR="002D3C1B" w:rsidRPr="002D3C1B">
        <w:rPr>
          <w:bCs/>
          <w:color w:val="000000" w:themeColor="text1"/>
        </w:rPr>
        <w:t>Sampling</w:t>
      </w:r>
      <w:proofErr w:type="spellEnd"/>
      <w:r w:rsidR="002D3C1B">
        <w:rPr>
          <w:bCs/>
          <w:color w:val="000000" w:themeColor="text1"/>
        </w:rPr>
        <w:t>, e</w:t>
      </w:r>
      <w:r w:rsidR="002D3C1B" w:rsidRPr="002D3C1B">
        <w:rPr>
          <w:bCs/>
          <w:color w:val="000000" w:themeColor="text1"/>
        </w:rPr>
        <w:t>xistem</w:t>
      </w:r>
      <w:r w:rsidR="002D3C1B">
        <w:rPr>
          <w:bCs/>
          <w:color w:val="000000" w:themeColor="text1"/>
        </w:rPr>
        <w:t xml:space="preserve"> duas abordagens principais para se balancear </w:t>
      </w:r>
      <w:proofErr w:type="spellStart"/>
      <w:r w:rsidR="002D3C1B">
        <w:rPr>
          <w:bCs/>
          <w:i/>
          <w:iCs/>
          <w:color w:val="000000" w:themeColor="text1"/>
        </w:rPr>
        <w:t>datasets</w:t>
      </w:r>
      <w:proofErr w:type="spellEnd"/>
      <w:r w:rsidR="002D3C1B">
        <w:rPr>
          <w:bCs/>
          <w:color w:val="000000" w:themeColor="text1"/>
        </w:rPr>
        <w:t xml:space="preserve"> que possuam </w:t>
      </w:r>
      <w:proofErr w:type="spellStart"/>
      <w:r w:rsidR="002D3C1B">
        <w:rPr>
          <w:bCs/>
          <w:i/>
          <w:iCs/>
          <w:color w:val="000000" w:themeColor="text1"/>
        </w:rPr>
        <w:t>class</w:t>
      </w:r>
      <w:proofErr w:type="spellEnd"/>
      <w:r w:rsidR="002D3C1B">
        <w:rPr>
          <w:bCs/>
          <w:i/>
          <w:iCs/>
          <w:color w:val="000000" w:themeColor="text1"/>
        </w:rPr>
        <w:t xml:space="preserve"> </w:t>
      </w:r>
      <w:proofErr w:type="spellStart"/>
      <w:r w:rsidR="002D3C1B">
        <w:rPr>
          <w:bCs/>
          <w:i/>
          <w:iCs/>
          <w:color w:val="000000" w:themeColor="text1"/>
        </w:rPr>
        <w:t>imbalance</w:t>
      </w:r>
      <w:proofErr w:type="spellEnd"/>
      <w:r w:rsidR="002D3C1B">
        <w:rPr>
          <w:bCs/>
          <w:color w:val="000000" w:themeColor="text1"/>
        </w:rPr>
        <w:t>, dentre elas:</w:t>
      </w:r>
    </w:p>
    <w:p w14:paraId="19A0ED30" w14:textId="64B5A145" w:rsidR="002D3C1B" w:rsidRPr="00D30C2B" w:rsidRDefault="00D30C2B" w:rsidP="002D3C1B">
      <w:pPr>
        <w:pStyle w:val="ListParagraph"/>
        <w:numPr>
          <w:ilvl w:val="0"/>
          <w:numId w:val="7"/>
        </w:numPr>
        <w:spacing w:after="120" w:line="360" w:lineRule="auto"/>
        <w:jc w:val="both"/>
        <w:rPr>
          <w:bCs/>
          <w:i/>
          <w:iCs/>
          <w:color w:val="000000" w:themeColor="text1"/>
        </w:rPr>
      </w:pPr>
      <w:r w:rsidRPr="00D30C2B">
        <w:rPr>
          <w:bCs/>
          <w:color w:val="000000" w:themeColor="text1"/>
        </w:rPr>
        <w:t>O</w:t>
      </w:r>
      <w:r w:rsidRPr="00D30C2B">
        <w:rPr>
          <w:bCs/>
          <w:i/>
          <w:iCs/>
          <w:color w:val="000000" w:themeColor="text1"/>
        </w:rPr>
        <w:t xml:space="preserve"> </w:t>
      </w:r>
      <w:proofErr w:type="spellStart"/>
      <w:r w:rsidR="002D3C1B" w:rsidRPr="00D30C2B">
        <w:rPr>
          <w:bCs/>
          <w:i/>
          <w:iCs/>
          <w:color w:val="000000" w:themeColor="text1"/>
        </w:rPr>
        <w:t>Random</w:t>
      </w:r>
      <w:proofErr w:type="spellEnd"/>
      <w:r w:rsidR="002D3C1B" w:rsidRPr="00D30C2B">
        <w:rPr>
          <w:bCs/>
          <w:i/>
          <w:iCs/>
          <w:color w:val="000000" w:themeColor="text1"/>
        </w:rPr>
        <w:t xml:space="preserve"> </w:t>
      </w:r>
      <w:proofErr w:type="spellStart"/>
      <w:r w:rsidR="002D3C1B" w:rsidRPr="00D30C2B">
        <w:rPr>
          <w:bCs/>
          <w:i/>
          <w:iCs/>
          <w:color w:val="000000" w:themeColor="text1"/>
        </w:rPr>
        <w:t>Undersampling</w:t>
      </w:r>
      <w:proofErr w:type="spellEnd"/>
      <w:r w:rsidR="002D3C1B" w:rsidRPr="00D30C2B">
        <w:rPr>
          <w:bCs/>
          <w:i/>
          <w:iCs/>
          <w:color w:val="000000" w:themeColor="text1"/>
        </w:rPr>
        <w:t xml:space="preserve"> </w:t>
      </w:r>
      <w:r w:rsidR="002D3C1B" w:rsidRPr="00D30C2B">
        <w:rPr>
          <w:bCs/>
          <w:color w:val="000000" w:themeColor="text1"/>
        </w:rPr>
        <w:t>(RUS)</w:t>
      </w:r>
      <w:r w:rsidRPr="00D30C2B">
        <w:rPr>
          <w:bCs/>
          <w:color w:val="000000" w:themeColor="text1"/>
        </w:rPr>
        <w:t xml:space="preserve"> consiste e</w:t>
      </w:r>
      <w:r>
        <w:rPr>
          <w:bCs/>
          <w:color w:val="000000" w:themeColor="text1"/>
        </w:rPr>
        <w:t xml:space="preserve">m </w:t>
      </w:r>
      <w:r w:rsidR="00530044">
        <w:rPr>
          <w:bCs/>
          <w:color w:val="000000" w:themeColor="text1"/>
        </w:rPr>
        <w:t>excluir</w:t>
      </w:r>
      <w:r>
        <w:rPr>
          <w:bCs/>
          <w:color w:val="000000" w:themeColor="text1"/>
        </w:rPr>
        <w:t xml:space="preserve"> aleatoriamente exemplos da classe majoritária, ou seja, o RUS seleciona aleatoriamente um exemplo da classe </w:t>
      </w:r>
      <w:proofErr w:type="spellStart"/>
      <w:r>
        <w:rPr>
          <w:bCs/>
          <w:color w:val="000000" w:themeColor="text1"/>
        </w:rPr>
        <w:t>majoritáia</w:t>
      </w:r>
      <w:proofErr w:type="spellEnd"/>
      <w:r>
        <w:rPr>
          <w:bCs/>
          <w:color w:val="000000" w:themeColor="text1"/>
        </w:rPr>
        <w:t xml:space="preserve"> e o deleta do </w:t>
      </w:r>
      <w:proofErr w:type="spellStart"/>
      <w:r>
        <w:rPr>
          <w:bCs/>
          <w:i/>
          <w:iCs/>
          <w:color w:val="000000" w:themeColor="text1"/>
        </w:rPr>
        <w:t>dataset</w:t>
      </w:r>
      <w:proofErr w:type="spellEnd"/>
      <w:r>
        <w:rPr>
          <w:bCs/>
          <w:i/>
          <w:iCs/>
          <w:color w:val="000000" w:themeColor="text1"/>
        </w:rPr>
        <w:t xml:space="preserve"> </w:t>
      </w:r>
      <w:r>
        <w:rPr>
          <w:bCs/>
          <w:color w:val="000000" w:themeColor="text1"/>
        </w:rPr>
        <w:t xml:space="preserve">de </w:t>
      </w:r>
      <w:proofErr w:type="spellStart"/>
      <w:r>
        <w:rPr>
          <w:bCs/>
          <w:color w:val="000000" w:themeColor="text1"/>
        </w:rPr>
        <w:t>treinamemento</w:t>
      </w:r>
      <w:proofErr w:type="spellEnd"/>
      <w:r>
        <w:rPr>
          <w:bCs/>
          <w:color w:val="000000" w:themeColor="text1"/>
        </w:rPr>
        <w:t>.</w:t>
      </w:r>
    </w:p>
    <w:p w14:paraId="4AC19EE3" w14:textId="2D8311F9" w:rsidR="00D30C2B" w:rsidRPr="00D30C2B" w:rsidRDefault="00D30C2B" w:rsidP="008054BC">
      <w:pPr>
        <w:pStyle w:val="ListParagraph"/>
        <w:numPr>
          <w:ilvl w:val="0"/>
          <w:numId w:val="7"/>
        </w:numPr>
        <w:spacing w:line="360" w:lineRule="auto"/>
        <w:jc w:val="both"/>
        <w:rPr>
          <w:bCs/>
          <w:i/>
          <w:iCs/>
          <w:color w:val="000000" w:themeColor="text1"/>
        </w:rPr>
      </w:pPr>
      <w:r>
        <w:rPr>
          <w:bCs/>
          <w:color w:val="000000" w:themeColor="text1"/>
        </w:rPr>
        <w:lastRenderedPageBreak/>
        <w:t xml:space="preserve">O </w:t>
      </w:r>
      <w:proofErr w:type="spellStart"/>
      <w:r>
        <w:rPr>
          <w:bCs/>
          <w:i/>
          <w:iCs/>
          <w:color w:val="000000" w:themeColor="text1"/>
        </w:rPr>
        <w:t>Random</w:t>
      </w:r>
      <w:proofErr w:type="spellEnd"/>
      <w:r>
        <w:rPr>
          <w:bCs/>
          <w:i/>
          <w:iCs/>
          <w:color w:val="000000" w:themeColor="text1"/>
        </w:rPr>
        <w:t xml:space="preserve"> </w:t>
      </w:r>
      <w:proofErr w:type="spellStart"/>
      <w:r>
        <w:rPr>
          <w:bCs/>
          <w:i/>
          <w:iCs/>
          <w:color w:val="000000" w:themeColor="text1"/>
        </w:rPr>
        <w:t>Oversampling</w:t>
      </w:r>
      <w:proofErr w:type="spellEnd"/>
      <w:r>
        <w:rPr>
          <w:bCs/>
          <w:i/>
          <w:iCs/>
          <w:color w:val="000000" w:themeColor="text1"/>
        </w:rPr>
        <w:t xml:space="preserve"> </w:t>
      </w:r>
      <w:r>
        <w:rPr>
          <w:bCs/>
          <w:color w:val="000000" w:themeColor="text1"/>
        </w:rPr>
        <w:t xml:space="preserve">(ROS) consiste em duplicar aleatoriamente exemplos da classe minoritária, ou seja, o ROS seleciona aleatoriamente um exemplo da classe minoritária e o duplica no </w:t>
      </w:r>
      <w:proofErr w:type="spellStart"/>
      <w:r>
        <w:rPr>
          <w:bCs/>
          <w:i/>
          <w:iCs/>
          <w:color w:val="000000" w:themeColor="text1"/>
        </w:rPr>
        <w:t>dataset</w:t>
      </w:r>
      <w:proofErr w:type="spellEnd"/>
      <w:r>
        <w:rPr>
          <w:bCs/>
          <w:i/>
          <w:iCs/>
          <w:color w:val="000000" w:themeColor="text1"/>
        </w:rPr>
        <w:t xml:space="preserve"> </w:t>
      </w:r>
      <w:r>
        <w:rPr>
          <w:bCs/>
          <w:color w:val="000000" w:themeColor="text1"/>
        </w:rPr>
        <w:t>de treinamento.</w:t>
      </w:r>
    </w:p>
    <w:p w14:paraId="5029FF6E" w14:textId="21324850" w:rsidR="001D2858" w:rsidRDefault="008A1FB9" w:rsidP="009E606E">
      <w:pPr>
        <w:spacing w:line="360" w:lineRule="auto"/>
        <w:ind w:firstLine="720"/>
        <w:jc w:val="both"/>
        <w:outlineLvl w:val="0"/>
        <w:rPr>
          <w:bCs/>
          <w:color w:val="000000" w:themeColor="text1"/>
        </w:rPr>
      </w:pPr>
      <w:r>
        <w:rPr>
          <w:bCs/>
          <w:color w:val="000000" w:themeColor="text1"/>
        </w:rPr>
        <w:t xml:space="preserve">Ambas, por não usarem heurísticas e não assumirem nada sobre os dados – padrões, </w:t>
      </w:r>
      <w:r>
        <w:rPr>
          <w:bCs/>
          <w:i/>
          <w:iCs/>
          <w:color w:val="000000" w:themeColor="text1"/>
        </w:rPr>
        <w:t>outliers</w:t>
      </w:r>
      <w:r>
        <w:rPr>
          <w:bCs/>
          <w:color w:val="000000" w:themeColor="text1"/>
        </w:rPr>
        <w:t xml:space="preserve"> e outros – são referenciadas como </w:t>
      </w:r>
      <w:proofErr w:type="spellStart"/>
      <w:r>
        <w:rPr>
          <w:bCs/>
          <w:i/>
          <w:iCs/>
          <w:color w:val="000000" w:themeColor="text1"/>
        </w:rPr>
        <w:t>Naive</w:t>
      </w:r>
      <w:proofErr w:type="spellEnd"/>
      <w:r>
        <w:rPr>
          <w:bCs/>
          <w:i/>
          <w:iCs/>
          <w:color w:val="000000" w:themeColor="text1"/>
        </w:rPr>
        <w:t xml:space="preserve"> </w:t>
      </w:r>
      <w:proofErr w:type="spellStart"/>
      <w:r>
        <w:rPr>
          <w:bCs/>
          <w:i/>
          <w:iCs/>
          <w:color w:val="000000" w:themeColor="text1"/>
        </w:rPr>
        <w:t>Resampling</w:t>
      </w:r>
      <w:proofErr w:type="spellEnd"/>
      <w:r>
        <w:rPr>
          <w:bCs/>
          <w:i/>
          <w:iCs/>
          <w:color w:val="000000" w:themeColor="text1"/>
        </w:rPr>
        <w:t xml:space="preserve"> </w:t>
      </w:r>
      <w:proofErr w:type="spellStart"/>
      <w:r>
        <w:rPr>
          <w:bCs/>
          <w:i/>
          <w:iCs/>
          <w:color w:val="000000" w:themeColor="text1"/>
        </w:rPr>
        <w:t>methods</w:t>
      </w:r>
      <w:proofErr w:type="spellEnd"/>
      <w:r>
        <w:rPr>
          <w:bCs/>
          <w:color w:val="000000" w:themeColor="text1"/>
        </w:rPr>
        <w:t xml:space="preserve">. A execução destes métodos, por conta disso, é rápida – algo muito desejado em </w:t>
      </w:r>
      <w:proofErr w:type="spellStart"/>
      <w:r>
        <w:rPr>
          <w:bCs/>
          <w:i/>
          <w:iCs/>
          <w:color w:val="000000" w:themeColor="text1"/>
        </w:rPr>
        <w:t>datasets</w:t>
      </w:r>
      <w:proofErr w:type="spellEnd"/>
      <w:r>
        <w:rPr>
          <w:bCs/>
          <w:i/>
          <w:iCs/>
          <w:color w:val="000000" w:themeColor="text1"/>
        </w:rPr>
        <w:t xml:space="preserve"> </w:t>
      </w:r>
      <w:r>
        <w:rPr>
          <w:bCs/>
          <w:color w:val="000000" w:themeColor="text1"/>
        </w:rPr>
        <w:t xml:space="preserve">de proporções grandes e mais complexas (BRANCO, Paula; TORGO, Luís; RIBEIRO, Rita. 2015). Estes métodos podem ser utilizados em </w:t>
      </w:r>
      <w:proofErr w:type="spellStart"/>
      <w:r>
        <w:rPr>
          <w:bCs/>
          <w:i/>
          <w:iCs/>
          <w:color w:val="000000" w:themeColor="text1"/>
        </w:rPr>
        <w:t>datasets</w:t>
      </w:r>
      <w:proofErr w:type="spellEnd"/>
      <w:r>
        <w:rPr>
          <w:bCs/>
          <w:i/>
          <w:iCs/>
          <w:color w:val="000000" w:themeColor="text1"/>
        </w:rPr>
        <w:t xml:space="preserve"> </w:t>
      </w:r>
      <w:r>
        <w:rPr>
          <w:bCs/>
          <w:color w:val="000000" w:themeColor="text1"/>
        </w:rPr>
        <w:t xml:space="preserve">de classificação binária bem como em classificações </w:t>
      </w:r>
      <w:proofErr w:type="spellStart"/>
      <w:r>
        <w:rPr>
          <w:bCs/>
          <w:color w:val="000000" w:themeColor="text1"/>
        </w:rPr>
        <w:t>multi-classes</w:t>
      </w:r>
      <w:proofErr w:type="spellEnd"/>
      <w:r>
        <w:rPr>
          <w:bCs/>
          <w:color w:val="000000" w:themeColor="text1"/>
        </w:rPr>
        <w:t xml:space="preserve"> – com uma ou mais classes minoritárias ou majoritárias.</w:t>
      </w:r>
      <w:r w:rsidR="001D2858">
        <w:rPr>
          <w:bCs/>
          <w:color w:val="000000" w:themeColor="text1"/>
        </w:rPr>
        <w:t xml:space="preserve"> Vale a pena ressaltar que estas mudanças são aplicadas somente aos </w:t>
      </w:r>
      <w:proofErr w:type="spellStart"/>
      <w:r w:rsidR="001D2858">
        <w:rPr>
          <w:bCs/>
          <w:i/>
          <w:iCs/>
          <w:color w:val="000000" w:themeColor="text1"/>
        </w:rPr>
        <w:t>datasets</w:t>
      </w:r>
      <w:proofErr w:type="spellEnd"/>
      <w:r w:rsidR="001D2858">
        <w:rPr>
          <w:bCs/>
          <w:i/>
          <w:iCs/>
          <w:color w:val="000000" w:themeColor="text1"/>
        </w:rPr>
        <w:t xml:space="preserve"> </w:t>
      </w:r>
      <w:r w:rsidR="001D2858">
        <w:rPr>
          <w:bCs/>
          <w:color w:val="000000" w:themeColor="text1"/>
        </w:rPr>
        <w:t>de treinamento – visto que a intenção é influenciar positivamente no treinamento dos modelos (BRANCO, Paula; TORGO, Luís; RIBEIRO, Rita. 2015).</w:t>
      </w:r>
    </w:p>
    <w:p w14:paraId="609F1758" w14:textId="47ECEAED" w:rsidR="001D2858" w:rsidRPr="001D2858" w:rsidRDefault="001D2858" w:rsidP="00FC30D7">
      <w:pPr>
        <w:spacing w:after="240"/>
        <w:ind w:left="2268"/>
        <w:jc w:val="both"/>
        <w:rPr>
          <w:color w:val="000000" w:themeColor="text1"/>
          <w:sz w:val="20"/>
          <w:lang w:val="en-GB"/>
        </w:rPr>
      </w:pPr>
      <w:r w:rsidRPr="001D2858">
        <w:rPr>
          <w:color w:val="000000" w:themeColor="text1"/>
          <w:sz w:val="20"/>
          <w:lang w:val="en-GB"/>
        </w:rPr>
        <w:t>Applying re-sampling strategies to obtain a more balanced data distribution is an effective solution to the imbalance problem</w:t>
      </w:r>
      <w:r>
        <w:rPr>
          <w:color w:val="000000" w:themeColor="text1"/>
          <w:sz w:val="20"/>
          <w:lang w:val="en-GB"/>
        </w:rPr>
        <w:t>…</w:t>
      </w:r>
      <w:r w:rsidRPr="001D2858">
        <w:rPr>
          <w:color w:val="000000" w:themeColor="text1"/>
          <w:sz w:val="20"/>
          <w:lang w:val="en-GB"/>
        </w:rPr>
        <w:t>although that depends on the specifics of the dataset and models involved (BRANCO, Paula; TORGO, Luís; RIBEIRO, Rita. 2015).</w:t>
      </w:r>
    </w:p>
    <w:p w14:paraId="153F08AF" w14:textId="4B38D1BA" w:rsidR="003974E5" w:rsidRPr="000C64C9" w:rsidRDefault="001D2858" w:rsidP="00FC30D7">
      <w:pPr>
        <w:spacing w:line="600" w:lineRule="auto"/>
        <w:rPr>
          <w:b/>
          <w:color w:val="000000" w:themeColor="text1"/>
        </w:rPr>
      </w:pPr>
      <w:r w:rsidRPr="000C64C9">
        <w:rPr>
          <w:b/>
          <w:color w:val="000000" w:themeColor="text1"/>
        </w:rPr>
        <w:t>2.3.2</w:t>
      </w:r>
      <w:r w:rsidRPr="000C64C9">
        <w:rPr>
          <w:b/>
          <w:color w:val="000000" w:themeColor="text1"/>
        </w:rPr>
        <w:tab/>
      </w:r>
      <w:proofErr w:type="spellStart"/>
      <w:r w:rsidRPr="000C64C9">
        <w:rPr>
          <w:b/>
          <w:color w:val="000000" w:themeColor="text1"/>
        </w:rPr>
        <w:t>SMOT</w:t>
      </w:r>
      <w:r w:rsidR="00FE5353" w:rsidRPr="000C64C9">
        <w:rPr>
          <w:b/>
          <w:color w:val="000000" w:themeColor="text1"/>
        </w:rPr>
        <w:t>e</w:t>
      </w:r>
      <w:proofErr w:type="spellEnd"/>
    </w:p>
    <w:p w14:paraId="3985E8B6" w14:textId="22192681" w:rsidR="00160920" w:rsidRDefault="00217D19" w:rsidP="00160920">
      <w:pPr>
        <w:spacing w:line="360" w:lineRule="auto"/>
        <w:ind w:firstLine="720"/>
        <w:jc w:val="both"/>
        <w:rPr>
          <w:bCs/>
          <w:color w:val="000000" w:themeColor="text1"/>
        </w:rPr>
      </w:pPr>
      <w:proofErr w:type="spellStart"/>
      <w:r w:rsidRPr="000C64C9">
        <w:rPr>
          <w:bCs/>
          <w:i/>
          <w:iCs/>
          <w:color w:val="000000" w:themeColor="text1"/>
        </w:rPr>
        <w:t>Synthetic</w:t>
      </w:r>
      <w:proofErr w:type="spellEnd"/>
      <w:r w:rsidRPr="000C64C9">
        <w:rPr>
          <w:bCs/>
          <w:i/>
          <w:iCs/>
          <w:color w:val="000000" w:themeColor="text1"/>
        </w:rPr>
        <w:t xml:space="preserve"> </w:t>
      </w:r>
      <w:proofErr w:type="spellStart"/>
      <w:r w:rsidRPr="000C64C9">
        <w:rPr>
          <w:bCs/>
          <w:i/>
          <w:iCs/>
          <w:color w:val="000000" w:themeColor="text1"/>
        </w:rPr>
        <w:t>Minority</w:t>
      </w:r>
      <w:proofErr w:type="spellEnd"/>
      <w:r w:rsidRPr="000C64C9">
        <w:rPr>
          <w:bCs/>
          <w:i/>
          <w:iCs/>
          <w:color w:val="000000" w:themeColor="text1"/>
        </w:rPr>
        <w:t xml:space="preserve"> </w:t>
      </w:r>
      <w:proofErr w:type="spellStart"/>
      <w:r w:rsidRPr="000C64C9">
        <w:rPr>
          <w:bCs/>
          <w:i/>
          <w:iCs/>
          <w:color w:val="000000" w:themeColor="text1"/>
        </w:rPr>
        <w:t>OverSampling</w:t>
      </w:r>
      <w:proofErr w:type="spellEnd"/>
      <w:r w:rsidRPr="000C64C9">
        <w:rPr>
          <w:bCs/>
          <w:i/>
          <w:iCs/>
          <w:color w:val="000000" w:themeColor="text1"/>
        </w:rPr>
        <w:t xml:space="preserve"> </w:t>
      </w:r>
      <w:proofErr w:type="spellStart"/>
      <w:r w:rsidRPr="000C64C9">
        <w:rPr>
          <w:bCs/>
          <w:i/>
          <w:iCs/>
          <w:color w:val="000000" w:themeColor="text1"/>
        </w:rPr>
        <w:t>Technique</w:t>
      </w:r>
      <w:proofErr w:type="spellEnd"/>
      <w:r w:rsidRPr="000C64C9">
        <w:rPr>
          <w:bCs/>
          <w:i/>
          <w:iCs/>
          <w:color w:val="000000" w:themeColor="text1"/>
        </w:rPr>
        <w:t xml:space="preserve"> </w:t>
      </w:r>
      <w:r w:rsidRPr="000C64C9">
        <w:rPr>
          <w:bCs/>
          <w:color w:val="000000" w:themeColor="text1"/>
        </w:rPr>
        <w:t>(</w:t>
      </w:r>
      <w:proofErr w:type="spellStart"/>
      <w:r w:rsidRPr="000C64C9">
        <w:rPr>
          <w:bCs/>
          <w:color w:val="000000" w:themeColor="text1"/>
        </w:rPr>
        <w:t>SMOTe</w:t>
      </w:r>
      <w:proofErr w:type="spellEnd"/>
      <w:r w:rsidRPr="000C64C9">
        <w:rPr>
          <w:bCs/>
          <w:color w:val="000000" w:themeColor="text1"/>
        </w:rPr>
        <w:t xml:space="preserve">) </w:t>
      </w:r>
      <w:r w:rsidR="00123E42" w:rsidRPr="000C64C9">
        <w:rPr>
          <w:bCs/>
          <w:color w:val="000000" w:themeColor="text1"/>
        </w:rPr>
        <w:t xml:space="preserve">é uma técnica de </w:t>
      </w:r>
      <w:proofErr w:type="spellStart"/>
      <w:r w:rsidR="00123E42" w:rsidRPr="000C64C9">
        <w:rPr>
          <w:bCs/>
          <w:i/>
          <w:iCs/>
          <w:color w:val="000000" w:themeColor="text1"/>
        </w:rPr>
        <w:t>sampling</w:t>
      </w:r>
      <w:proofErr w:type="spellEnd"/>
      <w:r w:rsidR="00123E42" w:rsidRPr="000C64C9">
        <w:rPr>
          <w:bCs/>
          <w:i/>
          <w:iCs/>
          <w:color w:val="000000" w:themeColor="text1"/>
        </w:rPr>
        <w:t xml:space="preserve"> </w:t>
      </w:r>
      <w:r w:rsidR="00123E42" w:rsidRPr="000C64C9">
        <w:rPr>
          <w:bCs/>
          <w:color w:val="000000" w:themeColor="text1"/>
        </w:rPr>
        <w:t xml:space="preserve">que </w:t>
      </w:r>
      <w:r w:rsidR="00363ADD" w:rsidRPr="000C64C9">
        <w:rPr>
          <w:bCs/>
          <w:color w:val="000000" w:themeColor="text1"/>
        </w:rPr>
        <w:t>se baseia</w:t>
      </w:r>
      <w:r w:rsidR="00123E42" w:rsidRPr="000C64C9">
        <w:rPr>
          <w:bCs/>
          <w:color w:val="000000" w:themeColor="text1"/>
        </w:rPr>
        <w:t xml:space="preserve"> no algoritmo </w:t>
      </w:r>
      <w:r w:rsidR="00123E42" w:rsidRPr="000C64C9">
        <w:rPr>
          <w:bCs/>
          <w:i/>
          <w:iCs/>
          <w:color w:val="000000" w:themeColor="text1"/>
        </w:rPr>
        <w:t>k-</w:t>
      </w:r>
      <w:proofErr w:type="spellStart"/>
      <w:r w:rsidR="00123E42" w:rsidRPr="000C64C9">
        <w:rPr>
          <w:bCs/>
          <w:i/>
          <w:iCs/>
          <w:color w:val="000000" w:themeColor="text1"/>
        </w:rPr>
        <w:t>nn</w:t>
      </w:r>
      <w:proofErr w:type="spellEnd"/>
      <w:r w:rsidR="00123E42" w:rsidRPr="000C64C9">
        <w:rPr>
          <w:bCs/>
          <w:color w:val="000000" w:themeColor="text1"/>
        </w:rPr>
        <w:t xml:space="preserve"> </w:t>
      </w:r>
      <w:r w:rsidR="00123E42" w:rsidRPr="000C64C9">
        <w:rPr>
          <w:bCs/>
          <w:i/>
          <w:iCs/>
          <w:color w:val="000000" w:themeColor="text1"/>
        </w:rPr>
        <w:t>(k-</w:t>
      </w:r>
      <w:proofErr w:type="spellStart"/>
      <w:r w:rsidR="00123E42" w:rsidRPr="000C64C9">
        <w:rPr>
          <w:bCs/>
          <w:i/>
          <w:iCs/>
          <w:color w:val="000000" w:themeColor="text1"/>
        </w:rPr>
        <w:t>nearest</w:t>
      </w:r>
      <w:proofErr w:type="spellEnd"/>
      <w:r w:rsidR="00123E42" w:rsidRPr="000C64C9">
        <w:rPr>
          <w:bCs/>
          <w:i/>
          <w:iCs/>
          <w:color w:val="000000" w:themeColor="text1"/>
        </w:rPr>
        <w:t xml:space="preserve"> </w:t>
      </w:r>
      <w:proofErr w:type="spellStart"/>
      <w:r w:rsidR="00123E42" w:rsidRPr="000C64C9">
        <w:rPr>
          <w:bCs/>
          <w:i/>
          <w:iCs/>
          <w:color w:val="000000" w:themeColor="text1"/>
        </w:rPr>
        <w:t>neighbors</w:t>
      </w:r>
      <w:proofErr w:type="spellEnd"/>
      <w:r w:rsidR="00123E42" w:rsidRPr="000C64C9">
        <w:rPr>
          <w:bCs/>
          <w:i/>
          <w:iCs/>
          <w:color w:val="000000" w:themeColor="text1"/>
        </w:rPr>
        <w:t xml:space="preserve">) </w:t>
      </w:r>
      <w:r w:rsidR="00123E42" w:rsidRPr="000C64C9">
        <w:rPr>
          <w:bCs/>
          <w:color w:val="000000" w:themeColor="text1"/>
        </w:rPr>
        <w:t>–</w:t>
      </w:r>
      <w:r w:rsidR="00123E42" w:rsidRPr="000C64C9">
        <w:rPr>
          <w:bCs/>
          <w:i/>
          <w:iCs/>
          <w:color w:val="000000" w:themeColor="text1"/>
        </w:rPr>
        <w:t xml:space="preserve"> </w:t>
      </w:r>
      <w:r w:rsidR="00123E42" w:rsidRPr="000C64C9">
        <w:rPr>
          <w:bCs/>
          <w:color w:val="000000" w:themeColor="text1"/>
        </w:rPr>
        <w:t xml:space="preserve">que calcula a distância euclidiana dos diversos </w:t>
      </w:r>
      <w:proofErr w:type="spellStart"/>
      <w:r w:rsidR="00123E42" w:rsidRPr="000C64C9">
        <w:rPr>
          <w:bCs/>
          <w:i/>
          <w:iCs/>
          <w:color w:val="000000" w:themeColor="text1"/>
        </w:rPr>
        <w:t>datapoints</w:t>
      </w:r>
      <w:proofErr w:type="spellEnd"/>
      <w:r w:rsidR="00123E42" w:rsidRPr="000C64C9">
        <w:rPr>
          <w:bCs/>
          <w:i/>
          <w:iCs/>
          <w:color w:val="000000" w:themeColor="text1"/>
        </w:rPr>
        <w:t xml:space="preserve"> </w:t>
      </w:r>
      <w:r w:rsidR="00123E42" w:rsidRPr="000C64C9">
        <w:rPr>
          <w:bCs/>
          <w:color w:val="000000" w:themeColor="text1"/>
        </w:rPr>
        <w:t>de uma classe (</w:t>
      </w:r>
      <w:r w:rsidR="00123E42" w:rsidRPr="000C64C9">
        <w:rPr>
          <w:color w:val="000000" w:themeColor="text1"/>
        </w:rPr>
        <w:t xml:space="preserve">CHAWLA, </w:t>
      </w:r>
      <w:proofErr w:type="spellStart"/>
      <w:r w:rsidR="00123E42" w:rsidRPr="000C64C9">
        <w:rPr>
          <w:color w:val="000000" w:themeColor="text1"/>
        </w:rPr>
        <w:t>Nitesh</w:t>
      </w:r>
      <w:proofErr w:type="spellEnd"/>
      <w:r w:rsidR="00123E42" w:rsidRPr="000C64C9">
        <w:rPr>
          <w:color w:val="000000" w:themeColor="text1"/>
        </w:rPr>
        <w:t xml:space="preserve">; BOWYER, Kevin; HALL, Lawrence; KEGELMEYER, W. Philip. </w:t>
      </w:r>
      <w:r w:rsidR="00123E42">
        <w:rPr>
          <w:color w:val="000000" w:themeColor="text1"/>
        </w:rPr>
        <w:t>2002</w:t>
      </w:r>
      <w:r w:rsidR="00123E42">
        <w:rPr>
          <w:bCs/>
          <w:color w:val="000000" w:themeColor="text1"/>
        </w:rPr>
        <w:t>).</w:t>
      </w:r>
      <w:r w:rsidR="006200C3">
        <w:rPr>
          <w:bCs/>
          <w:color w:val="000000" w:themeColor="text1"/>
        </w:rPr>
        <w:t xml:space="preserve"> </w:t>
      </w:r>
    </w:p>
    <w:p w14:paraId="63F0AE9D" w14:textId="59F88CC8" w:rsidR="00123E42" w:rsidRPr="006A75B9" w:rsidRDefault="00160920" w:rsidP="00363B36">
      <w:pPr>
        <w:spacing w:line="360" w:lineRule="auto"/>
        <w:ind w:firstLine="720"/>
        <w:jc w:val="both"/>
        <w:rPr>
          <w:bCs/>
        </w:rPr>
      </w:pPr>
      <w:r>
        <w:rPr>
          <w:bCs/>
          <w:color w:val="000000" w:themeColor="text1"/>
        </w:rPr>
        <w:t xml:space="preserve">Como pode-se notar na Figura 7, o algoritmo </w:t>
      </w:r>
      <w:proofErr w:type="spellStart"/>
      <w:r>
        <w:rPr>
          <w:bCs/>
          <w:color w:val="000000" w:themeColor="text1"/>
        </w:rPr>
        <w:t>SMOTe</w:t>
      </w:r>
      <w:proofErr w:type="spellEnd"/>
      <w:r>
        <w:rPr>
          <w:bCs/>
          <w:color w:val="000000" w:themeColor="text1"/>
        </w:rPr>
        <w:t>, para cada exemplo da classe minoritária, encontra o k-vizinho mais próximo e, a partir de então, traça uma reta entre os vizinhos – distância euclidiana – e gera novos registros (</w:t>
      </w:r>
      <w:proofErr w:type="spellStart"/>
      <w:r w:rsidRPr="004D48FC">
        <w:rPr>
          <w:color w:val="000000" w:themeColor="text1"/>
        </w:rPr>
        <w:t>Battacharyya</w:t>
      </w:r>
      <w:proofErr w:type="spellEnd"/>
      <w:r w:rsidRPr="004D48FC">
        <w:rPr>
          <w:color w:val="000000" w:themeColor="text1"/>
        </w:rPr>
        <w:t xml:space="preserve">, </w:t>
      </w:r>
      <w:proofErr w:type="spellStart"/>
      <w:r w:rsidRPr="004D48FC">
        <w:rPr>
          <w:color w:val="000000" w:themeColor="text1"/>
        </w:rPr>
        <w:t>Indresh</w:t>
      </w:r>
      <w:proofErr w:type="spellEnd"/>
      <w:r>
        <w:rPr>
          <w:bCs/>
          <w:color w:val="000000" w:themeColor="text1"/>
        </w:rPr>
        <w:t xml:space="preserve">. 2018).  Nota-se também que </w:t>
      </w:r>
      <w:r w:rsidRPr="006A75B9">
        <w:rPr>
          <w:bCs/>
        </w:rPr>
        <w:t>os exemplos sintéticos são gerad</w:t>
      </w:r>
      <w:r w:rsidR="00530044" w:rsidRPr="006A75B9">
        <w:rPr>
          <w:bCs/>
        </w:rPr>
        <w:t>o</w:t>
      </w:r>
      <w:r w:rsidRPr="006A75B9">
        <w:rPr>
          <w:bCs/>
        </w:rPr>
        <w:t>s nas retas entre os pontos da classe minoritária.</w:t>
      </w:r>
    </w:p>
    <w:p w14:paraId="5C4C6576" w14:textId="2D40183D" w:rsidR="006200C3" w:rsidRPr="00123E42" w:rsidRDefault="006200C3" w:rsidP="00FC30D7">
      <w:pPr>
        <w:spacing w:line="360" w:lineRule="auto"/>
        <w:jc w:val="center"/>
        <w:rPr>
          <w:bCs/>
          <w:color w:val="000000" w:themeColor="text1"/>
        </w:rPr>
      </w:pPr>
      <w:r>
        <w:lastRenderedPageBreak/>
        <w:drawing>
          <wp:inline distT="0" distB="0" distL="0" distR="0" wp14:anchorId="30E265DD" wp14:editId="09B69F76">
            <wp:extent cx="3167380" cy="36247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51375" cy="3949756"/>
                    </a:xfrm>
                    <a:prstGeom prst="rect">
                      <a:avLst/>
                    </a:prstGeom>
                    <a:noFill/>
                    <a:ln>
                      <a:noFill/>
                    </a:ln>
                  </pic:spPr>
                </pic:pic>
              </a:graphicData>
            </a:graphic>
          </wp:inline>
        </w:drawing>
      </w:r>
    </w:p>
    <w:p w14:paraId="31350524" w14:textId="74031B64" w:rsidR="006200C3" w:rsidRPr="00246067" w:rsidRDefault="006200C3" w:rsidP="006200C3">
      <w:pPr>
        <w:outlineLvl w:val="0"/>
        <w:rPr>
          <w:color w:val="222222"/>
          <w:szCs w:val="21"/>
          <w:shd w:val="clear" w:color="auto" w:fill="FFFFFF"/>
        </w:rPr>
      </w:pPr>
      <w:r>
        <w:rPr>
          <w:b/>
          <w:color w:val="000000" w:themeColor="text1"/>
          <w:sz w:val="20"/>
        </w:rPr>
        <w:t>Figura 7</w:t>
      </w:r>
      <w:r w:rsidRPr="005054A1">
        <w:rPr>
          <w:b/>
          <w:color w:val="000000" w:themeColor="text1"/>
          <w:sz w:val="20"/>
        </w:rPr>
        <w:t xml:space="preserve"> –</w:t>
      </w:r>
      <w:r w:rsidRPr="005054A1">
        <w:rPr>
          <w:color w:val="000000" w:themeColor="text1"/>
          <w:sz w:val="20"/>
        </w:rPr>
        <w:t xml:space="preserve"> </w:t>
      </w:r>
      <w:r>
        <w:rPr>
          <w:color w:val="000000" w:themeColor="text1"/>
          <w:sz w:val="20"/>
        </w:rPr>
        <w:t xml:space="preserve">Funcionamento do </w:t>
      </w:r>
      <w:proofErr w:type="spellStart"/>
      <w:r>
        <w:rPr>
          <w:color w:val="000000" w:themeColor="text1"/>
          <w:sz w:val="20"/>
        </w:rPr>
        <w:t>SMOTe</w:t>
      </w:r>
      <w:proofErr w:type="spellEnd"/>
      <w:r w:rsidR="00311018">
        <w:rPr>
          <w:color w:val="000000" w:themeColor="text1"/>
          <w:sz w:val="20"/>
        </w:rPr>
        <w:t>.</w:t>
      </w:r>
    </w:p>
    <w:p w14:paraId="5A12F3E5" w14:textId="42E29D62" w:rsidR="006200C3" w:rsidRPr="000C64C9" w:rsidRDefault="006200C3" w:rsidP="00573ED1">
      <w:pPr>
        <w:spacing w:after="120"/>
        <w:outlineLvl w:val="0"/>
        <w:rPr>
          <w:b/>
          <w:color w:val="000000" w:themeColor="text1"/>
          <w:sz w:val="20"/>
          <w:szCs w:val="20"/>
          <w:lang w:val="en-US"/>
        </w:rPr>
      </w:pPr>
      <w:r w:rsidRPr="00660FC1">
        <w:rPr>
          <w:b/>
          <w:color w:val="000000" w:themeColor="text1"/>
          <w:sz w:val="20"/>
          <w:szCs w:val="20"/>
        </w:rPr>
        <w:t xml:space="preserve">Fonte: </w:t>
      </w:r>
      <w:proofErr w:type="spellStart"/>
      <w:r w:rsidRPr="006200C3">
        <w:rPr>
          <w:color w:val="000000" w:themeColor="text1"/>
          <w:sz w:val="20"/>
          <w:szCs w:val="20"/>
        </w:rPr>
        <w:t>Battacharyya</w:t>
      </w:r>
      <w:proofErr w:type="spellEnd"/>
      <w:r w:rsidRPr="006200C3">
        <w:rPr>
          <w:color w:val="000000" w:themeColor="text1"/>
          <w:sz w:val="20"/>
          <w:szCs w:val="20"/>
        </w:rPr>
        <w:t xml:space="preserve">, </w:t>
      </w:r>
      <w:proofErr w:type="spellStart"/>
      <w:r w:rsidRPr="006200C3">
        <w:rPr>
          <w:color w:val="000000" w:themeColor="text1"/>
          <w:sz w:val="20"/>
          <w:szCs w:val="20"/>
        </w:rPr>
        <w:t>Indresh</w:t>
      </w:r>
      <w:proofErr w:type="spellEnd"/>
      <w:r w:rsidRPr="006200C3">
        <w:rPr>
          <w:bCs/>
          <w:color w:val="000000" w:themeColor="text1"/>
          <w:sz w:val="20"/>
          <w:szCs w:val="20"/>
        </w:rPr>
        <w:t xml:space="preserve">. </w:t>
      </w:r>
      <w:proofErr w:type="spellStart"/>
      <w:r w:rsidRPr="000C64C9">
        <w:rPr>
          <w:b/>
          <w:bCs/>
          <w:color w:val="000000" w:themeColor="text1"/>
          <w:sz w:val="20"/>
          <w:szCs w:val="20"/>
          <w:lang w:val="en-US"/>
        </w:rPr>
        <w:t>SMOTe</w:t>
      </w:r>
      <w:proofErr w:type="spellEnd"/>
      <w:r w:rsidRPr="000C64C9">
        <w:rPr>
          <w:b/>
          <w:bCs/>
          <w:color w:val="000000" w:themeColor="text1"/>
          <w:sz w:val="20"/>
          <w:szCs w:val="20"/>
          <w:lang w:val="en-US"/>
        </w:rPr>
        <w:t xml:space="preserve"> and ADASYN (Handling Imbalanced datasets)</w:t>
      </w:r>
      <w:r w:rsidRPr="000C64C9">
        <w:rPr>
          <w:b/>
          <w:color w:val="000000" w:themeColor="text1"/>
          <w:sz w:val="20"/>
          <w:szCs w:val="20"/>
          <w:lang w:val="en-US"/>
        </w:rPr>
        <w:t>.</w:t>
      </w:r>
    </w:p>
    <w:p w14:paraId="21BAD884" w14:textId="68CEC915" w:rsidR="008054BC" w:rsidRPr="000C64C9" w:rsidRDefault="008054BC" w:rsidP="008054BC">
      <w:pPr>
        <w:spacing w:line="720" w:lineRule="auto"/>
        <w:outlineLvl w:val="0"/>
        <w:rPr>
          <w:b/>
          <w:color w:val="000000" w:themeColor="text1"/>
          <w:lang w:val="en-US"/>
        </w:rPr>
      </w:pPr>
    </w:p>
    <w:p w14:paraId="60050C09" w14:textId="3CAB9434" w:rsidR="006D6DF7" w:rsidRPr="000C64C9" w:rsidRDefault="006D6DF7" w:rsidP="008054BC">
      <w:pPr>
        <w:spacing w:line="720" w:lineRule="auto"/>
        <w:outlineLvl w:val="0"/>
        <w:rPr>
          <w:b/>
          <w:color w:val="000000" w:themeColor="text1"/>
          <w:lang w:val="en-US"/>
        </w:rPr>
      </w:pPr>
    </w:p>
    <w:p w14:paraId="1D616E0D" w14:textId="3DC7B66C" w:rsidR="006D6DF7" w:rsidRPr="000C64C9" w:rsidRDefault="006D6DF7" w:rsidP="008054BC">
      <w:pPr>
        <w:spacing w:line="720" w:lineRule="auto"/>
        <w:outlineLvl w:val="0"/>
        <w:rPr>
          <w:b/>
          <w:color w:val="000000" w:themeColor="text1"/>
          <w:lang w:val="en-US"/>
        </w:rPr>
      </w:pPr>
    </w:p>
    <w:p w14:paraId="31AE34F0" w14:textId="77777777" w:rsidR="006D6DF7" w:rsidRPr="000C64C9" w:rsidRDefault="006D6DF7" w:rsidP="008054BC">
      <w:pPr>
        <w:spacing w:line="720" w:lineRule="auto"/>
        <w:outlineLvl w:val="0"/>
        <w:rPr>
          <w:b/>
          <w:color w:val="000000" w:themeColor="text1"/>
          <w:lang w:val="en-US"/>
        </w:rPr>
      </w:pPr>
    </w:p>
    <w:p w14:paraId="6170C56D" w14:textId="77777777" w:rsidR="008054BC" w:rsidRPr="000C64C9" w:rsidRDefault="008054BC" w:rsidP="008054BC">
      <w:pPr>
        <w:spacing w:line="720" w:lineRule="auto"/>
        <w:outlineLvl w:val="0"/>
        <w:rPr>
          <w:b/>
          <w:color w:val="000000" w:themeColor="text1"/>
          <w:lang w:val="en-US"/>
        </w:rPr>
      </w:pPr>
    </w:p>
    <w:p w14:paraId="0C2846C3" w14:textId="77777777" w:rsidR="008054BC" w:rsidRPr="000C64C9" w:rsidRDefault="008054BC" w:rsidP="008054BC">
      <w:pPr>
        <w:spacing w:line="720" w:lineRule="auto"/>
        <w:outlineLvl w:val="0"/>
        <w:rPr>
          <w:b/>
          <w:color w:val="000000" w:themeColor="text1"/>
          <w:lang w:val="en-US"/>
        </w:rPr>
      </w:pPr>
    </w:p>
    <w:p w14:paraId="34637EB1" w14:textId="77777777" w:rsidR="008054BC" w:rsidRPr="000C64C9" w:rsidRDefault="008054BC" w:rsidP="008054BC">
      <w:pPr>
        <w:spacing w:line="720" w:lineRule="auto"/>
        <w:outlineLvl w:val="0"/>
        <w:rPr>
          <w:b/>
          <w:color w:val="000000" w:themeColor="text1"/>
          <w:lang w:val="en-US"/>
        </w:rPr>
      </w:pPr>
    </w:p>
    <w:p w14:paraId="68CCB2BF" w14:textId="77777777" w:rsidR="008054BC" w:rsidRPr="000C64C9" w:rsidRDefault="008054BC" w:rsidP="008054BC">
      <w:pPr>
        <w:spacing w:line="720" w:lineRule="auto"/>
        <w:outlineLvl w:val="0"/>
        <w:rPr>
          <w:b/>
          <w:color w:val="000000" w:themeColor="text1"/>
          <w:lang w:val="en-US"/>
        </w:rPr>
      </w:pPr>
    </w:p>
    <w:p w14:paraId="0C13B70B" w14:textId="77777777" w:rsidR="00FC30D7" w:rsidRPr="000C64C9" w:rsidRDefault="00FC30D7" w:rsidP="008054BC">
      <w:pPr>
        <w:spacing w:line="720" w:lineRule="auto"/>
        <w:outlineLvl w:val="0"/>
        <w:rPr>
          <w:b/>
          <w:color w:val="000000" w:themeColor="text1"/>
          <w:lang w:val="en-US"/>
        </w:rPr>
      </w:pPr>
    </w:p>
    <w:p w14:paraId="02BC116B" w14:textId="179753CD" w:rsidR="00665BC4" w:rsidRPr="00AE063A" w:rsidRDefault="00665BC4" w:rsidP="00760D4E">
      <w:pPr>
        <w:tabs>
          <w:tab w:val="left" w:pos="720"/>
          <w:tab w:val="left" w:pos="1440"/>
          <w:tab w:val="left" w:pos="3600"/>
        </w:tabs>
        <w:spacing w:line="600" w:lineRule="auto"/>
        <w:outlineLvl w:val="0"/>
        <w:rPr>
          <w:b/>
          <w:color w:val="000000" w:themeColor="text1"/>
        </w:rPr>
      </w:pPr>
      <w:r w:rsidRPr="00AE063A">
        <w:rPr>
          <w:b/>
          <w:color w:val="000000" w:themeColor="text1"/>
        </w:rPr>
        <w:lastRenderedPageBreak/>
        <w:t>3</w:t>
      </w:r>
      <w:r w:rsidRPr="00AE063A">
        <w:rPr>
          <w:b/>
          <w:color w:val="000000" w:themeColor="text1"/>
        </w:rPr>
        <w:tab/>
      </w:r>
      <w:r w:rsidR="00383E49" w:rsidRPr="00AE063A">
        <w:rPr>
          <w:b/>
          <w:color w:val="000000" w:themeColor="text1"/>
        </w:rPr>
        <w:t>Metodologia</w:t>
      </w:r>
      <w:r w:rsidR="00760D4E">
        <w:rPr>
          <w:b/>
          <w:color w:val="000000" w:themeColor="text1"/>
        </w:rPr>
        <w:tab/>
      </w:r>
    </w:p>
    <w:p w14:paraId="1A39C994" w14:textId="005997D1" w:rsidR="00D347D7" w:rsidRPr="004A0DE4" w:rsidRDefault="00665BC4" w:rsidP="00FC30D7">
      <w:pPr>
        <w:spacing w:after="240" w:line="360" w:lineRule="auto"/>
        <w:ind w:firstLine="708"/>
        <w:jc w:val="both"/>
        <w:rPr>
          <w:color w:val="000000" w:themeColor="text1"/>
          <w:shd w:val="clear" w:color="auto" w:fill="FFFFFF"/>
        </w:rPr>
      </w:pPr>
      <w:r w:rsidRPr="004A0DE4">
        <w:rPr>
          <w:color w:val="000000" w:themeColor="text1"/>
          <w:shd w:val="clear" w:color="auto" w:fill="FFFFFF"/>
        </w:rPr>
        <w:t xml:space="preserve">Este capítulo tem por objetivo descrever </w:t>
      </w:r>
      <w:r w:rsidR="00D347D7" w:rsidRPr="004A0DE4">
        <w:rPr>
          <w:color w:val="000000" w:themeColor="text1"/>
          <w:shd w:val="clear" w:color="auto" w:fill="FFFFFF"/>
        </w:rPr>
        <w:t xml:space="preserve">os recursos metodológicos utilizados para o desenvolvimento </w:t>
      </w:r>
      <w:r w:rsidR="00ED47BB">
        <w:rPr>
          <w:color w:val="000000" w:themeColor="text1"/>
          <w:shd w:val="clear" w:color="auto" w:fill="FFFFFF"/>
        </w:rPr>
        <w:t>deste trabalho</w:t>
      </w:r>
      <w:r w:rsidR="00D347D7" w:rsidRPr="004A0DE4">
        <w:rPr>
          <w:color w:val="000000" w:themeColor="text1"/>
          <w:shd w:val="clear" w:color="auto" w:fill="FFFFFF"/>
        </w:rPr>
        <w:t xml:space="preserve">. </w:t>
      </w:r>
      <w:proofErr w:type="gramStart"/>
      <w:r w:rsidR="00D347D7" w:rsidRPr="004A0DE4">
        <w:rPr>
          <w:color w:val="000000" w:themeColor="text1"/>
          <w:shd w:val="clear" w:color="auto" w:fill="FFFFFF"/>
        </w:rPr>
        <w:t>O mesmo</w:t>
      </w:r>
      <w:proofErr w:type="gramEnd"/>
      <w:r w:rsidR="00D347D7" w:rsidRPr="004A0DE4">
        <w:rPr>
          <w:color w:val="000000" w:themeColor="text1"/>
          <w:shd w:val="clear" w:color="auto" w:fill="FFFFFF"/>
        </w:rPr>
        <w:t xml:space="preserve"> é subdividido em </w:t>
      </w:r>
      <w:r w:rsidR="00ED47BB">
        <w:rPr>
          <w:color w:val="000000" w:themeColor="text1"/>
          <w:shd w:val="clear" w:color="auto" w:fill="FFFFFF"/>
        </w:rPr>
        <w:t>quatro</w:t>
      </w:r>
      <w:r w:rsidR="00D347D7" w:rsidRPr="004A0DE4">
        <w:rPr>
          <w:color w:val="000000" w:themeColor="text1"/>
          <w:shd w:val="clear" w:color="auto" w:fill="FFFFFF"/>
        </w:rPr>
        <w:t xml:space="preserve"> seções. Sendo a primeira uma descrição detalhada da base de dados utilizada</w:t>
      </w:r>
      <w:r w:rsidR="00ED47BB">
        <w:rPr>
          <w:color w:val="000000" w:themeColor="text1"/>
          <w:shd w:val="clear" w:color="auto" w:fill="FFFFFF"/>
        </w:rPr>
        <w:t xml:space="preserve">, a segunda uma descrição dos métodos utilizados no </w:t>
      </w:r>
      <w:r w:rsidR="00363ADD">
        <w:rPr>
          <w:color w:val="000000" w:themeColor="text1"/>
          <w:shd w:val="clear" w:color="auto" w:fill="FFFFFF"/>
        </w:rPr>
        <w:t>pré-processamento</w:t>
      </w:r>
      <w:r w:rsidR="00ED47BB">
        <w:rPr>
          <w:color w:val="000000" w:themeColor="text1"/>
          <w:shd w:val="clear" w:color="auto" w:fill="FFFFFF"/>
        </w:rPr>
        <w:t xml:space="preserve"> dos dados, a terceira </w:t>
      </w:r>
      <w:r w:rsidR="009E3AAC">
        <w:rPr>
          <w:color w:val="000000" w:themeColor="text1"/>
          <w:shd w:val="clear" w:color="auto" w:fill="FFFFFF"/>
        </w:rPr>
        <w:t xml:space="preserve">e a quarta seção demonstram, respectivamente, os resultados obtidos pelos modelos treinados com as bases de dados, não otimizadas e otimizadas. </w:t>
      </w:r>
    </w:p>
    <w:p w14:paraId="2253629B" w14:textId="35051B34" w:rsidR="006D5AC3" w:rsidRPr="004A0DE4" w:rsidRDefault="00D347D7" w:rsidP="00FC30D7">
      <w:pPr>
        <w:spacing w:line="600" w:lineRule="auto"/>
        <w:jc w:val="both"/>
        <w:rPr>
          <w:b/>
          <w:color w:val="000000" w:themeColor="text1"/>
        </w:rPr>
      </w:pPr>
      <w:r w:rsidRPr="004A0DE4">
        <w:rPr>
          <w:b/>
          <w:color w:val="000000" w:themeColor="text1"/>
        </w:rPr>
        <w:t>3.1</w:t>
      </w:r>
      <w:r w:rsidRPr="004A0DE4">
        <w:rPr>
          <w:b/>
          <w:color w:val="000000" w:themeColor="text1"/>
        </w:rPr>
        <w:tab/>
        <w:t>Base de dados</w:t>
      </w:r>
    </w:p>
    <w:p w14:paraId="1947EFFF" w14:textId="3B9C335F" w:rsidR="000875AD" w:rsidRPr="004A0DE4" w:rsidRDefault="006D5AC3" w:rsidP="00FC30D7">
      <w:pPr>
        <w:spacing w:after="240" w:line="360" w:lineRule="auto"/>
        <w:ind w:firstLine="720"/>
        <w:jc w:val="both"/>
        <w:rPr>
          <w:bCs/>
          <w:color w:val="000000" w:themeColor="text1"/>
        </w:rPr>
      </w:pPr>
      <w:r w:rsidRPr="004A0DE4">
        <w:rPr>
          <w:bCs/>
          <w:color w:val="000000" w:themeColor="text1"/>
        </w:rPr>
        <w:t xml:space="preserve">Este </w:t>
      </w:r>
      <w:r w:rsidR="00B81CE9" w:rsidRPr="004A0DE4">
        <w:rPr>
          <w:bCs/>
          <w:color w:val="000000" w:themeColor="text1"/>
        </w:rPr>
        <w:t>sub</w:t>
      </w:r>
      <w:r w:rsidRPr="004A0DE4">
        <w:rPr>
          <w:bCs/>
          <w:color w:val="000000" w:themeColor="text1"/>
        </w:rPr>
        <w:t>capítulo, subdividido em duas seções, descreve a base de dados, seu processo de aquisição e ilustra, por meio de gráficos e figuras, a análise exploratória d</w:t>
      </w:r>
      <w:r w:rsidR="001A6173">
        <w:rPr>
          <w:bCs/>
          <w:color w:val="000000" w:themeColor="text1"/>
        </w:rPr>
        <w:t>o</w:t>
      </w:r>
      <w:r w:rsidRPr="004A0DE4">
        <w:rPr>
          <w:bCs/>
          <w:color w:val="000000" w:themeColor="text1"/>
        </w:rPr>
        <w:t xml:space="preserve">s </w:t>
      </w:r>
      <w:r w:rsidR="001A6173">
        <w:rPr>
          <w:bCs/>
          <w:color w:val="000000" w:themeColor="text1"/>
        </w:rPr>
        <w:t>atributos</w:t>
      </w:r>
      <w:r w:rsidRPr="004A0DE4">
        <w:rPr>
          <w:bCs/>
          <w:color w:val="000000" w:themeColor="text1"/>
        </w:rPr>
        <w:t xml:space="preserve"> do </w:t>
      </w:r>
      <w:proofErr w:type="spellStart"/>
      <w:r w:rsidRPr="004A0DE4">
        <w:rPr>
          <w:bCs/>
          <w:i/>
          <w:iCs/>
          <w:color w:val="000000" w:themeColor="text1"/>
        </w:rPr>
        <w:t>dataset</w:t>
      </w:r>
      <w:proofErr w:type="spellEnd"/>
      <w:r w:rsidRPr="004A0DE4">
        <w:rPr>
          <w:bCs/>
          <w:color w:val="000000" w:themeColor="text1"/>
        </w:rPr>
        <w:t xml:space="preserve">. </w:t>
      </w:r>
    </w:p>
    <w:p w14:paraId="6607B71C" w14:textId="3BE97564" w:rsidR="00665BC4" w:rsidRPr="004A0DE4" w:rsidRDefault="000875AD" w:rsidP="00DA2DCF">
      <w:pPr>
        <w:spacing w:line="600" w:lineRule="auto"/>
        <w:jc w:val="both"/>
        <w:rPr>
          <w:b/>
          <w:color w:val="000000" w:themeColor="text1"/>
        </w:rPr>
      </w:pPr>
      <w:r w:rsidRPr="004A0DE4">
        <w:rPr>
          <w:b/>
          <w:color w:val="000000" w:themeColor="text1"/>
        </w:rPr>
        <w:t>3.1</w:t>
      </w:r>
      <w:r w:rsidR="009E4D03" w:rsidRPr="004A0DE4">
        <w:rPr>
          <w:b/>
          <w:color w:val="000000" w:themeColor="text1"/>
        </w:rPr>
        <w:t>.1</w:t>
      </w:r>
      <w:r w:rsidRPr="004A0DE4">
        <w:rPr>
          <w:b/>
          <w:color w:val="000000" w:themeColor="text1"/>
        </w:rPr>
        <w:tab/>
        <w:t xml:space="preserve">Breve descritivo </w:t>
      </w:r>
      <w:r w:rsidR="001927BF" w:rsidRPr="004A0DE4">
        <w:rPr>
          <w:b/>
          <w:color w:val="000000" w:themeColor="text1"/>
        </w:rPr>
        <w:t>e</w:t>
      </w:r>
      <w:r w:rsidRPr="004A0DE4">
        <w:rPr>
          <w:b/>
          <w:color w:val="000000" w:themeColor="text1"/>
        </w:rPr>
        <w:t xml:space="preserve"> aquisição de dados</w:t>
      </w:r>
    </w:p>
    <w:p w14:paraId="2FEDD1FA" w14:textId="77777777" w:rsidR="009E3365" w:rsidRPr="004A0DE4" w:rsidRDefault="006D104D" w:rsidP="006D104D">
      <w:pPr>
        <w:spacing w:line="360" w:lineRule="auto"/>
        <w:ind w:firstLine="720"/>
        <w:jc w:val="both"/>
        <w:rPr>
          <w:rFonts w:eastAsiaTheme="minorHAnsi"/>
          <w:color w:val="000000" w:themeColor="text1"/>
        </w:rPr>
      </w:pPr>
      <w:r w:rsidRPr="004A0DE4">
        <w:rPr>
          <w:bCs/>
          <w:color w:val="000000" w:themeColor="text1"/>
        </w:rPr>
        <w:t xml:space="preserve">Adquirida na página do </w:t>
      </w:r>
      <w:proofErr w:type="spellStart"/>
      <w:r w:rsidRPr="004A0DE4">
        <w:rPr>
          <w:bCs/>
          <w:i/>
          <w:iCs/>
          <w:color w:val="000000" w:themeColor="text1"/>
        </w:rPr>
        <w:t>kaggle</w:t>
      </w:r>
      <w:proofErr w:type="spellEnd"/>
      <w:r w:rsidRPr="004A0DE4">
        <w:rPr>
          <w:bCs/>
          <w:i/>
          <w:iCs/>
          <w:color w:val="000000" w:themeColor="text1"/>
        </w:rPr>
        <w:t xml:space="preserve"> </w:t>
      </w:r>
      <w:r w:rsidRPr="004A0DE4">
        <w:rPr>
          <w:bCs/>
          <w:color w:val="000000" w:themeColor="text1"/>
        </w:rPr>
        <w:t xml:space="preserve">da </w:t>
      </w:r>
      <w:proofErr w:type="spellStart"/>
      <w:r w:rsidRPr="004A0DE4">
        <w:rPr>
          <w:bCs/>
          <w:i/>
          <w:iCs/>
          <w:color w:val="000000" w:themeColor="text1"/>
        </w:rPr>
        <w:t>Nowergian</w:t>
      </w:r>
      <w:proofErr w:type="spellEnd"/>
      <w:r w:rsidRPr="004A0DE4">
        <w:rPr>
          <w:bCs/>
          <w:i/>
          <w:iCs/>
          <w:color w:val="000000" w:themeColor="text1"/>
        </w:rPr>
        <w:t xml:space="preserve"> </w:t>
      </w:r>
      <w:proofErr w:type="spellStart"/>
      <w:r w:rsidRPr="004A0DE4">
        <w:rPr>
          <w:bCs/>
          <w:i/>
          <w:iCs/>
          <w:color w:val="000000" w:themeColor="text1"/>
        </w:rPr>
        <w:t>University</w:t>
      </w:r>
      <w:proofErr w:type="spellEnd"/>
      <w:r w:rsidRPr="004A0DE4">
        <w:rPr>
          <w:bCs/>
          <w:i/>
          <w:iCs/>
          <w:color w:val="000000" w:themeColor="text1"/>
        </w:rPr>
        <w:t xml:space="preserve"> </w:t>
      </w:r>
      <w:proofErr w:type="spellStart"/>
      <w:r w:rsidRPr="004A0DE4">
        <w:rPr>
          <w:bCs/>
          <w:i/>
          <w:iCs/>
          <w:color w:val="000000" w:themeColor="text1"/>
        </w:rPr>
        <w:t>of</w:t>
      </w:r>
      <w:proofErr w:type="spellEnd"/>
      <w:r w:rsidRPr="004A0DE4">
        <w:rPr>
          <w:bCs/>
          <w:i/>
          <w:iCs/>
          <w:color w:val="000000" w:themeColor="text1"/>
        </w:rPr>
        <w:t xml:space="preserve"> Science </w:t>
      </w:r>
      <w:proofErr w:type="spellStart"/>
      <w:r w:rsidRPr="004A0DE4">
        <w:rPr>
          <w:bCs/>
          <w:i/>
          <w:iCs/>
          <w:color w:val="000000" w:themeColor="text1"/>
        </w:rPr>
        <w:t>and</w:t>
      </w:r>
      <w:proofErr w:type="spellEnd"/>
      <w:r w:rsidRPr="004A0DE4">
        <w:rPr>
          <w:bCs/>
          <w:i/>
          <w:iCs/>
          <w:color w:val="000000" w:themeColor="text1"/>
        </w:rPr>
        <w:t xml:space="preserve"> Technology, </w:t>
      </w:r>
      <w:r w:rsidRPr="004A0DE4">
        <w:rPr>
          <w:bCs/>
          <w:color w:val="000000" w:themeColor="text1"/>
        </w:rPr>
        <w:t xml:space="preserve">a base de dados, </w:t>
      </w:r>
      <w:r w:rsidR="000875AD" w:rsidRPr="004A0DE4">
        <w:rPr>
          <w:bCs/>
          <w:color w:val="000000" w:themeColor="text1"/>
        </w:rPr>
        <w:t>nomeada</w:t>
      </w:r>
      <w:r w:rsidRPr="004A0DE4">
        <w:rPr>
          <w:rFonts w:eastAsiaTheme="minorHAnsi"/>
          <w:i/>
          <w:iCs/>
          <w:color w:val="000000" w:themeColor="text1"/>
        </w:rPr>
        <w:t xml:space="preserve"> </w:t>
      </w:r>
      <w:r w:rsidRPr="004A0DE4">
        <w:rPr>
          <w:rFonts w:eastAsiaTheme="minorHAnsi"/>
          <w:color w:val="000000" w:themeColor="text1"/>
        </w:rPr>
        <w:t>de</w:t>
      </w:r>
      <w:r w:rsidR="000875AD" w:rsidRPr="004A0DE4">
        <w:rPr>
          <w:rFonts w:eastAsiaTheme="minorHAnsi"/>
          <w:i/>
          <w:iCs/>
          <w:color w:val="000000" w:themeColor="text1"/>
        </w:rPr>
        <w:t xml:space="preserve"> </w:t>
      </w:r>
      <w:proofErr w:type="spellStart"/>
      <w:r w:rsidR="000875AD" w:rsidRPr="004A0DE4">
        <w:rPr>
          <w:rFonts w:eastAsiaTheme="minorHAnsi"/>
          <w:i/>
          <w:iCs/>
          <w:color w:val="000000" w:themeColor="text1"/>
        </w:rPr>
        <w:t>Synthetic</w:t>
      </w:r>
      <w:proofErr w:type="spellEnd"/>
      <w:r w:rsidR="000875AD" w:rsidRPr="004A0DE4">
        <w:rPr>
          <w:rFonts w:eastAsiaTheme="minorHAnsi"/>
          <w:i/>
          <w:iCs/>
          <w:color w:val="000000" w:themeColor="text1"/>
        </w:rPr>
        <w:t xml:space="preserve"> Financial </w:t>
      </w:r>
      <w:proofErr w:type="spellStart"/>
      <w:r w:rsidR="000875AD" w:rsidRPr="004A0DE4">
        <w:rPr>
          <w:rFonts w:eastAsiaTheme="minorHAnsi"/>
          <w:i/>
          <w:iCs/>
          <w:color w:val="000000" w:themeColor="text1"/>
        </w:rPr>
        <w:t>Datasets</w:t>
      </w:r>
      <w:proofErr w:type="spellEnd"/>
      <w:r w:rsidR="000875AD" w:rsidRPr="004A0DE4">
        <w:rPr>
          <w:rFonts w:eastAsiaTheme="minorHAnsi"/>
          <w:i/>
          <w:iCs/>
          <w:color w:val="000000" w:themeColor="text1"/>
        </w:rPr>
        <w:t xml:space="preserve"> For </w:t>
      </w:r>
      <w:proofErr w:type="spellStart"/>
      <w:r w:rsidR="000875AD" w:rsidRPr="004A0DE4">
        <w:rPr>
          <w:rFonts w:eastAsiaTheme="minorHAnsi"/>
          <w:i/>
          <w:iCs/>
          <w:color w:val="000000" w:themeColor="text1"/>
        </w:rPr>
        <w:t>Fraud</w:t>
      </w:r>
      <w:proofErr w:type="spellEnd"/>
      <w:r w:rsidR="000875AD" w:rsidRPr="004A0DE4">
        <w:rPr>
          <w:rFonts w:eastAsiaTheme="minorHAnsi"/>
          <w:i/>
          <w:iCs/>
          <w:color w:val="000000" w:themeColor="text1"/>
        </w:rPr>
        <w:t xml:space="preserve"> </w:t>
      </w:r>
      <w:proofErr w:type="spellStart"/>
      <w:r w:rsidR="000875AD" w:rsidRPr="004A0DE4">
        <w:rPr>
          <w:rFonts w:eastAsiaTheme="minorHAnsi"/>
          <w:i/>
          <w:iCs/>
          <w:color w:val="000000" w:themeColor="text1"/>
        </w:rPr>
        <w:t>Detection</w:t>
      </w:r>
      <w:proofErr w:type="spellEnd"/>
      <w:r w:rsidR="000875AD" w:rsidRPr="004A0DE4">
        <w:rPr>
          <w:rFonts w:eastAsiaTheme="minorHAnsi"/>
          <w:color w:val="000000" w:themeColor="text1"/>
        </w:rPr>
        <w:t xml:space="preserve"> é uma base de dados sintética criada </w:t>
      </w:r>
      <w:r w:rsidRPr="004A0DE4">
        <w:rPr>
          <w:rFonts w:eastAsiaTheme="minorHAnsi"/>
          <w:color w:val="000000" w:themeColor="text1"/>
        </w:rPr>
        <w:t xml:space="preserve">com o objetivo de suprir a falta de </w:t>
      </w:r>
      <w:proofErr w:type="spellStart"/>
      <w:r w:rsidRPr="004A0DE4">
        <w:rPr>
          <w:rFonts w:eastAsiaTheme="minorHAnsi"/>
          <w:i/>
          <w:iCs/>
          <w:color w:val="000000" w:themeColor="text1"/>
        </w:rPr>
        <w:t>datasets</w:t>
      </w:r>
      <w:proofErr w:type="spellEnd"/>
      <w:r w:rsidRPr="004A0DE4">
        <w:rPr>
          <w:rFonts w:eastAsiaTheme="minorHAnsi"/>
          <w:color w:val="000000" w:themeColor="text1"/>
        </w:rPr>
        <w:t xml:space="preserve"> </w:t>
      </w:r>
      <w:r w:rsidR="009E3365" w:rsidRPr="004A0DE4">
        <w:rPr>
          <w:rFonts w:eastAsiaTheme="minorHAnsi"/>
          <w:color w:val="000000" w:themeColor="text1"/>
        </w:rPr>
        <w:t xml:space="preserve">públicos de cunho financeiro disponíveis pela </w:t>
      </w:r>
      <w:r w:rsidR="009E3365" w:rsidRPr="004A0DE4">
        <w:rPr>
          <w:rFonts w:eastAsiaTheme="minorHAnsi"/>
          <w:i/>
          <w:iCs/>
          <w:color w:val="000000" w:themeColor="text1"/>
        </w:rPr>
        <w:t>web</w:t>
      </w:r>
      <w:r w:rsidR="009E3365" w:rsidRPr="004A0DE4">
        <w:rPr>
          <w:rFonts w:eastAsiaTheme="minorHAnsi"/>
          <w:color w:val="000000" w:themeColor="text1"/>
        </w:rPr>
        <w:t>.</w:t>
      </w:r>
    </w:p>
    <w:p w14:paraId="3456DFE9" w14:textId="79343AC9" w:rsidR="000875AD" w:rsidRPr="004A0DE4" w:rsidRDefault="009E3365" w:rsidP="008F4147">
      <w:pPr>
        <w:spacing w:after="120"/>
        <w:ind w:left="2268"/>
        <w:jc w:val="both"/>
        <w:rPr>
          <w:color w:val="000000" w:themeColor="text1"/>
          <w:sz w:val="20"/>
        </w:rPr>
      </w:pPr>
      <w:r w:rsidRPr="00AE063A">
        <w:rPr>
          <w:color w:val="000000" w:themeColor="text1"/>
          <w:sz w:val="20"/>
          <w:lang w:val="en-US"/>
        </w:rPr>
        <w:t xml:space="preserve">There is a lack of </w:t>
      </w:r>
      <w:proofErr w:type="gramStart"/>
      <w:r w:rsidRPr="00AE063A">
        <w:rPr>
          <w:color w:val="000000" w:themeColor="text1"/>
          <w:sz w:val="20"/>
          <w:lang w:val="en-US"/>
        </w:rPr>
        <w:t>public</w:t>
      </w:r>
      <w:proofErr w:type="gramEnd"/>
      <w:r w:rsidRPr="00AE063A">
        <w:rPr>
          <w:color w:val="000000" w:themeColor="text1"/>
          <w:sz w:val="20"/>
          <w:lang w:val="en-US"/>
        </w:rPr>
        <w:t xml:space="preserve"> available datasets on financial services and specially in the emerging mobile money transactions domain. Financial datasets are important to many researchers and </w:t>
      </w:r>
      <w:proofErr w:type="gramStart"/>
      <w:r w:rsidRPr="00AE063A">
        <w:rPr>
          <w:color w:val="000000" w:themeColor="text1"/>
          <w:sz w:val="20"/>
          <w:lang w:val="en-US"/>
        </w:rPr>
        <w:t>in particular to</w:t>
      </w:r>
      <w:proofErr w:type="gramEnd"/>
      <w:r w:rsidRPr="00AE063A">
        <w:rPr>
          <w:color w:val="000000" w:themeColor="text1"/>
          <w:sz w:val="20"/>
          <w:lang w:val="en-US"/>
        </w:rPr>
        <w:t xml:space="preserve"> us performing research in the domain of fraud detection. Part of the problem is the intrinsically private nature of financial transactions, that leads to no publicly available datasets</w:t>
      </w:r>
      <w:r w:rsidR="00E96B00" w:rsidRPr="00AE063A">
        <w:rPr>
          <w:color w:val="000000" w:themeColor="text1"/>
          <w:sz w:val="20"/>
          <w:lang w:val="en-US"/>
        </w:rPr>
        <w:t xml:space="preserve"> (</w:t>
      </w:r>
      <w:r w:rsidR="00E96B00" w:rsidRPr="00AE063A">
        <w:rPr>
          <w:color w:val="000000" w:themeColor="text1"/>
          <w:sz w:val="20"/>
          <w:szCs w:val="20"/>
          <w:lang w:val="en-US"/>
        </w:rPr>
        <w:t xml:space="preserve">E. A. Lopez-Rojas; A. </w:t>
      </w:r>
      <w:proofErr w:type="spellStart"/>
      <w:r w:rsidR="00E96B00" w:rsidRPr="00AE063A">
        <w:rPr>
          <w:color w:val="000000" w:themeColor="text1"/>
          <w:sz w:val="20"/>
          <w:szCs w:val="20"/>
          <w:lang w:val="en-US"/>
        </w:rPr>
        <w:t>Elmir</w:t>
      </w:r>
      <w:proofErr w:type="spellEnd"/>
      <w:r w:rsidR="00E96B00" w:rsidRPr="00AE063A">
        <w:rPr>
          <w:color w:val="000000" w:themeColor="text1"/>
          <w:sz w:val="20"/>
          <w:szCs w:val="20"/>
          <w:lang w:val="en-US"/>
        </w:rPr>
        <w:t xml:space="preserve">, and S. </w:t>
      </w:r>
      <w:proofErr w:type="spellStart"/>
      <w:r w:rsidR="00E96B00" w:rsidRPr="00AE063A">
        <w:rPr>
          <w:color w:val="000000" w:themeColor="text1"/>
          <w:sz w:val="20"/>
          <w:szCs w:val="20"/>
          <w:lang w:val="en-US"/>
        </w:rPr>
        <w:t>Axelsson</w:t>
      </w:r>
      <w:proofErr w:type="spellEnd"/>
      <w:r w:rsidR="00E96B00" w:rsidRPr="00AE063A">
        <w:rPr>
          <w:color w:val="000000" w:themeColor="text1"/>
          <w:sz w:val="20"/>
          <w:szCs w:val="20"/>
          <w:lang w:val="en-US"/>
        </w:rPr>
        <w:t xml:space="preserve">. </w:t>
      </w:r>
      <w:r w:rsidR="00E96B00" w:rsidRPr="004A0DE4">
        <w:rPr>
          <w:color w:val="000000" w:themeColor="text1"/>
          <w:sz w:val="20"/>
          <w:szCs w:val="20"/>
        </w:rPr>
        <w:t>2016</w:t>
      </w:r>
      <w:r w:rsidR="00E96B00" w:rsidRPr="004A0DE4">
        <w:rPr>
          <w:color w:val="000000" w:themeColor="text1"/>
          <w:sz w:val="20"/>
        </w:rPr>
        <w:t>)</w:t>
      </w:r>
      <w:r w:rsidRPr="004A0DE4">
        <w:rPr>
          <w:color w:val="000000" w:themeColor="text1"/>
          <w:sz w:val="20"/>
        </w:rPr>
        <w:t>.</w:t>
      </w:r>
    </w:p>
    <w:p w14:paraId="51092A73" w14:textId="0F1A2619" w:rsidR="00665BC4" w:rsidRPr="004A0DE4" w:rsidRDefault="00E96B00" w:rsidP="00FC30D7">
      <w:pPr>
        <w:spacing w:after="240" w:line="360" w:lineRule="auto"/>
        <w:ind w:firstLine="720"/>
        <w:jc w:val="both"/>
        <w:rPr>
          <w:bCs/>
          <w:color w:val="000000" w:themeColor="text1"/>
        </w:rPr>
      </w:pPr>
      <w:r w:rsidRPr="004A0DE4">
        <w:rPr>
          <w:bCs/>
          <w:color w:val="000000" w:themeColor="text1"/>
        </w:rPr>
        <w:t xml:space="preserve">Este </w:t>
      </w:r>
      <w:proofErr w:type="spellStart"/>
      <w:r w:rsidRPr="004A0DE4">
        <w:rPr>
          <w:bCs/>
          <w:i/>
          <w:iCs/>
          <w:color w:val="000000" w:themeColor="text1"/>
        </w:rPr>
        <w:t>dataset</w:t>
      </w:r>
      <w:proofErr w:type="spellEnd"/>
      <w:r w:rsidRPr="004A0DE4">
        <w:rPr>
          <w:bCs/>
          <w:i/>
          <w:iCs/>
          <w:color w:val="000000" w:themeColor="text1"/>
        </w:rPr>
        <w:t xml:space="preserve"> </w:t>
      </w:r>
      <w:r w:rsidRPr="004A0DE4">
        <w:rPr>
          <w:bCs/>
          <w:color w:val="000000" w:themeColor="text1"/>
        </w:rPr>
        <w:t xml:space="preserve">simula transações financeiras feitas por meio de aparelhos </w:t>
      </w:r>
      <w:r w:rsidRPr="004A0DE4">
        <w:rPr>
          <w:bCs/>
          <w:i/>
          <w:iCs/>
          <w:color w:val="000000" w:themeColor="text1"/>
        </w:rPr>
        <w:t>mobile</w:t>
      </w:r>
      <w:r w:rsidRPr="004A0DE4">
        <w:rPr>
          <w:bCs/>
          <w:color w:val="000000" w:themeColor="text1"/>
        </w:rPr>
        <w:t xml:space="preserve">. </w:t>
      </w:r>
      <w:r w:rsidR="00793E86" w:rsidRPr="004A0DE4">
        <w:rPr>
          <w:bCs/>
          <w:color w:val="000000" w:themeColor="text1"/>
        </w:rPr>
        <w:t xml:space="preserve">A base de dados, extraída de uma empresa de serviços </w:t>
      </w:r>
      <w:r w:rsidR="008F4147" w:rsidRPr="004A0DE4">
        <w:rPr>
          <w:bCs/>
          <w:color w:val="000000" w:themeColor="text1"/>
        </w:rPr>
        <w:t>financeiros é</w:t>
      </w:r>
      <w:r w:rsidR="00793E86" w:rsidRPr="004A0DE4">
        <w:rPr>
          <w:bCs/>
          <w:color w:val="000000" w:themeColor="text1"/>
        </w:rPr>
        <w:t xml:space="preserve"> apenas uma amostra – diminuída em cerca de 4 vezes o seu tamanho original – dos registros cedidos pela empresa.</w:t>
      </w:r>
      <w:r w:rsidR="008F4147" w:rsidRPr="004A0DE4">
        <w:rPr>
          <w:bCs/>
          <w:color w:val="000000" w:themeColor="text1"/>
        </w:rPr>
        <w:t xml:space="preserve"> Os registros deste </w:t>
      </w:r>
      <w:proofErr w:type="spellStart"/>
      <w:r w:rsidR="008F4147" w:rsidRPr="004A0DE4">
        <w:rPr>
          <w:bCs/>
          <w:i/>
          <w:iCs/>
          <w:color w:val="000000" w:themeColor="text1"/>
        </w:rPr>
        <w:t>dataset</w:t>
      </w:r>
      <w:proofErr w:type="spellEnd"/>
      <w:r w:rsidR="008F4147" w:rsidRPr="004A0DE4">
        <w:rPr>
          <w:bCs/>
          <w:i/>
          <w:iCs/>
          <w:color w:val="000000" w:themeColor="text1"/>
        </w:rPr>
        <w:t xml:space="preserve"> </w:t>
      </w:r>
      <w:r w:rsidR="008F4147" w:rsidRPr="004A0DE4">
        <w:rPr>
          <w:bCs/>
          <w:color w:val="000000" w:themeColor="text1"/>
        </w:rPr>
        <w:t>apresenta cerca de 31 dias de transações financeiras.</w:t>
      </w:r>
    </w:p>
    <w:p w14:paraId="5BD56B6D" w14:textId="7A54D63F" w:rsidR="00665BC4" w:rsidRPr="004A0DE4" w:rsidRDefault="008F4147" w:rsidP="00DA2DCF">
      <w:pPr>
        <w:spacing w:line="600" w:lineRule="auto"/>
        <w:jc w:val="both"/>
        <w:rPr>
          <w:b/>
          <w:bCs/>
          <w:color w:val="000000" w:themeColor="text1"/>
        </w:rPr>
      </w:pPr>
      <w:r w:rsidRPr="004A0DE4">
        <w:rPr>
          <w:b/>
          <w:color w:val="000000" w:themeColor="text1"/>
        </w:rPr>
        <w:t>3.</w:t>
      </w:r>
      <w:r w:rsidR="009E4D03" w:rsidRPr="004A0DE4">
        <w:rPr>
          <w:b/>
          <w:color w:val="000000" w:themeColor="text1"/>
        </w:rPr>
        <w:t>1.2</w:t>
      </w:r>
      <w:r w:rsidRPr="004A0DE4">
        <w:rPr>
          <w:b/>
          <w:color w:val="000000" w:themeColor="text1"/>
        </w:rPr>
        <w:t xml:space="preserve"> </w:t>
      </w:r>
      <w:r w:rsidRPr="004A0DE4">
        <w:rPr>
          <w:b/>
          <w:color w:val="000000" w:themeColor="text1"/>
        </w:rPr>
        <w:tab/>
      </w:r>
      <w:r w:rsidRPr="004A0DE4">
        <w:rPr>
          <w:b/>
          <w:bCs/>
          <w:color w:val="000000" w:themeColor="text1"/>
        </w:rPr>
        <w:t>Análise Exploratória</w:t>
      </w:r>
    </w:p>
    <w:p w14:paraId="3BF502D6" w14:textId="7DD5A798" w:rsidR="008F4147" w:rsidRPr="004A0DE4" w:rsidRDefault="008F4147" w:rsidP="00FC30D7">
      <w:pPr>
        <w:spacing w:line="360" w:lineRule="auto"/>
        <w:jc w:val="both"/>
        <w:rPr>
          <w:bCs/>
          <w:color w:val="000000" w:themeColor="text1"/>
        </w:rPr>
      </w:pPr>
      <w:r w:rsidRPr="004A0DE4">
        <w:rPr>
          <w:bCs/>
          <w:color w:val="000000" w:themeColor="text1"/>
        </w:rPr>
        <w:tab/>
        <w:t xml:space="preserve">O </w:t>
      </w:r>
      <w:proofErr w:type="spellStart"/>
      <w:r w:rsidRPr="004A0DE4">
        <w:rPr>
          <w:bCs/>
          <w:i/>
          <w:iCs/>
          <w:color w:val="000000" w:themeColor="text1"/>
        </w:rPr>
        <w:t>dataset</w:t>
      </w:r>
      <w:proofErr w:type="spellEnd"/>
      <w:r w:rsidRPr="004A0DE4">
        <w:rPr>
          <w:bCs/>
          <w:i/>
          <w:iCs/>
          <w:color w:val="000000" w:themeColor="text1"/>
        </w:rPr>
        <w:t xml:space="preserve"> </w:t>
      </w:r>
      <w:r w:rsidRPr="004A0DE4">
        <w:rPr>
          <w:bCs/>
          <w:color w:val="000000" w:themeColor="text1"/>
        </w:rPr>
        <w:t xml:space="preserve">é composto por 11 </w:t>
      </w:r>
      <w:r w:rsidR="001A6173">
        <w:rPr>
          <w:bCs/>
          <w:color w:val="000000" w:themeColor="text1"/>
        </w:rPr>
        <w:t>atributos</w:t>
      </w:r>
      <w:r w:rsidRPr="004A0DE4">
        <w:rPr>
          <w:bCs/>
          <w:color w:val="000000" w:themeColor="text1"/>
        </w:rPr>
        <w:t xml:space="preserve"> e possu</w:t>
      </w:r>
      <w:r w:rsidR="001927BF" w:rsidRPr="004A0DE4">
        <w:rPr>
          <w:bCs/>
          <w:color w:val="000000" w:themeColor="text1"/>
        </w:rPr>
        <w:t>i</w:t>
      </w:r>
      <w:r w:rsidRPr="004A0DE4">
        <w:rPr>
          <w:bCs/>
          <w:color w:val="000000" w:themeColor="text1"/>
        </w:rPr>
        <w:t xml:space="preserve"> </w:t>
      </w:r>
      <w:r w:rsidR="004900AE">
        <w:rPr>
          <w:bCs/>
          <w:color w:val="000000" w:themeColor="text1"/>
        </w:rPr>
        <w:t>6.354.407</w:t>
      </w:r>
      <w:r w:rsidR="00ED00CB" w:rsidRPr="004A0DE4">
        <w:rPr>
          <w:bCs/>
          <w:color w:val="000000" w:themeColor="text1"/>
        </w:rPr>
        <w:t xml:space="preserve"> registros. O mesmo, após o </w:t>
      </w:r>
      <w:r w:rsidR="00ED00CB" w:rsidRPr="004A0DE4">
        <w:rPr>
          <w:bCs/>
          <w:i/>
          <w:iCs/>
          <w:color w:val="000000" w:themeColor="text1"/>
        </w:rPr>
        <w:t>download</w:t>
      </w:r>
      <w:r w:rsidR="00ED00CB" w:rsidRPr="004A0DE4">
        <w:rPr>
          <w:bCs/>
          <w:color w:val="000000" w:themeColor="text1"/>
        </w:rPr>
        <w:t xml:space="preserve">, é apresentado como um arquivo </w:t>
      </w:r>
      <w:proofErr w:type="spellStart"/>
      <w:r w:rsidR="00ED00CB" w:rsidRPr="004A0DE4">
        <w:rPr>
          <w:bCs/>
          <w:i/>
          <w:iCs/>
          <w:color w:val="000000" w:themeColor="text1"/>
        </w:rPr>
        <w:t>csv</w:t>
      </w:r>
      <w:proofErr w:type="spellEnd"/>
      <w:r w:rsidR="00ED00CB" w:rsidRPr="004A0DE4">
        <w:rPr>
          <w:bCs/>
          <w:color w:val="000000" w:themeColor="text1"/>
        </w:rPr>
        <w:t xml:space="preserve"> – </w:t>
      </w:r>
      <w:proofErr w:type="spellStart"/>
      <w:r w:rsidR="00ED00CB" w:rsidRPr="004A0DE4">
        <w:rPr>
          <w:bCs/>
          <w:i/>
          <w:iCs/>
          <w:color w:val="000000" w:themeColor="text1"/>
        </w:rPr>
        <w:t>comma</w:t>
      </w:r>
      <w:proofErr w:type="spellEnd"/>
      <w:r w:rsidR="00ED00CB" w:rsidRPr="004A0DE4">
        <w:rPr>
          <w:bCs/>
          <w:i/>
          <w:iCs/>
          <w:color w:val="000000" w:themeColor="text1"/>
        </w:rPr>
        <w:t xml:space="preserve"> </w:t>
      </w:r>
      <w:proofErr w:type="spellStart"/>
      <w:r w:rsidR="00ED00CB" w:rsidRPr="004A0DE4">
        <w:rPr>
          <w:bCs/>
          <w:i/>
          <w:iCs/>
          <w:color w:val="000000" w:themeColor="text1"/>
        </w:rPr>
        <w:t>separated</w:t>
      </w:r>
      <w:proofErr w:type="spellEnd"/>
      <w:r w:rsidR="00ED00CB" w:rsidRPr="004A0DE4">
        <w:rPr>
          <w:bCs/>
          <w:i/>
          <w:iCs/>
          <w:color w:val="000000" w:themeColor="text1"/>
        </w:rPr>
        <w:t xml:space="preserve"> </w:t>
      </w:r>
      <w:proofErr w:type="spellStart"/>
      <w:r w:rsidR="00ED00CB" w:rsidRPr="004A0DE4">
        <w:rPr>
          <w:bCs/>
          <w:i/>
          <w:iCs/>
          <w:color w:val="000000" w:themeColor="text1"/>
        </w:rPr>
        <w:t>values</w:t>
      </w:r>
      <w:proofErr w:type="spellEnd"/>
      <w:r w:rsidR="00ED00CB" w:rsidRPr="004A0DE4">
        <w:rPr>
          <w:bCs/>
          <w:i/>
          <w:iCs/>
          <w:color w:val="000000" w:themeColor="text1"/>
        </w:rPr>
        <w:t xml:space="preserve"> </w:t>
      </w:r>
      <w:r w:rsidR="00FF3D24" w:rsidRPr="004A0DE4">
        <w:rPr>
          <w:bCs/>
          <w:i/>
          <w:iCs/>
          <w:color w:val="000000" w:themeColor="text1"/>
        </w:rPr>
        <w:t xml:space="preserve">– </w:t>
      </w:r>
      <w:r w:rsidR="00FF3D24" w:rsidRPr="004A0DE4">
        <w:rPr>
          <w:bCs/>
          <w:color w:val="000000" w:themeColor="text1"/>
        </w:rPr>
        <w:t>e</w:t>
      </w:r>
      <w:r w:rsidR="00ED00CB" w:rsidRPr="004A0DE4">
        <w:rPr>
          <w:bCs/>
          <w:color w:val="000000" w:themeColor="text1"/>
        </w:rPr>
        <w:t xml:space="preserve"> a primeira linha do </w:t>
      </w:r>
      <w:proofErr w:type="spellStart"/>
      <w:r w:rsidR="00ED00CB" w:rsidRPr="004A0DE4">
        <w:rPr>
          <w:bCs/>
          <w:i/>
          <w:iCs/>
          <w:color w:val="000000" w:themeColor="text1"/>
        </w:rPr>
        <w:t>dataset</w:t>
      </w:r>
      <w:proofErr w:type="spellEnd"/>
      <w:r w:rsidR="00ED00CB" w:rsidRPr="004A0DE4">
        <w:rPr>
          <w:bCs/>
          <w:i/>
          <w:iCs/>
          <w:color w:val="000000" w:themeColor="text1"/>
        </w:rPr>
        <w:t xml:space="preserve"> </w:t>
      </w:r>
      <w:r w:rsidR="00ED00CB" w:rsidRPr="004A0DE4">
        <w:rPr>
          <w:bCs/>
          <w:color w:val="000000" w:themeColor="text1"/>
        </w:rPr>
        <w:t xml:space="preserve">é apresentada na </w:t>
      </w:r>
      <w:r w:rsidR="000937A8" w:rsidRPr="004A0DE4">
        <w:rPr>
          <w:bCs/>
          <w:color w:val="000000" w:themeColor="text1"/>
        </w:rPr>
        <w:t xml:space="preserve">Figura </w:t>
      </w:r>
      <w:r w:rsidR="004900AE">
        <w:rPr>
          <w:bCs/>
          <w:color w:val="000000" w:themeColor="text1"/>
        </w:rPr>
        <w:t>8</w:t>
      </w:r>
      <w:r w:rsidR="00ED00CB" w:rsidRPr="004A0DE4">
        <w:rPr>
          <w:bCs/>
          <w:color w:val="000000" w:themeColor="text1"/>
        </w:rPr>
        <w:t>.</w:t>
      </w:r>
    </w:p>
    <w:p w14:paraId="6EF77559" w14:textId="79B22E0C" w:rsidR="00ED00CB" w:rsidRPr="004A0DE4" w:rsidRDefault="00ED00CB" w:rsidP="00160920">
      <w:pPr>
        <w:jc w:val="center"/>
        <w:rPr>
          <w:bCs/>
          <w:color w:val="000000" w:themeColor="text1"/>
        </w:rPr>
      </w:pPr>
      <w:r w:rsidRPr="004A0DE4">
        <w:rPr>
          <w:bCs/>
          <w:color w:val="000000" w:themeColor="text1"/>
        </w:rPr>
        <w:lastRenderedPageBreak/>
        <w:drawing>
          <wp:inline distT="0" distB="0" distL="0" distR="0" wp14:anchorId="439D7AD8" wp14:editId="774AD96A">
            <wp:extent cx="5397047" cy="650742"/>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0-15 at 21.54.47.png"/>
                    <pic:cNvPicPr/>
                  </pic:nvPicPr>
                  <pic:blipFill>
                    <a:blip r:embed="rId15">
                      <a:extLst>
                        <a:ext uri="{28A0092B-C50C-407E-A947-70E740481C1C}">
                          <a14:useLocalDpi xmlns:a14="http://schemas.microsoft.com/office/drawing/2010/main" val="0"/>
                        </a:ext>
                      </a:extLst>
                    </a:blip>
                    <a:stretch>
                      <a:fillRect/>
                    </a:stretch>
                  </pic:blipFill>
                  <pic:spPr>
                    <a:xfrm>
                      <a:off x="0" y="0"/>
                      <a:ext cx="5454218" cy="657635"/>
                    </a:xfrm>
                    <a:prstGeom prst="rect">
                      <a:avLst/>
                    </a:prstGeom>
                  </pic:spPr>
                </pic:pic>
              </a:graphicData>
            </a:graphic>
          </wp:inline>
        </w:drawing>
      </w:r>
    </w:p>
    <w:p w14:paraId="5BED2196" w14:textId="0ABF9D52" w:rsidR="00ED00CB" w:rsidRPr="004A0DE4" w:rsidRDefault="00ED00CB" w:rsidP="00ED00CB">
      <w:pPr>
        <w:outlineLvl w:val="0"/>
        <w:rPr>
          <w:i/>
          <w:iCs/>
          <w:color w:val="000000" w:themeColor="text1"/>
          <w:szCs w:val="21"/>
          <w:shd w:val="clear" w:color="auto" w:fill="FFFFFF"/>
        </w:rPr>
      </w:pPr>
      <w:r w:rsidRPr="004A0DE4">
        <w:rPr>
          <w:b/>
          <w:color w:val="000000" w:themeColor="text1"/>
          <w:sz w:val="20"/>
        </w:rPr>
        <w:t xml:space="preserve">Figura </w:t>
      </w:r>
      <w:r w:rsidR="004900AE">
        <w:rPr>
          <w:b/>
          <w:color w:val="000000" w:themeColor="text1"/>
          <w:sz w:val="20"/>
        </w:rPr>
        <w:t>8</w:t>
      </w:r>
      <w:r w:rsidRPr="004A0DE4">
        <w:rPr>
          <w:b/>
          <w:color w:val="000000" w:themeColor="text1"/>
          <w:sz w:val="20"/>
        </w:rPr>
        <w:t xml:space="preserve"> –</w:t>
      </w:r>
      <w:r w:rsidRPr="004A0DE4">
        <w:rPr>
          <w:color w:val="000000" w:themeColor="text1"/>
          <w:sz w:val="20"/>
        </w:rPr>
        <w:t xml:space="preserve"> </w:t>
      </w:r>
      <w:proofErr w:type="spellStart"/>
      <w:r w:rsidR="001D08CD" w:rsidRPr="004A0DE4">
        <w:rPr>
          <w:i/>
          <w:iCs/>
          <w:color w:val="000000" w:themeColor="text1"/>
          <w:sz w:val="20"/>
        </w:rPr>
        <w:t>H</w:t>
      </w:r>
      <w:r w:rsidRPr="004A0DE4">
        <w:rPr>
          <w:i/>
          <w:iCs/>
          <w:color w:val="000000" w:themeColor="text1"/>
          <w:sz w:val="20"/>
        </w:rPr>
        <w:t>eaders</w:t>
      </w:r>
      <w:proofErr w:type="spellEnd"/>
      <w:r w:rsidRPr="004A0DE4">
        <w:rPr>
          <w:color w:val="000000" w:themeColor="text1"/>
          <w:sz w:val="20"/>
        </w:rPr>
        <w:t xml:space="preserve"> do </w:t>
      </w:r>
      <w:proofErr w:type="spellStart"/>
      <w:r w:rsidRPr="004A0DE4">
        <w:rPr>
          <w:i/>
          <w:iCs/>
          <w:color w:val="000000" w:themeColor="text1"/>
          <w:sz w:val="20"/>
        </w:rPr>
        <w:t>dataset</w:t>
      </w:r>
      <w:proofErr w:type="spellEnd"/>
      <w:r w:rsidR="00311018">
        <w:rPr>
          <w:i/>
          <w:iCs/>
          <w:color w:val="000000" w:themeColor="text1"/>
          <w:sz w:val="20"/>
        </w:rPr>
        <w:t>.</w:t>
      </w:r>
    </w:p>
    <w:p w14:paraId="4AD802B8" w14:textId="464FB851" w:rsidR="00ED00CB" w:rsidRPr="004A0DE4" w:rsidRDefault="00ED00CB" w:rsidP="006D6DF7">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zCs w:val="20"/>
        </w:rPr>
        <w:t xml:space="preserve">E. A. Lopez-Rojas, A. </w:t>
      </w:r>
      <w:proofErr w:type="spellStart"/>
      <w:r w:rsidRPr="004A0DE4">
        <w:rPr>
          <w:color w:val="000000" w:themeColor="text1"/>
          <w:sz w:val="20"/>
          <w:szCs w:val="20"/>
        </w:rPr>
        <w:t>Elmir</w:t>
      </w:r>
      <w:proofErr w:type="spellEnd"/>
      <w:r w:rsidRPr="004A0DE4">
        <w:rPr>
          <w:color w:val="000000" w:themeColor="text1"/>
          <w:sz w:val="20"/>
          <w:szCs w:val="20"/>
        </w:rPr>
        <w:t xml:space="preserve">, </w:t>
      </w:r>
      <w:proofErr w:type="spellStart"/>
      <w:r w:rsidRPr="004A0DE4">
        <w:rPr>
          <w:color w:val="000000" w:themeColor="text1"/>
          <w:sz w:val="20"/>
          <w:szCs w:val="20"/>
        </w:rPr>
        <w:t>and</w:t>
      </w:r>
      <w:proofErr w:type="spellEnd"/>
      <w:r w:rsidRPr="004A0DE4">
        <w:rPr>
          <w:color w:val="000000" w:themeColor="text1"/>
          <w:sz w:val="20"/>
          <w:szCs w:val="20"/>
        </w:rPr>
        <w:t xml:space="preserve"> S. </w:t>
      </w:r>
      <w:proofErr w:type="spellStart"/>
      <w:r w:rsidRPr="004A0DE4">
        <w:rPr>
          <w:color w:val="000000" w:themeColor="text1"/>
          <w:sz w:val="20"/>
          <w:szCs w:val="20"/>
        </w:rPr>
        <w:t>Axelsson</w:t>
      </w:r>
      <w:proofErr w:type="spellEnd"/>
      <w:r w:rsidRPr="004A0DE4">
        <w:rPr>
          <w:color w:val="000000" w:themeColor="text1"/>
          <w:sz w:val="20"/>
          <w:szCs w:val="20"/>
        </w:rPr>
        <w:t>. 2016.</w:t>
      </w:r>
    </w:p>
    <w:p w14:paraId="51F40639" w14:textId="0F1D123C" w:rsidR="004A252B" w:rsidRPr="004A0DE4" w:rsidRDefault="00861060" w:rsidP="006D6DF7">
      <w:pPr>
        <w:spacing w:after="120" w:line="360" w:lineRule="auto"/>
        <w:jc w:val="both"/>
        <w:rPr>
          <w:color w:val="000000" w:themeColor="text1"/>
        </w:rPr>
      </w:pPr>
      <w:r w:rsidRPr="004A0DE4">
        <w:rPr>
          <w:color w:val="000000" w:themeColor="text1"/>
        </w:rPr>
        <w:tab/>
        <w:t xml:space="preserve">Como já mencionado anteriormente, o </w:t>
      </w:r>
      <w:proofErr w:type="spellStart"/>
      <w:r w:rsidRPr="004A0DE4">
        <w:rPr>
          <w:i/>
          <w:iCs/>
          <w:color w:val="000000" w:themeColor="text1"/>
        </w:rPr>
        <w:t>dataset</w:t>
      </w:r>
      <w:proofErr w:type="spellEnd"/>
      <w:r w:rsidRPr="004A0DE4">
        <w:rPr>
          <w:i/>
          <w:iCs/>
          <w:color w:val="000000" w:themeColor="text1"/>
        </w:rPr>
        <w:t xml:space="preserve"> </w:t>
      </w:r>
      <w:r w:rsidRPr="004A0DE4">
        <w:rPr>
          <w:color w:val="000000" w:themeColor="text1"/>
        </w:rPr>
        <w:t>possu</w:t>
      </w:r>
      <w:r w:rsidR="001927BF" w:rsidRPr="004A0DE4">
        <w:rPr>
          <w:color w:val="000000" w:themeColor="text1"/>
        </w:rPr>
        <w:t>i</w:t>
      </w:r>
      <w:r w:rsidRPr="004A0DE4">
        <w:rPr>
          <w:color w:val="000000" w:themeColor="text1"/>
        </w:rPr>
        <w:t xml:space="preserve"> 11 </w:t>
      </w:r>
      <w:r w:rsidR="001A6173">
        <w:rPr>
          <w:color w:val="000000" w:themeColor="text1"/>
        </w:rPr>
        <w:t>atributos</w:t>
      </w:r>
      <w:r w:rsidRPr="004A0DE4">
        <w:rPr>
          <w:color w:val="000000" w:themeColor="text1"/>
        </w:rPr>
        <w:t xml:space="preserve"> – numéric</w:t>
      </w:r>
      <w:r w:rsidR="001A6173">
        <w:rPr>
          <w:color w:val="000000" w:themeColor="text1"/>
        </w:rPr>
        <w:t>o</w:t>
      </w:r>
      <w:r w:rsidRPr="004A0DE4">
        <w:rPr>
          <w:color w:val="000000" w:themeColor="text1"/>
        </w:rPr>
        <w:t xml:space="preserve">s ou não – e cada </w:t>
      </w:r>
      <w:r w:rsidR="001A6173">
        <w:rPr>
          <w:color w:val="000000" w:themeColor="text1"/>
        </w:rPr>
        <w:t>atributo</w:t>
      </w:r>
      <w:r w:rsidRPr="004A0DE4">
        <w:rPr>
          <w:color w:val="000000" w:themeColor="text1"/>
        </w:rPr>
        <w:t xml:space="preserve"> é explicad</w:t>
      </w:r>
      <w:r w:rsidR="001A6173">
        <w:rPr>
          <w:color w:val="000000" w:themeColor="text1"/>
        </w:rPr>
        <w:t>o</w:t>
      </w:r>
      <w:r w:rsidRPr="004A0DE4">
        <w:rPr>
          <w:color w:val="000000" w:themeColor="text1"/>
        </w:rPr>
        <w:t xml:space="preserve"> no </w:t>
      </w:r>
      <w:r w:rsidR="000937A8" w:rsidRPr="004A0DE4">
        <w:rPr>
          <w:color w:val="000000" w:themeColor="text1"/>
        </w:rPr>
        <w:t>Q</w:t>
      </w:r>
      <w:r w:rsidRPr="004A0DE4">
        <w:rPr>
          <w:color w:val="000000" w:themeColor="text1"/>
        </w:rPr>
        <w:t xml:space="preserve">uadro </w:t>
      </w:r>
      <w:r w:rsidR="000937A8" w:rsidRPr="004A0DE4">
        <w:rPr>
          <w:color w:val="000000" w:themeColor="text1"/>
        </w:rPr>
        <w:t>1</w:t>
      </w:r>
      <w:r w:rsidRPr="004A0DE4">
        <w:rPr>
          <w:color w:val="000000" w:themeColor="text1"/>
        </w:rPr>
        <w:t>.</w:t>
      </w:r>
    </w:p>
    <w:tbl>
      <w:tblPr>
        <w:tblW w:w="8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3"/>
        <w:gridCol w:w="5380"/>
        <w:gridCol w:w="1638"/>
      </w:tblGrid>
      <w:tr w:rsidR="004A0DE4" w:rsidRPr="004A0DE4" w14:paraId="7B8D2B3D" w14:textId="77777777" w:rsidTr="00EF0473">
        <w:trPr>
          <w:trHeight w:val="320"/>
        </w:trPr>
        <w:tc>
          <w:tcPr>
            <w:tcW w:w="1897" w:type="dxa"/>
            <w:shd w:val="clear" w:color="auto" w:fill="auto"/>
            <w:noWrap/>
            <w:vAlign w:val="center"/>
            <w:hideMark/>
          </w:tcPr>
          <w:p w14:paraId="598B81FC" w14:textId="71709B59" w:rsidR="004A252B" w:rsidRPr="004A0DE4" w:rsidRDefault="004A252B">
            <w:pPr>
              <w:jc w:val="center"/>
              <w:rPr>
                <w:rFonts w:ascii="Calibri" w:hAnsi="Calibri"/>
                <w:b/>
                <w:bCs/>
                <w:i/>
                <w:iCs/>
                <w:color w:val="000000" w:themeColor="text1"/>
              </w:rPr>
            </w:pPr>
            <w:proofErr w:type="spellStart"/>
            <w:r w:rsidRPr="004A0DE4">
              <w:rPr>
                <w:rFonts w:ascii="Calibri" w:hAnsi="Calibri"/>
                <w:b/>
                <w:bCs/>
                <w:i/>
                <w:iCs/>
                <w:color w:val="000000" w:themeColor="text1"/>
              </w:rPr>
              <w:t>Header</w:t>
            </w:r>
            <w:r w:rsidR="00C55029" w:rsidRPr="004A0DE4">
              <w:rPr>
                <w:rFonts w:ascii="Calibri" w:hAnsi="Calibri"/>
                <w:b/>
                <w:bCs/>
                <w:i/>
                <w:iCs/>
                <w:color w:val="000000" w:themeColor="text1"/>
              </w:rPr>
              <w:t>s</w:t>
            </w:r>
            <w:proofErr w:type="spellEnd"/>
          </w:p>
        </w:tc>
        <w:tc>
          <w:tcPr>
            <w:tcW w:w="5380" w:type="dxa"/>
            <w:shd w:val="clear" w:color="auto" w:fill="auto"/>
            <w:noWrap/>
            <w:vAlign w:val="center"/>
            <w:hideMark/>
          </w:tcPr>
          <w:p w14:paraId="58069090" w14:textId="6A97C0D9" w:rsidR="004A252B" w:rsidRPr="004A0DE4" w:rsidRDefault="00C55029">
            <w:pPr>
              <w:jc w:val="center"/>
              <w:rPr>
                <w:rFonts w:ascii="Calibri" w:hAnsi="Calibri"/>
                <w:b/>
                <w:bCs/>
                <w:color w:val="000000" w:themeColor="text1"/>
              </w:rPr>
            </w:pPr>
            <w:r w:rsidRPr="004A0DE4">
              <w:rPr>
                <w:rFonts w:ascii="Calibri" w:hAnsi="Calibri"/>
                <w:b/>
                <w:bCs/>
                <w:color w:val="000000" w:themeColor="text1"/>
              </w:rPr>
              <w:t>Explicação</w:t>
            </w:r>
          </w:p>
        </w:tc>
        <w:tc>
          <w:tcPr>
            <w:tcW w:w="1638" w:type="dxa"/>
            <w:shd w:val="clear" w:color="auto" w:fill="auto"/>
            <w:noWrap/>
            <w:vAlign w:val="center"/>
            <w:hideMark/>
          </w:tcPr>
          <w:p w14:paraId="0EE4D35C" w14:textId="77777777" w:rsidR="004A252B" w:rsidRPr="004A0DE4" w:rsidRDefault="004A252B">
            <w:pPr>
              <w:jc w:val="center"/>
              <w:rPr>
                <w:rFonts w:ascii="Calibri" w:hAnsi="Calibri"/>
                <w:b/>
                <w:bCs/>
                <w:color w:val="000000" w:themeColor="text1"/>
              </w:rPr>
            </w:pPr>
            <w:r w:rsidRPr="004A0DE4">
              <w:rPr>
                <w:rFonts w:ascii="Calibri" w:hAnsi="Calibri"/>
                <w:b/>
                <w:bCs/>
                <w:color w:val="000000" w:themeColor="text1"/>
              </w:rPr>
              <w:t>Exemplo</w:t>
            </w:r>
          </w:p>
        </w:tc>
      </w:tr>
      <w:tr w:rsidR="004A0DE4" w:rsidRPr="004A0DE4" w14:paraId="51557981" w14:textId="77777777" w:rsidTr="00EF0473">
        <w:trPr>
          <w:trHeight w:val="320"/>
        </w:trPr>
        <w:tc>
          <w:tcPr>
            <w:tcW w:w="1897" w:type="dxa"/>
            <w:shd w:val="clear" w:color="auto" w:fill="auto"/>
            <w:noWrap/>
            <w:vAlign w:val="bottom"/>
            <w:hideMark/>
          </w:tcPr>
          <w:p w14:paraId="71C0B38D" w14:textId="77777777" w:rsidR="004A252B" w:rsidRPr="004A0DE4" w:rsidRDefault="004A252B">
            <w:pPr>
              <w:rPr>
                <w:rFonts w:ascii="Calibri" w:hAnsi="Calibri"/>
                <w:b/>
                <w:bCs/>
                <w:i/>
                <w:iCs/>
                <w:color w:val="000000" w:themeColor="text1"/>
              </w:rPr>
            </w:pPr>
            <w:proofErr w:type="spellStart"/>
            <w:r w:rsidRPr="004A0DE4">
              <w:rPr>
                <w:rFonts w:ascii="Calibri" w:hAnsi="Calibri"/>
                <w:b/>
                <w:bCs/>
                <w:i/>
                <w:iCs/>
                <w:color w:val="000000" w:themeColor="text1"/>
              </w:rPr>
              <w:t>step</w:t>
            </w:r>
            <w:proofErr w:type="spellEnd"/>
            <w:r w:rsidRPr="004A0DE4">
              <w:rPr>
                <w:rFonts w:ascii="Calibri" w:hAnsi="Calibri"/>
                <w:b/>
                <w:bCs/>
                <w:i/>
                <w:iCs/>
                <w:color w:val="000000" w:themeColor="text1"/>
              </w:rPr>
              <w:t>:</w:t>
            </w:r>
          </w:p>
        </w:tc>
        <w:tc>
          <w:tcPr>
            <w:tcW w:w="5380" w:type="dxa"/>
            <w:shd w:val="clear" w:color="auto" w:fill="auto"/>
            <w:noWrap/>
            <w:vAlign w:val="bottom"/>
            <w:hideMark/>
          </w:tcPr>
          <w:p w14:paraId="08B513C0" w14:textId="77777777" w:rsidR="004A252B" w:rsidRPr="004A0DE4" w:rsidRDefault="004A252B">
            <w:pPr>
              <w:rPr>
                <w:rFonts w:ascii="Calibri" w:hAnsi="Calibri"/>
                <w:color w:val="000000" w:themeColor="text1"/>
              </w:rPr>
            </w:pPr>
            <w:r w:rsidRPr="004A0DE4">
              <w:rPr>
                <w:rFonts w:ascii="Calibri" w:hAnsi="Calibri"/>
                <w:color w:val="000000" w:themeColor="text1"/>
              </w:rPr>
              <w:t xml:space="preserve">Unidade de tempo. 1 </w:t>
            </w:r>
            <w:proofErr w:type="spellStart"/>
            <w:r w:rsidRPr="004A0DE4">
              <w:rPr>
                <w:rFonts w:ascii="Calibri" w:hAnsi="Calibri"/>
                <w:i/>
                <w:iCs/>
                <w:color w:val="000000" w:themeColor="text1"/>
              </w:rPr>
              <w:t>step</w:t>
            </w:r>
            <w:proofErr w:type="spellEnd"/>
            <w:r w:rsidRPr="004A0DE4">
              <w:rPr>
                <w:rFonts w:ascii="Calibri" w:hAnsi="Calibri"/>
                <w:color w:val="000000" w:themeColor="text1"/>
              </w:rPr>
              <w:t xml:space="preserve"> equivale à 1 hora.</w:t>
            </w:r>
          </w:p>
        </w:tc>
        <w:tc>
          <w:tcPr>
            <w:tcW w:w="1638" w:type="dxa"/>
            <w:shd w:val="clear" w:color="auto" w:fill="auto"/>
            <w:noWrap/>
            <w:vAlign w:val="center"/>
            <w:hideMark/>
          </w:tcPr>
          <w:p w14:paraId="25C3530A"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1</w:t>
            </w:r>
          </w:p>
        </w:tc>
      </w:tr>
      <w:tr w:rsidR="004A0DE4" w:rsidRPr="004A0DE4" w14:paraId="2904A33E" w14:textId="77777777" w:rsidTr="00EF0473">
        <w:trPr>
          <w:trHeight w:val="320"/>
        </w:trPr>
        <w:tc>
          <w:tcPr>
            <w:tcW w:w="1897" w:type="dxa"/>
            <w:shd w:val="clear" w:color="auto" w:fill="auto"/>
            <w:noWrap/>
            <w:vAlign w:val="bottom"/>
            <w:hideMark/>
          </w:tcPr>
          <w:p w14:paraId="57231FA8" w14:textId="77777777" w:rsidR="004A252B" w:rsidRPr="004A0DE4" w:rsidRDefault="004A252B">
            <w:pPr>
              <w:rPr>
                <w:rFonts w:ascii="Calibri" w:hAnsi="Calibri"/>
                <w:b/>
                <w:bCs/>
                <w:i/>
                <w:iCs/>
                <w:color w:val="000000" w:themeColor="text1"/>
              </w:rPr>
            </w:pPr>
            <w:proofErr w:type="spellStart"/>
            <w:r w:rsidRPr="004A0DE4">
              <w:rPr>
                <w:rFonts w:ascii="Calibri" w:hAnsi="Calibri"/>
                <w:b/>
                <w:bCs/>
                <w:i/>
                <w:iCs/>
                <w:color w:val="000000" w:themeColor="text1"/>
              </w:rPr>
              <w:t>type</w:t>
            </w:r>
            <w:proofErr w:type="spellEnd"/>
            <w:r w:rsidRPr="004A0DE4">
              <w:rPr>
                <w:rFonts w:ascii="Calibri" w:hAnsi="Calibri"/>
                <w:b/>
                <w:bCs/>
                <w:i/>
                <w:iCs/>
                <w:color w:val="000000" w:themeColor="text1"/>
              </w:rPr>
              <w:t>:</w:t>
            </w:r>
          </w:p>
        </w:tc>
        <w:tc>
          <w:tcPr>
            <w:tcW w:w="5380" w:type="dxa"/>
            <w:shd w:val="clear" w:color="auto" w:fill="auto"/>
            <w:noWrap/>
            <w:vAlign w:val="bottom"/>
            <w:hideMark/>
          </w:tcPr>
          <w:p w14:paraId="7982490B" w14:textId="77777777" w:rsidR="004A252B" w:rsidRPr="004A0DE4" w:rsidRDefault="004A252B">
            <w:pPr>
              <w:rPr>
                <w:rFonts w:ascii="Calibri" w:hAnsi="Calibri"/>
                <w:color w:val="000000" w:themeColor="text1"/>
              </w:rPr>
            </w:pPr>
            <w:r w:rsidRPr="004A0DE4">
              <w:rPr>
                <w:rFonts w:ascii="Calibri" w:hAnsi="Calibri"/>
                <w:color w:val="000000" w:themeColor="text1"/>
              </w:rPr>
              <w:t>Tipo de transação.</w:t>
            </w:r>
          </w:p>
        </w:tc>
        <w:tc>
          <w:tcPr>
            <w:tcW w:w="1638" w:type="dxa"/>
            <w:shd w:val="clear" w:color="auto" w:fill="auto"/>
            <w:noWrap/>
            <w:vAlign w:val="center"/>
            <w:hideMark/>
          </w:tcPr>
          <w:p w14:paraId="1639231C"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PAYMENT</w:t>
            </w:r>
          </w:p>
        </w:tc>
      </w:tr>
      <w:tr w:rsidR="004A0DE4" w:rsidRPr="004A0DE4" w14:paraId="372904B2" w14:textId="77777777" w:rsidTr="00EF0473">
        <w:trPr>
          <w:trHeight w:val="320"/>
        </w:trPr>
        <w:tc>
          <w:tcPr>
            <w:tcW w:w="1897" w:type="dxa"/>
            <w:shd w:val="clear" w:color="auto" w:fill="auto"/>
            <w:noWrap/>
            <w:vAlign w:val="bottom"/>
            <w:hideMark/>
          </w:tcPr>
          <w:p w14:paraId="31F75299" w14:textId="77777777" w:rsidR="004A252B" w:rsidRPr="004A0DE4" w:rsidRDefault="004A252B">
            <w:pPr>
              <w:rPr>
                <w:rFonts w:ascii="Calibri" w:hAnsi="Calibri"/>
                <w:b/>
                <w:bCs/>
                <w:i/>
                <w:iCs/>
                <w:color w:val="000000" w:themeColor="text1"/>
              </w:rPr>
            </w:pPr>
            <w:proofErr w:type="spellStart"/>
            <w:r w:rsidRPr="004A0DE4">
              <w:rPr>
                <w:rFonts w:ascii="Calibri" w:hAnsi="Calibri"/>
                <w:b/>
                <w:bCs/>
                <w:i/>
                <w:iCs/>
                <w:color w:val="000000" w:themeColor="text1"/>
              </w:rPr>
              <w:t>amount</w:t>
            </w:r>
            <w:proofErr w:type="spellEnd"/>
            <w:r w:rsidRPr="004A0DE4">
              <w:rPr>
                <w:rFonts w:ascii="Calibri" w:hAnsi="Calibri"/>
                <w:b/>
                <w:bCs/>
                <w:i/>
                <w:iCs/>
                <w:color w:val="000000" w:themeColor="text1"/>
              </w:rPr>
              <w:t>:</w:t>
            </w:r>
          </w:p>
        </w:tc>
        <w:tc>
          <w:tcPr>
            <w:tcW w:w="5380" w:type="dxa"/>
            <w:shd w:val="clear" w:color="auto" w:fill="auto"/>
            <w:noWrap/>
            <w:vAlign w:val="bottom"/>
            <w:hideMark/>
          </w:tcPr>
          <w:p w14:paraId="78287F96" w14:textId="77777777" w:rsidR="004A252B" w:rsidRPr="004A0DE4" w:rsidRDefault="004A252B">
            <w:pPr>
              <w:rPr>
                <w:rFonts w:ascii="Calibri" w:hAnsi="Calibri"/>
                <w:color w:val="000000" w:themeColor="text1"/>
              </w:rPr>
            </w:pPr>
            <w:r w:rsidRPr="004A0DE4">
              <w:rPr>
                <w:rFonts w:ascii="Calibri" w:hAnsi="Calibri"/>
                <w:color w:val="000000" w:themeColor="text1"/>
              </w:rPr>
              <w:t>Unidade monetária. Valor total da transação.</w:t>
            </w:r>
          </w:p>
        </w:tc>
        <w:tc>
          <w:tcPr>
            <w:tcW w:w="1638" w:type="dxa"/>
            <w:shd w:val="clear" w:color="auto" w:fill="auto"/>
            <w:noWrap/>
            <w:vAlign w:val="center"/>
            <w:hideMark/>
          </w:tcPr>
          <w:p w14:paraId="44B38CB0"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1060.31</w:t>
            </w:r>
          </w:p>
        </w:tc>
      </w:tr>
      <w:tr w:rsidR="004A0DE4" w:rsidRPr="004A0DE4" w14:paraId="0DC25709" w14:textId="77777777" w:rsidTr="00EF0473">
        <w:trPr>
          <w:trHeight w:val="320"/>
        </w:trPr>
        <w:tc>
          <w:tcPr>
            <w:tcW w:w="1897" w:type="dxa"/>
            <w:shd w:val="clear" w:color="auto" w:fill="auto"/>
            <w:noWrap/>
            <w:vAlign w:val="bottom"/>
            <w:hideMark/>
          </w:tcPr>
          <w:p w14:paraId="3BA5E274" w14:textId="77777777" w:rsidR="004A252B" w:rsidRPr="004A0DE4" w:rsidRDefault="004A252B">
            <w:pPr>
              <w:rPr>
                <w:rFonts w:ascii="Calibri" w:hAnsi="Calibri"/>
                <w:b/>
                <w:bCs/>
                <w:i/>
                <w:iCs/>
                <w:color w:val="000000" w:themeColor="text1"/>
              </w:rPr>
            </w:pPr>
            <w:proofErr w:type="spellStart"/>
            <w:r w:rsidRPr="004A0DE4">
              <w:rPr>
                <w:rFonts w:ascii="Calibri" w:hAnsi="Calibri"/>
                <w:b/>
                <w:bCs/>
                <w:i/>
                <w:iCs/>
                <w:color w:val="000000" w:themeColor="text1"/>
              </w:rPr>
              <w:t>nameOrig</w:t>
            </w:r>
            <w:proofErr w:type="spellEnd"/>
            <w:r w:rsidRPr="004A0DE4">
              <w:rPr>
                <w:rFonts w:ascii="Calibri" w:hAnsi="Calibri"/>
                <w:b/>
                <w:bCs/>
                <w:i/>
                <w:iCs/>
                <w:color w:val="000000" w:themeColor="text1"/>
              </w:rPr>
              <w:t>:</w:t>
            </w:r>
          </w:p>
        </w:tc>
        <w:tc>
          <w:tcPr>
            <w:tcW w:w="5380" w:type="dxa"/>
            <w:shd w:val="clear" w:color="auto" w:fill="auto"/>
            <w:noWrap/>
            <w:vAlign w:val="bottom"/>
            <w:hideMark/>
          </w:tcPr>
          <w:p w14:paraId="65ED420C" w14:textId="77777777" w:rsidR="004A252B" w:rsidRPr="004A0DE4" w:rsidRDefault="004A252B">
            <w:pPr>
              <w:rPr>
                <w:rFonts w:ascii="Calibri" w:hAnsi="Calibri"/>
                <w:color w:val="000000" w:themeColor="text1"/>
              </w:rPr>
            </w:pPr>
            <w:r w:rsidRPr="004A0DE4">
              <w:rPr>
                <w:rFonts w:ascii="Calibri" w:hAnsi="Calibri"/>
                <w:color w:val="000000" w:themeColor="text1"/>
              </w:rPr>
              <w:t>ID da conta que iniciou a transação.</w:t>
            </w:r>
          </w:p>
        </w:tc>
        <w:tc>
          <w:tcPr>
            <w:tcW w:w="1638" w:type="dxa"/>
            <w:shd w:val="clear" w:color="auto" w:fill="auto"/>
            <w:noWrap/>
            <w:vAlign w:val="center"/>
            <w:hideMark/>
          </w:tcPr>
          <w:p w14:paraId="5A0BB241"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C429214117</w:t>
            </w:r>
          </w:p>
        </w:tc>
      </w:tr>
      <w:tr w:rsidR="004A0DE4" w:rsidRPr="004A0DE4" w14:paraId="41B6948B" w14:textId="77777777" w:rsidTr="00EF0473">
        <w:trPr>
          <w:trHeight w:val="320"/>
        </w:trPr>
        <w:tc>
          <w:tcPr>
            <w:tcW w:w="1897" w:type="dxa"/>
            <w:shd w:val="clear" w:color="auto" w:fill="auto"/>
            <w:noWrap/>
            <w:vAlign w:val="bottom"/>
            <w:hideMark/>
          </w:tcPr>
          <w:p w14:paraId="7391AB90" w14:textId="77777777" w:rsidR="004A252B" w:rsidRPr="004A0DE4" w:rsidRDefault="004A252B">
            <w:pPr>
              <w:rPr>
                <w:rFonts w:ascii="Calibri" w:hAnsi="Calibri"/>
                <w:b/>
                <w:bCs/>
                <w:i/>
                <w:iCs/>
                <w:color w:val="000000" w:themeColor="text1"/>
              </w:rPr>
            </w:pPr>
            <w:proofErr w:type="spellStart"/>
            <w:r w:rsidRPr="004A0DE4">
              <w:rPr>
                <w:rFonts w:ascii="Calibri" w:hAnsi="Calibri"/>
                <w:b/>
                <w:bCs/>
                <w:i/>
                <w:iCs/>
                <w:color w:val="000000" w:themeColor="text1"/>
              </w:rPr>
              <w:t>oldBalanceOrig</w:t>
            </w:r>
            <w:proofErr w:type="spellEnd"/>
            <w:r w:rsidRPr="004A0DE4">
              <w:rPr>
                <w:rFonts w:ascii="Calibri" w:hAnsi="Calibri"/>
                <w:b/>
                <w:bCs/>
                <w:i/>
                <w:iCs/>
                <w:color w:val="000000" w:themeColor="text1"/>
              </w:rPr>
              <w:t>:</w:t>
            </w:r>
          </w:p>
        </w:tc>
        <w:tc>
          <w:tcPr>
            <w:tcW w:w="5380" w:type="dxa"/>
            <w:shd w:val="clear" w:color="auto" w:fill="auto"/>
            <w:noWrap/>
            <w:vAlign w:val="bottom"/>
            <w:hideMark/>
          </w:tcPr>
          <w:p w14:paraId="366FB577" w14:textId="77777777" w:rsidR="004A252B" w:rsidRPr="004A0DE4" w:rsidRDefault="004A252B">
            <w:pPr>
              <w:rPr>
                <w:rFonts w:ascii="Calibri" w:hAnsi="Calibri"/>
                <w:color w:val="000000" w:themeColor="text1"/>
              </w:rPr>
            </w:pPr>
            <w:r w:rsidRPr="004A0DE4">
              <w:rPr>
                <w:rFonts w:ascii="Calibri" w:hAnsi="Calibri"/>
                <w:color w:val="000000" w:themeColor="text1"/>
              </w:rPr>
              <w:t>Balanço inicial antes a transação - conta de origem.</w:t>
            </w:r>
          </w:p>
        </w:tc>
        <w:tc>
          <w:tcPr>
            <w:tcW w:w="1638" w:type="dxa"/>
            <w:shd w:val="clear" w:color="auto" w:fill="auto"/>
            <w:noWrap/>
            <w:vAlign w:val="center"/>
            <w:hideMark/>
          </w:tcPr>
          <w:p w14:paraId="76915D56"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1089.0</w:t>
            </w:r>
          </w:p>
        </w:tc>
      </w:tr>
      <w:tr w:rsidR="004A0DE4" w:rsidRPr="004A0DE4" w14:paraId="7AAC970E" w14:textId="77777777" w:rsidTr="00EF0473">
        <w:trPr>
          <w:trHeight w:val="320"/>
        </w:trPr>
        <w:tc>
          <w:tcPr>
            <w:tcW w:w="1897" w:type="dxa"/>
            <w:shd w:val="clear" w:color="auto" w:fill="auto"/>
            <w:noWrap/>
            <w:vAlign w:val="bottom"/>
            <w:hideMark/>
          </w:tcPr>
          <w:p w14:paraId="146D6C58" w14:textId="77777777" w:rsidR="004A252B" w:rsidRPr="004A0DE4" w:rsidRDefault="004A252B">
            <w:pPr>
              <w:rPr>
                <w:rFonts w:ascii="Calibri" w:hAnsi="Calibri"/>
                <w:b/>
                <w:bCs/>
                <w:i/>
                <w:iCs/>
                <w:color w:val="000000" w:themeColor="text1"/>
              </w:rPr>
            </w:pPr>
            <w:proofErr w:type="spellStart"/>
            <w:r w:rsidRPr="004A0DE4">
              <w:rPr>
                <w:rFonts w:ascii="Calibri" w:hAnsi="Calibri"/>
                <w:b/>
                <w:bCs/>
                <w:i/>
                <w:iCs/>
                <w:color w:val="000000" w:themeColor="text1"/>
              </w:rPr>
              <w:t>newBalanceOrig</w:t>
            </w:r>
            <w:proofErr w:type="spellEnd"/>
            <w:r w:rsidRPr="004A0DE4">
              <w:rPr>
                <w:rFonts w:ascii="Calibri" w:hAnsi="Calibri"/>
                <w:b/>
                <w:bCs/>
                <w:i/>
                <w:iCs/>
                <w:color w:val="000000" w:themeColor="text1"/>
              </w:rPr>
              <w:t>:</w:t>
            </w:r>
          </w:p>
        </w:tc>
        <w:tc>
          <w:tcPr>
            <w:tcW w:w="5380" w:type="dxa"/>
            <w:shd w:val="clear" w:color="auto" w:fill="auto"/>
            <w:noWrap/>
            <w:vAlign w:val="bottom"/>
            <w:hideMark/>
          </w:tcPr>
          <w:p w14:paraId="44E22943" w14:textId="77777777" w:rsidR="004A252B" w:rsidRPr="004A0DE4" w:rsidRDefault="004A252B">
            <w:pPr>
              <w:rPr>
                <w:rFonts w:ascii="Calibri" w:hAnsi="Calibri"/>
                <w:color w:val="000000" w:themeColor="text1"/>
              </w:rPr>
            </w:pPr>
            <w:r w:rsidRPr="004A0DE4">
              <w:rPr>
                <w:rFonts w:ascii="Calibri" w:hAnsi="Calibri"/>
                <w:color w:val="000000" w:themeColor="text1"/>
              </w:rPr>
              <w:t>Balanço final após a transação - conta de origem.</w:t>
            </w:r>
          </w:p>
        </w:tc>
        <w:tc>
          <w:tcPr>
            <w:tcW w:w="1638" w:type="dxa"/>
            <w:shd w:val="clear" w:color="auto" w:fill="auto"/>
            <w:noWrap/>
            <w:vAlign w:val="center"/>
            <w:hideMark/>
          </w:tcPr>
          <w:p w14:paraId="3355B925"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28.69</w:t>
            </w:r>
          </w:p>
        </w:tc>
      </w:tr>
      <w:tr w:rsidR="004A0DE4" w:rsidRPr="004A0DE4" w14:paraId="37937881" w14:textId="77777777" w:rsidTr="00EF0473">
        <w:trPr>
          <w:trHeight w:val="320"/>
        </w:trPr>
        <w:tc>
          <w:tcPr>
            <w:tcW w:w="1897" w:type="dxa"/>
            <w:shd w:val="clear" w:color="auto" w:fill="auto"/>
            <w:noWrap/>
            <w:vAlign w:val="bottom"/>
            <w:hideMark/>
          </w:tcPr>
          <w:p w14:paraId="4A2BF364" w14:textId="77777777" w:rsidR="004A252B" w:rsidRPr="004A0DE4" w:rsidRDefault="004A252B">
            <w:pPr>
              <w:rPr>
                <w:rFonts w:ascii="Calibri" w:hAnsi="Calibri"/>
                <w:b/>
                <w:bCs/>
                <w:i/>
                <w:iCs/>
                <w:color w:val="000000" w:themeColor="text1"/>
              </w:rPr>
            </w:pPr>
            <w:proofErr w:type="spellStart"/>
            <w:r w:rsidRPr="004A0DE4">
              <w:rPr>
                <w:rFonts w:ascii="Calibri" w:hAnsi="Calibri"/>
                <w:b/>
                <w:bCs/>
                <w:i/>
                <w:iCs/>
                <w:color w:val="000000" w:themeColor="text1"/>
              </w:rPr>
              <w:t>nameDest</w:t>
            </w:r>
            <w:proofErr w:type="spellEnd"/>
            <w:r w:rsidRPr="004A0DE4">
              <w:rPr>
                <w:rFonts w:ascii="Calibri" w:hAnsi="Calibri"/>
                <w:b/>
                <w:bCs/>
                <w:i/>
                <w:iCs/>
                <w:color w:val="000000" w:themeColor="text1"/>
              </w:rPr>
              <w:t>:</w:t>
            </w:r>
          </w:p>
        </w:tc>
        <w:tc>
          <w:tcPr>
            <w:tcW w:w="5380" w:type="dxa"/>
            <w:shd w:val="clear" w:color="auto" w:fill="auto"/>
            <w:noWrap/>
            <w:vAlign w:val="bottom"/>
            <w:hideMark/>
          </w:tcPr>
          <w:p w14:paraId="13250E2F" w14:textId="77777777" w:rsidR="004A252B" w:rsidRPr="004A0DE4" w:rsidRDefault="004A252B">
            <w:pPr>
              <w:rPr>
                <w:rFonts w:ascii="Calibri" w:hAnsi="Calibri"/>
                <w:color w:val="000000" w:themeColor="text1"/>
              </w:rPr>
            </w:pPr>
            <w:r w:rsidRPr="004A0DE4">
              <w:rPr>
                <w:rFonts w:ascii="Calibri" w:hAnsi="Calibri"/>
                <w:color w:val="000000" w:themeColor="text1"/>
              </w:rPr>
              <w:t>ID da conta que recebeu a transação.</w:t>
            </w:r>
          </w:p>
        </w:tc>
        <w:tc>
          <w:tcPr>
            <w:tcW w:w="1638" w:type="dxa"/>
            <w:shd w:val="clear" w:color="auto" w:fill="auto"/>
            <w:noWrap/>
            <w:vAlign w:val="center"/>
            <w:hideMark/>
          </w:tcPr>
          <w:p w14:paraId="0F9DE629"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M1591654462</w:t>
            </w:r>
          </w:p>
        </w:tc>
      </w:tr>
      <w:tr w:rsidR="004A0DE4" w:rsidRPr="004A0DE4" w14:paraId="7546B28D" w14:textId="77777777" w:rsidTr="00EF0473">
        <w:trPr>
          <w:trHeight w:val="320"/>
        </w:trPr>
        <w:tc>
          <w:tcPr>
            <w:tcW w:w="1897" w:type="dxa"/>
            <w:shd w:val="clear" w:color="auto" w:fill="auto"/>
            <w:noWrap/>
            <w:vAlign w:val="bottom"/>
            <w:hideMark/>
          </w:tcPr>
          <w:p w14:paraId="2F82BCE3" w14:textId="77777777" w:rsidR="004A252B" w:rsidRPr="004A0DE4" w:rsidRDefault="004A252B">
            <w:pPr>
              <w:rPr>
                <w:rFonts w:ascii="Calibri" w:hAnsi="Calibri"/>
                <w:b/>
                <w:bCs/>
                <w:i/>
                <w:iCs/>
                <w:color w:val="000000" w:themeColor="text1"/>
              </w:rPr>
            </w:pPr>
            <w:proofErr w:type="spellStart"/>
            <w:r w:rsidRPr="004A0DE4">
              <w:rPr>
                <w:rFonts w:ascii="Calibri" w:hAnsi="Calibri"/>
                <w:b/>
                <w:bCs/>
                <w:i/>
                <w:iCs/>
                <w:color w:val="000000" w:themeColor="text1"/>
              </w:rPr>
              <w:t>oldBalanceDest</w:t>
            </w:r>
            <w:proofErr w:type="spellEnd"/>
            <w:r w:rsidRPr="004A0DE4">
              <w:rPr>
                <w:rFonts w:ascii="Calibri" w:hAnsi="Calibri"/>
                <w:b/>
                <w:bCs/>
                <w:i/>
                <w:iCs/>
                <w:color w:val="000000" w:themeColor="text1"/>
              </w:rPr>
              <w:t>:</w:t>
            </w:r>
          </w:p>
        </w:tc>
        <w:tc>
          <w:tcPr>
            <w:tcW w:w="5380" w:type="dxa"/>
            <w:shd w:val="clear" w:color="auto" w:fill="auto"/>
            <w:noWrap/>
            <w:vAlign w:val="bottom"/>
            <w:hideMark/>
          </w:tcPr>
          <w:p w14:paraId="45952A01" w14:textId="77777777" w:rsidR="004A252B" w:rsidRPr="004A0DE4" w:rsidRDefault="004A252B">
            <w:pPr>
              <w:rPr>
                <w:rFonts w:ascii="Calibri" w:hAnsi="Calibri"/>
                <w:color w:val="000000" w:themeColor="text1"/>
              </w:rPr>
            </w:pPr>
            <w:r w:rsidRPr="004A0DE4">
              <w:rPr>
                <w:rFonts w:ascii="Calibri" w:hAnsi="Calibri"/>
                <w:color w:val="000000" w:themeColor="text1"/>
              </w:rPr>
              <w:t>Balanço inicial antes a transação - conta de destino.</w:t>
            </w:r>
          </w:p>
        </w:tc>
        <w:tc>
          <w:tcPr>
            <w:tcW w:w="1638" w:type="dxa"/>
            <w:shd w:val="clear" w:color="auto" w:fill="auto"/>
            <w:noWrap/>
            <w:vAlign w:val="center"/>
            <w:hideMark/>
          </w:tcPr>
          <w:p w14:paraId="06794487"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0.0</w:t>
            </w:r>
          </w:p>
        </w:tc>
      </w:tr>
      <w:tr w:rsidR="004A0DE4" w:rsidRPr="004A0DE4" w14:paraId="5FF6893E" w14:textId="77777777" w:rsidTr="00EF0473">
        <w:trPr>
          <w:trHeight w:val="320"/>
        </w:trPr>
        <w:tc>
          <w:tcPr>
            <w:tcW w:w="1897" w:type="dxa"/>
            <w:shd w:val="clear" w:color="auto" w:fill="auto"/>
            <w:noWrap/>
            <w:vAlign w:val="bottom"/>
            <w:hideMark/>
          </w:tcPr>
          <w:p w14:paraId="343CBE50" w14:textId="77777777" w:rsidR="004A252B" w:rsidRPr="004A0DE4" w:rsidRDefault="004A252B">
            <w:pPr>
              <w:rPr>
                <w:rFonts w:ascii="Calibri" w:hAnsi="Calibri"/>
                <w:b/>
                <w:bCs/>
                <w:i/>
                <w:iCs/>
                <w:color w:val="000000" w:themeColor="text1"/>
              </w:rPr>
            </w:pPr>
            <w:proofErr w:type="spellStart"/>
            <w:r w:rsidRPr="004A0DE4">
              <w:rPr>
                <w:rFonts w:ascii="Calibri" w:hAnsi="Calibri"/>
                <w:b/>
                <w:bCs/>
                <w:i/>
                <w:iCs/>
                <w:color w:val="000000" w:themeColor="text1"/>
              </w:rPr>
              <w:t>newBalanceDest</w:t>
            </w:r>
            <w:proofErr w:type="spellEnd"/>
            <w:r w:rsidRPr="004A0DE4">
              <w:rPr>
                <w:rFonts w:ascii="Calibri" w:hAnsi="Calibri"/>
                <w:b/>
                <w:bCs/>
                <w:i/>
                <w:iCs/>
                <w:color w:val="000000" w:themeColor="text1"/>
              </w:rPr>
              <w:t>:</w:t>
            </w:r>
          </w:p>
        </w:tc>
        <w:tc>
          <w:tcPr>
            <w:tcW w:w="5380" w:type="dxa"/>
            <w:shd w:val="clear" w:color="auto" w:fill="auto"/>
            <w:noWrap/>
            <w:vAlign w:val="bottom"/>
            <w:hideMark/>
          </w:tcPr>
          <w:p w14:paraId="195DDCE7" w14:textId="77777777" w:rsidR="004A252B" w:rsidRPr="004A0DE4" w:rsidRDefault="004A252B">
            <w:pPr>
              <w:rPr>
                <w:rFonts w:ascii="Calibri" w:hAnsi="Calibri"/>
                <w:color w:val="000000" w:themeColor="text1"/>
              </w:rPr>
            </w:pPr>
            <w:r w:rsidRPr="004A0DE4">
              <w:rPr>
                <w:rFonts w:ascii="Calibri" w:hAnsi="Calibri"/>
                <w:color w:val="000000" w:themeColor="text1"/>
              </w:rPr>
              <w:t>Balanço final após a transação - conta de destino.</w:t>
            </w:r>
          </w:p>
        </w:tc>
        <w:tc>
          <w:tcPr>
            <w:tcW w:w="1638" w:type="dxa"/>
            <w:shd w:val="clear" w:color="auto" w:fill="auto"/>
            <w:noWrap/>
            <w:vAlign w:val="center"/>
            <w:hideMark/>
          </w:tcPr>
          <w:p w14:paraId="40F05B97"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0.0</w:t>
            </w:r>
          </w:p>
        </w:tc>
      </w:tr>
      <w:tr w:rsidR="004A0DE4" w:rsidRPr="004A0DE4" w14:paraId="417C4ACE" w14:textId="77777777" w:rsidTr="00EF0473">
        <w:trPr>
          <w:trHeight w:val="320"/>
        </w:trPr>
        <w:tc>
          <w:tcPr>
            <w:tcW w:w="1897" w:type="dxa"/>
            <w:shd w:val="clear" w:color="auto" w:fill="auto"/>
            <w:noWrap/>
            <w:vAlign w:val="bottom"/>
            <w:hideMark/>
          </w:tcPr>
          <w:p w14:paraId="0FFC041D" w14:textId="77777777" w:rsidR="004A252B" w:rsidRPr="004A0DE4" w:rsidRDefault="004A252B">
            <w:pPr>
              <w:rPr>
                <w:rFonts w:ascii="Calibri" w:hAnsi="Calibri"/>
                <w:b/>
                <w:bCs/>
                <w:i/>
                <w:iCs/>
                <w:color w:val="000000" w:themeColor="text1"/>
              </w:rPr>
            </w:pPr>
            <w:proofErr w:type="spellStart"/>
            <w:r w:rsidRPr="004A0DE4">
              <w:rPr>
                <w:rFonts w:ascii="Calibri" w:hAnsi="Calibri"/>
                <w:b/>
                <w:bCs/>
                <w:i/>
                <w:iCs/>
                <w:color w:val="000000" w:themeColor="text1"/>
              </w:rPr>
              <w:t>isFraud</w:t>
            </w:r>
            <w:proofErr w:type="spellEnd"/>
            <w:r w:rsidRPr="004A0DE4">
              <w:rPr>
                <w:rFonts w:ascii="Calibri" w:hAnsi="Calibri"/>
                <w:b/>
                <w:bCs/>
                <w:i/>
                <w:iCs/>
                <w:color w:val="000000" w:themeColor="text1"/>
              </w:rPr>
              <w:t>:</w:t>
            </w:r>
          </w:p>
        </w:tc>
        <w:tc>
          <w:tcPr>
            <w:tcW w:w="5380" w:type="dxa"/>
            <w:shd w:val="clear" w:color="auto" w:fill="auto"/>
            <w:noWrap/>
            <w:vAlign w:val="bottom"/>
            <w:hideMark/>
          </w:tcPr>
          <w:p w14:paraId="52369849" w14:textId="77777777" w:rsidR="004A252B" w:rsidRPr="004A0DE4" w:rsidRDefault="004A252B">
            <w:pPr>
              <w:rPr>
                <w:rFonts w:ascii="Calibri" w:hAnsi="Calibri"/>
                <w:color w:val="000000" w:themeColor="text1"/>
              </w:rPr>
            </w:pPr>
            <w:r w:rsidRPr="004A0DE4">
              <w:rPr>
                <w:rFonts w:ascii="Calibri" w:hAnsi="Calibri"/>
                <w:color w:val="000000" w:themeColor="text1"/>
              </w:rPr>
              <w:t>A transação é uma fraude?</w:t>
            </w:r>
          </w:p>
        </w:tc>
        <w:tc>
          <w:tcPr>
            <w:tcW w:w="1638" w:type="dxa"/>
            <w:shd w:val="clear" w:color="auto" w:fill="auto"/>
            <w:noWrap/>
            <w:vAlign w:val="center"/>
            <w:hideMark/>
          </w:tcPr>
          <w:p w14:paraId="137D1ADD"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0</w:t>
            </w:r>
          </w:p>
        </w:tc>
      </w:tr>
      <w:tr w:rsidR="004A0DE4" w:rsidRPr="004A0DE4" w14:paraId="26FA2A96" w14:textId="77777777" w:rsidTr="00EF0473">
        <w:trPr>
          <w:trHeight w:val="320"/>
        </w:trPr>
        <w:tc>
          <w:tcPr>
            <w:tcW w:w="1897" w:type="dxa"/>
            <w:shd w:val="clear" w:color="auto" w:fill="auto"/>
            <w:noWrap/>
            <w:vAlign w:val="center"/>
            <w:hideMark/>
          </w:tcPr>
          <w:p w14:paraId="584E955B" w14:textId="77777777" w:rsidR="004A252B" w:rsidRPr="004A0DE4" w:rsidRDefault="004A252B" w:rsidP="00EF0473">
            <w:pPr>
              <w:rPr>
                <w:rFonts w:ascii="Calibri" w:hAnsi="Calibri"/>
                <w:b/>
                <w:bCs/>
                <w:i/>
                <w:iCs/>
                <w:color w:val="000000" w:themeColor="text1"/>
              </w:rPr>
            </w:pPr>
            <w:proofErr w:type="spellStart"/>
            <w:r w:rsidRPr="004A0DE4">
              <w:rPr>
                <w:rFonts w:ascii="Calibri" w:hAnsi="Calibri"/>
                <w:b/>
                <w:bCs/>
                <w:i/>
                <w:iCs/>
                <w:color w:val="000000" w:themeColor="text1"/>
              </w:rPr>
              <w:t>isFlaggedFraud</w:t>
            </w:r>
            <w:proofErr w:type="spellEnd"/>
            <w:r w:rsidRPr="004A0DE4">
              <w:rPr>
                <w:rFonts w:ascii="Calibri" w:hAnsi="Calibri"/>
                <w:b/>
                <w:bCs/>
                <w:i/>
                <w:iCs/>
                <w:color w:val="000000" w:themeColor="text1"/>
              </w:rPr>
              <w:t>:</w:t>
            </w:r>
          </w:p>
        </w:tc>
        <w:tc>
          <w:tcPr>
            <w:tcW w:w="5380" w:type="dxa"/>
            <w:shd w:val="clear" w:color="auto" w:fill="auto"/>
            <w:noWrap/>
            <w:vAlign w:val="bottom"/>
            <w:hideMark/>
          </w:tcPr>
          <w:p w14:paraId="59C499B3" w14:textId="27614A90" w:rsidR="004A252B" w:rsidRPr="004A0DE4" w:rsidRDefault="004A252B">
            <w:pPr>
              <w:rPr>
                <w:rFonts w:ascii="Calibri" w:hAnsi="Calibri"/>
                <w:color w:val="000000" w:themeColor="text1"/>
              </w:rPr>
            </w:pPr>
            <w:r w:rsidRPr="004A0DE4">
              <w:rPr>
                <w:rFonts w:ascii="Calibri" w:hAnsi="Calibri"/>
                <w:color w:val="000000" w:themeColor="text1"/>
              </w:rPr>
              <w:t xml:space="preserve">A transação foi </w:t>
            </w:r>
            <w:proofErr w:type="spellStart"/>
            <w:r w:rsidRPr="004A0DE4">
              <w:rPr>
                <w:rFonts w:ascii="Calibri" w:hAnsi="Calibri"/>
                <w:i/>
                <w:iCs/>
                <w:color w:val="000000" w:themeColor="text1"/>
              </w:rPr>
              <w:t>flagada</w:t>
            </w:r>
            <w:proofErr w:type="spellEnd"/>
            <w:r w:rsidRPr="004A0DE4">
              <w:rPr>
                <w:rFonts w:ascii="Calibri" w:hAnsi="Calibri"/>
                <w:i/>
                <w:iCs/>
                <w:color w:val="000000" w:themeColor="text1"/>
              </w:rPr>
              <w:t xml:space="preserve"> </w:t>
            </w:r>
            <w:r w:rsidRPr="004A0DE4">
              <w:rPr>
                <w:rFonts w:ascii="Calibri" w:hAnsi="Calibri"/>
                <w:color w:val="000000" w:themeColor="text1"/>
              </w:rPr>
              <w:t>como fraude</w:t>
            </w:r>
            <w:r w:rsidR="00EF0473" w:rsidRPr="004A0DE4">
              <w:rPr>
                <w:rFonts w:ascii="Calibri" w:hAnsi="Calibri"/>
                <w:color w:val="000000" w:themeColor="text1"/>
              </w:rPr>
              <w:t xml:space="preserve"> pelo sistema da universidade?</w:t>
            </w:r>
          </w:p>
        </w:tc>
        <w:tc>
          <w:tcPr>
            <w:tcW w:w="1638" w:type="dxa"/>
            <w:shd w:val="clear" w:color="auto" w:fill="auto"/>
            <w:noWrap/>
            <w:vAlign w:val="center"/>
            <w:hideMark/>
          </w:tcPr>
          <w:p w14:paraId="66495977"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0</w:t>
            </w:r>
          </w:p>
        </w:tc>
      </w:tr>
    </w:tbl>
    <w:p w14:paraId="3CDA297F" w14:textId="4B2C3FEA" w:rsidR="00EF0473" w:rsidRPr="004A0DE4" w:rsidRDefault="00EF0473" w:rsidP="00EF0473">
      <w:pPr>
        <w:spacing w:before="120"/>
        <w:outlineLvl w:val="0"/>
        <w:rPr>
          <w:i/>
          <w:iCs/>
          <w:color w:val="000000" w:themeColor="text1"/>
          <w:szCs w:val="21"/>
          <w:shd w:val="clear" w:color="auto" w:fill="FFFFFF"/>
        </w:rPr>
      </w:pPr>
      <w:r w:rsidRPr="004A0DE4">
        <w:rPr>
          <w:b/>
          <w:color w:val="000000" w:themeColor="text1"/>
          <w:sz w:val="20"/>
        </w:rPr>
        <w:t>Quadro 1 –</w:t>
      </w:r>
      <w:r w:rsidRPr="004A0DE4">
        <w:rPr>
          <w:color w:val="000000" w:themeColor="text1"/>
          <w:sz w:val="20"/>
        </w:rPr>
        <w:t xml:space="preserve"> Explicação d</w:t>
      </w:r>
      <w:r w:rsidR="001A6173">
        <w:rPr>
          <w:color w:val="000000" w:themeColor="text1"/>
          <w:sz w:val="20"/>
        </w:rPr>
        <w:t>os atributos</w:t>
      </w:r>
      <w:r w:rsidRPr="004A0DE4">
        <w:rPr>
          <w:color w:val="000000" w:themeColor="text1"/>
          <w:sz w:val="20"/>
        </w:rPr>
        <w:t xml:space="preserve"> do </w:t>
      </w:r>
      <w:proofErr w:type="spellStart"/>
      <w:r w:rsidRPr="004A0DE4">
        <w:rPr>
          <w:i/>
          <w:iCs/>
          <w:color w:val="000000" w:themeColor="text1"/>
          <w:sz w:val="20"/>
        </w:rPr>
        <w:t>dataset</w:t>
      </w:r>
      <w:proofErr w:type="spellEnd"/>
      <w:r w:rsidRPr="004A0DE4">
        <w:rPr>
          <w:i/>
          <w:iCs/>
          <w:color w:val="000000" w:themeColor="text1"/>
          <w:sz w:val="20"/>
        </w:rPr>
        <w:t>.</w:t>
      </w:r>
    </w:p>
    <w:p w14:paraId="093946F8" w14:textId="4A1E62C3" w:rsidR="009E4D03" w:rsidRPr="004A0DE4" w:rsidRDefault="00EF0473" w:rsidP="00FC30D7">
      <w:pPr>
        <w:spacing w:line="360" w:lineRule="auto"/>
        <w:outlineLvl w:val="0"/>
        <w:rPr>
          <w:bCs/>
          <w:color w:val="000000" w:themeColor="text1"/>
          <w:sz w:val="20"/>
        </w:rPr>
      </w:pPr>
      <w:r w:rsidRPr="004A0DE4">
        <w:rPr>
          <w:b/>
          <w:color w:val="000000" w:themeColor="text1"/>
          <w:sz w:val="20"/>
        </w:rPr>
        <w:t xml:space="preserve">Fonte: </w:t>
      </w:r>
      <w:r w:rsidRPr="004A0DE4">
        <w:rPr>
          <w:bCs/>
          <w:color w:val="000000" w:themeColor="text1"/>
          <w:sz w:val="20"/>
        </w:rPr>
        <w:t>Autor</w:t>
      </w:r>
      <w:r w:rsidR="00311018">
        <w:rPr>
          <w:bCs/>
          <w:color w:val="000000" w:themeColor="text1"/>
          <w:sz w:val="20"/>
        </w:rPr>
        <w:t>.</w:t>
      </w:r>
    </w:p>
    <w:p w14:paraId="0209E81E" w14:textId="6B262308" w:rsidR="00B06527" w:rsidRPr="004A0DE4" w:rsidRDefault="00B06527" w:rsidP="000D0C13">
      <w:pPr>
        <w:spacing w:after="240" w:line="360" w:lineRule="auto"/>
        <w:jc w:val="both"/>
        <w:rPr>
          <w:bCs/>
          <w:color w:val="000000" w:themeColor="text1"/>
        </w:rPr>
      </w:pPr>
      <w:r w:rsidRPr="004A0DE4">
        <w:rPr>
          <w:bCs/>
          <w:color w:val="000000" w:themeColor="text1"/>
        </w:rPr>
        <w:tab/>
        <w:t xml:space="preserve">Ao se analisar o comportamento da variável </w:t>
      </w:r>
      <w:proofErr w:type="spellStart"/>
      <w:r w:rsidRPr="004A0DE4">
        <w:rPr>
          <w:bCs/>
          <w:i/>
          <w:iCs/>
          <w:color w:val="000000" w:themeColor="text1"/>
        </w:rPr>
        <w:t>amount</w:t>
      </w:r>
      <w:proofErr w:type="spellEnd"/>
      <w:r w:rsidRPr="004A0DE4">
        <w:rPr>
          <w:bCs/>
          <w:color w:val="000000" w:themeColor="text1"/>
        </w:rPr>
        <w:t xml:space="preserve"> (valor total da transação – como pode ser observado no quadro 1)</w:t>
      </w:r>
      <w:r w:rsidR="000D0C13" w:rsidRPr="004A0DE4">
        <w:rPr>
          <w:bCs/>
          <w:color w:val="000000" w:themeColor="text1"/>
        </w:rPr>
        <w:t xml:space="preserve">, nota-se que esta variável se comporta de forma não normalizada. O valor mínimo de uma transação foi de $ 0,00, ao passo que o valor máximo de uma transação foi de $ 92.445.516,64 e o seu </w:t>
      </w:r>
      <w:proofErr w:type="spellStart"/>
      <w:r w:rsidR="000D0C13" w:rsidRPr="004A0DE4">
        <w:rPr>
          <w:bCs/>
          <w:i/>
          <w:iCs/>
          <w:color w:val="000000" w:themeColor="text1"/>
        </w:rPr>
        <w:t>boxplot</w:t>
      </w:r>
      <w:proofErr w:type="spellEnd"/>
      <w:r w:rsidR="000D0C13" w:rsidRPr="004A0DE4">
        <w:rPr>
          <w:bCs/>
          <w:i/>
          <w:iCs/>
          <w:color w:val="000000" w:themeColor="text1"/>
        </w:rPr>
        <w:t xml:space="preserve"> </w:t>
      </w:r>
      <w:r w:rsidR="000D0C13" w:rsidRPr="004A0DE4">
        <w:rPr>
          <w:bCs/>
          <w:color w:val="000000" w:themeColor="text1"/>
        </w:rPr>
        <w:t xml:space="preserve">é representado na figura </w:t>
      </w:r>
      <w:r w:rsidR="004900AE">
        <w:rPr>
          <w:bCs/>
          <w:color w:val="000000" w:themeColor="text1"/>
        </w:rPr>
        <w:t>9</w:t>
      </w:r>
      <w:r w:rsidR="000D0C13" w:rsidRPr="004A0DE4">
        <w:rPr>
          <w:bCs/>
          <w:color w:val="000000" w:themeColor="text1"/>
        </w:rPr>
        <w:t>.</w:t>
      </w:r>
    </w:p>
    <w:p w14:paraId="54BE828F" w14:textId="1002FD3A" w:rsidR="000D0C13" w:rsidRPr="004A0DE4" w:rsidRDefault="000D0C13" w:rsidP="000D0C13">
      <w:pPr>
        <w:jc w:val="center"/>
        <w:rPr>
          <w:color w:val="000000" w:themeColor="text1"/>
        </w:rPr>
      </w:pPr>
      <w:r w:rsidRPr="004A0DE4">
        <w:rPr>
          <w:color w:val="000000" w:themeColor="text1"/>
        </w:rPr>
        <w:drawing>
          <wp:inline distT="0" distB="0" distL="0" distR="0" wp14:anchorId="0A1B4F51" wp14:editId="18833977">
            <wp:extent cx="3001553" cy="2149066"/>
            <wp:effectExtent l="0" t="0" r="0" b="0"/>
            <wp:docPr id="32" name="Picture 32" descr="/var/folders/80/cms4fzn90lj4wdmnt462hc240000gn/T/com.microsoft.Word/WebArchiveCopyPasteTempFiles/A10DOEKbygFNAAAAAElFTkSuQm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80/cms4fzn90lj4wdmnt462hc240000gn/T/com.microsoft.Word/WebArchiveCopyPasteTempFiles/A10DOEKbygFNAAAAAElFTkSuQmC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3644" cy="2172043"/>
                    </a:xfrm>
                    <a:prstGeom prst="rect">
                      <a:avLst/>
                    </a:prstGeom>
                    <a:noFill/>
                    <a:ln>
                      <a:noFill/>
                    </a:ln>
                  </pic:spPr>
                </pic:pic>
              </a:graphicData>
            </a:graphic>
          </wp:inline>
        </w:drawing>
      </w:r>
    </w:p>
    <w:p w14:paraId="2D86933F" w14:textId="72AFBB32" w:rsidR="000D0C13" w:rsidRPr="004A0DE4" w:rsidRDefault="000D0C13" w:rsidP="000D0C13">
      <w:pPr>
        <w:outlineLvl w:val="0"/>
        <w:rPr>
          <w:i/>
          <w:iCs/>
          <w:color w:val="000000" w:themeColor="text1"/>
          <w:szCs w:val="21"/>
          <w:shd w:val="clear" w:color="auto" w:fill="FFFFFF"/>
        </w:rPr>
      </w:pPr>
      <w:r w:rsidRPr="004A0DE4">
        <w:rPr>
          <w:b/>
          <w:color w:val="000000" w:themeColor="text1"/>
          <w:sz w:val="20"/>
        </w:rPr>
        <w:t xml:space="preserve">Figura </w:t>
      </w:r>
      <w:r w:rsidR="004900AE">
        <w:rPr>
          <w:b/>
          <w:color w:val="000000" w:themeColor="text1"/>
          <w:sz w:val="20"/>
        </w:rPr>
        <w:t>9</w:t>
      </w:r>
      <w:r w:rsidRPr="004A0DE4">
        <w:rPr>
          <w:b/>
          <w:color w:val="000000" w:themeColor="text1"/>
          <w:sz w:val="20"/>
        </w:rPr>
        <w:t xml:space="preserve"> –</w:t>
      </w:r>
      <w:r w:rsidR="000937A8" w:rsidRPr="004A0DE4">
        <w:rPr>
          <w:color w:val="000000" w:themeColor="text1"/>
          <w:sz w:val="20"/>
        </w:rPr>
        <w:t xml:space="preserve"> </w:t>
      </w:r>
      <w:proofErr w:type="spellStart"/>
      <w:r w:rsidR="000937A8" w:rsidRPr="004A0DE4">
        <w:rPr>
          <w:i/>
          <w:iCs/>
          <w:color w:val="000000" w:themeColor="text1"/>
          <w:sz w:val="20"/>
        </w:rPr>
        <w:t>B</w:t>
      </w:r>
      <w:r w:rsidRPr="004A0DE4">
        <w:rPr>
          <w:i/>
          <w:iCs/>
          <w:color w:val="000000" w:themeColor="text1"/>
          <w:sz w:val="20"/>
        </w:rPr>
        <w:t>oxplot</w:t>
      </w:r>
      <w:proofErr w:type="spellEnd"/>
      <w:r w:rsidRPr="004A0DE4">
        <w:rPr>
          <w:i/>
          <w:iCs/>
          <w:color w:val="000000" w:themeColor="text1"/>
          <w:sz w:val="20"/>
        </w:rPr>
        <w:t xml:space="preserve"> </w:t>
      </w:r>
      <w:r w:rsidRPr="004A0DE4">
        <w:rPr>
          <w:color w:val="000000" w:themeColor="text1"/>
          <w:sz w:val="20"/>
        </w:rPr>
        <w:t xml:space="preserve">da variável </w:t>
      </w:r>
      <w:proofErr w:type="spellStart"/>
      <w:r w:rsidRPr="004A0DE4">
        <w:rPr>
          <w:i/>
          <w:iCs/>
          <w:color w:val="000000" w:themeColor="text1"/>
          <w:sz w:val="20"/>
        </w:rPr>
        <w:t>amount</w:t>
      </w:r>
      <w:proofErr w:type="spellEnd"/>
      <w:r w:rsidR="00311018">
        <w:rPr>
          <w:i/>
          <w:iCs/>
          <w:color w:val="000000" w:themeColor="text1"/>
          <w:sz w:val="20"/>
        </w:rPr>
        <w:t>.</w:t>
      </w:r>
    </w:p>
    <w:p w14:paraId="5AFB9EDA" w14:textId="1F64A236" w:rsidR="00B06527" w:rsidRPr="004A0DE4" w:rsidRDefault="000D0C13" w:rsidP="00FC30D7">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311018">
        <w:rPr>
          <w:color w:val="000000" w:themeColor="text1"/>
          <w:sz w:val="20"/>
          <w:shd w:val="clear" w:color="auto" w:fill="FFFFFF"/>
        </w:rPr>
        <w:t>.</w:t>
      </w:r>
    </w:p>
    <w:p w14:paraId="1D58AFA7" w14:textId="69C1C83E" w:rsidR="00675837" w:rsidRPr="004900AE" w:rsidRDefault="000D0C13" w:rsidP="004900AE">
      <w:pPr>
        <w:spacing w:after="240" w:line="360" w:lineRule="auto"/>
        <w:ind w:firstLine="720"/>
        <w:jc w:val="both"/>
        <w:rPr>
          <w:bCs/>
          <w:color w:val="000000" w:themeColor="text1"/>
        </w:rPr>
      </w:pPr>
      <w:r w:rsidRPr="004A0DE4">
        <w:rPr>
          <w:bCs/>
          <w:color w:val="000000" w:themeColor="text1"/>
        </w:rPr>
        <w:lastRenderedPageBreak/>
        <w:t xml:space="preserve">Ao se observar a figura </w:t>
      </w:r>
      <w:r w:rsidR="004900AE">
        <w:rPr>
          <w:bCs/>
          <w:color w:val="000000" w:themeColor="text1"/>
        </w:rPr>
        <w:t>9</w:t>
      </w:r>
      <w:r w:rsidRPr="004A0DE4">
        <w:rPr>
          <w:bCs/>
          <w:color w:val="000000" w:themeColor="text1"/>
        </w:rPr>
        <w:t xml:space="preserve">, nota-se que a variável </w:t>
      </w:r>
      <w:proofErr w:type="spellStart"/>
      <w:r w:rsidRPr="004A0DE4">
        <w:rPr>
          <w:bCs/>
          <w:i/>
          <w:iCs/>
          <w:color w:val="000000" w:themeColor="text1"/>
        </w:rPr>
        <w:t>amount</w:t>
      </w:r>
      <w:proofErr w:type="spellEnd"/>
      <w:r w:rsidR="00B4640D" w:rsidRPr="004A0DE4">
        <w:rPr>
          <w:bCs/>
          <w:color w:val="000000" w:themeColor="text1"/>
        </w:rPr>
        <w:t xml:space="preserve">, em sua grande parte, é composta por valores </w:t>
      </w:r>
      <w:r w:rsidR="00B4640D" w:rsidRPr="004A0DE4">
        <w:rPr>
          <w:bCs/>
          <w:i/>
          <w:iCs/>
          <w:color w:val="000000" w:themeColor="text1"/>
        </w:rPr>
        <w:t>outliers</w:t>
      </w:r>
      <w:r w:rsidR="00B4640D" w:rsidRPr="004A0DE4">
        <w:rPr>
          <w:bCs/>
          <w:color w:val="000000" w:themeColor="text1"/>
        </w:rPr>
        <w:t xml:space="preserve">. O desvio padrão desta variável é de $ 603.858,23 – este valor indica o quão distante os </w:t>
      </w:r>
      <w:proofErr w:type="spellStart"/>
      <w:r w:rsidR="00B4640D" w:rsidRPr="004A0DE4">
        <w:rPr>
          <w:bCs/>
          <w:i/>
          <w:iCs/>
          <w:color w:val="000000" w:themeColor="text1"/>
        </w:rPr>
        <w:t>datapoints</w:t>
      </w:r>
      <w:proofErr w:type="spellEnd"/>
      <w:r w:rsidR="00B4640D" w:rsidRPr="004A0DE4">
        <w:rPr>
          <w:bCs/>
          <w:i/>
          <w:iCs/>
          <w:color w:val="000000" w:themeColor="text1"/>
        </w:rPr>
        <w:t xml:space="preserve"> </w:t>
      </w:r>
      <w:r w:rsidR="00B4640D" w:rsidRPr="004A0DE4">
        <w:rPr>
          <w:bCs/>
          <w:color w:val="000000" w:themeColor="text1"/>
        </w:rPr>
        <w:t>encontram-se da média</w:t>
      </w:r>
      <w:r w:rsidR="00385022" w:rsidRPr="004A0DE4">
        <w:rPr>
          <w:bCs/>
          <w:color w:val="000000" w:themeColor="text1"/>
        </w:rPr>
        <w:t xml:space="preserve">. </w:t>
      </w:r>
      <w:r w:rsidR="004900AE">
        <w:rPr>
          <w:bCs/>
          <w:color w:val="000000" w:themeColor="text1"/>
        </w:rPr>
        <w:t xml:space="preserve">O valor médio </w:t>
      </w:r>
      <w:r w:rsidR="00385022" w:rsidRPr="004A0DE4">
        <w:rPr>
          <w:bCs/>
          <w:color w:val="000000" w:themeColor="text1"/>
        </w:rPr>
        <w:t xml:space="preserve">é de </w:t>
      </w:r>
      <w:r w:rsidR="004900AE">
        <w:rPr>
          <w:bCs/>
          <w:color w:val="000000" w:themeColor="text1"/>
        </w:rPr>
        <w:t xml:space="preserve">cerca de </w:t>
      </w:r>
      <w:r w:rsidR="00385022" w:rsidRPr="004A0DE4">
        <w:rPr>
          <w:bCs/>
          <w:color w:val="000000" w:themeColor="text1"/>
        </w:rPr>
        <w:t>$ 179.861,90.</w:t>
      </w:r>
      <w:r w:rsidR="008E2625" w:rsidRPr="004A0DE4">
        <w:rPr>
          <w:bCs/>
          <w:color w:val="000000" w:themeColor="text1"/>
        </w:rPr>
        <w:t xml:space="preserve"> A variável </w:t>
      </w:r>
      <w:proofErr w:type="spellStart"/>
      <w:r w:rsidR="008E2625" w:rsidRPr="004A0DE4">
        <w:rPr>
          <w:bCs/>
          <w:i/>
          <w:iCs/>
          <w:color w:val="000000" w:themeColor="text1"/>
        </w:rPr>
        <w:t>isFraud</w:t>
      </w:r>
      <w:proofErr w:type="spellEnd"/>
      <w:r w:rsidR="008E2625" w:rsidRPr="004A0DE4">
        <w:rPr>
          <w:bCs/>
          <w:color w:val="000000" w:themeColor="text1"/>
        </w:rPr>
        <w:t xml:space="preserve">, por sua vez, é composta por dois valores únicos – 0 (não fraude) e 1 (fraude). Do total do </w:t>
      </w:r>
      <w:proofErr w:type="spellStart"/>
      <w:r w:rsidR="008E2625" w:rsidRPr="004A0DE4">
        <w:rPr>
          <w:bCs/>
          <w:i/>
          <w:iCs/>
          <w:color w:val="000000" w:themeColor="text1"/>
        </w:rPr>
        <w:t>dataset</w:t>
      </w:r>
      <w:proofErr w:type="spellEnd"/>
      <w:r w:rsidR="004900AE">
        <w:rPr>
          <w:bCs/>
          <w:color w:val="000000" w:themeColor="text1"/>
        </w:rPr>
        <w:t xml:space="preserve"> – 6.354.407 </w:t>
      </w:r>
      <w:proofErr w:type="spellStart"/>
      <w:r w:rsidR="004900AE">
        <w:rPr>
          <w:bCs/>
          <w:i/>
          <w:iCs/>
          <w:color w:val="000000" w:themeColor="text1"/>
        </w:rPr>
        <w:t>datapoints</w:t>
      </w:r>
      <w:proofErr w:type="spellEnd"/>
      <w:r w:rsidR="004900AE">
        <w:rPr>
          <w:bCs/>
          <w:i/>
          <w:iCs/>
          <w:color w:val="000000" w:themeColor="text1"/>
        </w:rPr>
        <w:t xml:space="preserve"> –</w:t>
      </w:r>
      <w:r w:rsidR="008E2625" w:rsidRPr="004A0DE4">
        <w:rPr>
          <w:bCs/>
          <w:color w:val="000000" w:themeColor="text1"/>
        </w:rPr>
        <w:t xml:space="preserve"> apenas 0,12% das transações são </w:t>
      </w:r>
      <w:r w:rsidR="004900AE">
        <w:rPr>
          <w:bCs/>
          <w:color w:val="000000" w:themeColor="text1"/>
        </w:rPr>
        <w:t xml:space="preserve">caracterizadas como fraudes, ou seja, dos pouco mais de 6 milhões de </w:t>
      </w:r>
      <w:proofErr w:type="spellStart"/>
      <w:r w:rsidR="004900AE">
        <w:rPr>
          <w:bCs/>
          <w:i/>
          <w:iCs/>
          <w:color w:val="000000" w:themeColor="text1"/>
        </w:rPr>
        <w:t>datapoints</w:t>
      </w:r>
      <w:proofErr w:type="spellEnd"/>
      <w:r w:rsidR="004900AE">
        <w:rPr>
          <w:bCs/>
          <w:color w:val="000000" w:themeColor="text1"/>
        </w:rPr>
        <w:t xml:space="preserve">, apenas 8213 são caracterizadas como fraudulentas, caracterizando assim, o </w:t>
      </w:r>
      <w:proofErr w:type="spellStart"/>
      <w:r w:rsidR="004900AE">
        <w:rPr>
          <w:bCs/>
          <w:i/>
          <w:iCs/>
          <w:color w:val="000000" w:themeColor="text1"/>
        </w:rPr>
        <w:t>class</w:t>
      </w:r>
      <w:proofErr w:type="spellEnd"/>
      <w:r w:rsidR="004900AE">
        <w:rPr>
          <w:bCs/>
          <w:i/>
          <w:iCs/>
          <w:color w:val="000000" w:themeColor="text1"/>
        </w:rPr>
        <w:t xml:space="preserve"> </w:t>
      </w:r>
      <w:proofErr w:type="spellStart"/>
      <w:r w:rsidR="004900AE">
        <w:rPr>
          <w:bCs/>
          <w:i/>
          <w:iCs/>
          <w:color w:val="000000" w:themeColor="text1"/>
        </w:rPr>
        <w:t>imbalance</w:t>
      </w:r>
      <w:proofErr w:type="spellEnd"/>
      <w:r w:rsidR="004900AE">
        <w:rPr>
          <w:bCs/>
          <w:color w:val="000000" w:themeColor="text1"/>
        </w:rPr>
        <w:t xml:space="preserve"> – que pode vir a trazer problemas durante o treinamento dos modelos preditivos</w:t>
      </w:r>
      <w:r w:rsidR="00CC58FE">
        <w:rPr>
          <w:bCs/>
          <w:color w:val="000000" w:themeColor="text1"/>
        </w:rPr>
        <w:t>.</w:t>
      </w:r>
    </w:p>
    <w:p w14:paraId="03D141B3" w14:textId="59814C71" w:rsidR="00241A52" w:rsidRPr="004A0DE4" w:rsidRDefault="00241A52" w:rsidP="00241A52">
      <w:pPr>
        <w:spacing w:line="600" w:lineRule="auto"/>
        <w:jc w:val="both"/>
        <w:rPr>
          <w:b/>
          <w:color w:val="000000" w:themeColor="text1"/>
        </w:rPr>
      </w:pPr>
      <w:r w:rsidRPr="004A0DE4">
        <w:rPr>
          <w:b/>
          <w:color w:val="000000" w:themeColor="text1"/>
        </w:rPr>
        <w:t>3.</w:t>
      </w:r>
      <w:r>
        <w:rPr>
          <w:b/>
          <w:color w:val="000000" w:themeColor="text1"/>
        </w:rPr>
        <w:t>2</w:t>
      </w:r>
      <w:r w:rsidRPr="004A0DE4">
        <w:rPr>
          <w:b/>
          <w:color w:val="000000" w:themeColor="text1"/>
        </w:rPr>
        <w:tab/>
      </w:r>
      <w:r w:rsidR="00ED47BB">
        <w:rPr>
          <w:b/>
          <w:color w:val="000000" w:themeColor="text1"/>
        </w:rPr>
        <w:t>Pré</w:t>
      </w:r>
      <w:r w:rsidR="009E3AAC">
        <w:rPr>
          <w:b/>
          <w:color w:val="000000" w:themeColor="text1"/>
        </w:rPr>
        <w:t>-p</w:t>
      </w:r>
      <w:r w:rsidR="00ED47BB">
        <w:rPr>
          <w:b/>
          <w:color w:val="000000" w:themeColor="text1"/>
        </w:rPr>
        <w:t>rocessamento</w:t>
      </w:r>
    </w:p>
    <w:p w14:paraId="0FF12B99" w14:textId="29558A87" w:rsidR="004D0CB7" w:rsidRDefault="009E3AAC" w:rsidP="00F56535">
      <w:pPr>
        <w:spacing w:line="360" w:lineRule="auto"/>
        <w:ind w:firstLine="720"/>
        <w:jc w:val="both"/>
        <w:rPr>
          <w:bCs/>
          <w:color w:val="000000" w:themeColor="text1"/>
        </w:rPr>
      </w:pPr>
      <w:r>
        <w:rPr>
          <w:bCs/>
          <w:color w:val="000000" w:themeColor="text1"/>
        </w:rPr>
        <w:t xml:space="preserve">O pré-processamento dos dados é, em qualquer projeto de </w:t>
      </w:r>
      <w:r>
        <w:rPr>
          <w:bCs/>
          <w:i/>
          <w:iCs/>
          <w:color w:val="000000" w:themeColor="text1"/>
        </w:rPr>
        <w:t>Data Science</w:t>
      </w:r>
      <w:r>
        <w:rPr>
          <w:bCs/>
          <w:color w:val="000000" w:themeColor="text1"/>
        </w:rPr>
        <w:t xml:space="preserve">, um dos principais pilares para o desenvolvimento de bons preditores. Esta etapa consiste na preparação, organização e estruturação dos dados além de ser o momento ideal para se escolher quais </w:t>
      </w:r>
      <w:r w:rsidR="001A6173">
        <w:rPr>
          <w:bCs/>
          <w:color w:val="000000" w:themeColor="text1"/>
        </w:rPr>
        <w:t>atributos</w:t>
      </w:r>
      <w:r>
        <w:rPr>
          <w:bCs/>
          <w:color w:val="000000" w:themeColor="text1"/>
        </w:rPr>
        <w:t xml:space="preserve"> fazem sentido </w:t>
      </w:r>
      <w:r w:rsidR="001A6173">
        <w:rPr>
          <w:bCs/>
          <w:color w:val="000000" w:themeColor="text1"/>
        </w:rPr>
        <w:t>em permanecer</w:t>
      </w:r>
      <w:r w:rsidR="001217B9">
        <w:rPr>
          <w:bCs/>
          <w:color w:val="000000" w:themeColor="text1"/>
        </w:rPr>
        <w:t xml:space="preserve"> como</w:t>
      </w:r>
      <w:r>
        <w:rPr>
          <w:bCs/>
          <w:color w:val="000000" w:themeColor="text1"/>
        </w:rPr>
        <w:t xml:space="preserve"> parte </w:t>
      </w:r>
      <w:r w:rsidR="001217B9">
        <w:rPr>
          <w:bCs/>
          <w:color w:val="000000" w:themeColor="text1"/>
        </w:rPr>
        <w:t xml:space="preserve">integrante </w:t>
      </w:r>
      <w:r>
        <w:rPr>
          <w:bCs/>
          <w:color w:val="000000" w:themeColor="text1"/>
        </w:rPr>
        <w:t xml:space="preserve">do </w:t>
      </w:r>
      <w:proofErr w:type="spellStart"/>
      <w:r w:rsidRPr="009E3AAC">
        <w:rPr>
          <w:bCs/>
          <w:i/>
          <w:iCs/>
          <w:color w:val="000000" w:themeColor="text1"/>
        </w:rPr>
        <w:t>dataset</w:t>
      </w:r>
      <w:proofErr w:type="spellEnd"/>
      <w:r>
        <w:rPr>
          <w:bCs/>
          <w:color w:val="000000" w:themeColor="text1"/>
        </w:rPr>
        <w:t xml:space="preserve"> utilizado pelos modelos preditivos. O pré-processamento dos dados, geralmente, inicia-se com a </w:t>
      </w:r>
      <w:r w:rsidR="00374DB2">
        <w:rPr>
          <w:bCs/>
          <w:color w:val="000000" w:themeColor="text1"/>
        </w:rPr>
        <w:t xml:space="preserve">limpeza ou normalização de anomalias na base de dados, ou seja, busca-se, por exemplo, a remoção ou o preenchimento de valores faltantes (N.A. </w:t>
      </w:r>
      <w:proofErr w:type="spellStart"/>
      <w:r w:rsidR="00374DB2" w:rsidRPr="00374DB2">
        <w:rPr>
          <w:bCs/>
          <w:i/>
          <w:iCs/>
          <w:color w:val="000000" w:themeColor="text1"/>
        </w:rPr>
        <w:t>values</w:t>
      </w:r>
      <w:proofErr w:type="spellEnd"/>
      <w:r w:rsidR="00374DB2">
        <w:rPr>
          <w:bCs/>
          <w:color w:val="000000" w:themeColor="text1"/>
        </w:rPr>
        <w:t xml:space="preserve">), </w:t>
      </w:r>
      <w:r w:rsidR="00374DB2">
        <w:rPr>
          <w:bCs/>
          <w:i/>
          <w:iCs/>
          <w:color w:val="000000" w:themeColor="text1"/>
        </w:rPr>
        <w:t xml:space="preserve">outliers </w:t>
      </w:r>
      <w:r w:rsidR="00374DB2">
        <w:rPr>
          <w:bCs/>
          <w:i/>
          <w:iCs/>
          <w:color w:val="000000" w:themeColor="text1"/>
        </w:rPr>
        <w:softHyphen/>
      </w:r>
      <w:r w:rsidR="00374DB2">
        <w:rPr>
          <w:bCs/>
          <w:color w:val="000000" w:themeColor="text1"/>
        </w:rPr>
        <w:t>– valores maiores que 3 desvio-padrões da média – e outras anomalias estatísticas.</w:t>
      </w:r>
      <w:r w:rsidR="00F56535">
        <w:rPr>
          <w:bCs/>
          <w:color w:val="000000" w:themeColor="text1"/>
        </w:rPr>
        <w:t xml:space="preserve"> Para a verificação de valores N.A utilizou-se o Apêndice B.</w:t>
      </w:r>
    </w:p>
    <w:p w14:paraId="0215A49D" w14:textId="71683195" w:rsidR="008A44A3" w:rsidRDefault="00374DB2" w:rsidP="00273152">
      <w:pPr>
        <w:spacing w:after="120" w:line="360" w:lineRule="auto"/>
        <w:ind w:firstLine="720"/>
        <w:jc w:val="both"/>
        <w:rPr>
          <w:bCs/>
          <w:color w:val="000000" w:themeColor="text1"/>
        </w:rPr>
      </w:pPr>
      <w:r>
        <w:rPr>
          <w:bCs/>
          <w:color w:val="000000" w:themeColor="text1"/>
        </w:rPr>
        <w:t xml:space="preserve">A </w:t>
      </w:r>
      <w:proofErr w:type="gramStart"/>
      <w:r>
        <w:rPr>
          <w:bCs/>
          <w:color w:val="000000" w:themeColor="text1"/>
        </w:rPr>
        <w:t xml:space="preserve">variável </w:t>
      </w:r>
      <w:r w:rsidRPr="00374DB2">
        <w:rPr>
          <w:bCs/>
          <w:i/>
          <w:iCs/>
          <w:color w:val="000000" w:themeColor="text1"/>
        </w:rPr>
        <w:t>”</w:t>
      </w:r>
      <w:proofErr w:type="spellStart"/>
      <w:r>
        <w:rPr>
          <w:bCs/>
          <w:i/>
          <w:iCs/>
          <w:color w:val="000000" w:themeColor="text1"/>
        </w:rPr>
        <w:t>type</w:t>
      </w:r>
      <w:proofErr w:type="spellEnd"/>
      <w:proofErr w:type="gramEnd"/>
      <w:r w:rsidRPr="00374DB2">
        <w:rPr>
          <w:bCs/>
          <w:i/>
          <w:iCs/>
          <w:color w:val="000000" w:themeColor="text1"/>
        </w:rPr>
        <w:t>”</w:t>
      </w:r>
      <w:r>
        <w:rPr>
          <w:bCs/>
          <w:color w:val="000000" w:themeColor="text1"/>
        </w:rPr>
        <w:t xml:space="preserve"> – tipo de transação – era composta </w:t>
      </w:r>
      <w:r w:rsidR="008A44A3">
        <w:rPr>
          <w:bCs/>
          <w:color w:val="000000" w:themeColor="text1"/>
        </w:rPr>
        <w:t xml:space="preserve">por </w:t>
      </w:r>
      <w:proofErr w:type="spellStart"/>
      <w:r w:rsidR="008A44A3">
        <w:rPr>
          <w:bCs/>
          <w:i/>
          <w:iCs/>
          <w:color w:val="000000" w:themeColor="text1"/>
        </w:rPr>
        <w:t>strings</w:t>
      </w:r>
      <w:proofErr w:type="spellEnd"/>
      <w:r w:rsidR="008A44A3">
        <w:rPr>
          <w:bCs/>
          <w:color w:val="000000" w:themeColor="text1"/>
        </w:rPr>
        <w:t xml:space="preserve"> que identificavam os diferentes tipos de transação que poderiam ocorrer. Como alguns dos modelos preditivos utilizados neste trabalho só conseguem trabalhar com dados de tipagem numérica, a conversão para valores numéricos fez-se necessária. O quadro 2 ilustra a alteração da variável </w:t>
      </w:r>
      <w:r w:rsidR="008A44A3" w:rsidRPr="008A44A3">
        <w:rPr>
          <w:bCs/>
          <w:i/>
          <w:iCs/>
          <w:color w:val="000000" w:themeColor="text1"/>
        </w:rPr>
        <w:t>“</w:t>
      </w:r>
      <w:proofErr w:type="spellStart"/>
      <w:r w:rsidR="008A44A3">
        <w:rPr>
          <w:bCs/>
          <w:i/>
          <w:iCs/>
          <w:color w:val="000000" w:themeColor="text1"/>
        </w:rPr>
        <w:t>type</w:t>
      </w:r>
      <w:proofErr w:type="spellEnd"/>
      <w:r w:rsidR="008A44A3" w:rsidRPr="008A44A3">
        <w:rPr>
          <w:bCs/>
          <w:i/>
          <w:iCs/>
          <w:color w:val="000000" w:themeColor="text1"/>
        </w:rPr>
        <w:t>”</w:t>
      </w:r>
      <w:r w:rsidR="008A44A3">
        <w:rPr>
          <w:bCs/>
          <w:color w:val="000000" w:themeColor="text1"/>
        </w:rPr>
        <w:t xml:space="preserve"> pelo Apêndice </w:t>
      </w:r>
      <w:r w:rsidR="00F56535">
        <w:rPr>
          <w:bCs/>
          <w:color w:val="000000" w:themeColor="text1"/>
        </w:rPr>
        <w:t>C</w:t>
      </w:r>
      <w:r w:rsidR="008A44A3">
        <w:rPr>
          <w:bCs/>
          <w:color w:val="000000" w:themeColor="text1"/>
        </w:rPr>
        <w:t>.</w:t>
      </w:r>
    </w:p>
    <w:tbl>
      <w:tblPr>
        <w:tblW w:w="7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35"/>
        <w:gridCol w:w="2880"/>
      </w:tblGrid>
      <w:tr w:rsidR="008A44A3" w:rsidRPr="004A0DE4" w14:paraId="602A7D41" w14:textId="77777777" w:rsidTr="00273152">
        <w:trPr>
          <w:trHeight w:val="320"/>
          <w:jc w:val="center"/>
        </w:trPr>
        <w:tc>
          <w:tcPr>
            <w:tcW w:w="5035" w:type="dxa"/>
            <w:shd w:val="clear" w:color="auto" w:fill="auto"/>
            <w:noWrap/>
            <w:vAlign w:val="center"/>
            <w:hideMark/>
          </w:tcPr>
          <w:p w14:paraId="4A858317" w14:textId="5B6D8296" w:rsidR="008A44A3" w:rsidRPr="008A44A3" w:rsidRDefault="008A44A3" w:rsidP="00273152">
            <w:pPr>
              <w:jc w:val="center"/>
              <w:rPr>
                <w:rFonts w:ascii="Calibri" w:hAnsi="Calibri"/>
                <w:b/>
                <w:bCs/>
                <w:i/>
                <w:iCs/>
                <w:color w:val="000000" w:themeColor="text1"/>
              </w:rPr>
            </w:pPr>
            <w:r>
              <w:rPr>
                <w:rFonts w:ascii="Calibri" w:hAnsi="Calibri"/>
                <w:b/>
                <w:bCs/>
                <w:color w:val="000000" w:themeColor="text1"/>
              </w:rPr>
              <w:t xml:space="preserve">Exemplo </w:t>
            </w:r>
            <w:r w:rsidR="00273152">
              <w:rPr>
                <w:rFonts w:ascii="Calibri" w:hAnsi="Calibri"/>
                <w:b/>
                <w:bCs/>
                <w:color w:val="000000" w:themeColor="text1"/>
              </w:rPr>
              <w:t xml:space="preserve">Original </w:t>
            </w:r>
            <w:r>
              <w:rPr>
                <w:rFonts w:ascii="Calibri" w:hAnsi="Calibri"/>
                <w:b/>
                <w:bCs/>
                <w:color w:val="000000" w:themeColor="text1"/>
              </w:rPr>
              <w:t xml:space="preserve">– </w:t>
            </w:r>
            <w:proofErr w:type="spellStart"/>
            <w:r w:rsidRPr="008A44A3">
              <w:rPr>
                <w:rFonts w:ascii="Calibri" w:hAnsi="Calibri"/>
                <w:b/>
                <w:bCs/>
                <w:i/>
                <w:iCs/>
                <w:color w:val="000000" w:themeColor="text1"/>
              </w:rPr>
              <w:t>type</w:t>
            </w:r>
            <w:proofErr w:type="spellEnd"/>
            <w:r w:rsidR="00273152">
              <w:rPr>
                <w:rFonts w:ascii="Calibri" w:hAnsi="Calibri"/>
                <w:b/>
                <w:bCs/>
                <w:i/>
                <w:iCs/>
                <w:color w:val="000000" w:themeColor="text1"/>
              </w:rPr>
              <w:t xml:space="preserve"> (</w:t>
            </w:r>
            <w:proofErr w:type="spellStart"/>
            <w:r>
              <w:rPr>
                <w:rFonts w:ascii="Calibri" w:hAnsi="Calibri"/>
                <w:b/>
                <w:bCs/>
                <w:i/>
                <w:iCs/>
                <w:color w:val="000000" w:themeColor="text1"/>
              </w:rPr>
              <w:t>string</w:t>
            </w:r>
            <w:proofErr w:type="spellEnd"/>
            <w:r w:rsidR="00273152">
              <w:rPr>
                <w:rFonts w:ascii="Calibri" w:hAnsi="Calibri"/>
                <w:b/>
                <w:bCs/>
                <w:i/>
                <w:iCs/>
                <w:color w:val="000000" w:themeColor="text1"/>
              </w:rPr>
              <w:t>)</w:t>
            </w:r>
          </w:p>
        </w:tc>
        <w:tc>
          <w:tcPr>
            <w:tcW w:w="2880" w:type="dxa"/>
            <w:shd w:val="clear" w:color="auto" w:fill="auto"/>
            <w:noWrap/>
            <w:vAlign w:val="center"/>
            <w:hideMark/>
          </w:tcPr>
          <w:p w14:paraId="7F02EA02" w14:textId="4F747EED" w:rsidR="008A44A3" w:rsidRPr="00273152" w:rsidRDefault="00273152" w:rsidP="00273152">
            <w:pPr>
              <w:jc w:val="center"/>
              <w:rPr>
                <w:rFonts w:ascii="Calibri" w:hAnsi="Calibri"/>
                <w:b/>
                <w:bCs/>
                <w:color w:val="000000" w:themeColor="text1"/>
              </w:rPr>
            </w:pPr>
            <w:r>
              <w:rPr>
                <w:rFonts w:ascii="Calibri" w:hAnsi="Calibri"/>
                <w:b/>
                <w:bCs/>
                <w:color w:val="000000" w:themeColor="text1"/>
              </w:rPr>
              <w:t xml:space="preserve">Conversão – </w:t>
            </w:r>
            <w:proofErr w:type="spellStart"/>
            <w:r w:rsidRPr="00273152">
              <w:rPr>
                <w:rFonts w:ascii="Calibri" w:hAnsi="Calibri"/>
                <w:b/>
                <w:bCs/>
                <w:i/>
                <w:iCs/>
                <w:color w:val="000000" w:themeColor="text1"/>
              </w:rPr>
              <w:t>type</w:t>
            </w:r>
            <w:proofErr w:type="spellEnd"/>
            <w:r>
              <w:rPr>
                <w:rFonts w:ascii="Calibri" w:hAnsi="Calibri"/>
                <w:b/>
                <w:bCs/>
                <w:color w:val="000000" w:themeColor="text1"/>
              </w:rPr>
              <w:t xml:space="preserve"> </w:t>
            </w:r>
            <w:r>
              <w:rPr>
                <w:rFonts w:ascii="Calibri" w:hAnsi="Calibri"/>
                <w:b/>
                <w:bCs/>
                <w:i/>
                <w:iCs/>
                <w:color w:val="000000" w:themeColor="text1"/>
              </w:rPr>
              <w:t>(</w:t>
            </w:r>
            <w:proofErr w:type="spellStart"/>
            <w:r w:rsidR="008A44A3" w:rsidRPr="008A44A3">
              <w:rPr>
                <w:rFonts w:ascii="Calibri" w:hAnsi="Calibri"/>
                <w:b/>
                <w:bCs/>
                <w:i/>
                <w:iCs/>
                <w:color w:val="000000" w:themeColor="text1"/>
              </w:rPr>
              <w:t>int</w:t>
            </w:r>
            <w:proofErr w:type="spellEnd"/>
            <w:r>
              <w:rPr>
                <w:rFonts w:ascii="Calibri" w:hAnsi="Calibri"/>
                <w:b/>
                <w:bCs/>
                <w:i/>
                <w:iCs/>
                <w:color w:val="000000" w:themeColor="text1"/>
              </w:rPr>
              <w:t>)</w:t>
            </w:r>
          </w:p>
        </w:tc>
      </w:tr>
      <w:tr w:rsidR="008A44A3" w:rsidRPr="004A0DE4" w14:paraId="13AEFDB5" w14:textId="77777777" w:rsidTr="00273152">
        <w:trPr>
          <w:trHeight w:val="320"/>
          <w:jc w:val="center"/>
        </w:trPr>
        <w:tc>
          <w:tcPr>
            <w:tcW w:w="5035" w:type="dxa"/>
            <w:shd w:val="clear" w:color="auto" w:fill="auto"/>
            <w:noWrap/>
            <w:vAlign w:val="bottom"/>
            <w:hideMark/>
          </w:tcPr>
          <w:p w14:paraId="59141DE6" w14:textId="2A9E81CA" w:rsidR="008A44A3" w:rsidRPr="004A0DE4" w:rsidRDefault="008A44A3" w:rsidP="00273152">
            <w:pPr>
              <w:rPr>
                <w:rFonts w:ascii="Calibri" w:hAnsi="Calibri"/>
                <w:b/>
                <w:bCs/>
                <w:i/>
                <w:iCs/>
                <w:color w:val="000000" w:themeColor="text1"/>
              </w:rPr>
            </w:pPr>
            <w:proofErr w:type="spellStart"/>
            <w:r>
              <w:rPr>
                <w:rFonts w:ascii="Calibri" w:hAnsi="Calibri"/>
                <w:b/>
                <w:bCs/>
                <w:i/>
                <w:iCs/>
                <w:color w:val="000000" w:themeColor="text1"/>
              </w:rPr>
              <w:t>Cash</w:t>
            </w:r>
            <w:proofErr w:type="gramStart"/>
            <w:r>
              <w:rPr>
                <w:rFonts w:ascii="Calibri" w:hAnsi="Calibri"/>
                <w:b/>
                <w:bCs/>
                <w:i/>
                <w:iCs/>
                <w:color w:val="000000" w:themeColor="text1"/>
              </w:rPr>
              <w:t>_In</w:t>
            </w:r>
            <w:proofErr w:type="spellEnd"/>
            <w:proofErr w:type="gramEnd"/>
          </w:p>
        </w:tc>
        <w:tc>
          <w:tcPr>
            <w:tcW w:w="2880" w:type="dxa"/>
            <w:shd w:val="clear" w:color="auto" w:fill="auto"/>
            <w:noWrap/>
            <w:vAlign w:val="bottom"/>
            <w:hideMark/>
          </w:tcPr>
          <w:p w14:paraId="73CBE0FC" w14:textId="4F7D048C" w:rsidR="008A44A3" w:rsidRPr="004A0DE4" w:rsidRDefault="00273152" w:rsidP="00273152">
            <w:pPr>
              <w:rPr>
                <w:rFonts w:ascii="Calibri" w:hAnsi="Calibri"/>
                <w:color w:val="000000" w:themeColor="text1"/>
              </w:rPr>
            </w:pPr>
            <w:r>
              <w:rPr>
                <w:rFonts w:ascii="Calibri" w:hAnsi="Calibri"/>
                <w:color w:val="000000" w:themeColor="text1"/>
              </w:rPr>
              <w:t>0</w:t>
            </w:r>
          </w:p>
        </w:tc>
      </w:tr>
      <w:tr w:rsidR="008A44A3" w:rsidRPr="004A0DE4" w14:paraId="6E5678A4" w14:textId="77777777" w:rsidTr="00273152">
        <w:trPr>
          <w:trHeight w:val="320"/>
          <w:jc w:val="center"/>
        </w:trPr>
        <w:tc>
          <w:tcPr>
            <w:tcW w:w="5035" w:type="dxa"/>
            <w:shd w:val="clear" w:color="auto" w:fill="auto"/>
            <w:noWrap/>
            <w:vAlign w:val="bottom"/>
            <w:hideMark/>
          </w:tcPr>
          <w:p w14:paraId="3B47B93C" w14:textId="04198F2A" w:rsidR="008A44A3" w:rsidRPr="004A0DE4" w:rsidRDefault="008A44A3" w:rsidP="00273152">
            <w:pPr>
              <w:rPr>
                <w:rFonts w:ascii="Calibri" w:hAnsi="Calibri"/>
                <w:b/>
                <w:bCs/>
                <w:i/>
                <w:iCs/>
                <w:color w:val="000000" w:themeColor="text1"/>
              </w:rPr>
            </w:pPr>
            <w:proofErr w:type="spellStart"/>
            <w:r>
              <w:rPr>
                <w:rFonts w:ascii="Calibri" w:hAnsi="Calibri"/>
                <w:b/>
                <w:bCs/>
                <w:i/>
                <w:iCs/>
                <w:color w:val="000000" w:themeColor="text1"/>
              </w:rPr>
              <w:t>Cash</w:t>
            </w:r>
            <w:proofErr w:type="gramStart"/>
            <w:r>
              <w:rPr>
                <w:rFonts w:ascii="Calibri" w:hAnsi="Calibri"/>
                <w:b/>
                <w:bCs/>
                <w:i/>
                <w:iCs/>
                <w:color w:val="000000" w:themeColor="text1"/>
              </w:rPr>
              <w:t>_Out</w:t>
            </w:r>
            <w:proofErr w:type="spellEnd"/>
            <w:proofErr w:type="gramEnd"/>
          </w:p>
        </w:tc>
        <w:tc>
          <w:tcPr>
            <w:tcW w:w="2880" w:type="dxa"/>
            <w:shd w:val="clear" w:color="auto" w:fill="auto"/>
            <w:noWrap/>
            <w:vAlign w:val="bottom"/>
            <w:hideMark/>
          </w:tcPr>
          <w:p w14:paraId="4999FA47" w14:textId="2DA3E596" w:rsidR="008A44A3" w:rsidRPr="004A0DE4" w:rsidRDefault="00273152" w:rsidP="00273152">
            <w:pPr>
              <w:rPr>
                <w:rFonts w:ascii="Calibri" w:hAnsi="Calibri"/>
                <w:color w:val="000000" w:themeColor="text1"/>
              </w:rPr>
            </w:pPr>
            <w:r>
              <w:rPr>
                <w:rFonts w:ascii="Calibri" w:hAnsi="Calibri"/>
                <w:color w:val="000000" w:themeColor="text1"/>
              </w:rPr>
              <w:t>1</w:t>
            </w:r>
          </w:p>
        </w:tc>
      </w:tr>
      <w:tr w:rsidR="008A44A3" w:rsidRPr="004A0DE4" w14:paraId="1E3C3837" w14:textId="77777777" w:rsidTr="00273152">
        <w:trPr>
          <w:trHeight w:val="320"/>
          <w:jc w:val="center"/>
        </w:trPr>
        <w:tc>
          <w:tcPr>
            <w:tcW w:w="5035" w:type="dxa"/>
            <w:shd w:val="clear" w:color="auto" w:fill="auto"/>
            <w:noWrap/>
            <w:vAlign w:val="bottom"/>
            <w:hideMark/>
          </w:tcPr>
          <w:p w14:paraId="065F111C" w14:textId="1B45F2EE" w:rsidR="008A44A3" w:rsidRPr="004A0DE4" w:rsidRDefault="008A44A3" w:rsidP="00273152">
            <w:pPr>
              <w:rPr>
                <w:rFonts w:ascii="Calibri" w:hAnsi="Calibri"/>
                <w:b/>
                <w:bCs/>
                <w:i/>
                <w:iCs/>
                <w:color w:val="000000" w:themeColor="text1"/>
              </w:rPr>
            </w:pPr>
            <w:proofErr w:type="spellStart"/>
            <w:r>
              <w:rPr>
                <w:rFonts w:ascii="Calibri" w:hAnsi="Calibri"/>
                <w:b/>
                <w:bCs/>
                <w:i/>
                <w:iCs/>
                <w:color w:val="000000" w:themeColor="text1"/>
              </w:rPr>
              <w:t>Debit</w:t>
            </w:r>
            <w:proofErr w:type="spellEnd"/>
          </w:p>
        </w:tc>
        <w:tc>
          <w:tcPr>
            <w:tcW w:w="2880" w:type="dxa"/>
            <w:shd w:val="clear" w:color="auto" w:fill="auto"/>
            <w:noWrap/>
            <w:vAlign w:val="bottom"/>
            <w:hideMark/>
          </w:tcPr>
          <w:p w14:paraId="08201772" w14:textId="669CBA3F" w:rsidR="008A44A3" w:rsidRPr="004A0DE4" w:rsidRDefault="00273152" w:rsidP="00273152">
            <w:pPr>
              <w:rPr>
                <w:rFonts w:ascii="Calibri" w:hAnsi="Calibri"/>
                <w:color w:val="000000" w:themeColor="text1"/>
              </w:rPr>
            </w:pPr>
            <w:r>
              <w:rPr>
                <w:rFonts w:ascii="Calibri" w:hAnsi="Calibri"/>
                <w:color w:val="000000" w:themeColor="text1"/>
              </w:rPr>
              <w:t>2</w:t>
            </w:r>
          </w:p>
        </w:tc>
      </w:tr>
      <w:tr w:rsidR="008A44A3" w:rsidRPr="004A0DE4" w14:paraId="4389C458" w14:textId="77777777" w:rsidTr="00273152">
        <w:trPr>
          <w:trHeight w:val="320"/>
          <w:jc w:val="center"/>
        </w:trPr>
        <w:tc>
          <w:tcPr>
            <w:tcW w:w="5035" w:type="dxa"/>
            <w:shd w:val="clear" w:color="auto" w:fill="auto"/>
            <w:noWrap/>
            <w:vAlign w:val="bottom"/>
            <w:hideMark/>
          </w:tcPr>
          <w:p w14:paraId="074555D3" w14:textId="6B41281E" w:rsidR="008A44A3" w:rsidRPr="004A0DE4" w:rsidRDefault="00273152" w:rsidP="00273152">
            <w:pPr>
              <w:rPr>
                <w:rFonts w:ascii="Calibri" w:hAnsi="Calibri"/>
                <w:b/>
                <w:bCs/>
                <w:i/>
                <w:iCs/>
                <w:color w:val="000000" w:themeColor="text1"/>
              </w:rPr>
            </w:pPr>
            <w:proofErr w:type="spellStart"/>
            <w:r>
              <w:rPr>
                <w:rFonts w:ascii="Calibri" w:hAnsi="Calibri"/>
                <w:b/>
                <w:bCs/>
                <w:i/>
                <w:iCs/>
                <w:color w:val="000000" w:themeColor="text1"/>
              </w:rPr>
              <w:t>Payment</w:t>
            </w:r>
            <w:proofErr w:type="spellEnd"/>
          </w:p>
        </w:tc>
        <w:tc>
          <w:tcPr>
            <w:tcW w:w="2880" w:type="dxa"/>
            <w:shd w:val="clear" w:color="auto" w:fill="auto"/>
            <w:noWrap/>
            <w:vAlign w:val="bottom"/>
            <w:hideMark/>
          </w:tcPr>
          <w:p w14:paraId="09FA29D7" w14:textId="50F91693" w:rsidR="008A44A3" w:rsidRPr="004A0DE4" w:rsidRDefault="00273152" w:rsidP="00273152">
            <w:pPr>
              <w:rPr>
                <w:rFonts w:ascii="Calibri" w:hAnsi="Calibri"/>
                <w:color w:val="000000" w:themeColor="text1"/>
              </w:rPr>
            </w:pPr>
            <w:r>
              <w:rPr>
                <w:rFonts w:ascii="Calibri" w:hAnsi="Calibri"/>
                <w:color w:val="000000" w:themeColor="text1"/>
              </w:rPr>
              <w:t>3</w:t>
            </w:r>
          </w:p>
        </w:tc>
      </w:tr>
      <w:tr w:rsidR="008A44A3" w:rsidRPr="004A0DE4" w14:paraId="2CE4C351" w14:textId="77777777" w:rsidTr="00273152">
        <w:trPr>
          <w:trHeight w:val="320"/>
          <w:jc w:val="center"/>
        </w:trPr>
        <w:tc>
          <w:tcPr>
            <w:tcW w:w="5035" w:type="dxa"/>
            <w:shd w:val="clear" w:color="auto" w:fill="auto"/>
            <w:noWrap/>
            <w:vAlign w:val="bottom"/>
            <w:hideMark/>
          </w:tcPr>
          <w:p w14:paraId="173E2A1B" w14:textId="2C152B4A" w:rsidR="008A44A3" w:rsidRPr="004A0DE4" w:rsidRDefault="00273152" w:rsidP="00273152">
            <w:pPr>
              <w:rPr>
                <w:rFonts w:ascii="Calibri" w:hAnsi="Calibri"/>
                <w:b/>
                <w:bCs/>
                <w:i/>
                <w:iCs/>
                <w:color w:val="000000" w:themeColor="text1"/>
              </w:rPr>
            </w:pPr>
            <w:proofErr w:type="spellStart"/>
            <w:r>
              <w:rPr>
                <w:rFonts w:ascii="Calibri" w:hAnsi="Calibri"/>
                <w:b/>
                <w:bCs/>
                <w:i/>
                <w:iCs/>
                <w:color w:val="000000" w:themeColor="text1"/>
              </w:rPr>
              <w:t>Transfer</w:t>
            </w:r>
            <w:proofErr w:type="spellEnd"/>
          </w:p>
        </w:tc>
        <w:tc>
          <w:tcPr>
            <w:tcW w:w="2880" w:type="dxa"/>
            <w:shd w:val="clear" w:color="auto" w:fill="auto"/>
            <w:noWrap/>
            <w:vAlign w:val="bottom"/>
            <w:hideMark/>
          </w:tcPr>
          <w:p w14:paraId="46E201E2" w14:textId="063787DD" w:rsidR="008A44A3" w:rsidRPr="004A0DE4" w:rsidRDefault="00273152" w:rsidP="00273152">
            <w:pPr>
              <w:rPr>
                <w:rFonts w:ascii="Calibri" w:hAnsi="Calibri"/>
                <w:color w:val="000000" w:themeColor="text1"/>
              </w:rPr>
            </w:pPr>
            <w:r>
              <w:rPr>
                <w:rFonts w:ascii="Calibri" w:hAnsi="Calibri"/>
                <w:color w:val="000000" w:themeColor="text1"/>
              </w:rPr>
              <w:t>4</w:t>
            </w:r>
          </w:p>
        </w:tc>
      </w:tr>
    </w:tbl>
    <w:p w14:paraId="20DDDC38" w14:textId="7294C460" w:rsidR="00273152" w:rsidRPr="004A0DE4" w:rsidRDefault="00273152" w:rsidP="00273152">
      <w:pPr>
        <w:spacing w:before="120"/>
        <w:outlineLvl w:val="0"/>
        <w:rPr>
          <w:i/>
          <w:iCs/>
          <w:color w:val="000000" w:themeColor="text1"/>
          <w:szCs w:val="21"/>
          <w:shd w:val="clear" w:color="auto" w:fill="FFFFFF"/>
        </w:rPr>
      </w:pPr>
      <w:r w:rsidRPr="004A0DE4">
        <w:rPr>
          <w:b/>
          <w:color w:val="000000" w:themeColor="text1"/>
          <w:sz w:val="20"/>
        </w:rPr>
        <w:t xml:space="preserve">Quadro </w:t>
      </w:r>
      <w:r>
        <w:rPr>
          <w:b/>
          <w:color w:val="000000" w:themeColor="text1"/>
          <w:sz w:val="20"/>
        </w:rPr>
        <w:t>2</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Processamento da variável </w:t>
      </w:r>
      <w:proofErr w:type="spellStart"/>
      <w:r>
        <w:rPr>
          <w:i/>
          <w:iCs/>
          <w:color w:val="000000" w:themeColor="text1"/>
          <w:sz w:val="20"/>
        </w:rPr>
        <w:t>type</w:t>
      </w:r>
      <w:proofErr w:type="spellEnd"/>
      <w:r w:rsidRPr="004A0DE4">
        <w:rPr>
          <w:i/>
          <w:iCs/>
          <w:color w:val="000000" w:themeColor="text1"/>
          <w:sz w:val="20"/>
        </w:rPr>
        <w:t>.</w:t>
      </w:r>
    </w:p>
    <w:p w14:paraId="129A74F4" w14:textId="5AAD6C3E" w:rsidR="008A44A3" w:rsidRPr="00273152" w:rsidRDefault="00273152" w:rsidP="00273152">
      <w:pPr>
        <w:spacing w:line="360" w:lineRule="auto"/>
        <w:outlineLvl w:val="0"/>
        <w:rPr>
          <w:bCs/>
          <w:color w:val="000000" w:themeColor="text1"/>
          <w:sz w:val="20"/>
        </w:rPr>
      </w:pPr>
      <w:r w:rsidRPr="004A0DE4">
        <w:rPr>
          <w:b/>
          <w:color w:val="000000" w:themeColor="text1"/>
          <w:sz w:val="20"/>
        </w:rPr>
        <w:t xml:space="preserve">Fonte: </w:t>
      </w:r>
      <w:r w:rsidRPr="004A0DE4">
        <w:rPr>
          <w:bCs/>
          <w:color w:val="000000" w:themeColor="text1"/>
          <w:sz w:val="20"/>
        </w:rPr>
        <w:t>Autor</w:t>
      </w:r>
      <w:r w:rsidR="00311018">
        <w:rPr>
          <w:bCs/>
          <w:color w:val="000000" w:themeColor="text1"/>
          <w:sz w:val="20"/>
        </w:rPr>
        <w:t>.</w:t>
      </w:r>
    </w:p>
    <w:p w14:paraId="2D3ADED5" w14:textId="7539D947" w:rsidR="00F56535" w:rsidRPr="00F56535" w:rsidRDefault="00273152" w:rsidP="001A6173">
      <w:pPr>
        <w:spacing w:line="360" w:lineRule="auto"/>
        <w:ind w:firstLine="720"/>
        <w:jc w:val="both"/>
        <w:rPr>
          <w:bCs/>
          <w:color w:val="000000" w:themeColor="text1"/>
        </w:rPr>
      </w:pPr>
      <w:r>
        <w:rPr>
          <w:bCs/>
          <w:color w:val="000000" w:themeColor="text1"/>
        </w:rPr>
        <w:t xml:space="preserve">Como pode-se notar no quadro 2, </w:t>
      </w:r>
      <w:r w:rsidR="00F56535">
        <w:rPr>
          <w:bCs/>
          <w:color w:val="000000" w:themeColor="text1"/>
        </w:rPr>
        <w:t xml:space="preserve">todos exemplos da variável </w:t>
      </w:r>
      <w:proofErr w:type="spellStart"/>
      <w:r w:rsidR="00F56535">
        <w:rPr>
          <w:bCs/>
          <w:i/>
          <w:iCs/>
          <w:color w:val="000000" w:themeColor="text1"/>
        </w:rPr>
        <w:t>type</w:t>
      </w:r>
      <w:proofErr w:type="spellEnd"/>
      <w:r w:rsidR="00F56535">
        <w:rPr>
          <w:bCs/>
          <w:i/>
          <w:iCs/>
          <w:color w:val="000000" w:themeColor="text1"/>
        </w:rPr>
        <w:t xml:space="preserve"> </w:t>
      </w:r>
      <w:r w:rsidR="00F56535">
        <w:rPr>
          <w:bCs/>
          <w:color w:val="000000" w:themeColor="text1"/>
        </w:rPr>
        <w:t xml:space="preserve">que se correspondiam como </w:t>
      </w:r>
      <w:proofErr w:type="spellStart"/>
      <w:r w:rsidR="00F56535">
        <w:rPr>
          <w:bCs/>
          <w:i/>
          <w:iCs/>
          <w:color w:val="000000" w:themeColor="text1"/>
        </w:rPr>
        <w:t>Cash</w:t>
      </w:r>
      <w:proofErr w:type="gramStart"/>
      <w:r w:rsidR="00F56535">
        <w:rPr>
          <w:bCs/>
          <w:i/>
          <w:iCs/>
          <w:color w:val="000000" w:themeColor="text1"/>
        </w:rPr>
        <w:t>_</w:t>
      </w:r>
      <w:r w:rsidR="00F56535" w:rsidRPr="00F56535">
        <w:rPr>
          <w:bCs/>
          <w:i/>
          <w:iCs/>
          <w:color w:val="000000" w:themeColor="text1"/>
        </w:rPr>
        <w:t>In</w:t>
      </w:r>
      <w:proofErr w:type="spellEnd"/>
      <w:proofErr w:type="gramEnd"/>
      <w:r w:rsidR="00F56535">
        <w:rPr>
          <w:bCs/>
          <w:i/>
          <w:iCs/>
          <w:color w:val="000000" w:themeColor="text1"/>
        </w:rPr>
        <w:t xml:space="preserve"> </w:t>
      </w:r>
      <w:r w:rsidR="00F56535">
        <w:rPr>
          <w:bCs/>
          <w:color w:val="000000" w:themeColor="text1"/>
        </w:rPr>
        <w:t xml:space="preserve">– Depósito – passaram a equivaler à 0. Como já mencionado, essa mudança foi </w:t>
      </w:r>
      <w:r w:rsidR="00F56535">
        <w:rPr>
          <w:bCs/>
          <w:color w:val="000000" w:themeColor="text1"/>
        </w:rPr>
        <w:lastRenderedPageBreak/>
        <w:t>feita para que alguns modelos – incapazes de trabalhar com dados não numéricos – pudessem ser utilizados.</w:t>
      </w:r>
    </w:p>
    <w:p w14:paraId="6AFF82BB" w14:textId="613A3271" w:rsidR="001217B9" w:rsidRDefault="001217B9" w:rsidP="001217B9">
      <w:pPr>
        <w:spacing w:line="360" w:lineRule="auto"/>
        <w:ind w:firstLine="720"/>
        <w:jc w:val="both"/>
        <w:rPr>
          <w:bCs/>
          <w:color w:val="000000" w:themeColor="text1"/>
        </w:rPr>
      </w:pPr>
      <w:r>
        <w:rPr>
          <w:bCs/>
          <w:color w:val="000000" w:themeColor="text1"/>
        </w:rPr>
        <w:t xml:space="preserve">Com o intuito de se otimizar o desempenho </w:t>
      </w:r>
      <w:r w:rsidR="008F28CE">
        <w:rPr>
          <w:bCs/>
          <w:color w:val="000000" w:themeColor="text1"/>
        </w:rPr>
        <w:t xml:space="preserve">dos preditores </w:t>
      </w:r>
      <w:r>
        <w:rPr>
          <w:bCs/>
          <w:color w:val="000000" w:themeColor="text1"/>
        </w:rPr>
        <w:t xml:space="preserve">– menor custo </w:t>
      </w:r>
      <w:r w:rsidR="00363ADD">
        <w:rPr>
          <w:bCs/>
          <w:color w:val="000000" w:themeColor="text1"/>
        </w:rPr>
        <w:t>computacional,</w:t>
      </w:r>
      <w:r w:rsidR="00DB2858">
        <w:rPr>
          <w:bCs/>
          <w:color w:val="000000" w:themeColor="text1"/>
        </w:rPr>
        <w:t xml:space="preserve"> </w:t>
      </w:r>
      <w:r>
        <w:rPr>
          <w:bCs/>
          <w:color w:val="000000" w:themeColor="text1"/>
        </w:rPr>
        <w:t>mas mantendo</w:t>
      </w:r>
      <w:r w:rsidR="008F28CE">
        <w:rPr>
          <w:bCs/>
          <w:color w:val="000000" w:themeColor="text1"/>
        </w:rPr>
        <w:t>-se</w:t>
      </w:r>
      <w:r>
        <w:rPr>
          <w:bCs/>
          <w:color w:val="000000" w:themeColor="text1"/>
        </w:rPr>
        <w:t xml:space="preserve"> com baixos falsos negativos – alguns atributos (</w:t>
      </w:r>
      <w:r w:rsidR="00363ADD">
        <w:rPr>
          <w:bCs/>
          <w:color w:val="000000" w:themeColor="text1"/>
        </w:rPr>
        <w:t>estatisticamente</w:t>
      </w:r>
      <w:r>
        <w:rPr>
          <w:bCs/>
          <w:color w:val="000000" w:themeColor="text1"/>
        </w:rPr>
        <w:t xml:space="preserve"> menos relevantes) teriam de ser eliminados da base.</w:t>
      </w:r>
      <w:r w:rsidR="001A6173" w:rsidRPr="001A6173">
        <w:rPr>
          <w:bCs/>
          <w:color w:val="000000" w:themeColor="text1"/>
        </w:rPr>
        <w:t xml:space="preserve"> Para isso um modelo de regressão linear</w:t>
      </w:r>
      <w:r w:rsidR="008F28CE">
        <w:rPr>
          <w:bCs/>
          <w:color w:val="000000" w:themeColor="text1"/>
        </w:rPr>
        <w:t xml:space="preserve"> múltipla</w:t>
      </w:r>
      <w:r w:rsidR="001A6173" w:rsidRPr="001A6173">
        <w:rPr>
          <w:bCs/>
          <w:color w:val="000000" w:themeColor="text1"/>
        </w:rPr>
        <w:t xml:space="preserve"> foi criado - que treinou baseado nos </w:t>
      </w:r>
      <w:r>
        <w:rPr>
          <w:bCs/>
          <w:color w:val="000000" w:themeColor="text1"/>
        </w:rPr>
        <w:t>11</w:t>
      </w:r>
      <w:r w:rsidR="001A6173" w:rsidRPr="001A6173">
        <w:rPr>
          <w:bCs/>
          <w:color w:val="000000" w:themeColor="text1"/>
        </w:rPr>
        <w:t xml:space="preserve"> atributos - e por meio de correlação e outras técnicas estatísticas definiu quais variáveis independentes (x) mais impactavam na variável dependente (Fraude).</w:t>
      </w:r>
      <w:r>
        <w:rPr>
          <w:bCs/>
          <w:color w:val="000000" w:themeColor="text1"/>
        </w:rPr>
        <w:t xml:space="preserve"> O Apêndice D ilustra tal operação. </w:t>
      </w:r>
    </w:p>
    <w:p w14:paraId="01D810BB" w14:textId="34174927" w:rsidR="001217B9" w:rsidRPr="001217B9" w:rsidRDefault="001A6173" w:rsidP="001217B9">
      <w:pPr>
        <w:spacing w:line="360" w:lineRule="auto"/>
        <w:ind w:firstLine="720"/>
        <w:jc w:val="both"/>
        <w:rPr>
          <w:bCs/>
          <w:color w:val="000000" w:themeColor="text1"/>
        </w:rPr>
      </w:pPr>
      <w:r w:rsidRPr="001A6173">
        <w:rPr>
          <w:bCs/>
          <w:color w:val="000000" w:themeColor="text1"/>
        </w:rPr>
        <w:t xml:space="preserve">Outras técnicas mais robustas poderiam ser utilizadas - como, por exemplo, o </w:t>
      </w:r>
      <w:r w:rsidRPr="00D62256">
        <w:rPr>
          <w:bCs/>
          <w:i/>
          <w:iCs/>
          <w:color w:val="000000" w:themeColor="text1"/>
        </w:rPr>
        <w:t>P</w:t>
      </w:r>
      <w:r w:rsidR="00D62256">
        <w:rPr>
          <w:bCs/>
          <w:i/>
          <w:iCs/>
          <w:color w:val="000000" w:themeColor="text1"/>
        </w:rPr>
        <w:t xml:space="preserve">rincipal </w:t>
      </w:r>
      <w:proofErr w:type="spellStart"/>
      <w:r w:rsidRPr="00D62256">
        <w:rPr>
          <w:bCs/>
          <w:i/>
          <w:iCs/>
          <w:color w:val="000000" w:themeColor="text1"/>
        </w:rPr>
        <w:t>C</w:t>
      </w:r>
      <w:r w:rsidR="00D62256">
        <w:rPr>
          <w:bCs/>
          <w:i/>
          <w:iCs/>
          <w:color w:val="000000" w:themeColor="text1"/>
        </w:rPr>
        <w:t>omponent</w:t>
      </w:r>
      <w:proofErr w:type="spellEnd"/>
      <w:r w:rsidR="00D62256">
        <w:rPr>
          <w:bCs/>
          <w:i/>
          <w:iCs/>
          <w:color w:val="000000" w:themeColor="text1"/>
        </w:rPr>
        <w:t xml:space="preserve"> </w:t>
      </w:r>
      <w:proofErr w:type="spellStart"/>
      <w:r w:rsidRPr="00D62256">
        <w:rPr>
          <w:bCs/>
          <w:i/>
          <w:iCs/>
          <w:color w:val="000000" w:themeColor="text1"/>
        </w:rPr>
        <w:t>A</w:t>
      </w:r>
      <w:r w:rsidR="00D62256">
        <w:rPr>
          <w:bCs/>
          <w:i/>
          <w:iCs/>
          <w:color w:val="000000" w:themeColor="text1"/>
        </w:rPr>
        <w:t>nalysis</w:t>
      </w:r>
      <w:proofErr w:type="spellEnd"/>
      <w:r w:rsidR="00D62256">
        <w:rPr>
          <w:bCs/>
          <w:i/>
          <w:iCs/>
          <w:color w:val="000000" w:themeColor="text1"/>
        </w:rPr>
        <w:t xml:space="preserve"> </w:t>
      </w:r>
      <w:r w:rsidR="00D62256">
        <w:rPr>
          <w:bCs/>
          <w:color w:val="000000" w:themeColor="text1"/>
        </w:rPr>
        <w:t>(PCA)</w:t>
      </w:r>
      <w:r w:rsidRPr="001A6173">
        <w:rPr>
          <w:bCs/>
          <w:color w:val="000000" w:themeColor="text1"/>
        </w:rPr>
        <w:t xml:space="preserve">. Entretanto, optou-se, por conta de sua simplicidade e desempenho, utilizar a regressão linear para reduzir a dimensionalidade do </w:t>
      </w:r>
      <w:proofErr w:type="spellStart"/>
      <w:r w:rsidR="00363ADD">
        <w:rPr>
          <w:bCs/>
          <w:i/>
          <w:iCs/>
          <w:color w:val="000000" w:themeColor="text1"/>
        </w:rPr>
        <w:t>dataset</w:t>
      </w:r>
      <w:proofErr w:type="spellEnd"/>
      <w:r w:rsidRPr="001A6173">
        <w:rPr>
          <w:bCs/>
          <w:color w:val="000000" w:themeColor="text1"/>
        </w:rPr>
        <w:t xml:space="preserve"> - que diminuiu de </w:t>
      </w:r>
      <w:r w:rsidR="001217B9">
        <w:rPr>
          <w:bCs/>
          <w:color w:val="000000" w:themeColor="text1"/>
        </w:rPr>
        <w:t>10</w:t>
      </w:r>
      <w:r w:rsidRPr="001A6173">
        <w:rPr>
          <w:bCs/>
          <w:color w:val="000000" w:themeColor="text1"/>
        </w:rPr>
        <w:t xml:space="preserve"> </w:t>
      </w:r>
      <w:r w:rsidR="001217B9">
        <w:rPr>
          <w:bCs/>
          <w:color w:val="000000" w:themeColor="text1"/>
        </w:rPr>
        <w:t xml:space="preserve">atributos </w:t>
      </w:r>
      <w:r w:rsidRPr="001A6173">
        <w:rPr>
          <w:bCs/>
          <w:color w:val="000000" w:themeColor="text1"/>
        </w:rPr>
        <w:t xml:space="preserve">para somente </w:t>
      </w:r>
      <w:r w:rsidR="001217B9">
        <w:rPr>
          <w:bCs/>
          <w:color w:val="000000" w:themeColor="text1"/>
        </w:rPr>
        <w:t xml:space="preserve">6 – </w:t>
      </w:r>
      <w:proofErr w:type="spellStart"/>
      <w:r w:rsidR="001217B9">
        <w:rPr>
          <w:bCs/>
          <w:i/>
          <w:iCs/>
          <w:color w:val="000000" w:themeColor="text1"/>
        </w:rPr>
        <w:t>type</w:t>
      </w:r>
      <w:proofErr w:type="spellEnd"/>
      <w:r w:rsidR="001217B9">
        <w:rPr>
          <w:bCs/>
          <w:i/>
          <w:iCs/>
          <w:color w:val="000000" w:themeColor="text1"/>
        </w:rPr>
        <w:t xml:space="preserve">, </w:t>
      </w:r>
      <w:proofErr w:type="spellStart"/>
      <w:r w:rsidR="001217B9">
        <w:rPr>
          <w:bCs/>
          <w:i/>
          <w:iCs/>
          <w:color w:val="000000" w:themeColor="text1"/>
        </w:rPr>
        <w:t>amount</w:t>
      </w:r>
      <w:proofErr w:type="spellEnd"/>
      <w:r w:rsidR="001217B9">
        <w:rPr>
          <w:bCs/>
          <w:i/>
          <w:iCs/>
          <w:color w:val="000000" w:themeColor="text1"/>
        </w:rPr>
        <w:t xml:space="preserve">, </w:t>
      </w:r>
      <w:proofErr w:type="spellStart"/>
      <w:r w:rsidR="001217B9">
        <w:rPr>
          <w:bCs/>
          <w:i/>
          <w:iCs/>
          <w:color w:val="000000" w:themeColor="text1"/>
        </w:rPr>
        <w:t>oldBalanceOrig</w:t>
      </w:r>
      <w:proofErr w:type="spellEnd"/>
      <w:r w:rsidR="001217B9">
        <w:rPr>
          <w:bCs/>
          <w:i/>
          <w:iCs/>
          <w:color w:val="000000" w:themeColor="text1"/>
        </w:rPr>
        <w:t xml:space="preserve">, </w:t>
      </w:r>
      <w:proofErr w:type="spellStart"/>
      <w:r w:rsidR="001217B9">
        <w:rPr>
          <w:bCs/>
          <w:i/>
          <w:iCs/>
          <w:color w:val="000000" w:themeColor="text1"/>
        </w:rPr>
        <w:t>newBalanceOrig</w:t>
      </w:r>
      <w:proofErr w:type="spellEnd"/>
      <w:r w:rsidR="001217B9">
        <w:rPr>
          <w:bCs/>
          <w:i/>
          <w:iCs/>
          <w:color w:val="000000" w:themeColor="text1"/>
        </w:rPr>
        <w:t xml:space="preserve">, </w:t>
      </w:r>
      <w:proofErr w:type="spellStart"/>
      <w:r w:rsidR="001217B9">
        <w:rPr>
          <w:bCs/>
          <w:i/>
          <w:iCs/>
          <w:color w:val="000000" w:themeColor="text1"/>
        </w:rPr>
        <w:t>oldBalanceDest</w:t>
      </w:r>
      <w:proofErr w:type="spellEnd"/>
      <w:r w:rsidR="001217B9">
        <w:rPr>
          <w:bCs/>
          <w:i/>
          <w:iCs/>
          <w:color w:val="000000" w:themeColor="text1"/>
        </w:rPr>
        <w:t xml:space="preserve"> </w:t>
      </w:r>
      <w:r w:rsidR="001217B9">
        <w:rPr>
          <w:bCs/>
          <w:color w:val="000000" w:themeColor="text1"/>
        </w:rPr>
        <w:t xml:space="preserve">e </w:t>
      </w:r>
      <w:proofErr w:type="spellStart"/>
      <w:r w:rsidR="001217B9">
        <w:rPr>
          <w:bCs/>
          <w:i/>
          <w:iCs/>
          <w:color w:val="000000" w:themeColor="text1"/>
        </w:rPr>
        <w:t>newBalanceDest</w:t>
      </w:r>
      <w:proofErr w:type="spellEnd"/>
      <w:r w:rsidR="001217B9">
        <w:rPr>
          <w:bCs/>
          <w:color w:val="000000" w:themeColor="text1"/>
        </w:rPr>
        <w:t>.</w:t>
      </w:r>
    </w:p>
    <w:p w14:paraId="4BC1DFB3" w14:textId="201B8F70" w:rsidR="006D6DF7" w:rsidRDefault="006D6DF7" w:rsidP="006D6DF7">
      <w:pPr>
        <w:spacing w:line="360" w:lineRule="auto"/>
        <w:ind w:firstLine="720"/>
        <w:jc w:val="both"/>
        <w:rPr>
          <w:bCs/>
          <w:color w:val="000000" w:themeColor="text1"/>
        </w:rPr>
      </w:pPr>
      <w:r>
        <w:rPr>
          <w:bCs/>
          <w:color w:val="000000" w:themeColor="text1"/>
        </w:rPr>
        <w:t xml:space="preserve">Além da limpeza e da redução de dimensionalidade, a normalização – característica fundamental do </w:t>
      </w:r>
      <w:r w:rsidRPr="006D6DF7">
        <w:rPr>
          <w:bCs/>
          <w:color w:val="000000" w:themeColor="text1"/>
        </w:rPr>
        <w:t xml:space="preserve">pré-processamento, </w:t>
      </w:r>
      <w:r>
        <w:rPr>
          <w:bCs/>
          <w:color w:val="000000" w:themeColor="text1"/>
        </w:rPr>
        <w:t xml:space="preserve">também é necessária. No momento das análises descritivas da base de dados, </w:t>
      </w:r>
      <w:r w:rsidRPr="006D6DF7">
        <w:rPr>
          <w:bCs/>
          <w:color w:val="000000" w:themeColor="text1"/>
        </w:rPr>
        <w:t xml:space="preserve">pôde-se observar que os valores mínimos e máximos </w:t>
      </w:r>
      <w:r>
        <w:rPr>
          <w:bCs/>
          <w:color w:val="000000" w:themeColor="text1"/>
        </w:rPr>
        <w:t xml:space="preserve">– de diversos atributos – </w:t>
      </w:r>
      <w:r w:rsidRPr="006D6DF7">
        <w:rPr>
          <w:bCs/>
          <w:color w:val="000000" w:themeColor="text1"/>
        </w:rPr>
        <w:t xml:space="preserve">possuíam </w:t>
      </w:r>
      <w:proofErr w:type="gramStart"/>
      <w:r w:rsidRPr="006D6DF7">
        <w:rPr>
          <w:bCs/>
          <w:color w:val="000000" w:themeColor="text1"/>
        </w:rPr>
        <w:t>um alto grau de</w:t>
      </w:r>
      <w:proofErr w:type="gramEnd"/>
      <w:r w:rsidRPr="006D6DF7">
        <w:rPr>
          <w:bCs/>
          <w:color w:val="000000" w:themeColor="text1"/>
        </w:rPr>
        <w:t xml:space="preserve"> amplitude</w:t>
      </w:r>
      <w:r>
        <w:rPr>
          <w:bCs/>
          <w:color w:val="000000" w:themeColor="text1"/>
        </w:rPr>
        <w:t>, ou seja, os valores mínimos e máximos de um atributo encontravam-se distantes uns dos outros</w:t>
      </w:r>
      <w:r w:rsidRPr="006D6DF7">
        <w:rPr>
          <w:bCs/>
          <w:color w:val="000000" w:themeColor="text1"/>
        </w:rPr>
        <w:t xml:space="preserve">. Para otimizar, os atributos de classificação foram normalizados utilizando o </w:t>
      </w:r>
      <w:proofErr w:type="spellStart"/>
      <w:r w:rsidRPr="00363ADD">
        <w:rPr>
          <w:bCs/>
          <w:i/>
          <w:iCs/>
          <w:color w:val="000000" w:themeColor="text1"/>
        </w:rPr>
        <w:t>MinMaxScaler</w:t>
      </w:r>
      <w:proofErr w:type="spellEnd"/>
      <w:r>
        <w:rPr>
          <w:bCs/>
          <w:color w:val="000000" w:themeColor="text1"/>
        </w:rPr>
        <w:t xml:space="preserve"> (Apêndice E)</w:t>
      </w:r>
      <w:r w:rsidRPr="006D6DF7">
        <w:rPr>
          <w:bCs/>
          <w:color w:val="000000" w:themeColor="text1"/>
        </w:rPr>
        <w:t xml:space="preserve">. Esse algoritmo realiza o quociente de todos elementos de cada atributo pelo maior valor de cada atributo - resultando assim em um </w:t>
      </w:r>
      <w:proofErr w:type="spellStart"/>
      <w:r w:rsidR="00363ADD" w:rsidRPr="00363ADD">
        <w:rPr>
          <w:bCs/>
          <w:i/>
          <w:iCs/>
          <w:color w:val="000000" w:themeColor="text1"/>
        </w:rPr>
        <w:t>dataset</w:t>
      </w:r>
      <w:proofErr w:type="spellEnd"/>
      <w:r w:rsidRPr="006D6DF7">
        <w:rPr>
          <w:bCs/>
          <w:color w:val="000000" w:themeColor="text1"/>
        </w:rPr>
        <w:t xml:space="preserve"> de baixa amplitude com o valor mínimo sendo 0 e o maior sendo 1.</w:t>
      </w:r>
    </w:p>
    <w:p w14:paraId="24841DBB" w14:textId="1C61400E" w:rsidR="00814084" w:rsidRDefault="008F28CE" w:rsidP="003E4C65">
      <w:pPr>
        <w:spacing w:line="360" w:lineRule="auto"/>
        <w:ind w:firstLine="720"/>
        <w:jc w:val="both"/>
        <w:rPr>
          <w:bCs/>
          <w:color w:val="000000" w:themeColor="text1"/>
        </w:rPr>
      </w:pPr>
      <w:r>
        <w:rPr>
          <w:bCs/>
          <w:color w:val="000000" w:themeColor="text1"/>
        </w:rPr>
        <w:t xml:space="preserve">Um dos últimos passos do pré-processamento é a separação do </w:t>
      </w:r>
      <w:proofErr w:type="spellStart"/>
      <w:r>
        <w:rPr>
          <w:bCs/>
          <w:i/>
          <w:iCs/>
          <w:color w:val="000000" w:themeColor="text1"/>
        </w:rPr>
        <w:t>dataset</w:t>
      </w:r>
      <w:proofErr w:type="spellEnd"/>
      <w:r>
        <w:rPr>
          <w:bCs/>
          <w:color w:val="000000" w:themeColor="text1"/>
        </w:rPr>
        <w:t>. Algumas bibliografias indicam a proporção de 80/20 – 80% do material destinado ao treinamento e os 20% restantes para testes de performance e assertividade dos modelos – outras</w:t>
      </w:r>
      <w:r w:rsidR="00CE2FBF">
        <w:rPr>
          <w:bCs/>
          <w:color w:val="000000" w:themeColor="text1"/>
        </w:rPr>
        <w:t xml:space="preserve"> (</w:t>
      </w:r>
      <w:r w:rsidR="00CE2FBF" w:rsidRPr="00CE2FBF">
        <w:rPr>
          <w:color w:val="000000" w:themeColor="text1"/>
        </w:rPr>
        <w:t>NG, Andrew.</w:t>
      </w:r>
      <w:r w:rsidR="00CE2FBF">
        <w:rPr>
          <w:color w:val="000000" w:themeColor="text1"/>
        </w:rPr>
        <w:t xml:space="preserve"> 2018</w:t>
      </w:r>
      <w:r w:rsidR="00CE2FBF">
        <w:rPr>
          <w:bCs/>
          <w:color w:val="000000" w:themeColor="text1"/>
        </w:rPr>
        <w:t>)</w:t>
      </w:r>
      <w:r>
        <w:rPr>
          <w:bCs/>
          <w:color w:val="000000" w:themeColor="text1"/>
        </w:rPr>
        <w:t xml:space="preserve">, por sua vez, indicam 80/10/10 – 80% do material destinado ao treinamento, 10% destinada à testes e os 10% restantes à validação dos modelos – no entanto, independentemente da bibliografia, do autor e, principalmente, da época em que foi escrita (sendo que as mais modernas optam pela proporção de 80/10/10), a ideia de se fatiar o </w:t>
      </w:r>
      <w:proofErr w:type="spellStart"/>
      <w:r>
        <w:rPr>
          <w:bCs/>
          <w:i/>
          <w:iCs/>
          <w:color w:val="000000" w:themeColor="text1"/>
        </w:rPr>
        <w:t>dataset</w:t>
      </w:r>
      <w:proofErr w:type="spellEnd"/>
      <w:r>
        <w:rPr>
          <w:bCs/>
          <w:i/>
          <w:iCs/>
          <w:color w:val="000000" w:themeColor="text1"/>
        </w:rPr>
        <w:t xml:space="preserve"> </w:t>
      </w:r>
      <w:r>
        <w:rPr>
          <w:bCs/>
          <w:color w:val="000000" w:themeColor="text1"/>
        </w:rPr>
        <w:t xml:space="preserve">tem o propósito de fornecer material suficiente para o treinamento do modelo e ainda ter dados suficientes para </w:t>
      </w:r>
      <w:r w:rsidR="003E4C65">
        <w:rPr>
          <w:bCs/>
          <w:color w:val="000000" w:themeColor="text1"/>
        </w:rPr>
        <w:t xml:space="preserve">verificação de desempenho antes que os modelos sejam colocados em produção. Neste cenário, em específico, a proporção de 80/10/10 foi escolhida. A figura 10 ilustra a divisão do </w:t>
      </w:r>
      <w:proofErr w:type="spellStart"/>
      <w:r w:rsidR="003E4C65">
        <w:rPr>
          <w:bCs/>
          <w:i/>
          <w:iCs/>
          <w:color w:val="000000" w:themeColor="text1"/>
        </w:rPr>
        <w:t>dataset</w:t>
      </w:r>
      <w:proofErr w:type="spellEnd"/>
      <w:r w:rsidR="003E4C65">
        <w:rPr>
          <w:bCs/>
          <w:color w:val="000000" w:themeColor="text1"/>
        </w:rPr>
        <w:t xml:space="preserve">. </w:t>
      </w:r>
    </w:p>
    <w:p w14:paraId="6BD7B4FF" w14:textId="3050F6AC" w:rsidR="00814084" w:rsidRDefault="00814084" w:rsidP="00814084">
      <w:pPr>
        <w:jc w:val="center"/>
        <w:rPr>
          <w:bCs/>
          <w:color w:val="000000" w:themeColor="text1"/>
        </w:rPr>
      </w:pPr>
      <w:r>
        <w:lastRenderedPageBreak/>
        <w:drawing>
          <wp:inline distT="0" distB="0" distL="0" distR="0" wp14:anchorId="454B8A30" wp14:editId="4C9D2B4F">
            <wp:extent cx="5696311" cy="12668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1189" cy="1272358"/>
                    </a:xfrm>
                    <a:prstGeom prst="rect">
                      <a:avLst/>
                    </a:prstGeom>
                  </pic:spPr>
                </pic:pic>
              </a:graphicData>
            </a:graphic>
          </wp:inline>
        </w:drawing>
      </w:r>
    </w:p>
    <w:p w14:paraId="5EAF65A9" w14:textId="02CA211A" w:rsidR="00814084" w:rsidRPr="00814084" w:rsidRDefault="00814084" w:rsidP="00814084">
      <w:pPr>
        <w:outlineLvl w:val="0"/>
        <w:rPr>
          <w:i/>
          <w:iCs/>
          <w:color w:val="000000" w:themeColor="text1"/>
          <w:szCs w:val="21"/>
          <w:shd w:val="clear" w:color="auto" w:fill="FFFFFF"/>
        </w:rPr>
      </w:pPr>
      <w:r w:rsidRPr="004A0DE4">
        <w:rPr>
          <w:b/>
          <w:color w:val="000000" w:themeColor="text1"/>
          <w:sz w:val="20"/>
        </w:rPr>
        <w:t xml:space="preserve">Figura </w:t>
      </w:r>
      <w:r>
        <w:rPr>
          <w:b/>
          <w:color w:val="000000" w:themeColor="text1"/>
          <w:sz w:val="20"/>
        </w:rPr>
        <w:t>10</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Divisão do </w:t>
      </w:r>
      <w:proofErr w:type="spellStart"/>
      <w:r>
        <w:rPr>
          <w:i/>
          <w:iCs/>
          <w:color w:val="000000" w:themeColor="text1"/>
          <w:sz w:val="20"/>
        </w:rPr>
        <w:t>dataset</w:t>
      </w:r>
      <w:proofErr w:type="spellEnd"/>
      <w:r w:rsidR="00311018">
        <w:rPr>
          <w:i/>
          <w:iCs/>
          <w:color w:val="000000" w:themeColor="text1"/>
          <w:sz w:val="20"/>
        </w:rPr>
        <w:t>.</w:t>
      </w:r>
    </w:p>
    <w:p w14:paraId="2D13FD5A" w14:textId="35651B03" w:rsidR="00814084" w:rsidRPr="00814084" w:rsidRDefault="00814084" w:rsidP="00814084">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311018">
        <w:rPr>
          <w:color w:val="000000" w:themeColor="text1"/>
          <w:sz w:val="20"/>
          <w:shd w:val="clear" w:color="auto" w:fill="FFFFFF"/>
        </w:rPr>
        <w:t>.</w:t>
      </w:r>
    </w:p>
    <w:p w14:paraId="67AFAEBE" w14:textId="24E2E469" w:rsidR="006D6DF7" w:rsidRDefault="00814084" w:rsidP="00814084">
      <w:pPr>
        <w:spacing w:after="240" w:line="360" w:lineRule="auto"/>
        <w:ind w:firstLine="720"/>
        <w:jc w:val="both"/>
        <w:rPr>
          <w:bCs/>
          <w:color w:val="000000" w:themeColor="text1"/>
        </w:rPr>
      </w:pPr>
      <w:r>
        <w:rPr>
          <w:bCs/>
          <w:color w:val="000000" w:themeColor="text1"/>
        </w:rPr>
        <w:t xml:space="preserve">Ao se observar a figura 10 nota-se que após a divisão do </w:t>
      </w:r>
      <w:proofErr w:type="spellStart"/>
      <w:r>
        <w:rPr>
          <w:bCs/>
          <w:i/>
          <w:iCs/>
          <w:color w:val="000000" w:themeColor="text1"/>
        </w:rPr>
        <w:t>dataset</w:t>
      </w:r>
      <w:proofErr w:type="spellEnd"/>
      <w:r>
        <w:rPr>
          <w:bCs/>
          <w:i/>
          <w:iCs/>
          <w:color w:val="000000" w:themeColor="text1"/>
        </w:rPr>
        <w:t xml:space="preserve"> </w:t>
      </w:r>
      <w:r>
        <w:rPr>
          <w:bCs/>
          <w:color w:val="000000" w:themeColor="text1"/>
        </w:rPr>
        <w:t xml:space="preserve">original – treinamento, teste e validação – a proporcionalidade original de exemplos que correspondiam </w:t>
      </w:r>
      <w:proofErr w:type="gramStart"/>
      <w:r>
        <w:rPr>
          <w:bCs/>
          <w:color w:val="000000" w:themeColor="text1"/>
        </w:rPr>
        <w:t>à</w:t>
      </w:r>
      <w:proofErr w:type="gramEnd"/>
      <w:r>
        <w:rPr>
          <w:bCs/>
          <w:color w:val="000000" w:themeColor="text1"/>
        </w:rPr>
        <w:t xml:space="preserve"> fraudes e não fraudes manteve-se, ou seja, cada </w:t>
      </w:r>
      <w:proofErr w:type="spellStart"/>
      <w:r w:rsidRPr="00363ADD">
        <w:rPr>
          <w:bCs/>
          <w:i/>
          <w:iCs/>
          <w:color w:val="000000" w:themeColor="text1"/>
        </w:rPr>
        <w:t>dataset</w:t>
      </w:r>
      <w:proofErr w:type="spellEnd"/>
      <w:r>
        <w:rPr>
          <w:bCs/>
          <w:color w:val="000000" w:themeColor="text1"/>
        </w:rPr>
        <w:t xml:space="preserve"> possui os mesmos 0,12% de registros correspondentes à fraudes.</w:t>
      </w:r>
    </w:p>
    <w:p w14:paraId="1F9F2325" w14:textId="77777777" w:rsidR="00814084" w:rsidRDefault="00814084" w:rsidP="00814084">
      <w:pPr>
        <w:tabs>
          <w:tab w:val="left" w:pos="720"/>
          <w:tab w:val="left" w:pos="1440"/>
          <w:tab w:val="left" w:pos="3600"/>
        </w:tabs>
        <w:spacing w:line="600" w:lineRule="auto"/>
        <w:outlineLvl w:val="0"/>
        <w:rPr>
          <w:b/>
          <w:color w:val="000000" w:themeColor="text1"/>
        </w:rPr>
      </w:pPr>
      <w:r w:rsidRPr="00AE063A">
        <w:rPr>
          <w:b/>
          <w:color w:val="000000" w:themeColor="text1"/>
        </w:rPr>
        <w:t>3</w:t>
      </w:r>
      <w:r>
        <w:rPr>
          <w:b/>
          <w:color w:val="000000" w:themeColor="text1"/>
        </w:rPr>
        <w:t>.3</w:t>
      </w:r>
      <w:r w:rsidRPr="00AE063A">
        <w:rPr>
          <w:b/>
          <w:color w:val="000000" w:themeColor="text1"/>
        </w:rPr>
        <w:tab/>
      </w:r>
      <w:proofErr w:type="spellStart"/>
      <w:r>
        <w:rPr>
          <w:b/>
          <w:i/>
          <w:iCs/>
          <w:color w:val="000000" w:themeColor="text1"/>
        </w:rPr>
        <w:t>Overfitting</w:t>
      </w:r>
      <w:proofErr w:type="spellEnd"/>
      <w:r>
        <w:rPr>
          <w:b/>
          <w:i/>
          <w:iCs/>
          <w:color w:val="000000" w:themeColor="text1"/>
        </w:rPr>
        <w:t xml:space="preserve"> </w:t>
      </w:r>
      <w:r>
        <w:rPr>
          <w:b/>
          <w:color w:val="000000" w:themeColor="text1"/>
        </w:rPr>
        <w:t>e Falsos Negativos</w:t>
      </w:r>
    </w:p>
    <w:p w14:paraId="2B74D902" w14:textId="06B0F406" w:rsidR="00FE1239" w:rsidRDefault="00DC1CFC" w:rsidP="00FE1239">
      <w:pPr>
        <w:spacing w:line="360" w:lineRule="auto"/>
        <w:ind w:firstLine="720"/>
        <w:jc w:val="both"/>
        <w:rPr>
          <w:bCs/>
          <w:color w:val="000000" w:themeColor="text1"/>
        </w:rPr>
      </w:pPr>
      <w:r>
        <w:rPr>
          <w:bCs/>
          <w:color w:val="000000" w:themeColor="text1"/>
        </w:rPr>
        <w:t xml:space="preserve">Um dos principais problemas encontrados em cenários de classificação ou regressão é o </w:t>
      </w:r>
      <w:proofErr w:type="spellStart"/>
      <w:r>
        <w:rPr>
          <w:bCs/>
          <w:i/>
          <w:iCs/>
          <w:color w:val="000000" w:themeColor="text1"/>
        </w:rPr>
        <w:t>class</w:t>
      </w:r>
      <w:proofErr w:type="spellEnd"/>
      <w:r>
        <w:rPr>
          <w:bCs/>
          <w:i/>
          <w:iCs/>
          <w:color w:val="000000" w:themeColor="text1"/>
        </w:rPr>
        <w:t xml:space="preserve"> </w:t>
      </w:r>
      <w:proofErr w:type="spellStart"/>
      <w:r>
        <w:rPr>
          <w:bCs/>
          <w:i/>
          <w:iCs/>
          <w:color w:val="000000" w:themeColor="text1"/>
        </w:rPr>
        <w:t>imbalance</w:t>
      </w:r>
      <w:proofErr w:type="spellEnd"/>
      <w:r>
        <w:rPr>
          <w:bCs/>
          <w:color w:val="000000" w:themeColor="text1"/>
        </w:rPr>
        <w:t>, que pode trazer viés aos modelos preditivos – os fazendo ignorar por completo a classe minoritária. Neste cenário, por conter apenas duas classes – Fraude e Não-Fraude, correspondendo, respectivamente à 1 e 0 –</w:t>
      </w:r>
      <w:r w:rsidR="00FE1239">
        <w:rPr>
          <w:bCs/>
          <w:color w:val="000000" w:themeColor="text1"/>
        </w:rPr>
        <w:t xml:space="preserve"> </w:t>
      </w:r>
      <w:r>
        <w:rPr>
          <w:bCs/>
          <w:color w:val="000000" w:themeColor="text1"/>
        </w:rPr>
        <w:t>esperava-se</w:t>
      </w:r>
      <w:r w:rsidR="00FE1239">
        <w:rPr>
          <w:bCs/>
          <w:color w:val="000000" w:themeColor="text1"/>
        </w:rPr>
        <w:t>, inicialmente,</w:t>
      </w:r>
      <w:r>
        <w:rPr>
          <w:bCs/>
          <w:color w:val="000000" w:themeColor="text1"/>
        </w:rPr>
        <w:t xml:space="preserve"> que o </w:t>
      </w:r>
      <w:proofErr w:type="spellStart"/>
      <w:r>
        <w:rPr>
          <w:bCs/>
          <w:i/>
          <w:iCs/>
          <w:color w:val="000000" w:themeColor="text1"/>
        </w:rPr>
        <w:t>dataset</w:t>
      </w:r>
      <w:proofErr w:type="spellEnd"/>
      <w:r>
        <w:rPr>
          <w:bCs/>
          <w:i/>
          <w:iCs/>
          <w:color w:val="000000" w:themeColor="text1"/>
        </w:rPr>
        <w:t xml:space="preserve"> </w:t>
      </w:r>
      <w:r>
        <w:rPr>
          <w:bCs/>
          <w:color w:val="000000" w:themeColor="text1"/>
        </w:rPr>
        <w:t>contenha proporções próximas à 50% para cada classe, o que, como visto nas seções anteriores, não ocorre</w:t>
      </w:r>
      <w:r w:rsidR="00FE1239">
        <w:rPr>
          <w:bCs/>
          <w:color w:val="000000" w:themeColor="text1"/>
        </w:rPr>
        <w:t>u</w:t>
      </w:r>
      <w:r>
        <w:rPr>
          <w:bCs/>
          <w:color w:val="000000" w:themeColor="text1"/>
        </w:rPr>
        <w:t xml:space="preserve"> </w:t>
      </w:r>
      <w:r w:rsidR="00FE1239">
        <w:rPr>
          <w:bCs/>
          <w:color w:val="000000" w:themeColor="text1"/>
        </w:rPr>
        <w:t xml:space="preserve">e que pode </w:t>
      </w:r>
      <w:proofErr w:type="gramStart"/>
      <w:r w:rsidR="00FE1239">
        <w:rPr>
          <w:bCs/>
          <w:color w:val="000000" w:themeColor="text1"/>
        </w:rPr>
        <w:t xml:space="preserve">acarretar </w:t>
      </w:r>
      <w:r w:rsidR="008D1BEB">
        <w:rPr>
          <w:bCs/>
          <w:color w:val="000000" w:themeColor="text1"/>
        </w:rPr>
        <w:t>em</w:t>
      </w:r>
      <w:proofErr w:type="gramEnd"/>
      <w:r>
        <w:rPr>
          <w:bCs/>
          <w:color w:val="000000" w:themeColor="text1"/>
        </w:rPr>
        <w:t xml:space="preserve"> </w:t>
      </w:r>
      <w:r w:rsidR="00FE1239">
        <w:rPr>
          <w:bCs/>
          <w:i/>
          <w:iCs/>
          <w:color w:val="000000" w:themeColor="text1"/>
        </w:rPr>
        <w:t>overfitting</w:t>
      </w:r>
      <w:r w:rsidR="00FE1239" w:rsidRPr="00FE1239">
        <w:rPr>
          <w:bCs/>
          <w:color w:val="000000" w:themeColor="text1"/>
          <w:vertAlign w:val="superscript"/>
        </w:rPr>
        <w:t>6</w:t>
      </w:r>
      <w:r w:rsidR="00FE1239">
        <w:rPr>
          <w:bCs/>
          <w:color w:val="000000" w:themeColor="text1"/>
          <w:vertAlign w:val="superscript"/>
        </w:rPr>
        <w:t xml:space="preserve"> </w:t>
      </w:r>
      <w:r w:rsidR="00FE1239">
        <w:rPr>
          <w:bCs/>
          <w:color w:val="000000" w:themeColor="text1"/>
        </w:rPr>
        <w:t xml:space="preserve">dos modelos preditivos. O </w:t>
      </w:r>
      <w:proofErr w:type="spellStart"/>
      <w:r w:rsidR="00FE1239">
        <w:rPr>
          <w:bCs/>
          <w:i/>
          <w:iCs/>
          <w:color w:val="000000" w:themeColor="text1"/>
        </w:rPr>
        <w:t>overfitting</w:t>
      </w:r>
      <w:proofErr w:type="spellEnd"/>
      <w:r w:rsidR="00FE1239">
        <w:rPr>
          <w:bCs/>
          <w:color w:val="000000" w:themeColor="text1"/>
        </w:rPr>
        <w:t>, por sua vez, pode induzir os modelos preditivos à dois tipos de erros:</w:t>
      </w:r>
    </w:p>
    <w:p w14:paraId="67E1F924" w14:textId="1A33BFA6" w:rsidR="00FE1239" w:rsidRDefault="00FE1239" w:rsidP="00FE1239">
      <w:pPr>
        <w:pStyle w:val="ListParagraph"/>
        <w:numPr>
          <w:ilvl w:val="0"/>
          <w:numId w:val="13"/>
        </w:numPr>
        <w:spacing w:line="360" w:lineRule="auto"/>
        <w:jc w:val="both"/>
        <w:rPr>
          <w:bCs/>
          <w:color w:val="000000" w:themeColor="text1"/>
        </w:rPr>
      </w:pPr>
      <w:r>
        <w:rPr>
          <w:b/>
          <w:color w:val="000000" w:themeColor="text1"/>
        </w:rPr>
        <w:t>Falsos Negati</w:t>
      </w:r>
      <w:bookmarkStart w:id="3" w:name="_GoBack"/>
      <w:bookmarkEnd w:id="3"/>
      <w:r>
        <w:rPr>
          <w:b/>
          <w:color w:val="000000" w:themeColor="text1"/>
        </w:rPr>
        <w:t xml:space="preserve">vos: </w:t>
      </w:r>
      <w:r>
        <w:rPr>
          <w:bCs/>
          <w:color w:val="000000" w:themeColor="text1"/>
        </w:rPr>
        <w:t>classificar uma transação fraudulenta como não-fraude;</w:t>
      </w:r>
    </w:p>
    <w:p w14:paraId="50CA3070" w14:textId="77777777" w:rsidR="00721E94" w:rsidRDefault="00FE1239" w:rsidP="00721E94">
      <w:pPr>
        <w:pStyle w:val="ListParagraph"/>
        <w:numPr>
          <w:ilvl w:val="0"/>
          <w:numId w:val="13"/>
        </w:numPr>
        <w:spacing w:line="360" w:lineRule="auto"/>
        <w:jc w:val="both"/>
        <w:rPr>
          <w:bCs/>
          <w:color w:val="000000" w:themeColor="text1"/>
        </w:rPr>
      </w:pPr>
      <w:r>
        <w:rPr>
          <w:b/>
          <w:color w:val="000000" w:themeColor="text1"/>
        </w:rPr>
        <w:t>Falsos Positivos:</w:t>
      </w:r>
      <w:r>
        <w:rPr>
          <w:bCs/>
          <w:color w:val="000000" w:themeColor="text1"/>
        </w:rPr>
        <w:t xml:space="preserve"> classificar uma transação não fraudulenta como fraude.</w:t>
      </w:r>
    </w:p>
    <w:p w14:paraId="29A4676A" w14:textId="619D762B" w:rsidR="004E581C" w:rsidRPr="00B96FEE" w:rsidRDefault="00B96FEE" w:rsidP="00E147CE">
      <w:pPr>
        <w:spacing w:after="240" w:line="360" w:lineRule="auto"/>
        <w:ind w:firstLine="720"/>
        <w:jc w:val="both"/>
        <w:rPr>
          <w:bCs/>
          <w:color w:val="000000" w:themeColor="text1"/>
        </w:rPr>
      </w:pPr>
      <w:r>
        <w:rPr>
          <w:bCs/>
          <w:color w:val="000000" w:themeColor="text1"/>
        </w:rPr>
        <w:t>Levando em consideração o cenário de classificação, os Falsos Negativos são erros com menos tolerância – visto que</w:t>
      </w:r>
      <w:r w:rsidR="002447D5">
        <w:rPr>
          <w:bCs/>
          <w:color w:val="000000" w:themeColor="text1"/>
        </w:rPr>
        <w:t xml:space="preserve"> na prática</w:t>
      </w:r>
      <w:r>
        <w:rPr>
          <w:bCs/>
          <w:color w:val="000000" w:themeColor="text1"/>
        </w:rPr>
        <w:t xml:space="preserve"> enviar uma transação à um analista humano é um cenário menos ruim do que não considerar fraude uma transação fraudulenta.</w:t>
      </w:r>
    </w:p>
    <w:p w14:paraId="4A2DC55B" w14:textId="759DCCC0" w:rsidR="00E147CE" w:rsidRPr="0094155B" w:rsidRDefault="00E147CE" w:rsidP="00E147CE">
      <w:pPr>
        <w:tabs>
          <w:tab w:val="left" w:pos="720"/>
          <w:tab w:val="left" w:pos="1440"/>
          <w:tab w:val="left" w:pos="3600"/>
        </w:tabs>
        <w:spacing w:line="600" w:lineRule="auto"/>
        <w:outlineLvl w:val="0"/>
        <w:rPr>
          <w:b/>
          <w:color w:val="000000" w:themeColor="text1"/>
        </w:rPr>
      </w:pPr>
      <w:r w:rsidRPr="00AE063A">
        <w:rPr>
          <w:b/>
          <w:color w:val="000000" w:themeColor="text1"/>
        </w:rPr>
        <w:t>3</w:t>
      </w:r>
      <w:r>
        <w:rPr>
          <w:b/>
          <w:color w:val="000000" w:themeColor="text1"/>
        </w:rPr>
        <w:t>.3.1</w:t>
      </w:r>
      <w:r w:rsidRPr="00AE063A">
        <w:rPr>
          <w:b/>
          <w:color w:val="000000" w:themeColor="text1"/>
        </w:rPr>
        <w:tab/>
      </w:r>
      <w:r>
        <w:rPr>
          <w:b/>
          <w:i/>
          <w:iCs/>
          <w:color w:val="000000" w:themeColor="text1"/>
        </w:rPr>
        <w:t>Benchmarking</w:t>
      </w:r>
      <w:r w:rsidR="0094155B">
        <w:rPr>
          <w:b/>
          <w:i/>
          <w:iCs/>
          <w:color w:val="000000" w:themeColor="text1"/>
        </w:rPr>
        <w:t xml:space="preserve"> </w:t>
      </w:r>
      <w:r w:rsidR="0094155B">
        <w:rPr>
          <w:b/>
          <w:color w:val="000000" w:themeColor="text1"/>
        </w:rPr>
        <w:t>Preliminar</w:t>
      </w:r>
    </w:p>
    <w:p w14:paraId="59ECB41D" w14:textId="6F5988AF" w:rsidR="007B3574" w:rsidRDefault="00BE79BE" w:rsidP="004C6E3F">
      <w:pPr>
        <w:spacing w:line="360" w:lineRule="auto"/>
        <w:ind w:firstLine="720"/>
        <w:jc w:val="both"/>
        <w:rPr>
          <w:bCs/>
          <w:color w:val="000000" w:themeColor="text1"/>
        </w:rPr>
      </w:pPr>
      <w:r w:rsidRPr="00B7047A">
        <w:rPr>
          <w:bCs/>
          <w:color w:val="000000" w:themeColor="text1"/>
        </w:rPr>
        <mc:AlternateContent>
          <mc:Choice Requires="wps">
            <w:drawing>
              <wp:anchor distT="0" distB="0" distL="114300" distR="114300" simplePos="0" relativeHeight="251707392" behindDoc="0" locked="0" layoutInCell="1" allowOverlap="1" wp14:anchorId="59EA7A1B" wp14:editId="542178A9">
                <wp:simplePos x="0" y="0"/>
                <wp:positionH relativeFrom="margin">
                  <wp:posOffset>-6985</wp:posOffset>
                </wp:positionH>
                <wp:positionV relativeFrom="paragraph">
                  <wp:posOffset>1802765</wp:posOffset>
                </wp:positionV>
                <wp:extent cx="5759450" cy="683812"/>
                <wp:effectExtent l="0" t="0" r="0" b="2540"/>
                <wp:wrapNone/>
                <wp:docPr id="39" name="Text Box 39"/>
                <wp:cNvGraphicFramePr/>
                <a:graphic xmlns:a="http://schemas.openxmlformats.org/drawingml/2006/main">
                  <a:graphicData uri="http://schemas.microsoft.com/office/word/2010/wordprocessingShape">
                    <wps:wsp>
                      <wps:cNvSpPr txBox="1"/>
                      <wps:spPr>
                        <a:xfrm>
                          <a:off x="0" y="0"/>
                          <a:ext cx="5759450" cy="683812"/>
                        </a:xfrm>
                        <a:prstGeom prst="rect">
                          <a:avLst/>
                        </a:prstGeom>
                        <a:solidFill>
                          <a:schemeClr val="lt1"/>
                        </a:solidFill>
                        <a:ln w="6350">
                          <a:noFill/>
                        </a:ln>
                      </wps:spPr>
                      <wps:txbx>
                        <w:txbxContent>
                          <w:p w14:paraId="634C122A" w14:textId="575C2207" w:rsidR="00363ADD" w:rsidRPr="00C75513" w:rsidRDefault="00363ADD" w:rsidP="00B7047A">
                            <w:pPr>
                              <w:spacing w:after="120"/>
                              <w:ind w:left="-113"/>
                              <w:jc w:val="both"/>
                              <w:rPr>
                                <w:color w:val="000000" w:themeColor="text1"/>
                                <w:sz w:val="20"/>
                              </w:rPr>
                            </w:pPr>
                            <w:r>
                              <w:rPr>
                                <w:color w:val="000000" w:themeColor="text1"/>
                                <w:sz w:val="20"/>
                                <w:vertAlign w:val="superscript"/>
                              </w:rPr>
                              <w:t>6</w:t>
                            </w:r>
                            <w:r w:rsidRPr="0080293C">
                              <w:rPr>
                                <w:color w:val="000000" w:themeColor="text1"/>
                                <w:sz w:val="20"/>
                              </w:rPr>
                              <w:t xml:space="preserve"> </w:t>
                            </w:r>
                            <w:proofErr w:type="spellStart"/>
                            <w:r>
                              <w:rPr>
                                <w:i/>
                                <w:iCs/>
                                <w:color w:val="000000" w:themeColor="text1"/>
                                <w:sz w:val="20"/>
                              </w:rPr>
                              <w:t>Overfitting</w:t>
                            </w:r>
                            <w:proofErr w:type="spellEnd"/>
                            <w:r>
                              <w:rPr>
                                <w:i/>
                                <w:iCs/>
                                <w:color w:val="000000" w:themeColor="text1"/>
                                <w:sz w:val="20"/>
                              </w:rPr>
                              <w:t xml:space="preserve"> </w:t>
                            </w:r>
                            <w:r>
                              <w:rPr>
                                <w:color w:val="000000" w:themeColor="text1"/>
                                <w:sz w:val="20"/>
                              </w:rPr>
                              <w:t xml:space="preserve">ocorre quando, no treinamento, o modelo apresenta um desempenho excelente, no entanto, quando os dados de teste ou validação são apresentados, o seu desempenho é ruim. Isso acontece pois o modelo “decorou” as relações existentes e, ao aplicá-las nos </w:t>
                            </w:r>
                            <w:proofErr w:type="spellStart"/>
                            <w:r>
                              <w:rPr>
                                <w:i/>
                                <w:iCs/>
                                <w:color w:val="000000" w:themeColor="text1"/>
                                <w:sz w:val="20"/>
                              </w:rPr>
                              <w:t>datasets</w:t>
                            </w:r>
                            <w:proofErr w:type="spellEnd"/>
                            <w:r>
                              <w:rPr>
                                <w:i/>
                                <w:iCs/>
                                <w:color w:val="000000" w:themeColor="text1"/>
                                <w:sz w:val="20"/>
                              </w:rPr>
                              <w:t xml:space="preserve"> </w:t>
                            </w:r>
                            <w:r>
                              <w:rPr>
                                <w:color w:val="000000" w:themeColor="text1"/>
                                <w:sz w:val="20"/>
                              </w:rPr>
                              <w:t xml:space="preserve">de teste as regras decoradas não funcionam bem ocasionando um </w:t>
                            </w:r>
                            <w:proofErr w:type="spellStart"/>
                            <w:r>
                              <w:rPr>
                                <w:color w:val="000000" w:themeColor="text1"/>
                                <w:sz w:val="20"/>
                              </w:rPr>
                              <w:t>desemepho</w:t>
                            </w:r>
                            <w:proofErr w:type="spellEnd"/>
                            <w:r>
                              <w:rPr>
                                <w:color w:val="000000" w:themeColor="text1"/>
                                <w:sz w:val="20"/>
                              </w:rPr>
                              <w:t xml:space="preserve"> ruim (Anexo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A7A1B" id="Text Box 39" o:spid="_x0000_s1031" type="#_x0000_t202" style="position:absolute;left:0;text-align:left;margin-left:-.55pt;margin-top:141.95pt;width:453.5pt;height:53.8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" fillcolor="white [3201]" stroked="f" strokeweight=".5pt">
                <v:textbox>
                  <w:txbxContent>
                    <w:p w14:paraId="634C122A" w14:textId="575C2207" w:rsidR="00363ADD" w:rsidRPr="00C75513" w:rsidRDefault="00363ADD" w:rsidP="00B7047A">
                      <w:pPr>
                        <w:spacing w:after="120"/>
                        <w:ind w:left="-113"/>
                        <w:jc w:val="both"/>
                        <w:rPr>
                          <w:color w:val="000000" w:themeColor="text1"/>
                          <w:sz w:val="20"/>
                        </w:rPr>
                      </w:pPr>
                      <w:r>
                        <w:rPr>
                          <w:color w:val="000000" w:themeColor="text1"/>
                          <w:sz w:val="20"/>
                          <w:vertAlign w:val="superscript"/>
                        </w:rPr>
                        <w:t>6</w:t>
                      </w:r>
                      <w:r w:rsidRPr="0080293C">
                        <w:rPr>
                          <w:color w:val="000000" w:themeColor="text1"/>
                          <w:sz w:val="20"/>
                        </w:rPr>
                        <w:t xml:space="preserve"> </w:t>
                      </w:r>
                      <w:proofErr w:type="spellStart"/>
                      <w:r>
                        <w:rPr>
                          <w:i/>
                          <w:iCs/>
                          <w:color w:val="000000" w:themeColor="text1"/>
                          <w:sz w:val="20"/>
                        </w:rPr>
                        <w:t>Overfitting</w:t>
                      </w:r>
                      <w:proofErr w:type="spellEnd"/>
                      <w:r>
                        <w:rPr>
                          <w:i/>
                          <w:iCs/>
                          <w:color w:val="000000" w:themeColor="text1"/>
                          <w:sz w:val="20"/>
                        </w:rPr>
                        <w:t xml:space="preserve"> </w:t>
                      </w:r>
                      <w:r>
                        <w:rPr>
                          <w:color w:val="000000" w:themeColor="text1"/>
                          <w:sz w:val="20"/>
                        </w:rPr>
                        <w:t xml:space="preserve">ocorre quando, no treinamento, o modelo apresenta um desempenho excelente, no entanto, quando os dados de teste ou validação são apresentados, o seu desempenho é ruim. Isso acontece pois o modelo “decorou” as relações existentes e, ao aplicá-las nos </w:t>
                      </w:r>
                      <w:proofErr w:type="spellStart"/>
                      <w:r>
                        <w:rPr>
                          <w:i/>
                          <w:iCs/>
                          <w:color w:val="000000" w:themeColor="text1"/>
                          <w:sz w:val="20"/>
                        </w:rPr>
                        <w:t>datasets</w:t>
                      </w:r>
                      <w:proofErr w:type="spellEnd"/>
                      <w:r>
                        <w:rPr>
                          <w:i/>
                          <w:iCs/>
                          <w:color w:val="000000" w:themeColor="text1"/>
                          <w:sz w:val="20"/>
                        </w:rPr>
                        <w:t xml:space="preserve"> </w:t>
                      </w:r>
                      <w:r>
                        <w:rPr>
                          <w:color w:val="000000" w:themeColor="text1"/>
                          <w:sz w:val="20"/>
                        </w:rPr>
                        <w:t xml:space="preserve">de teste as regras decoradas não funcionam bem ocasionando um </w:t>
                      </w:r>
                      <w:proofErr w:type="spellStart"/>
                      <w:r>
                        <w:rPr>
                          <w:color w:val="000000" w:themeColor="text1"/>
                          <w:sz w:val="20"/>
                        </w:rPr>
                        <w:t>desemepho</w:t>
                      </w:r>
                      <w:proofErr w:type="spellEnd"/>
                      <w:r>
                        <w:rPr>
                          <w:color w:val="000000" w:themeColor="text1"/>
                          <w:sz w:val="20"/>
                        </w:rPr>
                        <w:t xml:space="preserve"> ruim (Anexo C).</w:t>
                      </w:r>
                    </w:p>
                  </w:txbxContent>
                </v:textbox>
                <w10:wrap anchorx="margin"/>
              </v:shape>
            </w:pict>
          </mc:Fallback>
        </mc:AlternateContent>
      </w:r>
      <w:r w:rsidR="00C75513" w:rsidRPr="00B7047A">
        <w:rPr>
          <w:bCs/>
          <w:color w:val="000000" w:themeColor="text1"/>
        </w:rPr>
        <mc:AlternateContent>
          <mc:Choice Requires="wps">
            <w:drawing>
              <wp:anchor distT="0" distB="0" distL="114300" distR="114300" simplePos="0" relativeHeight="251708416" behindDoc="0" locked="0" layoutInCell="1" allowOverlap="1" wp14:anchorId="2FD131B1" wp14:editId="58DDA153">
                <wp:simplePos x="0" y="0"/>
                <wp:positionH relativeFrom="column">
                  <wp:posOffset>3175</wp:posOffset>
                </wp:positionH>
                <wp:positionV relativeFrom="paragraph">
                  <wp:posOffset>1829131</wp:posOffset>
                </wp:positionV>
                <wp:extent cx="1801495" cy="0"/>
                <wp:effectExtent l="0" t="0" r="0" b="0"/>
                <wp:wrapNone/>
                <wp:docPr id="40" name="Straight Connector 40"/>
                <wp:cNvGraphicFramePr/>
                <a:graphic xmlns:a="http://schemas.openxmlformats.org/drawingml/2006/main">
                  <a:graphicData uri="http://schemas.microsoft.com/office/word/2010/wordprocessingShape">
                    <wps:wsp>
                      <wps:cNvCnPr/>
                      <wps:spPr>
                        <a:xfrm>
                          <a:off x="0" y="0"/>
                          <a:ext cx="180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ex="http://schemas.microsoft.com/office/word/2018/wordml/cex" xmlns:w16="http://schemas.microsoft.com/office/word/2018/wordml">
            <w:pict>
              <v:line w14:anchorId="56924A69" id="Straight Connector 40"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25pt,144.05pt" to="142.1pt,1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" strokecolor="black [3200]" strokeweight=".5pt">
                <v:stroke joinstyle="miter"/>
              </v:line>
            </w:pict>
          </mc:Fallback>
        </mc:AlternateContent>
      </w:r>
      <w:r w:rsidR="00E147CE">
        <w:rPr>
          <w:bCs/>
          <w:color w:val="000000" w:themeColor="text1"/>
        </w:rPr>
        <w:t xml:space="preserve">Esta seção </w:t>
      </w:r>
      <w:r w:rsidR="00706E2B">
        <w:rPr>
          <w:bCs/>
          <w:color w:val="000000" w:themeColor="text1"/>
        </w:rPr>
        <w:t xml:space="preserve">tem, por objetivo, descrever o processo de treinamento e validação dos modelos preditivos utilizados neste trabalho. Os algoritmos – </w:t>
      </w:r>
      <w:proofErr w:type="spellStart"/>
      <w:r w:rsidR="00706E2B" w:rsidRPr="00706E2B">
        <w:rPr>
          <w:bCs/>
          <w:i/>
          <w:iCs/>
          <w:color w:val="000000" w:themeColor="text1"/>
        </w:rPr>
        <w:t>Tree</w:t>
      </w:r>
      <w:proofErr w:type="spellEnd"/>
      <w:r w:rsidR="00706E2B" w:rsidRPr="00706E2B">
        <w:rPr>
          <w:bCs/>
          <w:i/>
          <w:iCs/>
          <w:color w:val="000000" w:themeColor="text1"/>
        </w:rPr>
        <w:t xml:space="preserve"> </w:t>
      </w:r>
      <w:proofErr w:type="spellStart"/>
      <w:r w:rsidR="00706E2B" w:rsidRPr="00706E2B">
        <w:rPr>
          <w:bCs/>
          <w:i/>
          <w:iCs/>
          <w:color w:val="000000" w:themeColor="text1"/>
        </w:rPr>
        <w:t>Classifiers</w:t>
      </w:r>
      <w:proofErr w:type="spellEnd"/>
      <w:r w:rsidR="00706E2B">
        <w:rPr>
          <w:bCs/>
          <w:color w:val="000000" w:themeColor="text1"/>
        </w:rPr>
        <w:t xml:space="preserve">, </w:t>
      </w:r>
      <w:proofErr w:type="spellStart"/>
      <w:r w:rsidR="00706E2B" w:rsidRPr="00706E2B">
        <w:rPr>
          <w:bCs/>
          <w:i/>
          <w:iCs/>
          <w:color w:val="000000" w:themeColor="text1"/>
        </w:rPr>
        <w:t>Random</w:t>
      </w:r>
      <w:proofErr w:type="spellEnd"/>
      <w:r w:rsidR="00706E2B" w:rsidRPr="00706E2B">
        <w:rPr>
          <w:bCs/>
          <w:i/>
          <w:iCs/>
          <w:color w:val="000000" w:themeColor="text1"/>
        </w:rPr>
        <w:t xml:space="preserve"> </w:t>
      </w:r>
      <w:proofErr w:type="spellStart"/>
      <w:r w:rsidR="00706E2B" w:rsidRPr="00706E2B">
        <w:rPr>
          <w:bCs/>
          <w:i/>
          <w:iCs/>
          <w:color w:val="000000" w:themeColor="text1"/>
        </w:rPr>
        <w:t>Forests</w:t>
      </w:r>
      <w:proofErr w:type="spellEnd"/>
      <w:r w:rsidR="00DF177E">
        <w:rPr>
          <w:bCs/>
          <w:color w:val="000000" w:themeColor="text1"/>
        </w:rPr>
        <w:t xml:space="preserve"> e</w:t>
      </w:r>
      <w:r w:rsidR="00706E2B">
        <w:rPr>
          <w:bCs/>
          <w:color w:val="000000" w:themeColor="text1"/>
        </w:rPr>
        <w:t xml:space="preserve"> SVM</w:t>
      </w:r>
      <w:r w:rsidR="00DF177E">
        <w:rPr>
          <w:bCs/>
          <w:color w:val="000000" w:themeColor="text1"/>
        </w:rPr>
        <w:t xml:space="preserve"> –</w:t>
      </w:r>
      <w:r w:rsidR="00706E2B">
        <w:rPr>
          <w:bCs/>
          <w:color w:val="000000" w:themeColor="text1"/>
        </w:rPr>
        <w:t xml:space="preserve"> usados neste trabalho </w:t>
      </w:r>
      <w:r w:rsidR="00DF177E">
        <w:rPr>
          <w:bCs/>
          <w:color w:val="000000" w:themeColor="text1"/>
        </w:rPr>
        <w:t xml:space="preserve">foram escolhidos por sua eficiência e popularidade </w:t>
      </w:r>
      <w:r w:rsidR="00706E2B">
        <w:rPr>
          <w:bCs/>
          <w:color w:val="000000" w:themeColor="text1"/>
        </w:rPr>
        <w:t xml:space="preserve">em diversos problemas de </w:t>
      </w:r>
      <w:proofErr w:type="spellStart"/>
      <w:r w:rsidR="00706E2B">
        <w:rPr>
          <w:bCs/>
          <w:color w:val="000000" w:themeColor="text1"/>
        </w:rPr>
        <w:t>classifcação</w:t>
      </w:r>
      <w:proofErr w:type="spellEnd"/>
      <w:r w:rsidR="00706E2B">
        <w:rPr>
          <w:bCs/>
          <w:color w:val="000000" w:themeColor="text1"/>
        </w:rPr>
        <w:t xml:space="preserve">. Os </w:t>
      </w:r>
      <w:proofErr w:type="spellStart"/>
      <w:r w:rsidR="00706E2B">
        <w:rPr>
          <w:bCs/>
          <w:i/>
          <w:iCs/>
          <w:color w:val="000000" w:themeColor="text1"/>
        </w:rPr>
        <w:t>datasets</w:t>
      </w:r>
      <w:proofErr w:type="spellEnd"/>
      <w:r w:rsidR="00706E2B">
        <w:rPr>
          <w:bCs/>
          <w:color w:val="000000" w:themeColor="text1"/>
        </w:rPr>
        <w:t>, anteriormente separados, foram utilizados para o treinamento</w:t>
      </w:r>
      <w:r w:rsidR="007B3574">
        <w:rPr>
          <w:bCs/>
          <w:color w:val="000000" w:themeColor="text1"/>
        </w:rPr>
        <w:t xml:space="preserve">, </w:t>
      </w:r>
      <w:r w:rsidR="00706E2B">
        <w:rPr>
          <w:bCs/>
          <w:color w:val="000000" w:themeColor="text1"/>
        </w:rPr>
        <w:t xml:space="preserve">teste e validação dos modelos, entretanto, um quarto </w:t>
      </w:r>
      <w:proofErr w:type="spellStart"/>
      <w:r w:rsidR="00706E2B">
        <w:rPr>
          <w:bCs/>
          <w:i/>
          <w:iCs/>
          <w:color w:val="000000" w:themeColor="text1"/>
        </w:rPr>
        <w:t>dataset</w:t>
      </w:r>
      <w:proofErr w:type="spellEnd"/>
      <w:r w:rsidR="005048A4">
        <w:rPr>
          <w:bCs/>
          <w:i/>
          <w:iCs/>
          <w:color w:val="000000" w:themeColor="text1"/>
        </w:rPr>
        <w:t xml:space="preserve"> </w:t>
      </w:r>
      <w:r w:rsidR="005048A4">
        <w:rPr>
          <w:bCs/>
          <w:color w:val="000000" w:themeColor="text1"/>
        </w:rPr>
        <w:t>(Apêndice F)</w:t>
      </w:r>
      <w:r w:rsidR="00706E2B">
        <w:rPr>
          <w:bCs/>
          <w:i/>
          <w:iCs/>
          <w:color w:val="000000" w:themeColor="text1"/>
        </w:rPr>
        <w:t xml:space="preserve"> </w:t>
      </w:r>
      <w:r w:rsidR="00706E2B">
        <w:rPr>
          <w:bCs/>
          <w:color w:val="000000" w:themeColor="text1"/>
        </w:rPr>
        <w:t xml:space="preserve">– </w:t>
      </w:r>
      <w:proofErr w:type="spellStart"/>
      <w:r w:rsidR="00706E2B" w:rsidRPr="00CE2FBF">
        <w:rPr>
          <w:bCs/>
          <w:i/>
          <w:iCs/>
          <w:color w:val="000000" w:themeColor="text1"/>
        </w:rPr>
        <w:t>fraud</w:t>
      </w:r>
      <w:proofErr w:type="spellEnd"/>
      <w:r w:rsidR="00706E2B">
        <w:rPr>
          <w:bCs/>
          <w:color w:val="000000" w:themeColor="text1"/>
        </w:rPr>
        <w:t xml:space="preserve"> – composto apenas por transações fraudulentas</w:t>
      </w:r>
      <w:r w:rsidR="00D5224C">
        <w:rPr>
          <w:bCs/>
          <w:color w:val="000000" w:themeColor="text1"/>
        </w:rPr>
        <w:t xml:space="preserve"> (aglomeradas dos </w:t>
      </w:r>
      <w:proofErr w:type="spellStart"/>
      <w:r w:rsidR="00D5224C">
        <w:rPr>
          <w:bCs/>
          <w:i/>
          <w:iCs/>
          <w:color w:val="000000" w:themeColor="text1"/>
        </w:rPr>
        <w:t>datasets</w:t>
      </w:r>
      <w:proofErr w:type="spellEnd"/>
      <w:r w:rsidR="00D5224C">
        <w:rPr>
          <w:bCs/>
          <w:i/>
          <w:iCs/>
          <w:color w:val="000000" w:themeColor="text1"/>
        </w:rPr>
        <w:t xml:space="preserve"> </w:t>
      </w:r>
      <w:r w:rsidR="00D5224C">
        <w:rPr>
          <w:bCs/>
          <w:color w:val="000000" w:themeColor="text1"/>
        </w:rPr>
        <w:t>de teste e de validação)</w:t>
      </w:r>
      <w:r w:rsidR="00706E2B">
        <w:rPr>
          <w:bCs/>
          <w:color w:val="000000" w:themeColor="text1"/>
        </w:rPr>
        <w:t xml:space="preserve">, </w:t>
      </w:r>
      <w:r w:rsidR="007B3574">
        <w:rPr>
          <w:bCs/>
          <w:color w:val="000000" w:themeColor="text1"/>
        </w:rPr>
        <w:t>também foi utilizado para</w:t>
      </w:r>
      <w:r w:rsidR="00706E2B">
        <w:rPr>
          <w:bCs/>
          <w:color w:val="000000" w:themeColor="text1"/>
        </w:rPr>
        <w:t xml:space="preserve"> </w:t>
      </w:r>
      <w:r w:rsidR="007B3574">
        <w:rPr>
          <w:bCs/>
          <w:color w:val="000000" w:themeColor="text1"/>
        </w:rPr>
        <w:t xml:space="preserve">validar o desempenho dos modelos – sem que houvesse, </w:t>
      </w:r>
      <w:r w:rsidR="007B3574">
        <w:rPr>
          <w:bCs/>
          <w:color w:val="000000" w:themeColor="text1"/>
        </w:rPr>
        <w:lastRenderedPageBreak/>
        <w:t>assim, a distorção causada pelo massivo volume de registros não fraudulentos.</w:t>
      </w:r>
      <w:r w:rsidR="00026E8A">
        <w:rPr>
          <w:bCs/>
          <w:color w:val="000000" w:themeColor="text1"/>
        </w:rPr>
        <w:t xml:space="preserve"> A figura 11 demonstra o desempenho dos três modelos utilizados.</w:t>
      </w:r>
    </w:p>
    <w:p w14:paraId="10EF01F7" w14:textId="65C88E1C" w:rsidR="00E147CE" w:rsidRPr="00E147CE" w:rsidRDefault="00335B94" w:rsidP="001B2159">
      <w:pPr>
        <w:tabs>
          <w:tab w:val="left" w:pos="720"/>
          <w:tab w:val="left" w:pos="1440"/>
          <w:tab w:val="left" w:pos="3600"/>
        </w:tabs>
        <w:jc w:val="center"/>
        <w:outlineLvl w:val="0"/>
        <w:rPr>
          <w:b/>
          <w:color w:val="000000" w:themeColor="text1"/>
        </w:rPr>
      </w:pPr>
      <w:r>
        <w:drawing>
          <wp:inline distT="0" distB="0" distL="0" distR="0" wp14:anchorId="5A00AA54" wp14:editId="47C952D9">
            <wp:extent cx="3984625" cy="13586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0007" cy="1370750"/>
                    </a:xfrm>
                    <a:prstGeom prst="rect">
                      <a:avLst/>
                    </a:prstGeom>
                  </pic:spPr>
                </pic:pic>
              </a:graphicData>
            </a:graphic>
          </wp:inline>
        </w:drawing>
      </w:r>
    </w:p>
    <w:p w14:paraId="48BD500C" w14:textId="6A0539FF" w:rsidR="001B2159" w:rsidRPr="005048A4" w:rsidRDefault="001B2159" w:rsidP="001B2159">
      <w:pPr>
        <w:outlineLvl w:val="0"/>
        <w:rPr>
          <w:color w:val="000000" w:themeColor="text1"/>
          <w:sz w:val="20"/>
        </w:rPr>
      </w:pPr>
      <w:r w:rsidRPr="004A0DE4">
        <w:rPr>
          <w:b/>
          <w:color w:val="000000" w:themeColor="text1"/>
          <w:sz w:val="20"/>
        </w:rPr>
        <w:t xml:space="preserve">Figura </w:t>
      </w:r>
      <w:r>
        <w:rPr>
          <w:b/>
          <w:color w:val="000000" w:themeColor="text1"/>
          <w:sz w:val="20"/>
        </w:rPr>
        <w:t>11</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Resultados dos modelos preditivos – </w:t>
      </w:r>
      <w:proofErr w:type="spellStart"/>
      <w:r w:rsidR="00EE49AE">
        <w:rPr>
          <w:i/>
          <w:iCs/>
          <w:color w:val="000000" w:themeColor="text1"/>
          <w:sz w:val="20"/>
        </w:rPr>
        <w:t>dataset</w:t>
      </w:r>
      <w:proofErr w:type="spellEnd"/>
      <w:r w:rsidR="00EE49AE">
        <w:rPr>
          <w:i/>
          <w:iCs/>
          <w:color w:val="000000" w:themeColor="text1"/>
          <w:sz w:val="20"/>
        </w:rPr>
        <w:t xml:space="preserve"> </w:t>
      </w:r>
      <w:r w:rsidR="00EE49AE">
        <w:rPr>
          <w:color w:val="000000" w:themeColor="text1"/>
          <w:sz w:val="20"/>
        </w:rPr>
        <w:t>de treinamento desbalanceado</w:t>
      </w:r>
      <w:r w:rsidR="00311018">
        <w:rPr>
          <w:color w:val="000000" w:themeColor="text1"/>
          <w:sz w:val="20"/>
        </w:rPr>
        <w:t>.</w:t>
      </w:r>
    </w:p>
    <w:p w14:paraId="50C78664" w14:textId="658EE146" w:rsidR="001B2159" w:rsidRDefault="001B2159" w:rsidP="00BE69D1">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311018">
        <w:rPr>
          <w:color w:val="000000" w:themeColor="text1"/>
          <w:sz w:val="20"/>
          <w:shd w:val="clear" w:color="auto" w:fill="FFFFFF"/>
        </w:rPr>
        <w:t>.</w:t>
      </w:r>
    </w:p>
    <w:p w14:paraId="055BE719" w14:textId="336FC550" w:rsidR="00335B94" w:rsidRPr="005048A4" w:rsidRDefault="00026E8A" w:rsidP="005048A4">
      <w:pPr>
        <w:spacing w:after="120" w:line="360" w:lineRule="auto"/>
        <w:ind w:firstLine="720"/>
        <w:jc w:val="both"/>
        <w:rPr>
          <w:bCs/>
          <w:color w:val="000000" w:themeColor="text1"/>
        </w:rPr>
      </w:pPr>
      <w:r>
        <w:rPr>
          <w:bCs/>
          <w:color w:val="000000" w:themeColor="text1"/>
        </w:rPr>
        <w:t xml:space="preserve">Como pode-se notar, os três modelos – </w:t>
      </w:r>
      <w:proofErr w:type="spellStart"/>
      <w:r>
        <w:rPr>
          <w:bCs/>
          <w:i/>
          <w:iCs/>
          <w:color w:val="000000" w:themeColor="text1"/>
        </w:rPr>
        <w:t>Tree</w:t>
      </w:r>
      <w:proofErr w:type="spellEnd"/>
      <w:r>
        <w:rPr>
          <w:bCs/>
          <w:i/>
          <w:iCs/>
          <w:color w:val="000000" w:themeColor="text1"/>
        </w:rPr>
        <w:t xml:space="preserve"> </w:t>
      </w:r>
      <w:proofErr w:type="spellStart"/>
      <w:r>
        <w:rPr>
          <w:bCs/>
          <w:i/>
          <w:iCs/>
          <w:color w:val="000000" w:themeColor="text1"/>
        </w:rPr>
        <w:t>Classifier</w:t>
      </w:r>
      <w:proofErr w:type="spellEnd"/>
      <w:r w:rsidR="00335B94">
        <w:rPr>
          <w:bCs/>
          <w:i/>
          <w:iCs/>
          <w:color w:val="000000" w:themeColor="text1"/>
        </w:rPr>
        <w:t xml:space="preserve"> </w:t>
      </w:r>
      <w:r w:rsidR="00335B94">
        <w:rPr>
          <w:bCs/>
          <w:color w:val="000000" w:themeColor="text1"/>
        </w:rPr>
        <w:t xml:space="preserve">(Apêndice </w:t>
      </w:r>
      <w:r w:rsidR="005048A4">
        <w:rPr>
          <w:bCs/>
          <w:color w:val="000000" w:themeColor="text1"/>
        </w:rPr>
        <w:t>G</w:t>
      </w:r>
      <w:r w:rsidR="00335B94">
        <w:rPr>
          <w:bCs/>
          <w:color w:val="000000" w:themeColor="text1"/>
        </w:rPr>
        <w:t>.1)</w:t>
      </w:r>
      <w:r>
        <w:rPr>
          <w:bCs/>
          <w:color w:val="000000" w:themeColor="text1"/>
        </w:rPr>
        <w:t xml:space="preserve">, </w:t>
      </w:r>
      <w:proofErr w:type="spellStart"/>
      <w:r>
        <w:rPr>
          <w:bCs/>
          <w:i/>
          <w:iCs/>
          <w:color w:val="000000" w:themeColor="text1"/>
        </w:rPr>
        <w:t>Random</w:t>
      </w:r>
      <w:proofErr w:type="spellEnd"/>
      <w:r>
        <w:rPr>
          <w:bCs/>
          <w:i/>
          <w:iCs/>
          <w:color w:val="000000" w:themeColor="text1"/>
        </w:rPr>
        <w:t xml:space="preserve"> Forest</w:t>
      </w:r>
      <w:r w:rsidR="00335B94">
        <w:rPr>
          <w:bCs/>
          <w:color w:val="000000" w:themeColor="text1"/>
        </w:rPr>
        <w:t xml:space="preserve"> (Apêndice </w:t>
      </w:r>
      <w:r w:rsidR="005048A4">
        <w:rPr>
          <w:bCs/>
          <w:color w:val="000000" w:themeColor="text1"/>
        </w:rPr>
        <w:t>G</w:t>
      </w:r>
      <w:r w:rsidR="00335B94">
        <w:rPr>
          <w:bCs/>
          <w:color w:val="000000" w:themeColor="text1"/>
        </w:rPr>
        <w:t>.2)</w:t>
      </w:r>
      <w:r>
        <w:rPr>
          <w:bCs/>
          <w:i/>
          <w:iCs/>
          <w:color w:val="000000" w:themeColor="text1"/>
        </w:rPr>
        <w:t xml:space="preserve"> </w:t>
      </w:r>
      <w:r>
        <w:rPr>
          <w:bCs/>
          <w:color w:val="000000" w:themeColor="text1"/>
        </w:rPr>
        <w:t xml:space="preserve">e SVM </w:t>
      </w:r>
      <w:r w:rsidR="00335B94">
        <w:rPr>
          <w:bCs/>
          <w:color w:val="000000" w:themeColor="text1"/>
        </w:rPr>
        <w:t xml:space="preserve">(Apêndice </w:t>
      </w:r>
      <w:r w:rsidR="005048A4">
        <w:rPr>
          <w:bCs/>
          <w:color w:val="000000" w:themeColor="text1"/>
        </w:rPr>
        <w:t>G</w:t>
      </w:r>
      <w:r w:rsidR="00335B94">
        <w:rPr>
          <w:bCs/>
          <w:color w:val="000000" w:themeColor="text1"/>
        </w:rPr>
        <w:t xml:space="preserve">.3) </w:t>
      </w:r>
      <w:r>
        <w:rPr>
          <w:bCs/>
          <w:color w:val="000000" w:themeColor="text1"/>
        </w:rPr>
        <w:t xml:space="preserve">– </w:t>
      </w:r>
      <w:r w:rsidR="00335B94">
        <w:rPr>
          <w:bCs/>
          <w:color w:val="000000" w:themeColor="text1"/>
        </w:rPr>
        <w:t xml:space="preserve">mesmo </w:t>
      </w:r>
      <w:r>
        <w:rPr>
          <w:bCs/>
          <w:color w:val="000000" w:themeColor="text1"/>
        </w:rPr>
        <w:t xml:space="preserve">sem </w:t>
      </w:r>
      <w:proofErr w:type="spellStart"/>
      <w:r>
        <w:rPr>
          <w:bCs/>
          <w:color w:val="000000" w:themeColor="text1"/>
        </w:rPr>
        <w:t>hiperparametrização</w:t>
      </w:r>
      <w:proofErr w:type="spellEnd"/>
      <w:r w:rsidR="00335B94">
        <w:rPr>
          <w:bCs/>
          <w:color w:val="000000" w:themeColor="text1"/>
        </w:rPr>
        <w:t xml:space="preserve"> obtiveram taxas de assertividades elevadas (beirando os 100%) nos </w:t>
      </w:r>
      <w:proofErr w:type="spellStart"/>
      <w:r w:rsidR="00335B94" w:rsidRPr="00335B94">
        <w:rPr>
          <w:bCs/>
          <w:i/>
          <w:iCs/>
          <w:color w:val="000000" w:themeColor="text1"/>
        </w:rPr>
        <w:t>datasets</w:t>
      </w:r>
      <w:proofErr w:type="spellEnd"/>
      <w:r w:rsidR="00335B94">
        <w:rPr>
          <w:bCs/>
          <w:i/>
          <w:iCs/>
          <w:color w:val="000000" w:themeColor="text1"/>
        </w:rPr>
        <w:t xml:space="preserve"> </w:t>
      </w:r>
      <w:r w:rsidR="00335B94">
        <w:rPr>
          <w:bCs/>
          <w:color w:val="000000" w:themeColor="text1"/>
        </w:rPr>
        <w:t xml:space="preserve">de treinamento, testes e validação. Entretanto, essas altas taxas de assertividade são resultados diretos do </w:t>
      </w:r>
      <w:proofErr w:type="spellStart"/>
      <w:r w:rsidR="00335B94">
        <w:rPr>
          <w:bCs/>
          <w:i/>
          <w:iCs/>
          <w:color w:val="000000" w:themeColor="text1"/>
        </w:rPr>
        <w:t>class</w:t>
      </w:r>
      <w:proofErr w:type="spellEnd"/>
      <w:r w:rsidR="00335B94">
        <w:rPr>
          <w:bCs/>
          <w:i/>
          <w:iCs/>
          <w:color w:val="000000" w:themeColor="text1"/>
        </w:rPr>
        <w:t xml:space="preserve"> </w:t>
      </w:r>
      <w:proofErr w:type="spellStart"/>
      <w:r w:rsidR="00335B94">
        <w:rPr>
          <w:bCs/>
          <w:i/>
          <w:iCs/>
          <w:color w:val="000000" w:themeColor="text1"/>
        </w:rPr>
        <w:t>imbalance</w:t>
      </w:r>
      <w:proofErr w:type="spellEnd"/>
      <w:r w:rsidR="00335B94">
        <w:rPr>
          <w:bCs/>
          <w:color w:val="000000" w:themeColor="text1"/>
        </w:rPr>
        <w:t xml:space="preserve">, ou seja, a elevada quantidade de registros não fraudulentos, por sua desproporcionalidade, </w:t>
      </w:r>
      <w:r w:rsidR="005048A4">
        <w:rPr>
          <w:bCs/>
          <w:color w:val="000000" w:themeColor="text1"/>
        </w:rPr>
        <w:t>distorce a assertividade dos modelos</w:t>
      </w:r>
      <w:r w:rsidR="00335B94">
        <w:rPr>
          <w:bCs/>
          <w:color w:val="000000" w:themeColor="text1"/>
        </w:rPr>
        <w:t xml:space="preserve">. Por conta disso, </w:t>
      </w:r>
      <w:r w:rsidR="0040196E">
        <w:rPr>
          <w:bCs/>
          <w:color w:val="000000" w:themeColor="text1"/>
        </w:rPr>
        <w:t>o</w:t>
      </w:r>
      <w:r w:rsidR="00335B94">
        <w:rPr>
          <w:bCs/>
          <w:color w:val="000000" w:themeColor="text1"/>
        </w:rPr>
        <w:t xml:space="preserve"> </w:t>
      </w:r>
      <w:proofErr w:type="spellStart"/>
      <w:r w:rsidR="00335B94">
        <w:rPr>
          <w:bCs/>
          <w:i/>
          <w:iCs/>
          <w:color w:val="000000" w:themeColor="text1"/>
        </w:rPr>
        <w:t>dataset</w:t>
      </w:r>
      <w:proofErr w:type="spellEnd"/>
      <w:r w:rsidR="00335B94">
        <w:rPr>
          <w:bCs/>
          <w:i/>
          <w:iCs/>
          <w:color w:val="000000" w:themeColor="text1"/>
        </w:rPr>
        <w:t xml:space="preserve"> </w:t>
      </w:r>
      <w:proofErr w:type="spellStart"/>
      <w:r w:rsidR="0040196E">
        <w:rPr>
          <w:bCs/>
          <w:i/>
          <w:iCs/>
          <w:color w:val="000000" w:themeColor="text1"/>
        </w:rPr>
        <w:t>fraud</w:t>
      </w:r>
      <w:proofErr w:type="spellEnd"/>
      <w:r w:rsidR="0040196E">
        <w:rPr>
          <w:bCs/>
          <w:i/>
          <w:iCs/>
          <w:color w:val="000000" w:themeColor="text1"/>
        </w:rPr>
        <w:t xml:space="preserve"> </w:t>
      </w:r>
      <w:r w:rsidR="00335B94">
        <w:rPr>
          <w:bCs/>
          <w:color w:val="000000" w:themeColor="text1"/>
        </w:rPr>
        <w:t xml:space="preserve">– composto apenas pelos registros fraudulentos dos </w:t>
      </w:r>
      <w:proofErr w:type="spellStart"/>
      <w:r w:rsidR="00335B94">
        <w:rPr>
          <w:bCs/>
          <w:i/>
          <w:iCs/>
          <w:color w:val="000000" w:themeColor="text1"/>
        </w:rPr>
        <w:t>datasets</w:t>
      </w:r>
      <w:proofErr w:type="spellEnd"/>
      <w:r w:rsidR="00335B94">
        <w:rPr>
          <w:bCs/>
          <w:i/>
          <w:iCs/>
          <w:color w:val="000000" w:themeColor="text1"/>
        </w:rPr>
        <w:t xml:space="preserve"> </w:t>
      </w:r>
      <w:r w:rsidR="00335B94">
        <w:rPr>
          <w:bCs/>
          <w:color w:val="000000" w:themeColor="text1"/>
        </w:rPr>
        <w:t xml:space="preserve">de teste e validação – </w:t>
      </w:r>
      <w:r w:rsidR="005048A4">
        <w:rPr>
          <w:bCs/>
          <w:color w:val="000000" w:themeColor="text1"/>
        </w:rPr>
        <w:t xml:space="preserve">foi utilizado para verificar a assertividade dos modelos, sem que assim, houvesse a distorção causada pelo </w:t>
      </w:r>
      <w:proofErr w:type="spellStart"/>
      <w:r w:rsidR="005048A4">
        <w:rPr>
          <w:bCs/>
          <w:i/>
          <w:iCs/>
          <w:color w:val="000000" w:themeColor="text1"/>
        </w:rPr>
        <w:t>class</w:t>
      </w:r>
      <w:proofErr w:type="spellEnd"/>
      <w:r w:rsidR="005048A4">
        <w:rPr>
          <w:bCs/>
          <w:i/>
          <w:iCs/>
          <w:color w:val="000000" w:themeColor="text1"/>
        </w:rPr>
        <w:t xml:space="preserve"> </w:t>
      </w:r>
      <w:proofErr w:type="spellStart"/>
      <w:r w:rsidR="005048A4">
        <w:rPr>
          <w:bCs/>
          <w:i/>
          <w:iCs/>
          <w:color w:val="000000" w:themeColor="text1"/>
        </w:rPr>
        <w:t>imbalance</w:t>
      </w:r>
      <w:proofErr w:type="spellEnd"/>
      <w:r w:rsidR="005048A4">
        <w:rPr>
          <w:bCs/>
          <w:color w:val="000000" w:themeColor="text1"/>
        </w:rPr>
        <w:t xml:space="preserve">. </w:t>
      </w:r>
    </w:p>
    <w:p w14:paraId="7D7D4785" w14:textId="12650BC5" w:rsidR="00E147CE" w:rsidRPr="006D6DF7" w:rsidRDefault="005048A4" w:rsidP="005048A4">
      <w:pPr>
        <w:jc w:val="center"/>
        <w:rPr>
          <w:bCs/>
          <w:color w:val="000000" w:themeColor="text1"/>
        </w:rPr>
      </w:pPr>
      <w:r>
        <w:drawing>
          <wp:inline distT="0" distB="0" distL="0" distR="0" wp14:anchorId="498141EF" wp14:editId="0B16B58F">
            <wp:extent cx="2939407" cy="1512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63079" cy="1524751"/>
                    </a:xfrm>
                    <a:prstGeom prst="rect">
                      <a:avLst/>
                    </a:prstGeom>
                  </pic:spPr>
                </pic:pic>
              </a:graphicData>
            </a:graphic>
          </wp:inline>
        </w:drawing>
      </w:r>
    </w:p>
    <w:p w14:paraId="549C6EC7" w14:textId="215AD93F" w:rsidR="005048A4" w:rsidRPr="00F933D5" w:rsidRDefault="005048A4" w:rsidP="005048A4">
      <w:pPr>
        <w:outlineLvl w:val="0"/>
        <w:rPr>
          <w:color w:val="000000" w:themeColor="text1"/>
          <w:sz w:val="20"/>
        </w:rPr>
      </w:pPr>
      <w:r w:rsidRPr="004A0DE4">
        <w:rPr>
          <w:b/>
          <w:color w:val="000000" w:themeColor="text1"/>
          <w:sz w:val="20"/>
        </w:rPr>
        <w:t xml:space="preserve">Figura </w:t>
      </w:r>
      <w:r>
        <w:rPr>
          <w:b/>
          <w:color w:val="000000" w:themeColor="text1"/>
          <w:sz w:val="20"/>
        </w:rPr>
        <w:t>12</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Resultados dos modelos preditivos </w:t>
      </w:r>
      <w:r w:rsidR="00F933D5">
        <w:rPr>
          <w:color w:val="000000" w:themeColor="text1"/>
          <w:sz w:val="20"/>
        </w:rPr>
        <w:t xml:space="preserve">(desbalanceado) </w:t>
      </w:r>
      <w:r>
        <w:rPr>
          <w:color w:val="000000" w:themeColor="text1"/>
          <w:sz w:val="20"/>
        </w:rPr>
        <w:t xml:space="preserve">– </w:t>
      </w:r>
      <w:proofErr w:type="spellStart"/>
      <w:r>
        <w:rPr>
          <w:i/>
          <w:iCs/>
          <w:color w:val="000000" w:themeColor="text1"/>
          <w:sz w:val="20"/>
        </w:rPr>
        <w:t>fraud</w:t>
      </w:r>
      <w:proofErr w:type="spellEnd"/>
      <w:r>
        <w:rPr>
          <w:i/>
          <w:iCs/>
          <w:color w:val="000000" w:themeColor="text1"/>
          <w:sz w:val="20"/>
        </w:rPr>
        <w:t xml:space="preserve"> </w:t>
      </w:r>
      <w:proofErr w:type="spellStart"/>
      <w:r>
        <w:rPr>
          <w:i/>
          <w:iCs/>
          <w:color w:val="000000" w:themeColor="text1"/>
          <w:sz w:val="20"/>
        </w:rPr>
        <w:t>dataset</w:t>
      </w:r>
      <w:proofErr w:type="spellEnd"/>
      <w:r w:rsidR="00311018">
        <w:rPr>
          <w:i/>
          <w:iCs/>
          <w:color w:val="000000" w:themeColor="text1"/>
          <w:sz w:val="20"/>
        </w:rPr>
        <w:t>.</w:t>
      </w:r>
    </w:p>
    <w:p w14:paraId="1052AC7A" w14:textId="667C2AEF" w:rsidR="005048A4" w:rsidRDefault="005048A4" w:rsidP="005048A4">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6DFB63D5" w14:textId="2F4A1303" w:rsidR="005048A4" w:rsidRPr="005048A4" w:rsidRDefault="005048A4" w:rsidP="005048A4">
      <w:pPr>
        <w:spacing w:after="120" w:line="360" w:lineRule="auto"/>
        <w:ind w:firstLine="720"/>
        <w:jc w:val="both"/>
        <w:rPr>
          <w:bCs/>
          <w:color w:val="000000" w:themeColor="text1"/>
        </w:rPr>
      </w:pPr>
      <w:r>
        <w:rPr>
          <w:bCs/>
          <w:color w:val="000000" w:themeColor="text1"/>
        </w:rPr>
        <w:t xml:space="preserve">A figura 12, como pode-se observar, </w:t>
      </w:r>
      <w:r w:rsidR="00363ADD">
        <w:rPr>
          <w:bCs/>
          <w:color w:val="000000" w:themeColor="text1"/>
        </w:rPr>
        <w:t>demonstra</w:t>
      </w:r>
      <w:r>
        <w:rPr>
          <w:bCs/>
          <w:color w:val="000000" w:themeColor="text1"/>
        </w:rPr>
        <w:t xml:space="preserve"> as taxas de assertividade – dos mesmos modelos utilizados anteriormente – no </w:t>
      </w:r>
      <w:proofErr w:type="spellStart"/>
      <w:r>
        <w:rPr>
          <w:bCs/>
          <w:i/>
          <w:iCs/>
          <w:color w:val="000000" w:themeColor="text1"/>
        </w:rPr>
        <w:t>dataset</w:t>
      </w:r>
      <w:proofErr w:type="spellEnd"/>
      <w:r>
        <w:rPr>
          <w:bCs/>
          <w:i/>
          <w:iCs/>
          <w:color w:val="000000" w:themeColor="text1"/>
        </w:rPr>
        <w:t xml:space="preserve"> </w:t>
      </w:r>
      <w:r>
        <w:rPr>
          <w:bCs/>
          <w:color w:val="000000" w:themeColor="text1"/>
        </w:rPr>
        <w:t xml:space="preserve">de fraudes. Nota-se que a assertividade dos modelos caiu de forma abrupta – indo de aproximadamente 100% para, no melhor dos casos, aproximadamente 60%. </w:t>
      </w:r>
      <w:r w:rsidR="00877E79">
        <w:rPr>
          <w:bCs/>
          <w:color w:val="000000" w:themeColor="text1"/>
        </w:rPr>
        <w:t xml:space="preserve">Esse vale entre os desempenhos apresentados pelos modelos nos </w:t>
      </w:r>
      <w:proofErr w:type="spellStart"/>
      <w:r w:rsidR="00877E79" w:rsidRPr="00877E79">
        <w:rPr>
          <w:bCs/>
          <w:i/>
          <w:iCs/>
          <w:color w:val="000000" w:themeColor="text1"/>
        </w:rPr>
        <w:t>datasets</w:t>
      </w:r>
      <w:proofErr w:type="spellEnd"/>
      <w:r w:rsidR="00877E79">
        <w:rPr>
          <w:bCs/>
          <w:color w:val="000000" w:themeColor="text1"/>
        </w:rPr>
        <w:t xml:space="preserve"> das figuras 11 e 12 são explicados pelo </w:t>
      </w:r>
      <w:proofErr w:type="spellStart"/>
      <w:r w:rsidR="00877E79">
        <w:rPr>
          <w:bCs/>
          <w:i/>
          <w:iCs/>
          <w:color w:val="000000" w:themeColor="text1"/>
        </w:rPr>
        <w:t>class</w:t>
      </w:r>
      <w:proofErr w:type="spellEnd"/>
      <w:r w:rsidR="00877E79">
        <w:rPr>
          <w:bCs/>
          <w:i/>
          <w:iCs/>
          <w:color w:val="000000" w:themeColor="text1"/>
        </w:rPr>
        <w:t xml:space="preserve"> </w:t>
      </w:r>
      <w:proofErr w:type="spellStart"/>
      <w:r w:rsidR="00877E79">
        <w:rPr>
          <w:bCs/>
          <w:i/>
          <w:iCs/>
          <w:color w:val="000000" w:themeColor="text1"/>
        </w:rPr>
        <w:t>imbalance</w:t>
      </w:r>
      <w:proofErr w:type="spellEnd"/>
      <w:r w:rsidR="00877E79">
        <w:rPr>
          <w:bCs/>
          <w:i/>
          <w:iCs/>
          <w:color w:val="000000" w:themeColor="text1"/>
        </w:rPr>
        <w:t xml:space="preserve"> </w:t>
      </w:r>
      <w:r w:rsidR="00877E79">
        <w:rPr>
          <w:bCs/>
          <w:color w:val="000000" w:themeColor="text1"/>
        </w:rPr>
        <w:t xml:space="preserve">e, embora, a comparação das tabelas indique o problema de </w:t>
      </w:r>
      <w:proofErr w:type="spellStart"/>
      <w:r w:rsidR="00877E79">
        <w:rPr>
          <w:bCs/>
          <w:i/>
          <w:iCs/>
          <w:color w:val="000000" w:themeColor="text1"/>
        </w:rPr>
        <w:t>class</w:t>
      </w:r>
      <w:proofErr w:type="spellEnd"/>
      <w:r w:rsidR="00877E79">
        <w:rPr>
          <w:bCs/>
          <w:i/>
          <w:iCs/>
          <w:color w:val="000000" w:themeColor="text1"/>
        </w:rPr>
        <w:t xml:space="preserve"> </w:t>
      </w:r>
      <w:proofErr w:type="spellStart"/>
      <w:r w:rsidR="00877E79">
        <w:rPr>
          <w:bCs/>
          <w:i/>
          <w:iCs/>
          <w:color w:val="000000" w:themeColor="text1"/>
        </w:rPr>
        <w:t>imbalance</w:t>
      </w:r>
      <w:proofErr w:type="spellEnd"/>
      <w:r w:rsidR="00877E79">
        <w:rPr>
          <w:bCs/>
          <w:color w:val="000000" w:themeColor="text1"/>
        </w:rPr>
        <w:t>, a análise das matrizes de confusão ainda é válida para dimensionar o erro, bem como, seu tipo de erro (Falsos Negativos ou Falsos Positivos).</w:t>
      </w:r>
      <w:r w:rsidR="003D21E5">
        <w:rPr>
          <w:bCs/>
          <w:color w:val="000000" w:themeColor="text1"/>
        </w:rPr>
        <w:t xml:space="preserve"> As tabelas 1, 2 e 3 demonstram as matrizes de confusão dos modelos preditivos.</w:t>
      </w:r>
    </w:p>
    <w:p w14:paraId="75DB2F35" w14:textId="77777777" w:rsidR="006D6DF7" w:rsidRPr="00DB2858" w:rsidRDefault="006D6DF7" w:rsidP="0034615C">
      <w:pPr>
        <w:pStyle w:val="ListParagraph"/>
        <w:spacing w:line="480" w:lineRule="auto"/>
        <w:ind w:left="0"/>
        <w:outlineLvl w:val="0"/>
        <w:rPr>
          <w:b/>
          <w:color w:val="000000" w:themeColor="text1"/>
        </w:rPr>
      </w:pPr>
    </w:p>
    <w:p w14:paraId="6DDFD4A9" w14:textId="595DF61A" w:rsidR="004D0CB7" w:rsidRDefault="003D21E5" w:rsidP="003D21E5">
      <w:pPr>
        <w:pStyle w:val="ListParagraph"/>
        <w:ind w:left="0"/>
        <w:jc w:val="center"/>
        <w:outlineLvl w:val="0"/>
        <w:rPr>
          <w:b/>
          <w:color w:val="000000" w:themeColor="text1"/>
        </w:rPr>
      </w:pPr>
      <w:r>
        <w:lastRenderedPageBreak/>
        <w:drawing>
          <wp:inline distT="0" distB="0" distL="0" distR="0" wp14:anchorId="7559F5BC" wp14:editId="32704EAE">
            <wp:extent cx="5760720" cy="854099"/>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854099"/>
                    </a:xfrm>
                    <a:prstGeom prst="rect">
                      <a:avLst/>
                    </a:prstGeom>
                  </pic:spPr>
                </pic:pic>
              </a:graphicData>
            </a:graphic>
          </wp:inline>
        </w:drawing>
      </w:r>
    </w:p>
    <w:p w14:paraId="275F9489" w14:textId="78EEE9A2" w:rsidR="003D21E5" w:rsidRPr="003D21E5" w:rsidRDefault="003D21E5" w:rsidP="003D21E5">
      <w:pPr>
        <w:outlineLvl w:val="0"/>
        <w:rPr>
          <w:i/>
          <w:iCs/>
          <w:color w:val="000000" w:themeColor="text1"/>
          <w:sz w:val="20"/>
        </w:rPr>
      </w:pPr>
      <w:r>
        <w:rPr>
          <w:b/>
          <w:color w:val="000000" w:themeColor="text1"/>
          <w:sz w:val="20"/>
        </w:rPr>
        <w:t>Tabela</w:t>
      </w:r>
      <w:r w:rsidRPr="004A0DE4">
        <w:rPr>
          <w:b/>
          <w:color w:val="000000" w:themeColor="text1"/>
          <w:sz w:val="20"/>
        </w:rPr>
        <w:t xml:space="preserve"> </w:t>
      </w:r>
      <w:r>
        <w:rPr>
          <w:b/>
          <w:color w:val="000000" w:themeColor="text1"/>
          <w:sz w:val="20"/>
        </w:rPr>
        <w:t xml:space="preserve">1 </w:t>
      </w:r>
      <w:r w:rsidRPr="004A0DE4">
        <w:rPr>
          <w:b/>
          <w:color w:val="000000" w:themeColor="text1"/>
          <w:sz w:val="20"/>
        </w:rPr>
        <w:t>–</w:t>
      </w:r>
      <w:r w:rsidRPr="004A0DE4">
        <w:rPr>
          <w:color w:val="000000" w:themeColor="text1"/>
          <w:sz w:val="20"/>
        </w:rPr>
        <w:t xml:space="preserve"> </w:t>
      </w:r>
      <w:r>
        <w:rPr>
          <w:color w:val="000000" w:themeColor="text1"/>
          <w:sz w:val="20"/>
        </w:rPr>
        <w:t xml:space="preserve">Matrizes de Confusão – </w:t>
      </w:r>
      <w:proofErr w:type="spellStart"/>
      <w:r>
        <w:rPr>
          <w:i/>
          <w:iCs/>
          <w:color w:val="000000" w:themeColor="text1"/>
          <w:sz w:val="20"/>
        </w:rPr>
        <w:t>tree</w:t>
      </w:r>
      <w:proofErr w:type="spellEnd"/>
      <w:r>
        <w:rPr>
          <w:i/>
          <w:iCs/>
          <w:color w:val="000000" w:themeColor="text1"/>
          <w:sz w:val="20"/>
        </w:rPr>
        <w:t xml:space="preserve"> </w:t>
      </w:r>
      <w:proofErr w:type="spellStart"/>
      <w:r>
        <w:rPr>
          <w:i/>
          <w:iCs/>
          <w:color w:val="000000" w:themeColor="text1"/>
          <w:sz w:val="20"/>
        </w:rPr>
        <w:t>classifier</w:t>
      </w:r>
      <w:proofErr w:type="spellEnd"/>
    </w:p>
    <w:p w14:paraId="0E7D2111" w14:textId="40286BDC" w:rsidR="003D21E5" w:rsidRDefault="003D21E5" w:rsidP="00BE69D1">
      <w:pPr>
        <w:spacing w:line="360" w:lineRule="auto"/>
        <w:jc w:val="both"/>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69BEA5E5" w14:textId="6BAE8CA5" w:rsidR="00B87C57" w:rsidRPr="00C15099" w:rsidRDefault="00B87C57" w:rsidP="002D5BA5">
      <w:pPr>
        <w:spacing w:line="360" w:lineRule="auto"/>
        <w:ind w:firstLine="720"/>
        <w:jc w:val="both"/>
        <w:outlineLvl w:val="0"/>
        <w:rPr>
          <w:bCs/>
          <w:color w:val="000000" w:themeColor="text1"/>
        </w:rPr>
      </w:pPr>
      <w:r>
        <w:rPr>
          <w:bCs/>
          <w:color w:val="000000" w:themeColor="text1"/>
        </w:rPr>
        <w:t xml:space="preserve">Como pode-se observar na tabela 1, o modelo </w:t>
      </w:r>
      <w:proofErr w:type="spellStart"/>
      <w:r>
        <w:rPr>
          <w:bCs/>
          <w:i/>
          <w:iCs/>
          <w:color w:val="000000" w:themeColor="text1"/>
        </w:rPr>
        <w:t>tree</w:t>
      </w:r>
      <w:proofErr w:type="spellEnd"/>
      <w:r>
        <w:rPr>
          <w:bCs/>
          <w:i/>
          <w:iCs/>
          <w:color w:val="000000" w:themeColor="text1"/>
        </w:rPr>
        <w:t xml:space="preserve"> </w:t>
      </w:r>
      <w:proofErr w:type="spellStart"/>
      <w:r>
        <w:rPr>
          <w:bCs/>
          <w:i/>
          <w:iCs/>
          <w:color w:val="000000" w:themeColor="text1"/>
        </w:rPr>
        <w:t>classifier</w:t>
      </w:r>
      <w:proofErr w:type="spellEnd"/>
      <w:r>
        <w:rPr>
          <w:bCs/>
          <w:color w:val="000000" w:themeColor="text1"/>
        </w:rPr>
        <w:t xml:space="preserve"> obteve um péssimo desempenho</w:t>
      </w:r>
      <w:r w:rsidR="00C15099">
        <w:rPr>
          <w:bCs/>
          <w:color w:val="000000" w:themeColor="text1"/>
        </w:rPr>
        <w:t xml:space="preserve"> em todos os </w:t>
      </w:r>
      <w:proofErr w:type="spellStart"/>
      <w:r w:rsidR="00C15099">
        <w:rPr>
          <w:bCs/>
          <w:i/>
          <w:iCs/>
          <w:color w:val="000000" w:themeColor="text1"/>
        </w:rPr>
        <w:t>datasets</w:t>
      </w:r>
      <w:proofErr w:type="spellEnd"/>
      <w:r w:rsidR="00C15099">
        <w:rPr>
          <w:bCs/>
          <w:color w:val="000000" w:themeColor="text1"/>
        </w:rPr>
        <w:t xml:space="preserve">. Isso é evidenciado na matriz de confusão do </w:t>
      </w:r>
      <w:proofErr w:type="spellStart"/>
      <w:r w:rsidR="00C15099">
        <w:rPr>
          <w:bCs/>
          <w:i/>
          <w:iCs/>
          <w:color w:val="000000" w:themeColor="text1"/>
        </w:rPr>
        <w:t>dataset</w:t>
      </w:r>
      <w:proofErr w:type="spellEnd"/>
      <w:r w:rsidR="00C15099">
        <w:rPr>
          <w:bCs/>
          <w:i/>
          <w:iCs/>
          <w:color w:val="000000" w:themeColor="text1"/>
        </w:rPr>
        <w:t xml:space="preserve"> </w:t>
      </w:r>
      <w:r w:rsidR="00C15099">
        <w:rPr>
          <w:bCs/>
          <w:color w:val="000000" w:themeColor="text1"/>
        </w:rPr>
        <w:t xml:space="preserve">de treinamento – que obteve uma quantidade assustadora de Falsos Negativos (mesmo predizendo dados já vistos pelo modelo no treinamento). </w:t>
      </w:r>
    </w:p>
    <w:p w14:paraId="54A9C81C" w14:textId="048DD274" w:rsidR="004D0CB7" w:rsidRDefault="003D21E5" w:rsidP="003D21E5">
      <w:pPr>
        <w:pStyle w:val="ListParagraph"/>
        <w:ind w:left="0"/>
        <w:jc w:val="center"/>
        <w:outlineLvl w:val="0"/>
        <w:rPr>
          <w:b/>
          <w:color w:val="000000" w:themeColor="text1"/>
        </w:rPr>
      </w:pPr>
      <w:r>
        <w:drawing>
          <wp:inline distT="0" distB="0" distL="0" distR="0" wp14:anchorId="3A13E4F6" wp14:editId="2D9BBAF1">
            <wp:extent cx="5760720" cy="86617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866174"/>
                    </a:xfrm>
                    <a:prstGeom prst="rect">
                      <a:avLst/>
                    </a:prstGeom>
                  </pic:spPr>
                </pic:pic>
              </a:graphicData>
            </a:graphic>
          </wp:inline>
        </w:drawing>
      </w:r>
    </w:p>
    <w:p w14:paraId="5F9CF8B3" w14:textId="68824E5D" w:rsidR="003D21E5" w:rsidRPr="003D21E5" w:rsidRDefault="003D21E5" w:rsidP="003D21E5">
      <w:pPr>
        <w:outlineLvl w:val="0"/>
        <w:rPr>
          <w:i/>
          <w:iCs/>
          <w:color w:val="000000" w:themeColor="text1"/>
          <w:sz w:val="20"/>
        </w:rPr>
      </w:pPr>
      <w:r>
        <w:rPr>
          <w:b/>
          <w:color w:val="000000" w:themeColor="text1"/>
          <w:sz w:val="20"/>
        </w:rPr>
        <w:t>Tabela</w:t>
      </w:r>
      <w:r w:rsidRPr="004A0DE4">
        <w:rPr>
          <w:b/>
          <w:color w:val="000000" w:themeColor="text1"/>
          <w:sz w:val="20"/>
        </w:rPr>
        <w:t xml:space="preserve"> </w:t>
      </w:r>
      <w:r>
        <w:rPr>
          <w:b/>
          <w:color w:val="000000" w:themeColor="text1"/>
          <w:sz w:val="20"/>
        </w:rPr>
        <w:t xml:space="preserve">2 </w:t>
      </w:r>
      <w:r w:rsidRPr="004A0DE4">
        <w:rPr>
          <w:b/>
          <w:color w:val="000000" w:themeColor="text1"/>
          <w:sz w:val="20"/>
        </w:rPr>
        <w:t>–</w:t>
      </w:r>
      <w:r w:rsidRPr="004A0DE4">
        <w:rPr>
          <w:color w:val="000000" w:themeColor="text1"/>
          <w:sz w:val="20"/>
        </w:rPr>
        <w:t xml:space="preserve"> </w:t>
      </w:r>
      <w:r>
        <w:rPr>
          <w:color w:val="000000" w:themeColor="text1"/>
          <w:sz w:val="20"/>
        </w:rPr>
        <w:t xml:space="preserve">Matrizes de Confusão – </w:t>
      </w:r>
      <w:proofErr w:type="spellStart"/>
      <w:r>
        <w:rPr>
          <w:i/>
          <w:iCs/>
          <w:color w:val="000000" w:themeColor="text1"/>
          <w:sz w:val="20"/>
        </w:rPr>
        <w:t>random</w:t>
      </w:r>
      <w:proofErr w:type="spellEnd"/>
      <w:r>
        <w:rPr>
          <w:i/>
          <w:iCs/>
          <w:color w:val="000000" w:themeColor="text1"/>
          <w:sz w:val="20"/>
        </w:rPr>
        <w:t xml:space="preserve"> </w:t>
      </w:r>
      <w:proofErr w:type="spellStart"/>
      <w:r>
        <w:rPr>
          <w:i/>
          <w:iCs/>
          <w:color w:val="000000" w:themeColor="text1"/>
          <w:sz w:val="20"/>
        </w:rPr>
        <w:t>forests</w:t>
      </w:r>
      <w:proofErr w:type="spellEnd"/>
      <w:r w:rsidR="00311018">
        <w:rPr>
          <w:i/>
          <w:iCs/>
          <w:color w:val="000000" w:themeColor="text1"/>
          <w:sz w:val="20"/>
        </w:rPr>
        <w:t>.</w:t>
      </w:r>
    </w:p>
    <w:p w14:paraId="4FCF5281" w14:textId="354D1097" w:rsidR="003D21E5" w:rsidRDefault="003D21E5" w:rsidP="00BE69D1">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311018">
        <w:rPr>
          <w:color w:val="000000" w:themeColor="text1"/>
          <w:sz w:val="20"/>
          <w:shd w:val="clear" w:color="auto" w:fill="FFFFFF"/>
        </w:rPr>
        <w:t>.</w:t>
      </w:r>
    </w:p>
    <w:p w14:paraId="3316D70E" w14:textId="6355796D" w:rsidR="00C15099" w:rsidRPr="00A74108" w:rsidRDefault="00C15099" w:rsidP="002D5BA5">
      <w:pPr>
        <w:spacing w:line="360" w:lineRule="auto"/>
        <w:ind w:firstLine="720"/>
        <w:jc w:val="both"/>
        <w:outlineLvl w:val="0"/>
        <w:rPr>
          <w:bCs/>
          <w:color w:val="000000" w:themeColor="text1"/>
        </w:rPr>
      </w:pPr>
      <w:r>
        <w:rPr>
          <w:bCs/>
          <w:color w:val="000000" w:themeColor="text1"/>
        </w:rPr>
        <w:t xml:space="preserve">Como pode-se observar na tabela 2, o modelo </w:t>
      </w:r>
      <w:proofErr w:type="spellStart"/>
      <w:r>
        <w:rPr>
          <w:bCs/>
          <w:i/>
          <w:iCs/>
          <w:color w:val="000000" w:themeColor="text1"/>
        </w:rPr>
        <w:t>random</w:t>
      </w:r>
      <w:proofErr w:type="spellEnd"/>
      <w:r>
        <w:rPr>
          <w:bCs/>
          <w:i/>
          <w:iCs/>
          <w:color w:val="000000" w:themeColor="text1"/>
        </w:rPr>
        <w:t xml:space="preserve"> </w:t>
      </w:r>
      <w:proofErr w:type="spellStart"/>
      <w:r>
        <w:rPr>
          <w:bCs/>
          <w:i/>
          <w:iCs/>
          <w:color w:val="000000" w:themeColor="text1"/>
        </w:rPr>
        <w:t>forest</w:t>
      </w:r>
      <w:proofErr w:type="spellEnd"/>
      <w:r>
        <w:rPr>
          <w:bCs/>
          <w:color w:val="000000" w:themeColor="text1"/>
        </w:rPr>
        <w:t xml:space="preserve">, diferentemente do </w:t>
      </w:r>
      <w:proofErr w:type="spellStart"/>
      <w:r>
        <w:rPr>
          <w:bCs/>
          <w:i/>
          <w:iCs/>
          <w:color w:val="000000" w:themeColor="text1"/>
        </w:rPr>
        <w:t>tree</w:t>
      </w:r>
      <w:proofErr w:type="spellEnd"/>
      <w:r>
        <w:rPr>
          <w:bCs/>
          <w:i/>
          <w:iCs/>
          <w:color w:val="000000" w:themeColor="text1"/>
        </w:rPr>
        <w:t xml:space="preserve"> </w:t>
      </w:r>
      <w:proofErr w:type="spellStart"/>
      <w:r>
        <w:rPr>
          <w:bCs/>
          <w:i/>
          <w:iCs/>
          <w:color w:val="000000" w:themeColor="text1"/>
        </w:rPr>
        <w:t>classifier</w:t>
      </w:r>
      <w:proofErr w:type="spellEnd"/>
      <w:r>
        <w:rPr>
          <w:bCs/>
          <w:color w:val="000000" w:themeColor="text1"/>
        </w:rPr>
        <w:t xml:space="preserve">, não apresentou erros no </w:t>
      </w:r>
      <w:proofErr w:type="spellStart"/>
      <w:r>
        <w:rPr>
          <w:bCs/>
          <w:i/>
          <w:iCs/>
          <w:color w:val="000000" w:themeColor="text1"/>
        </w:rPr>
        <w:t>dataset</w:t>
      </w:r>
      <w:proofErr w:type="spellEnd"/>
      <w:r>
        <w:rPr>
          <w:bCs/>
          <w:i/>
          <w:iCs/>
          <w:color w:val="000000" w:themeColor="text1"/>
        </w:rPr>
        <w:t xml:space="preserve"> </w:t>
      </w:r>
      <w:r>
        <w:rPr>
          <w:bCs/>
          <w:color w:val="000000" w:themeColor="text1"/>
        </w:rPr>
        <w:t xml:space="preserve">de treinamento. Nos demais </w:t>
      </w:r>
      <w:proofErr w:type="spellStart"/>
      <w:r>
        <w:rPr>
          <w:bCs/>
          <w:i/>
          <w:iCs/>
          <w:color w:val="000000" w:themeColor="text1"/>
        </w:rPr>
        <w:t>datasets</w:t>
      </w:r>
      <w:proofErr w:type="spellEnd"/>
      <w:r>
        <w:rPr>
          <w:bCs/>
          <w:color w:val="000000" w:themeColor="text1"/>
        </w:rPr>
        <w:t>, por conta de uma baixa quantidade de Falsos Positivos,</w:t>
      </w:r>
      <w:r>
        <w:rPr>
          <w:bCs/>
          <w:i/>
          <w:iCs/>
          <w:color w:val="000000" w:themeColor="text1"/>
        </w:rPr>
        <w:t xml:space="preserve"> </w:t>
      </w:r>
      <w:r>
        <w:rPr>
          <w:bCs/>
          <w:color w:val="000000" w:themeColor="text1"/>
        </w:rPr>
        <w:t xml:space="preserve">fica evidenciado um levíssimo grau de </w:t>
      </w:r>
      <w:proofErr w:type="spellStart"/>
      <w:r>
        <w:rPr>
          <w:bCs/>
          <w:i/>
          <w:iCs/>
          <w:color w:val="000000" w:themeColor="text1"/>
        </w:rPr>
        <w:t>overfitting</w:t>
      </w:r>
      <w:proofErr w:type="spellEnd"/>
      <w:r>
        <w:rPr>
          <w:bCs/>
          <w:i/>
          <w:iCs/>
          <w:color w:val="000000" w:themeColor="text1"/>
        </w:rPr>
        <w:t xml:space="preserve"> </w:t>
      </w:r>
      <w:r>
        <w:rPr>
          <w:bCs/>
          <w:color w:val="000000" w:themeColor="text1"/>
        </w:rPr>
        <w:t xml:space="preserve">na classificação de não fraudes, no entanto, o maior problema encontra-se nos Falsos Negativos – onde o modelo apresentou, por conta do </w:t>
      </w:r>
      <w:proofErr w:type="spellStart"/>
      <w:r>
        <w:rPr>
          <w:bCs/>
          <w:i/>
          <w:iCs/>
          <w:color w:val="000000" w:themeColor="text1"/>
        </w:rPr>
        <w:t>class</w:t>
      </w:r>
      <w:proofErr w:type="spellEnd"/>
      <w:r>
        <w:rPr>
          <w:bCs/>
          <w:i/>
          <w:iCs/>
          <w:color w:val="000000" w:themeColor="text1"/>
        </w:rPr>
        <w:t xml:space="preserve"> </w:t>
      </w:r>
      <w:proofErr w:type="spellStart"/>
      <w:r>
        <w:rPr>
          <w:bCs/>
          <w:i/>
          <w:iCs/>
          <w:color w:val="000000" w:themeColor="text1"/>
        </w:rPr>
        <w:t>imbalance</w:t>
      </w:r>
      <w:proofErr w:type="spellEnd"/>
      <w:r>
        <w:rPr>
          <w:bCs/>
          <w:i/>
          <w:iCs/>
          <w:color w:val="000000" w:themeColor="text1"/>
        </w:rPr>
        <w:t xml:space="preserve"> </w:t>
      </w:r>
      <w:r>
        <w:rPr>
          <w:bCs/>
          <w:color w:val="000000" w:themeColor="text1"/>
        </w:rPr>
        <w:t xml:space="preserve">– </w:t>
      </w:r>
      <w:r w:rsidR="00A74108">
        <w:rPr>
          <w:bCs/>
          <w:color w:val="000000" w:themeColor="text1"/>
        </w:rPr>
        <w:t xml:space="preserve">dificuldades para classificar corretamente. Vale ressaltar que a redução de dimensionalidade causou impacto direto no </w:t>
      </w:r>
      <w:proofErr w:type="spellStart"/>
      <w:r w:rsidR="00A74108">
        <w:rPr>
          <w:bCs/>
          <w:i/>
          <w:iCs/>
          <w:color w:val="000000" w:themeColor="text1"/>
        </w:rPr>
        <w:t>random</w:t>
      </w:r>
      <w:proofErr w:type="spellEnd"/>
      <w:r w:rsidR="00A74108">
        <w:rPr>
          <w:bCs/>
          <w:i/>
          <w:iCs/>
          <w:color w:val="000000" w:themeColor="text1"/>
        </w:rPr>
        <w:t xml:space="preserve"> </w:t>
      </w:r>
      <w:proofErr w:type="spellStart"/>
      <w:r w:rsidR="00A74108">
        <w:rPr>
          <w:bCs/>
          <w:i/>
          <w:iCs/>
          <w:color w:val="000000" w:themeColor="text1"/>
        </w:rPr>
        <w:t>forest</w:t>
      </w:r>
      <w:proofErr w:type="spellEnd"/>
      <w:r w:rsidR="00A74108">
        <w:rPr>
          <w:bCs/>
          <w:i/>
          <w:iCs/>
          <w:color w:val="000000" w:themeColor="text1"/>
        </w:rPr>
        <w:t xml:space="preserve"> </w:t>
      </w:r>
      <w:r w:rsidR="00A74108">
        <w:rPr>
          <w:bCs/>
          <w:color w:val="000000" w:themeColor="text1"/>
        </w:rPr>
        <w:t xml:space="preserve">– que como já mencionado possui uma péssima eficiência computacional – que com a redução de dimensionalidade, treinou em aproximadamente 11 minutos a menos (caiu de aproximadamente 18 minutos para aproximadamente 7 minutos) e obteve desempenho similar. O modelo SVM apresentou desempenho similar ao </w:t>
      </w:r>
      <w:proofErr w:type="spellStart"/>
      <w:r w:rsidR="00A74108">
        <w:rPr>
          <w:bCs/>
          <w:i/>
          <w:iCs/>
          <w:color w:val="000000" w:themeColor="text1"/>
        </w:rPr>
        <w:t>random</w:t>
      </w:r>
      <w:proofErr w:type="spellEnd"/>
      <w:r w:rsidR="00A74108">
        <w:rPr>
          <w:bCs/>
          <w:i/>
          <w:iCs/>
          <w:color w:val="000000" w:themeColor="text1"/>
        </w:rPr>
        <w:t xml:space="preserve"> </w:t>
      </w:r>
      <w:proofErr w:type="spellStart"/>
      <w:r w:rsidR="00A74108">
        <w:rPr>
          <w:bCs/>
          <w:i/>
          <w:iCs/>
          <w:color w:val="000000" w:themeColor="text1"/>
        </w:rPr>
        <w:t>forest</w:t>
      </w:r>
      <w:proofErr w:type="spellEnd"/>
      <w:r w:rsidR="00A74108">
        <w:rPr>
          <w:bCs/>
          <w:color w:val="000000" w:themeColor="text1"/>
        </w:rPr>
        <w:t>, o que fica evidenciado na tabela 3.</w:t>
      </w:r>
    </w:p>
    <w:p w14:paraId="3531CB3F" w14:textId="42E6B71E" w:rsidR="003D21E5" w:rsidRDefault="003D21E5" w:rsidP="003D21E5">
      <w:pPr>
        <w:pStyle w:val="ListParagraph"/>
        <w:ind w:left="0"/>
        <w:jc w:val="center"/>
        <w:outlineLvl w:val="0"/>
        <w:rPr>
          <w:b/>
          <w:color w:val="000000" w:themeColor="text1"/>
        </w:rPr>
      </w:pPr>
      <w:r>
        <w:drawing>
          <wp:inline distT="0" distB="0" distL="0" distR="0" wp14:anchorId="6504EA29" wp14:editId="22EEFDEF">
            <wp:extent cx="5760720" cy="84011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840119"/>
                    </a:xfrm>
                    <a:prstGeom prst="rect">
                      <a:avLst/>
                    </a:prstGeom>
                  </pic:spPr>
                </pic:pic>
              </a:graphicData>
            </a:graphic>
          </wp:inline>
        </w:drawing>
      </w:r>
    </w:p>
    <w:p w14:paraId="442F0DA1" w14:textId="5137D892" w:rsidR="003D21E5" w:rsidRPr="003D21E5" w:rsidRDefault="003D21E5" w:rsidP="003D21E5">
      <w:pPr>
        <w:outlineLvl w:val="0"/>
        <w:rPr>
          <w:i/>
          <w:iCs/>
          <w:color w:val="000000" w:themeColor="text1"/>
          <w:sz w:val="20"/>
        </w:rPr>
      </w:pPr>
      <w:r>
        <w:rPr>
          <w:b/>
          <w:color w:val="000000" w:themeColor="text1"/>
          <w:sz w:val="20"/>
        </w:rPr>
        <w:t>Tabela</w:t>
      </w:r>
      <w:r w:rsidRPr="004A0DE4">
        <w:rPr>
          <w:b/>
          <w:color w:val="000000" w:themeColor="text1"/>
          <w:sz w:val="20"/>
        </w:rPr>
        <w:t xml:space="preserve"> </w:t>
      </w:r>
      <w:r>
        <w:rPr>
          <w:b/>
          <w:color w:val="000000" w:themeColor="text1"/>
          <w:sz w:val="20"/>
        </w:rPr>
        <w:t xml:space="preserve">3 </w:t>
      </w:r>
      <w:r w:rsidRPr="004A0DE4">
        <w:rPr>
          <w:b/>
          <w:color w:val="000000" w:themeColor="text1"/>
          <w:sz w:val="20"/>
        </w:rPr>
        <w:t>–</w:t>
      </w:r>
      <w:r w:rsidRPr="004A0DE4">
        <w:rPr>
          <w:color w:val="000000" w:themeColor="text1"/>
          <w:sz w:val="20"/>
        </w:rPr>
        <w:t xml:space="preserve"> </w:t>
      </w:r>
      <w:r>
        <w:rPr>
          <w:color w:val="000000" w:themeColor="text1"/>
          <w:sz w:val="20"/>
        </w:rPr>
        <w:t>Matrizes de Confusão – SVM</w:t>
      </w:r>
      <w:r w:rsidR="004C4B85">
        <w:rPr>
          <w:color w:val="000000" w:themeColor="text1"/>
          <w:sz w:val="20"/>
        </w:rPr>
        <w:t>.</w:t>
      </w:r>
    </w:p>
    <w:p w14:paraId="5C2AA491" w14:textId="61E60AC3" w:rsidR="003D21E5" w:rsidRDefault="003D21E5" w:rsidP="00BE69D1">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748DBC23" w14:textId="503AB9DF" w:rsidR="004D0CB7" w:rsidRPr="004B50C4" w:rsidRDefault="00B87C57" w:rsidP="004B50C4">
      <w:pPr>
        <w:spacing w:after="240" w:line="360" w:lineRule="auto"/>
        <w:ind w:firstLine="720"/>
        <w:jc w:val="both"/>
        <w:rPr>
          <w:bCs/>
          <w:color w:val="000000" w:themeColor="text1"/>
        </w:rPr>
      </w:pPr>
      <w:r>
        <w:rPr>
          <w:bCs/>
          <w:color w:val="000000" w:themeColor="text1"/>
        </w:rPr>
        <w:t xml:space="preserve">Como pode-se observar nas tabelas 1, 2 e 3, o grande volume de registros não fraudulentos distorce, não somente o treinamento – enviesando os modelos </w:t>
      </w:r>
      <w:r w:rsidR="00A74108">
        <w:rPr>
          <w:bCs/>
          <w:color w:val="000000" w:themeColor="text1"/>
        </w:rPr>
        <w:t>a</w:t>
      </w:r>
      <w:r>
        <w:rPr>
          <w:bCs/>
          <w:color w:val="000000" w:themeColor="text1"/>
        </w:rPr>
        <w:t xml:space="preserve"> classificarem </w:t>
      </w:r>
      <w:r w:rsidR="00A74108">
        <w:rPr>
          <w:bCs/>
          <w:color w:val="000000" w:themeColor="text1"/>
        </w:rPr>
        <w:t xml:space="preserve">com maior assertividade </w:t>
      </w:r>
      <w:r>
        <w:rPr>
          <w:bCs/>
          <w:color w:val="000000" w:themeColor="text1"/>
        </w:rPr>
        <w:t xml:space="preserve">transações não fraudulentas – mas também em sua validação – mascarando as altas taxas de assertividade. Nas três tabelas pode-se notar que a quantidade de Falsos Positivos, quando comparada à quantidade de Falsos Negativos, é baixa, ou seja, os modelos </w:t>
      </w:r>
      <w:r>
        <w:rPr>
          <w:bCs/>
          <w:color w:val="000000" w:themeColor="text1"/>
        </w:rPr>
        <w:lastRenderedPageBreak/>
        <w:t xml:space="preserve">preditivos, não por conta de um possível </w:t>
      </w:r>
      <w:proofErr w:type="spellStart"/>
      <w:r>
        <w:rPr>
          <w:bCs/>
          <w:i/>
          <w:iCs/>
          <w:color w:val="000000" w:themeColor="text1"/>
        </w:rPr>
        <w:t>overfitting</w:t>
      </w:r>
      <w:proofErr w:type="spellEnd"/>
      <w:r>
        <w:rPr>
          <w:bCs/>
          <w:color w:val="000000" w:themeColor="text1"/>
        </w:rPr>
        <w:t xml:space="preserve">, mas sim pelo </w:t>
      </w:r>
      <w:proofErr w:type="spellStart"/>
      <w:r>
        <w:rPr>
          <w:bCs/>
          <w:i/>
          <w:iCs/>
          <w:color w:val="000000" w:themeColor="text1"/>
        </w:rPr>
        <w:t>class</w:t>
      </w:r>
      <w:proofErr w:type="spellEnd"/>
      <w:r>
        <w:rPr>
          <w:bCs/>
          <w:i/>
          <w:iCs/>
          <w:color w:val="000000" w:themeColor="text1"/>
        </w:rPr>
        <w:t xml:space="preserve"> </w:t>
      </w:r>
      <w:proofErr w:type="spellStart"/>
      <w:r>
        <w:rPr>
          <w:bCs/>
          <w:i/>
          <w:iCs/>
          <w:color w:val="000000" w:themeColor="text1"/>
        </w:rPr>
        <w:t>imbalance</w:t>
      </w:r>
      <w:proofErr w:type="spellEnd"/>
      <w:r>
        <w:rPr>
          <w:bCs/>
          <w:color w:val="000000" w:themeColor="text1"/>
        </w:rPr>
        <w:t xml:space="preserve">, são excelentes preditores de transações não fraudulentas. </w:t>
      </w:r>
      <w:r w:rsidR="00B7047A">
        <w:rPr>
          <w:bCs/>
          <w:color w:val="000000" w:themeColor="text1"/>
        </w:rPr>
        <w:t xml:space="preserve">De modo geral, os três modelos, por conta do </w:t>
      </w:r>
      <w:proofErr w:type="spellStart"/>
      <w:r w:rsidR="00B7047A">
        <w:rPr>
          <w:bCs/>
          <w:i/>
          <w:iCs/>
          <w:color w:val="000000" w:themeColor="text1"/>
        </w:rPr>
        <w:t>class</w:t>
      </w:r>
      <w:proofErr w:type="spellEnd"/>
      <w:r w:rsidR="00B7047A">
        <w:rPr>
          <w:bCs/>
          <w:i/>
          <w:iCs/>
          <w:color w:val="000000" w:themeColor="text1"/>
        </w:rPr>
        <w:t xml:space="preserve"> </w:t>
      </w:r>
      <w:proofErr w:type="spellStart"/>
      <w:r w:rsidR="00B7047A">
        <w:rPr>
          <w:bCs/>
          <w:i/>
          <w:iCs/>
          <w:color w:val="000000" w:themeColor="text1"/>
        </w:rPr>
        <w:t>imbalance</w:t>
      </w:r>
      <w:proofErr w:type="spellEnd"/>
      <w:r w:rsidR="00B7047A">
        <w:rPr>
          <w:bCs/>
          <w:color w:val="000000" w:themeColor="text1"/>
        </w:rPr>
        <w:t xml:space="preserve">, são excelentes preditores de transações não fraudulentas – o que fica evidenciado nesta seção – entretanto, para predizer transações fraudulentas, os modelos, pelos seus elevados números de Falsos Negativos, deixam </w:t>
      </w:r>
      <w:proofErr w:type="gramStart"/>
      <w:r w:rsidR="00B7047A">
        <w:rPr>
          <w:bCs/>
          <w:color w:val="000000" w:themeColor="text1"/>
        </w:rPr>
        <w:t>à</w:t>
      </w:r>
      <w:proofErr w:type="gramEnd"/>
      <w:r w:rsidR="00B7047A">
        <w:rPr>
          <w:bCs/>
          <w:color w:val="000000" w:themeColor="text1"/>
        </w:rPr>
        <w:t xml:space="preserve"> desejar.</w:t>
      </w:r>
    </w:p>
    <w:p w14:paraId="7024D636" w14:textId="61E523FF" w:rsidR="004B50C4" w:rsidRPr="004B50C4" w:rsidRDefault="004B50C4" w:rsidP="004B50C4">
      <w:pPr>
        <w:tabs>
          <w:tab w:val="left" w:pos="720"/>
          <w:tab w:val="left" w:pos="1440"/>
          <w:tab w:val="left" w:pos="3600"/>
        </w:tabs>
        <w:spacing w:line="600" w:lineRule="auto"/>
        <w:outlineLvl w:val="0"/>
        <w:rPr>
          <w:b/>
          <w:color w:val="000000" w:themeColor="text1"/>
        </w:rPr>
      </w:pPr>
      <w:r w:rsidRPr="00AE063A">
        <w:rPr>
          <w:b/>
          <w:color w:val="000000" w:themeColor="text1"/>
        </w:rPr>
        <w:t>3</w:t>
      </w:r>
      <w:r>
        <w:rPr>
          <w:b/>
          <w:color w:val="000000" w:themeColor="text1"/>
        </w:rPr>
        <w:t>.</w:t>
      </w:r>
      <w:r w:rsidR="00BE2369">
        <w:rPr>
          <w:b/>
          <w:color w:val="000000" w:themeColor="text1"/>
        </w:rPr>
        <w:t>4</w:t>
      </w:r>
      <w:r w:rsidRPr="00AE063A">
        <w:rPr>
          <w:b/>
          <w:color w:val="000000" w:themeColor="text1"/>
        </w:rPr>
        <w:tab/>
      </w:r>
      <w:r w:rsidR="008C3D52">
        <w:rPr>
          <w:b/>
          <w:color w:val="000000" w:themeColor="text1"/>
        </w:rPr>
        <w:t>Balanceando</w:t>
      </w:r>
      <w:r>
        <w:rPr>
          <w:b/>
          <w:color w:val="000000" w:themeColor="text1"/>
        </w:rPr>
        <w:t xml:space="preserve"> o </w:t>
      </w:r>
      <w:proofErr w:type="spellStart"/>
      <w:r>
        <w:rPr>
          <w:b/>
          <w:i/>
          <w:iCs/>
          <w:color w:val="000000" w:themeColor="text1"/>
        </w:rPr>
        <w:t>dataset</w:t>
      </w:r>
      <w:proofErr w:type="spellEnd"/>
      <w:r>
        <w:rPr>
          <w:b/>
          <w:i/>
          <w:iCs/>
          <w:color w:val="000000" w:themeColor="text1"/>
        </w:rPr>
        <w:t xml:space="preserve"> </w:t>
      </w:r>
      <w:r>
        <w:rPr>
          <w:b/>
          <w:color w:val="000000" w:themeColor="text1"/>
        </w:rPr>
        <w:t>de trein</w:t>
      </w:r>
      <w:r w:rsidR="000D1EF9">
        <w:rPr>
          <w:b/>
          <w:color w:val="000000" w:themeColor="text1"/>
        </w:rPr>
        <w:t>amento</w:t>
      </w:r>
    </w:p>
    <w:p w14:paraId="49F5AD11" w14:textId="0101A87D" w:rsidR="00F61713" w:rsidRDefault="000D1EF9" w:rsidP="00F61713">
      <w:pPr>
        <w:spacing w:line="360" w:lineRule="auto"/>
        <w:ind w:firstLine="720"/>
        <w:jc w:val="both"/>
        <w:outlineLvl w:val="0"/>
        <w:rPr>
          <w:bCs/>
          <w:color w:val="000000" w:themeColor="text1"/>
        </w:rPr>
      </w:pPr>
      <w:r>
        <w:rPr>
          <w:bCs/>
          <w:color w:val="000000" w:themeColor="text1"/>
        </w:rPr>
        <w:t xml:space="preserve">O objetivo desta seção é descrever o processo de otimização do </w:t>
      </w:r>
      <w:proofErr w:type="spellStart"/>
      <w:r>
        <w:rPr>
          <w:bCs/>
          <w:i/>
          <w:iCs/>
          <w:color w:val="000000" w:themeColor="text1"/>
        </w:rPr>
        <w:t>dataset</w:t>
      </w:r>
      <w:proofErr w:type="spellEnd"/>
      <w:r>
        <w:rPr>
          <w:bCs/>
          <w:i/>
          <w:iCs/>
          <w:color w:val="000000" w:themeColor="text1"/>
        </w:rPr>
        <w:t xml:space="preserve"> </w:t>
      </w:r>
      <w:r>
        <w:rPr>
          <w:bCs/>
          <w:color w:val="000000" w:themeColor="text1"/>
        </w:rPr>
        <w:t xml:space="preserve">de treinamento e comparar o desempenho dos modelos preditivos que treinaram com o </w:t>
      </w:r>
      <w:proofErr w:type="spellStart"/>
      <w:r>
        <w:rPr>
          <w:bCs/>
          <w:i/>
          <w:iCs/>
          <w:color w:val="000000" w:themeColor="text1"/>
        </w:rPr>
        <w:t>dataset</w:t>
      </w:r>
      <w:proofErr w:type="spellEnd"/>
      <w:r>
        <w:rPr>
          <w:bCs/>
          <w:i/>
          <w:iCs/>
          <w:color w:val="000000" w:themeColor="text1"/>
        </w:rPr>
        <w:t xml:space="preserve"> </w:t>
      </w:r>
      <w:r>
        <w:rPr>
          <w:bCs/>
          <w:color w:val="000000" w:themeColor="text1"/>
        </w:rPr>
        <w:t>otimizado.</w:t>
      </w:r>
      <w:r w:rsidR="00567FB3">
        <w:rPr>
          <w:bCs/>
          <w:color w:val="000000" w:themeColor="text1"/>
        </w:rPr>
        <w:t xml:space="preserve"> Como já descrito na seção anterior, os modelos preditivos, devido ao </w:t>
      </w:r>
      <w:proofErr w:type="spellStart"/>
      <w:r w:rsidR="00567FB3">
        <w:rPr>
          <w:bCs/>
          <w:i/>
          <w:iCs/>
          <w:color w:val="000000" w:themeColor="text1"/>
        </w:rPr>
        <w:t>class</w:t>
      </w:r>
      <w:proofErr w:type="spellEnd"/>
      <w:r w:rsidR="00567FB3">
        <w:rPr>
          <w:bCs/>
          <w:i/>
          <w:iCs/>
          <w:color w:val="000000" w:themeColor="text1"/>
        </w:rPr>
        <w:t xml:space="preserve"> </w:t>
      </w:r>
      <w:proofErr w:type="spellStart"/>
      <w:r w:rsidR="00567FB3">
        <w:rPr>
          <w:bCs/>
          <w:i/>
          <w:iCs/>
          <w:color w:val="000000" w:themeColor="text1"/>
        </w:rPr>
        <w:t>imbalance</w:t>
      </w:r>
      <w:proofErr w:type="spellEnd"/>
      <w:r w:rsidR="00567FB3">
        <w:rPr>
          <w:bCs/>
          <w:color w:val="000000" w:themeColor="text1"/>
        </w:rPr>
        <w:t>, obtiveram um péssimo desempenho na classificação das transações</w:t>
      </w:r>
      <w:r w:rsidR="00F61713">
        <w:rPr>
          <w:bCs/>
          <w:color w:val="000000" w:themeColor="text1"/>
        </w:rPr>
        <w:t xml:space="preserve"> fraudulentas. </w:t>
      </w:r>
    </w:p>
    <w:p w14:paraId="0D6DE5B8" w14:textId="21BA4B81" w:rsidR="00F61713" w:rsidRPr="008C3D52" w:rsidRDefault="00F61713" w:rsidP="008C3D52">
      <w:pPr>
        <w:spacing w:after="240" w:line="360" w:lineRule="auto"/>
        <w:ind w:firstLine="720"/>
        <w:jc w:val="both"/>
        <w:outlineLvl w:val="0"/>
        <w:rPr>
          <w:bCs/>
          <w:color w:val="000000" w:themeColor="text1"/>
        </w:rPr>
      </w:pPr>
      <w:r>
        <w:rPr>
          <w:bCs/>
          <w:color w:val="000000" w:themeColor="text1"/>
        </w:rPr>
        <w:t xml:space="preserve">Ao longo dos anos, diversas técnicas foram criadas e aperfeiçoadas para se corrigir o </w:t>
      </w:r>
      <w:proofErr w:type="spellStart"/>
      <w:r>
        <w:rPr>
          <w:bCs/>
          <w:i/>
          <w:iCs/>
          <w:color w:val="000000" w:themeColor="text1"/>
        </w:rPr>
        <w:t>class</w:t>
      </w:r>
      <w:proofErr w:type="spellEnd"/>
      <w:r>
        <w:rPr>
          <w:bCs/>
          <w:i/>
          <w:iCs/>
          <w:color w:val="000000" w:themeColor="text1"/>
        </w:rPr>
        <w:t xml:space="preserve"> </w:t>
      </w:r>
      <w:proofErr w:type="spellStart"/>
      <w:r>
        <w:rPr>
          <w:bCs/>
          <w:i/>
          <w:iCs/>
          <w:color w:val="000000" w:themeColor="text1"/>
        </w:rPr>
        <w:t>imbalance</w:t>
      </w:r>
      <w:proofErr w:type="spellEnd"/>
      <w:r>
        <w:rPr>
          <w:bCs/>
          <w:color w:val="000000" w:themeColor="text1"/>
        </w:rPr>
        <w:t xml:space="preserve">. Como já descrito na seção 2.3 as técnicas mais simples </w:t>
      </w:r>
      <w:r w:rsidR="006C0AE2">
        <w:rPr>
          <w:bCs/>
          <w:color w:val="000000" w:themeColor="text1"/>
        </w:rPr>
        <w:t>são focadas</w:t>
      </w:r>
      <w:r>
        <w:rPr>
          <w:bCs/>
          <w:color w:val="000000" w:themeColor="text1"/>
        </w:rPr>
        <w:t xml:space="preserve"> em balancear o </w:t>
      </w:r>
      <w:proofErr w:type="spellStart"/>
      <w:r>
        <w:rPr>
          <w:bCs/>
          <w:i/>
          <w:iCs/>
          <w:color w:val="000000" w:themeColor="text1"/>
        </w:rPr>
        <w:t>dataset</w:t>
      </w:r>
      <w:proofErr w:type="spellEnd"/>
      <w:r>
        <w:rPr>
          <w:bCs/>
          <w:i/>
          <w:iCs/>
          <w:color w:val="000000" w:themeColor="text1"/>
        </w:rPr>
        <w:t xml:space="preserve"> </w:t>
      </w:r>
      <w:r>
        <w:rPr>
          <w:bCs/>
          <w:color w:val="000000" w:themeColor="text1"/>
        </w:rPr>
        <w:t xml:space="preserve">de treinamento apenas pela duplicação de registros já existentes da classe minoritária (ROS) – que pode, por conta da repetição de informações, </w:t>
      </w:r>
      <w:proofErr w:type="gramStart"/>
      <w:r>
        <w:rPr>
          <w:bCs/>
          <w:color w:val="000000" w:themeColor="text1"/>
        </w:rPr>
        <w:t>acarretar em</w:t>
      </w:r>
      <w:proofErr w:type="gramEnd"/>
      <w:r>
        <w:rPr>
          <w:bCs/>
          <w:color w:val="000000" w:themeColor="text1"/>
        </w:rPr>
        <w:t xml:space="preserve"> </w:t>
      </w:r>
      <w:proofErr w:type="spellStart"/>
      <w:r>
        <w:rPr>
          <w:bCs/>
          <w:i/>
          <w:iCs/>
          <w:color w:val="000000" w:themeColor="text1"/>
        </w:rPr>
        <w:t>overfitting</w:t>
      </w:r>
      <w:proofErr w:type="spellEnd"/>
      <w:r>
        <w:rPr>
          <w:bCs/>
          <w:i/>
          <w:iCs/>
          <w:color w:val="000000" w:themeColor="text1"/>
        </w:rPr>
        <w:t xml:space="preserve"> – </w:t>
      </w:r>
      <w:r>
        <w:rPr>
          <w:bCs/>
          <w:color w:val="000000" w:themeColor="text1"/>
        </w:rPr>
        <w:t xml:space="preserve">ou pela remoção de registros da classe minoritária (RUS). Outras técnicas, como por exemplo o </w:t>
      </w:r>
      <w:proofErr w:type="spellStart"/>
      <w:r>
        <w:rPr>
          <w:bCs/>
          <w:color w:val="000000" w:themeColor="text1"/>
        </w:rPr>
        <w:t>SMOTe</w:t>
      </w:r>
      <w:proofErr w:type="spellEnd"/>
      <w:r>
        <w:rPr>
          <w:bCs/>
          <w:color w:val="000000" w:themeColor="text1"/>
        </w:rPr>
        <w:t>, baseiam-se n</w:t>
      </w:r>
      <w:r w:rsidR="008C3D52">
        <w:rPr>
          <w:bCs/>
          <w:color w:val="000000" w:themeColor="text1"/>
        </w:rPr>
        <w:t xml:space="preserve">a distância euclidiana entre os vizinhos para gerar novos registros e assim balancear o </w:t>
      </w:r>
      <w:proofErr w:type="spellStart"/>
      <w:r w:rsidR="008C3D52">
        <w:rPr>
          <w:bCs/>
          <w:i/>
          <w:iCs/>
          <w:color w:val="000000" w:themeColor="text1"/>
        </w:rPr>
        <w:t>dataset</w:t>
      </w:r>
      <w:proofErr w:type="spellEnd"/>
      <w:r w:rsidR="008C3D52">
        <w:rPr>
          <w:bCs/>
          <w:i/>
          <w:iCs/>
          <w:color w:val="000000" w:themeColor="text1"/>
        </w:rPr>
        <w:t>.</w:t>
      </w:r>
      <w:r w:rsidR="008C3D52">
        <w:rPr>
          <w:bCs/>
          <w:color w:val="000000" w:themeColor="text1"/>
        </w:rPr>
        <w:t xml:space="preserve"> Neste trabalho o ROS e o </w:t>
      </w:r>
      <w:proofErr w:type="spellStart"/>
      <w:r w:rsidR="008C3D52">
        <w:rPr>
          <w:bCs/>
          <w:color w:val="000000" w:themeColor="text1"/>
        </w:rPr>
        <w:t>SMOTe</w:t>
      </w:r>
      <w:proofErr w:type="spellEnd"/>
      <w:r w:rsidR="008C3D52">
        <w:rPr>
          <w:bCs/>
          <w:color w:val="000000" w:themeColor="text1"/>
        </w:rPr>
        <w:t xml:space="preserve"> foram </w:t>
      </w:r>
      <w:r w:rsidR="008C3D52">
        <w:t xml:space="preserve">testados </w:t>
      </w:r>
      <w:r w:rsidR="008C3D52">
        <w:rPr>
          <w:bCs/>
          <w:color w:val="000000" w:themeColor="text1"/>
        </w:rPr>
        <w:t xml:space="preserve">como técnicas de balanceamento do </w:t>
      </w:r>
      <w:proofErr w:type="spellStart"/>
      <w:r w:rsidR="008C3D52">
        <w:rPr>
          <w:bCs/>
          <w:i/>
          <w:iCs/>
          <w:color w:val="000000" w:themeColor="text1"/>
        </w:rPr>
        <w:t>dataset</w:t>
      </w:r>
      <w:proofErr w:type="spellEnd"/>
      <w:r w:rsidR="008C3D52">
        <w:rPr>
          <w:bCs/>
          <w:color w:val="000000" w:themeColor="text1"/>
        </w:rPr>
        <w:t>.</w:t>
      </w:r>
    </w:p>
    <w:p w14:paraId="0A17F8E1" w14:textId="48401902" w:rsidR="008C3D52" w:rsidRDefault="008C3D52" w:rsidP="008C3D52">
      <w:pPr>
        <w:tabs>
          <w:tab w:val="left" w:pos="720"/>
          <w:tab w:val="left" w:pos="1440"/>
          <w:tab w:val="left" w:pos="3600"/>
        </w:tabs>
        <w:spacing w:line="600" w:lineRule="auto"/>
        <w:outlineLvl w:val="0"/>
        <w:rPr>
          <w:b/>
          <w:color w:val="000000" w:themeColor="text1"/>
        </w:rPr>
      </w:pPr>
      <w:r w:rsidRPr="00AE063A">
        <w:rPr>
          <w:b/>
          <w:color w:val="000000" w:themeColor="text1"/>
        </w:rPr>
        <w:t>3</w:t>
      </w:r>
      <w:r>
        <w:rPr>
          <w:b/>
          <w:color w:val="000000" w:themeColor="text1"/>
        </w:rPr>
        <w:t>.</w:t>
      </w:r>
      <w:r w:rsidR="00BE2369">
        <w:rPr>
          <w:b/>
          <w:color w:val="000000" w:themeColor="text1"/>
        </w:rPr>
        <w:t>4.1</w:t>
      </w:r>
      <w:r w:rsidRPr="00AE063A">
        <w:rPr>
          <w:b/>
          <w:color w:val="000000" w:themeColor="text1"/>
        </w:rPr>
        <w:tab/>
      </w:r>
      <w:r w:rsidR="00BE2369">
        <w:rPr>
          <w:b/>
          <w:color w:val="000000" w:themeColor="text1"/>
        </w:rPr>
        <w:t>ROS</w:t>
      </w:r>
    </w:p>
    <w:p w14:paraId="3EE6485B" w14:textId="7203AE86" w:rsidR="00EE49AE" w:rsidRDefault="00BE2369" w:rsidP="002E5E9C">
      <w:pPr>
        <w:spacing w:line="360" w:lineRule="auto"/>
        <w:ind w:firstLine="720"/>
        <w:jc w:val="both"/>
        <w:outlineLvl w:val="0"/>
      </w:pPr>
      <w:r>
        <w:rPr>
          <w:bCs/>
          <w:color w:val="000000" w:themeColor="text1"/>
        </w:rPr>
        <w:t xml:space="preserve">O ROS, como já explicado na seção 2.3.1, duplica </w:t>
      </w:r>
      <w:r w:rsidR="00363ADD">
        <w:rPr>
          <w:bCs/>
          <w:color w:val="000000" w:themeColor="text1"/>
        </w:rPr>
        <w:t>aleatoriamente</w:t>
      </w:r>
      <w:r>
        <w:rPr>
          <w:bCs/>
          <w:color w:val="000000" w:themeColor="text1"/>
        </w:rPr>
        <w:t xml:space="preserve"> os registros da classe minoritária até que elas, em volume, estejam iguais. Neste caso em específico, </w:t>
      </w:r>
      <w:r w:rsidR="002E5E9C">
        <w:rPr>
          <w:bCs/>
          <w:color w:val="000000" w:themeColor="text1"/>
        </w:rPr>
        <w:t xml:space="preserve">após a divisão dos </w:t>
      </w:r>
      <w:proofErr w:type="spellStart"/>
      <w:r w:rsidR="002E5E9C">
        <w:rPr>
          <w:bCs/>
          <w:i/>
          <w:iCs/>
          <w:color w:val="000000" w:themeColor="text1"/>
        </w:rPr>
        <w:t>datasets</w:t>
      </w:r>
      <w:proofErr w:type="spellEnd"/>
      <w:r w:rsidR="002E5E9C">
        <w:rPr>
          <w:bCs/>
          <w:color w:val="000000" w:themeColor="text1"/>
        </w:rPr>
        <w:t xml:space="preserve">, o </w:t>
      </w:r>
      <w:proofErr w:type="spellStart"/>
      <w:r w:rsidR="002E5E9C">
        <w:rPr>
          <w:bCs/>
          <w:i/>
          <w:iCs/>
          <w:color w:val="000000" w:themeColor="text1"/>
        </w:rPr>
        <w:t>dataset</w:t>
      </w:r>
      <w:proofErr w:type="spellEnd"/>
      <w:r w:rsidR="002E5E9C">
        <w:rPr>
          <w:bCs/>
          <w:i/>
          <w:iCs/>
          <w:color w:val="000000" w:themeColor="text1"/>
        </w:rPr>
        <w:t xml:space="preserve"> </w:t>
      </w:r>
      <w:r w:rsidR="002E5E9C">
        <w:rPr>
          <w:bCs/>
          <w:color w:val="000000" w:themeColor="text1"/>
        </w:rPr>
        <w:t>de treinamento ficou com um total de 5.083.466 registros, destes aproximadamente 6</w:t>
      </w:r>
      <w:r w:rsidR="008D1BEB">
        <w:rPr>
          <w:bCs/>
          <w:color w:val="000000" w:themeColor="text1"/>
        </w:rPr>
        <w:t>.</w:t>
      </w:r>
      <w:r w:rsidR="002E5E9C">
        <w:rPr>
          <w:bCs/>
          <w:color w:val="000000" w:themeColor="text1"/>
        </w:rPr>
        <w:t xml:space="preserve">100 correspondiam </w:t>
      </w:r>
      <w:r w:rsidR="008D1BEB">
        <w:rPr>
          <w:bCs/>
          <w:color w:val="000000" w:themeColor="text1"/>
        </w:rPr>
        <w:t>a</w:t>
      </w:r>
      <w:r w:rsidR="002E5E9C">
        <w:rPr>
          <w:bCs/>
          <w:color w:val="000000" w:themeColor="text1"/>
        </w:rPr>
        <w:t xml:space="preserve"> transações fraudulentas e para</w:t>
      </w:r>
      <w:r w:rsidR="00F91E87">
        <w:rPr>
          <w:bCs/>
          <w:color w:val="000000" w:themeColor="text1"/>
        </w:rPr>
        <w:t xml:space="preserve"> </w:t>
      </w:r>
      <w:r w:rsidR="002E5E9C">
        <w:rPr>
          <w:bCs/>
          <w:color w:val="000000" w:themeColor="text1"/>
        </w:rPr>
        <w:t xml:space="preserve">balancear o </w:t>
      </w:r>
      <w:proofErr w:type="spellStart"/>
      <w:r w:rsidR="002E5E9C">
        <w:rPr>
          <w:bCs/>
          <w:i/>
          <w:iCs/>
          <w:color w:val="000000" w:themeColor="text1"/>
        </w:rPr>
        <w:t>dataset</w:t>
      </w:r>
      <w:proofErr w:type="spellEnd"/>
      <w:r w:rsidR="002E5E9C">
        <w:rPr>
          <w:bCs/>
          <w:color w:val="000000" w:themeColor="text1"/>
        </w:rPr>
        <w:t xml:space="preserve"> o ROS necessitaria duplicar </w:t>
      </w:r>
      <w:r w:rsidR="00363ADD">
        <w:rPr>
          <w:bCs/>
          <w:color w:val="000000" w:themeColor="text1"/>
        </w:rPr>
        <w:t>aleatoriamente</w:t>
      </w:r>
      <w:r w:rsidR="002E5E9C">
        <w:rPr>
          <w:bCs/>
          <w:color w:val="000000" w:themeColor="text1"/>
        </w:rPr>
        <w:t xml:space="preserve"> 5.071.325 registros</w:t>
      </w:r>
      <w:r w:rsidR="00F91E87">
        <w:rPr>
          <w:bCs/>
          <w:color w:val="000000" w:themeColor="text1"/>
        </w:rPr>
        <w:t>.</w:t>
      </w:r>
      <w:r w:rsidR="004051FE">
        <w:rPr>
          <w:bCs/>
          <w:color w:val="000000" w:themeColor="text1"/>
        </w:rPr>
        <w:t xml:space="preserve"> O código do ROS pode ser encontrado no Apêndice H.</w:t>
      </w:r>
      <w:r w:rsidR="00EE49AE" w:rsidRPr="00EE49AE">
        <w:t xml:space="preserve"> </w:t>
      </w:r>
      <w:r w:rsidR="00EE49AE">
        <w:t>A figura 13 ilustra as taxas de assertividade dos modelos preditivos.</w:t>
      </w:r>
    </w:p>
    <w:p w14:paraId="5A06E801" w14:textId="2F573057" w:rsidR="002E5E9C" w:rsidRPr="002E5E9C" w:rsidRDefault="00EE49AE" w:rsidP="00EE49AE">
      <w:pPr>
        <w:spacing w:line="360" w:lineRule="auto"/>
        <w:jc w:val="center"/>
        <w:outlineLvl w:val="0"/>
        <w:rPr>
          <w:bCs/>
          <w:color w:val="000000" w:themeColor="text1"/>
        </w:rPr>
      </w:pPr>
      <w:r>
        <w:drawing>
          <wp:inline distT="0" distB="0" distL="0" distR="0" wp14:anchorId="20680FB6" wp14:editId="462F8C1B">
            <wp:extent cx="3152559" cy="101306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16467" cy="1065732"/>
                    </a:xfrm>
                    <a:prstGeom prst="rect">
                      <a:avLst/>
                    </a:prstGeom>
                  </pic:spPr>
                </pic:pic>
              </a:graphicData>
            </a:graphic>
          </wp:inline>
        </w:drawing>
      </w:r>
    </w:p>
    <w:p w14:paraId="4B9397BD" w14:textId="6B6DF2C4" w:rsidR="00EE49AE" w:rsidRPr="00EE49AE" w:rsidRDefault="00EE49AE" w:rsidP="00EE49AE">
      <w:pPr>
        <w:outlineLvl w:val="0"/>
        <w:rPr>
          <w:color w:val="000000" w:themeColor="text1"/>
          <w:sz w:val="20"/>
        </w:rPr>
      </w:pPr>
      <w:r w:rsidRPr="004A0DE4">
        <w:rPr>
          <w:b/>
          <w:color w:val="000000" w:themeColor="text1"/>
          <w:sz w:val="20"/>
        </w:rPr>
        <w:t xml:space="preserve">Figura </w:t>
      </w:r>
      <w:r>
        <w:rPr>
          <w:b/>
          <w:color w:val="000000" w:themeColor="text1"/>
          <w:sz w:val="20"/>
        </w:rPr>
        <w:t>13</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Resultados dos modelos preditivos – </w:t>
      </w:r>
      <w:proofErr w:type="spellStart"/>
      <w:r>
        <w:rPr>
          <w:i/>
          <w:iCs/>
          <w:color w:val="000000" w:themeColor="text1"/>
          <w:sz w:val="20"/>
        </w:rPr>
        <w:t>dataset</w:t>
      </w:r>
      <w:proofErr w:type="spellEnd"/>
      <w:r>
        <w:rPr>
          <w:i/>
          <w:iCs/>
          <w:color w:val="000000" w:themeColor="text1"/>
          <w:sz w:val="20"/>
        </w:rPr>
        <w:t xml:space="preserve"> </w:t>
      </w:r>
      <w:r>
        <w:rPr>
          <w:color w:val="000000" w:themeColor="text1"/>
          <w:sz w:val="20"/>
        </w:rPr>
        <w:t>de treinamento balanceado</w:t>
      </w:r>
      <w:r w:rsidR="0094155B">
        <w:rPr>
          <w:color w:val="000000" w:themeColor="text1"/>
          <w:sz w:val="20"/>
        </w:rPr>
        <w:t xml:space="preserve"> (ROS)</w:t>
      </w:r>
      <w:r w:rsidR="004C4B85">
        <w:rPr>
          <w:color w:val="000000" w:themeColor="text1"/>
          <w:sz w:val="20"/>
        </w:rPr>
        <w:t>.</w:t>
      </w:r>
    </w:p>
    <w:p w14:paraId="78310C71" w14:textId="74074056" w:rsidR="00EE49AE" w:rsidRDefault="00EE49AE" w:rsidP="00EE49AE">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3DF428E4" w14:textId="4619ED65" w:rsidR="00F933D5" w:rsidRDefault="00F933D5" w:rsidP="002D5BA5">
      <w:pPr>
        <w:spacing w:line="360" w:lineRule="auto"/>
        <w:ind w:firstLine="720"/>
        <w:jc w:val="both"/>
        <w:outlineLvl w:val="0"/>
        <w:rPr>
          <w:bCs/>
          <w:color w:val="000000" w:themeColor="text1"/>
        </w:rPr>
      </w:pPr>
      <w:r>
        <w:rPr>
          <w:bCs/>
          <w:color w:val="000000" w:themeColor="text1"/>
        </w:rPr>
        <w:lastRenderedPageBreak/>
        <w:t xml:space="preserve">De forma similar ao acontecido na seção anterior as taxas de assertividade, mostradas na figura 13, beiram os 100%. Da mesma forma como aconteceu com o </w:t>
      </w:r>
      <w:proofErr w:type="spellStart"/>
      <w:r>
        <w:rPr>
          <w:bCs/>
          <w:i/>
          <w:iCs/>
          <w:color w:val="000000" w:themeColor="text1"/>
        </w:rPr>
        <w:t>dataset</w:t>
      </w:r>
      <w:proofErr w:type="spellEnd"/>
      <w:r>
        <w:rPr>
          <w:bCs/>
          <w:i/>
          <w:iCs/>
          <w:color w:val="000000" w:themeColor="text1"/>
        </w:rPr>
        <w:t xml:space="preserve"> </w:t>
      </w:r>
      <w:r>
        <w:rPr>
          <w:bCs/>
          <w:color w:val="000000" w:themeColor="text1"/>
        </w:rPr>
        <w:t xml:space="preserve">desbalanceado, utilizou-se de um quarto </w:t>
      </w:r>
      <w:proofErr w:type="spellStart"/>
      <w:r>
        <w:rPr>
          <w:bCs/>
          <w:i/>
          <w:iCs/>
          <w:color w:val="000000" w:themeColor="text1"/>
        </w:rPr>
        <w:t>dataset</w:t>
      </w:r>
      <w:proofErr w:type="spellEnd"/>
      <w:r>
        <w:rPr>
          <w:bCs/>
          <w:i/>
          <w:iCs/>
          <w:color w:val="000000" w:themeColor="text1"/>
        </w:rPr>
        <w:t xml:space="preserve"> </w:t>
      </w:r>
      <w:r>
        <w:rPr>
          <w:bCs/>
          <w:color w:val="000000" w:themeColor="text1"/>
        </w:rPr>
        <w:t xml:space="preserve">– </w:t>
      </w:r>
      <w:proofErr w:type="spellStart"/>
      <w:r>
        <w:rPr>
          <w:bCs/>
          <w:i/>
          <w:iCs/>
          <w:color w:val="000000" w:themeColor="text1"/>
        </w:rPr>
        <w:t>fraud</w:t>
      </w:r>
      <w:proofErr w:type="spellEnd"/>
      <w:r>
        <w:rPr>
          <w:bCs/>
          <w:i/>
          <w:iCs/>
          <w:color w:val="000000" w:themeColor="text1"/>
        </w:rPr>
        <w:t xml:space="preserve"> </w:t>
      </w:r>
      <w:r>
        <w:rPr>
          <w:bCs/>
          <w:color w:val="000000" w:themeColor="text1"/>
        </w:rPr>
        <w:t xml:space="preserve">– para validar o real desempenho dos modelos frente a transação fraudulentas – sem que houvesse, assim, a distorção causada pelo grande volume de registros não fraudulentos. A figura 14 ilustra o desempenho dos preditores no </w:t>
      </w:r>
      <w:proofErr w:type="spellStart"/>
      <w:r>
        <w:rPr>
          <w:bCs/>
          <w:i/>
          <w:iCs/>
          <w:color w:val="000000" w:themeColor="text1"/>
        </w:rPr>
        <w:t>dataset</w:t>
      </w:r>
      <w:proofErr w:type="spellEnd"/>
      <w:r>
        <w:rPr>
          <w:bCs/>
          <w:i/>
          <w:iCs/>
          <w:color w:val="000000" w:themeColor="text1"/>
        </w:rPr>
        <w:t xml:space="preserve"> </w:t>
      </w:r>
      <w:proofErr w:type="spellStart"/>
      <w:r w:rsidRPr="00F933D5">
        <w:rPr>
          <w:bCs/>
          <w:i/>
          <w:iCs/>
          <w:color w:val="000000" w:themeColor="text1"/>
        </w:rPr>
        <w:t>fraud</w:t>
      </w:r>
      <w:proofErr w:type="spellEnd"/>
      <w:r>
        <w:rPr>
          <w:bCs/>
          <w:color w:val="000000" w:themeColor="text1"/>
        </w:rPr>
        <w:t xml:space="preserve"> – composto pelo agrupamento das transações fraudulentas nos </w:t>
      </w:r>
      <w:proofErr w:type="spellStart"/>
      <w:r>
        <w:rPr>
          <w:bCs/>
          <w:i/>
          <w:iCs/>
          <w:color w:val="000000" w:themeColor="text1"/>
        </w:rPr>
        <w:t>datasets</w:t>
      </w:r>
      <w:proofErr w:type="spellEnd"/>
      <w:r>
        <w:rPr>
          <w:bCs/>
          <w:i/>
          <w:iCs/>
          <w:color w:val="000000" w:themeColor="text1"/>
        </w:rPr>
        <w:t xml:space="preserve"> </w:t>
      </w:r>
      <w:r>
        <w:rPr>
          <w:bCs/>
          <w:color w:val="000000" w:themeColor="text1"/>
        </w:rPr>
        <w:t>de teste e validação.</w:t>
      </w:r>
    </w:p>
    <w:p w14:paraId="6BB52005" w14:textId="32573AF6" w:rsidR="00F933D5" w:rsidRPr="00F933D5" w:rsidRDefault="00F933D5" w:rsidP="0094155B">
      <w:pPr>
        <w:jc w:val="center"/>
        <w:outlineLvl w:val="0"/>
        <w:rPr>
          <w:bCs/>
          <w:color w:val="000000" w:themeColor="text1"/>
        </w:rPr>
      </w:pPr>
      <w:r>
        <w:drawing>
          <wp:inline distT="0" distB="0" distL="0" distR="0" wp14:anchorId="577DC47C" wp14:editId="34A9351D">
            <wp:extent cx="2531359" cy="1220152"/>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83686" cy="1245375"/>
                    </a:xfrm>
                    <a:prstGeom prst="rect">
                      <a:avLst/>
                    </a:prstGeom>
                  </pic:spPr>
                </pic:pic>
              </a:graphicData>
            </a:graphic>
          </wp:inline>
        </w:drawing>
      </w:r>
    </w:p>
    <w:p w14:paraId="51122E7A" w14:textId="14D8F2C4" w:rsidR="00F933D5" w:rsidRPr="00F933D5" w:rsidRDefault="00F933D5" w:rsidP="00F933D5">
      <w:pPr>
        <w:outlineLvl w:val="0"/>
        <w:rPr>
          <w:color w:val="000000" w:themeColor="text1"/>
          <w:sz w:val="20"/>
        </w:rPr>
      </w:pPr>
      <w:r w:rsidRPr="004A0DE4">
        <w:rPr>
          <w:b/>
          <w:color w:val="000000" w:themeColor="text1"/>
          <w:sz w:val="20"/>
        </w:rPr>
        <w:t xml:space="preserve">Figura </w:t>
      </w:r>
      <w:r>
        <w:rPr>
          <w:b/>
          <w:color w:val="000000" w:themeColor="text1"/>
          <w:sz w:val="20"/>
        </w:rPr>
        <w:t>14</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Resultados dos modelos preditivos (balanceado) – </w:t>
      </w:r>
      <w:proofErr w:type="spellStart"/>
      <w:r>
        <w:rPr>
          <w:i/>
          <w:iCs/>
          <w:color w:val="000000" w:themeColor="text1"/>
          <w:sz w:val="20"/>
        </w:rPr>
        <w:t>fraud</w:t>
      </w:r>
      <w:proofErr w:type="spellEnd"/>
      <w:r>
        <w:rPr>
          <w:i/>
          <w:iCs/>
          <w:color w:val="000000" w:themeColor="text1"/>
          <w:sz w:val="20"/>
        </w:rPr>
        <w:t xml:space="preserve"> </w:t>
      </w:r>
      <w:proofErr w:type="spellStart"/>
      <w:r>
        <w:rPr>
          <w:i/>
          <w:iCs/>
          <w:color w:val="000000" w:themeColor="text1"/>
          <w:sz w:val="20"/>
        </w:rPr>
        <w:t>dataset</w:t>
      </w:r>
      <w:proofErr w:type="spellEnd"/>
      <w:r>
        <w:rPr>
          <w:i/>
          <w:iCs/>
          <w:color w:val="000000" w:themeColor="text1"/>
          <w:sz w:val="20"/>
        </w:rPr>
        <w:t xml:space="preserve"> </w:t>
      </w:r>
      <w:r w:rsidR="0094155B" w:rsidRPr="0094155B">
        <w:rPr>
          <w:color w:val="000000" w:themeColor="text1"/>
          <w:sz w:val="20"/>
        </w:rPr>
        <w:t>(</w:t>
      </w:r>
      <w:r w:rsidR="0094155B">
        <w:rPr>
          <w:color w:val="000000" w:themeColor="text1"/>
          <w:sz w:val="20"/>
        </w:rPr>
        <w:t>ROS</w:t>
      </w:r>
      <w:r w:rsidR="0094155B" w:rsidRPr="0094155B">
        <w:rPr>
          <w:color w:val="000000" w:themeColor="text1"/>
          <w:sz w:val="20"/>
        </w:rPr>
        <w:t>)</w:t>
      </w:r>
      <w:r w:rsidR="004C4B85">
        <w:rPr>
          <w:color w:val="000000" w:themeColor="text1"/>
          <w:sz w:val="20"/>
        </w:rPr>
        <w:t>.</w:t>
      </w:r>
    </w:p>
    <w:p w14:paraId="418DE679" w14:textId="78EC1B1C" w:rsidR="00F933D5" w:rsidRDefault="00F933D5" w:rsidP="00BE69D1">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52CF7DFC" w14:textId="21DE58F8" w:rsidR="00D9211B" w:rsidRPr="005048A4" w:rsidRDefault="00D9211B" w:rsidP="00D9211B">
      <w:pPr>
        <w:spacing w:after="240" w:line="360" w:lineRule="auto"/>
        <w:ind w:firstLine="720"/>
        <w:jc w:val="both"/>
        <w:rPr>
          <w:bCs/>
          <w:color w:val="000000" w:themeColor="text1"/>
        </w:rPr>
      </w:pPr>
      <w:r>
        <w:rPr>
          <w:bCs/>
          <w:color w:val="000000" w:themeColor="text1"/>
        </w:rPr>
        <w:t xml:space="preserve">A figura 14, como pode-se observar, </w:t>
      </w:r>
      <w:proofErr w:type="spellStart"/>
      <w:r>
        <w:rPr>
          <w:bCs/>
          <w:color w:val="000000" w:themeColor="text1"/>
        </w:rPr>
        <w:t>demonsta</w:t>
      </w:r>
      <w:proofErr w:type="spellEnd"/>
      <w:r>
        <w:rPr>
          <w:bCs/>
          <w:color w:val="000000" w:themeColor="text1"/>
        </w:rPr>
        <w:t xml:space="preserve"> as taxas de assertividade – dos mesmos modelos utilizados anteriormente – no </w:t>
      </w:r>
      <w:proofErr w:type="spellStart"/>
      <w:r>
        <w:rPr>
          <w:bCs/>
          <w:i/>
          <w:iCs/>
          <w:color w:val="000000" w:themeColor="text1"/>
        </w:rPr>
        <w:t>dataset</w:t>
      </w:r>
      <w:proofErr w:type="spellEnd"/>
      <w:r>
        <w:rPr>
          <w:bCs/>
          <w:i/>
          <w:iCs/>
          <w:color w:val="000000" w:themeColor="text1"/>
        </w:rPr>
        <w:t xml:space="preserve"> </w:t>
      </w:r>
      <w:r>
        <w:rPr>
          <w:bCs/>
          <w:color w:val="000000" w:themeColor="text1"/>
        </w:rPr>
        <w:t xml:space="preserve">de fraudes. Nota-se que a assertividade dos modelos caiu – indo de aproximadamente 100% para, no melhor dos casos, aproximadamente 75%. Quando </w:t>
      </w:r>
      <w:r w:rsidR="00363ADD">
        <w:rPr>
          <w:bCs/>
          <w:color w:val="000000" w:themeColor="text1"/>
        </w:rPr>
        <w:t>se compara</w:t>
      </w:r>
      <w:r>
        <w:rPr>
          <w:bCs/>
          <w:color w:val="000000" w:themeColor="text1"/>
        </w:rPr>
        <w:t xml:space="preserve"> as figuras 12 e 14, nota-se, por conta do balanceamento, uma melhoria significativa nos resultados obtidos pelos modelos preditivos</w:t>
      </w:r>
      <w:r w:rsidR="0094155B">
        <w:rPr>
          <w:bCs/>
          <w:color w:val="000000" w:themeColor="text1"/>
        </w:rPr>
        <w:t>.</w:t>
      </w:r>
    </w:p>
    <w:p w14:paraId="789CAE3F" w14:textId="775CF597" w:rsidR="00D9211B" w:rsidRDefault="00D9211B" w:rsidP="00D9211B">
      <w:pPr>
        <w:tabs>
          <w:tab w:val="left" w:pos="720"/>
          <w:tab w:val="left" w:pos="1440"/>
          <w:tab w:val="left" w:pos="3600"/>
        </w:tabs>
        <w:spacing w:line="600" w:lineRule="auto"/>
        <w:outlineLvl w:val="0"/>
        <w:rPr>
          <w:b/>
          <w:color w:val="000000" w:themeColor="text1"/>
        </w:rPr>
      </w:pPr>
      <w:r w:rsidRPr="00AE063A">
        <w:rPr>
          <w:b/>
          <w:color w:val="000000" w:themeColor="text1"/>
        </w:rPr>
        <w:t>3</w:t>
      </w:r>
      <w:r>
        <w:rPr>
          <w:b/>
          <w:color w:val="000000" w:themeColor="text1"/>
        </w:rPr>
        <w:t>.4.2</w:t>
      </w:r>
      <w:r w:rsidRPr="00AE063A">
        <w:rPr>
          <w:b/>
          <w:color w:val="000000" w:themeColor="text1"/>
        </w:rPr>
        <w:tab/>
      </w:r>
      <w:proofErr w:type="spellStart"/>
      <w:r>
        <w:rPr>
          <w:b/>
          <w:color w:val="000000" w:themeColor="text1"/>
        </w:rPr>
        <w:t>SMOTe</w:t>
      </w:r>
      <w:proofErr w:type="spellEnd"/>
    </w:p>
    <w:p w14:paraId="58B3AD4E" w14:textId="231DAEAD" w:rsidR="0094155B" w:rsidRDefault="00D9211B" w:rsidP="00363ADD">
      <w:pPr>
        <w:spacing w:line="360" w:lineRule="auto"/>
        <w:ind w:firstLine="720"/>
        <w:jc w:val="both"/>
        <w:outlineLvl w:val="0"/>
        <w:rPr>
          <w:bCs/>
          <w:color w:val="000000" w:themeColor="text1"/>
        </w:rPr>
      </w:pPr>
      <w:r>
        <w:rPr>
          <w:bCs/>
          <w:color w:val="000000" w:themeColor="text1"/>
        </w:rPr>
        <w:t xml:space="preserve">O </w:t>
      </w:r>
      <w:proofErr w:type="spellStart"/>
      <w:r>
        <w:rPr>
          <w:bCs/>
          <w:color w:val="000000" w:themeColor="text1"/>
        </w:rPr>
        <w:t>SMOTe</w:t>
      </w:r>
      <w:proofErr w:type="spellEnd"/>
      <w:r>
        <w:rPr>
          <w:bCs/>
          <w:color w:val="000000" w:themeColor="text1"/>
        </w:rPr>
        <w:t xml:space="preserve"> baseia-se na distância euclidiana entre os vizinhos para gerar novos registros e assim balancear o </w:t>
      </w:r>
      <w:proofErr w:type="spellStart"/>
      <w:r>
        <w:rPr>
          <w:bCs/>
          <w:i/>
          <w:iCs/>
          <w:color w:val="000000" w:themeColor="text1"/>
        </w:rPr>
        <w:t>dataset</w:t>
      </w:r>
      <w:proofErr w:type="spellEnd"/>
      <w:r>
        <w:rPr>
          <w:bCs/>
          <w:color w:val="000000" w:themeColor="text1"/>
        </w:rPr>
        <w:t xml:space="preserve">. Diferentemente do ROS que duplica os registros da classe minoritária, o </w:t>
      </w:r>
      <w:proofErr w:type="spellStart"/>
      <w:r>
        <w:rPr>
          <w:bCs/>
          <w:color w:val="000000" w:themeColor="text1"/>
        </w:rPr>
        <w:t>SMOTe</w:t>
      </w:r>
      <w:proofErr w:type="spellEnd"/>
      <w:r>
        <w:rPr>
          <w:bCs/>
          <w:color w:val="000000" w:themeColor="text1"/>
        </w:rPr>
        <w:t xml:space="preserve">, por meio dos atributos dos vizinhos, gera novos registros únicos. O Apêndice </w:t>
      </w:r>
      <w:r w:rsidR="00D57287">
        <w:rPr>
          <w:bCs/>
          <w:color w:val="000000" w:themeColor="text1"/>
        </w:rPr>
        <w:t xml:space="preserve">I ilustra a aplicação do </w:t>
      </w:r>
      <w:proofErr w:type="spellStart"/>
      <w:r w:rsidR="00D57287">
        <w:rPr>
          <w:bCs/>
          <w:color w:val="000000" w:themeColor="text1"/>
        </w:rPr>
        <w:t>SMOTe</w:t>
      </w:r>
      <w:proofErr w:type="spellEnd"/>
      <w:r w:rsidR="00D57287">
        <w:rPr>
          <w:bCs/>
          <w:color w:val="000000" w:themeColor="text1"/>
        </w:rPr>
        <w:t>.</w:t>
      </w:r>
      <w:r w:rsidR="0094155B">
        <w:rPr>
          <w:bCs/>
          <w:color w:val="000000" w:themeColor="text1"/>
        </w:rPr>
        <w:t xml:space="preserve"> </w:t>
      </w:r>
      <w:r w:rsidR="00E51BF7">
        <w:rPr>
          <w:bCs/>
          <w:color w:val="000000" w:themeColor="text1"/>
        </w:rPr>
        <w:t xml:space="preserve">Vale ressaltar que a evolução natural do </w:t>
      </w:r>
      <w:proofErr w:type="spellStart"/>
      <w:r w:rsidR="00E51BF7">
        <w:rPr>
          <w:bCs/>
          <w:color w:val="000000" w:themeColor="text1"/>
        </w:rPr>
        <w:t>SMOTe</w:t>
      </w:r>
      <w:proofErr w:type="spellEnd"/>
      <w:r w:rsidR="00E51BF7">
        <w:rPr>
          <w:bCs/>
          <w:color w:val="000000" w:themeColor="text1"/>
        </w:rPr>
        <w:t xml:space="preserve"> </w:t>
      </w:r>
      <w:r w:rsidR="00E06834">
        <w:rPr>
          <w:bCs/>
          <w:color w:val="000000" w:themeColor="text1"/>
        </w:rPr>
        <w:t>é</w:t>
      </w:r>
      <w:r w:rsidR="00E51BF7">
        <w:rPr>
          <w:bCs/>
          <w:color w:val="000000" w:themeColor="text1"/>
        </w:rPr>
        <w:t xml:space="preserve"> o ADASYN (He, </w:t>
      </w:r>
      <w:proofErr w:type="spellStart"/>
      <w:r w:rsidR="00E51BF7">
        <w:rPr>
          <w:bCs/>
          <w:color w:val="000000" w:themeColor="text1"/>
        </w:rPr>
        <w:t>Haibo</w:t>
      </w:r>
      <w:proofErr w:type="spellEnd"/>
      <w:r w:rsidR="00E51BF7">
        <w:rPr>
          <w:bCs/>
          <w:color w:val="000000" w:themeColor="text1"/>
        </w:rPr>
        <w:t xml:space="preserve">; </w:t>
      </w:r>
      <w:proofErr w:type="spellStart"/>
      <w:r w:rsidR="00E51BF7">
        <w:rPr>
          <w:bCs/>
          <w:color w:val="000000" w:themeColor="text1"/>
        </w:rPr>
        <w:t>Bai</w:t>
      </w:r>
      <w:proofErr w:type="spellEnd"/>
      <w:r w:rsidR="00E51BF7">
        <w:rPr>
          <w:bCs/>
          <w:color w:val="000000" w:themeColor="text1"/>
        </w:rPr>
        <w:t xml:space="preserve">, Yang; </w:t>
      </w:r>
      <w:proofErr w:type="spellStart"/>
      <w:r w:rsidR="00E51BF7">
        <w:rPr>
          <w:bCs/>
          <w:color w:val="000000" w:themeColor="text1"/>
        </w:rPr>
        <w:t>Edwardo</w:t>
      </w:r>
      <w:proofErr w:type="spellEnd"/>
      <w:r w:rsidR="00E51BF7">
        <w:rPr>
          <w:bCs/>
          <w:color w:val="000000" w:themeColor="text1"/>
        </w:rPr>
        <w:t xml:space="preserve">, Garcia; Li </w:t>
      </w:r>
      <w:proofErr w:type="spellStart"/>
      <w:r w:rsidR="00E51BF7">
        <w:rPr>
          <w:bCs/>
          <w:color w:val="000000" w:themeColor="text1"/>
        </w:rPr>
        <w:t>Shutao</w:t>
      </w:r>
      <w:proofErr w:type="spellEnd"/>
      <w:r w:rsidR="00E51BF7">
        <w:rPr>
          <w:bCs/>
          <w:color w:val="000000" w:themeColor="text1"/>
        </w:rPr>
        <w:t>. 2008)</w:t>
      </w:r>
      <w:r w:rsidR="00E06834">
        <w:rPr>
          <w:bCs/>
          <w:color w:val="000000" w:themeColor="text1"/>
        </w:rPr>
        <w:t xml:space="preserve"> e só não </w:t>
      </w:r>
      <w:r w:rsidR="00DF3CA9">
        <w:rPr>
          <w:bCs/>
          <w:color w:val="000000" w:themeColor="text1"/>
        </w:rPr>
        <w:t xml:space="preserve">foi </w:t>
      </w:r>
      <w:proofErr w:type="spellStart"/>
      <w:r w:rsidR="00DF3CA9">
        <w:rPr>
          <w:bCs/>
          <w:color w:val="000000" w:themeColor="text1"/>
        </w:rPr>
        <w:t>utlizado</w:t>
      </w:r>
      <w:proofErr w:type="spellEnd"/>
      <w:r w:rsidR="00DF3CA9">
        <w:rPr>
          <w:bCs/>
          <w:color w:val="000000" w:themeColor="text1"/>
        </w:rPr>
        <w:t xml:space="preserve"> neste trabalho pelo excelente desempenho apresentado pelo </w:t>
      </w:r>
      <w:proofErr w:type="spellStart"/>
      <w:r w:rsidR="00DF3CA9">
        <w:rPr>
          <w:bCs/>
          <w:color w:val="000000" w:themeColor="text1"/>
        </w:rPr>
        <w:t>SMOTe</w:t>
      </w:r>
      <w:proofErr w:type="spellEnd"/>
      <w:r w:rsidR="00E06834">
        <w:rPr>
          <w:bCs/>
          <w:color w:val="000000" w:themeColor="text1"/>
        </w:rPr>
        <w:t xml:space="preserve">. </w:t>
      </w:r>
      <w:r w:rsidR="0094155B" w:rsidRPr="00E06834">
        <w:t>A</w:t>
      </w:r>
      <w:r w:rsidR="0094155B">
        <w:t xml:space="preserve"> figura 1</w:t>
      </w:r>
      <w:r w:rsidR="0040196E">
        <w:t>5</w:t>
      </w:r>
      <w:r w:rsidR="0094155B">
        <w:t xml:space="preserve"> ilustra as taxas de assertividade dos modelos preditivos.</w:t>
      </w:r>
    </w:p>
    <w:p w14:paraId="32289D80" w14:textId="39E89EC5" w:rsidR="0094155B" w:rsidRDefault="0094155B" w:rsidP="0094155B">
      <w:pPr>
        <w:jc w:val="center"/>
        <w:outlineLvl w:val="0"/>
        <w:rPr>
          <w:bCs/>
          <w:color w:val="000000" w:themeColor="text1"/>
        </w:rPr>
      </w:pPr>
      <w:r>
        <w:drawing>
          <wp:inline distT="0" distB="0" distL="0" distR="0" wp14:anchorId="1F9161ED" wp14:editId="4B5657CB">
            <wp:extent cx="3521958" cy="122695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1038" cy="1240569"/>
                    </a:xfrm>
                    <a:prstGeom prst="rect">
                      <a:avLst/>
                    </a:prstGeom>
                  </pic:spPr>
                </pic:pic>
              </a:graphicData>
            </a:graphic>
          </wp:inline>
        </w:drawing>
      </w:r>
    </w:p>
    <w:p w14:paraId="30C1BE32" w14:textId="72972D12" w:rsidR="0094155B" w:rsidRPr="00EE49AE" w:rsidRDefault="0094155B" w:rsidP="0094155B">
      <w:pPr>
        <w:outlineLvl w:val="0"/>
        <w:rPr>
          <w:color w:val="000000" w:themeColor="text1"/>
          <w:sz w:val="20"/>
        </w:rPr>
      </w:pPr>
      <w:r w:rsidRPr="004A0DE4">
        <w:rPr>
          <w:b/>
          <w:color w:val="000000" w:themeColor="text1"/>
          <w:sz w:val="20"/>
        </w:rPr>
        <w:t xml:space="preserve">Figura </w:t>
      </w:r>
      <w:r>
        <w:rPr>
          <w:b/>
          <w:color w:val="000000" w:themeColor="text1"/>
          <w:sz w:val="20"/>
        </w:rPr>
        <w:t>15</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Resultados dos modelos preditivos – </w:t>
      </w:r>
      <w:proofErr w:type="spellStart"/>
      <w:r>
        <w:rPr>
          <w:i/>
          <w:iCs/>
          <w:color w:val="000000" w:themeColor="text1"/>
          <w:sz w:val="20"/>
        </w:rPr>
        <w:t>dataset</w:t>
      </w:r>
      <w:proofErr w:type="spellEnd"/>
      <w:r>
        <w:rPr>
          <w:i/>
          <w:iCs/>
          <w:color w:val="000000" w:themeColor="text1"/>
          <w:sz w:val="20"/>
        </w:rPr>
        <w:t xml:space="preserve"> </w:t>
      </w:r>
      <w:r>
        <w:rPr>
          <w:color w:val="000000" w:themeColor="text1"/>
          <w:sz w:val="20"/>
        </w:rPr>
        <w:t>de treinamento balanceado (</w:t>
      </w:r>
      <w:proofErr w:type="spellStart"/>
      <w:r>
        <w:rPr>
          <w:color w:val="000000" w:themeColor="text1"/>
          <w:sz w:val="20"/>
        </w:rPr>
        <w:t>SMOTe</w:t>
      </w:r>
      <w:proofErr w:type="spellEnd"/>
      <w:r>
        <w:rPr>
          <w:color w:val="000000" w:themeColor="text1"/>
          <w:sz w:val="20"/>
        </w:rPr>
        <w:t>)</w:t>
      </w:r>
      <w:r w:rsidR="004C4B85">
        <w:rPr>
          <w:color w:val="000000" w:themeColor="text1"/>
          <w:sz w:val="20"/>
        </w:rPr>
        <w:t>.</w:t>
      </w:r>
    </w:p>
    <w:p w14:paraId="2C1FC6D5" w14:textId="2CA90693" w:rsidR="0094155B" w:rsidRPr="0094155B" w:rsidRDefault="0094155B" w:rsidP="0094155B">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55CE54E4" w14:textId="2C1488E0" w:rsidR="0094155B" w:rsidRDefault="0094155B" w:rsidP="00BE69D1">
      <w:pPr>
        <w:spacing w:line="360" w:lineRule="auto"/>
        <w:ind w:firstLine="720"/>
        <w:jc w:val="both"/>
        <w:outlineLvl w:val="0"/>
        <w:rPr>
          <w:bCs/>
          <w:color w:val="000000" w:themeColor="text1"/>
        </w:rPr>
      </w:pPr>
      <w:r>
        <w:rPr>
          <w:bCs/>
          <w:color w:val="000000" w:themeColor="text1"/>
        </w:rPr>
        <w:lastRenderedPageBreak/>
        <w:t>De forma similar ao acontecido na seção anterior as taxas de assertividade, mostradas na figura 15, estão próxim</w:t>
      </w:r>
      <w:r w:rsidR="0040196E">
        <w:rPr>
          <w:bCs/>
          <w:color w:val="000000" w:themeColor="text1"/>
        </w:rPr>
        <w:t>a</w:t>
      </w:r>
      <w:r>
        <w:rPr>
          <w:bCs/>
          <w:color w:val="000000" w:themeColor="text1"/>
        </w:rPr>
        <w:t xml:space="preserve">s aos 100%. Da mesma forma como aconteceu com o </w:t>
      </w:r>
      <w:proofErr w:type="spellStart"/>
      <w:r>
        <w:rPr>
          <w:bCs/>
          <w:i/>
          <w:iCs/>
          <w:color w:val="000000" w:themeColor="text1"/>
        </w:rPr>
        <w:t>dataset</w:t>
      </w:r>
      <w:proofErr w:type="spellEnd"/>
      <w:r>
        <w:rPr>
          <w:bCs/>
          <w:i/>
          <w:iCs/>
          <w:color w:val="000000" w:themeColor="text1"/>
        </w:rPr>
        <w:t xml:space="preserve"> </w:t>
      </w:r>
      <w:r>
        <w:rPr>
          <w:bCs/>
          <w:color w:val="000000" w:themeColor="text1"/>
        </w:rPr>
        <w:t xml:space="preserve">desbalanceado e com o ROS, utilizou-se de </w:t>
      </w:r>
      <w:r w:rsidR="00DF3CA9">
        <w:rPr>
          <w:bCs/>
          <w:color w:val="000000" w:themeColor="text1"/>
        </w:rPr>
        <w:t xml:space="preserve">o </w:t>
      </w:r>
      <w:proofErr w:type="spellStart"/>
      <w:r>
        <w:rPr>
          <w:bCs/>
          <w:i/>
          <w:iCs/>
          <w:color w:val="000000" w:themeColor="text1"/>
        </w:rPr>
        <w:t>dataset</w:t>
      </w:r>
      <w:proofErr w:type="spellEnd"/>
      <w:r>
        <w:rPr>
          <w:bCs/>
          <w:color w:val="000000" w:themeColor="text1"/>
        </w:rPr>
        <w:t xml:space="preserve"> </w:t>
      </w:r>
      <w:proofErr w:type="spellStart"/>
      <w:r>
        <w:rPr>
          <w:bCs/>
          <w:i/>
          <w:iCs/>
          <w:color w:val="000000" w:themeColor="text1"/>
        </w:rPr>
        <w:t>fraud</w:t>
      </w:r>
      <w:proofErr w:type="spellEnd"/>
      <w:r>
        <w:rPr>
          <w:bCs/>
          <w:i/>
          <w:iCs/>
          <w:color w:val="000000" w:themeColor="text1"/>
        </w:rPr>
        <w:t xml:space="preserve"> </w:t>
      </w:r>
      <w:r>
        <w:rPr>
          <w:bCs/>
          <w:color w:val="000000" w:themeColor="text1"/>
        </w:rPr>
        <w:t>para validar o real desempenho dos modelos frente a transação fraudulentas – sem que houvesse, assim, a distorção causada pelo grande volume de registros não fraudulentos. A figura 1</w:t>
      </w:r>
      <w:r w:rsidR="0040196E">
        <w:rPr>
          <w:bCs/>
          <w:color w:val="000000" w:themeColor="text1"/>
        </w:rPr>
        <w:t>6</w:t>
      </w:r>
      <w:r>
        <w:rPr>
          <w:bCs/>
          <w:color w:val="000000" w:themeColor="text1"/>
        </w:rPr>
        <w:t xml:space="preserve"> ilustra o desempenho dos preditores no </w:t>
      </w:r>
      <w:proofErr w:type="spellStart"/>
      <w:r>
        <w:rPr>
          <w:bCs/>
          <w:i/>
          <w:iCs/>
          <w:color w:val="000000" w:themeColor="text1"/>
        </w:rPr>
        <w:t>dataset</w:t>
      </w:r>
      <w:proofErr w:type="spellEnd"/>
      <w:r>
        <w:rPr>
          <w:bCs/>
          <w:i/>
          <w:iCs/>
          <w:color w:val="000000" w:themeColor="text1"/>
        </w:rPr>
        <w:t xml:space="preserve"> </w:t>
      </w:r>
      <w:proofErr w:type="spellStart"/>
      <w:r w:rsidRPr="00F933D5">
        <w:rPr>
          <w:bCs/>
          <w:i/>
          <w:iCs/>
          <w:color w:val="000000" w:themeColor="text1"/>
        </w:rPr>
        <w:t>fraud</w:t>
      </w:r>
      <w:proofErr w:type="spellEnd"/>
      <w:r>
        <w:rPr>
          <w:bCs/>
          <w:color w:val="000000" w:themeColor="text1"/>
        </w:rPr>
        <w:t xml:space="preserve"> – composto pelo agrupamento das transações fraudulentas nos </w:t>
      </w:r>
      <w:proofErr w:type="spellStart"/>
      <w:r>
        <w:rPr>
          <w:bCs/>
          <w:i/>
          <w:iCs/>
          <w:color w:val="000000" w:themeColor="text1"/>
        </w:rPr>
        <w:t>datasets</w:t>
      </w:r>
      <w:proofErr w:type="spellEnd"/>
      <w:r>
        <w:rPr>
          <w:bCs/>
          <w:i/>
          <w:iCs/>
          <w:color w:val="000000" w:themeColor="text1"/>
        </w:rPr>
        <w:t xml:space="preserve"> </w:t>
      </w:r>
      <w:r>
        <w:rPr>
          <w:bCs/>
          <w:color w:val="000000" w:themeColor="text1"/>
        </w:rPr>
        <w:t>de teste e validação.</w:t>
      </w:r>
    </w:p>
    <w:p w14:paraId="69EA83DF" w14:textId="1DA0B60D" w:rsidR="0094155B" w:rsidRPr="00F933D5" w:rsidRDefault="0094155B" w:rsidP="0094155B">
      <w:pPr>
        <w:jc w:val="center"/>
        <w:outlineLvl w:val="0"/>
        <w:rPr>
          <w:bCs/>
          <w:color w:val="000000" w:themeColor="text1"/>
        </w:rPr>
      </w:pPr>
      <w:r>
        <w:drawing>
          <wp:inline distT="0" distB="0" distL="0" distR="0" wp14:anchorId="3974C6E6" wp14:editId="0FA69289">
            <wp:extent cx="2777068" cy="1388534"/>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79641" cy="1389820"/>
                    </a:xfrm>
                    <a:prstGeom prst="rect">
                      <a:avLst/>
                    </a:prstGeom>
                  </pic:spPr>
                </pic:pic>
              </a:graphicData>
            </a:graphic>
          </wp:inline>
        </w:drawing>
      </w:r>
    </w:p>
    <w:p w14:paraId="64D1E058" w14:textId="553C1C40" w:rsidR="0094155B" w:rsidRPr="00E51BF7" w:rsidRDefault="0094155B" w:rsidP="0094155B">
      <w:pPr>
        <w:outlineLvl w:val="0"/>
        <w:rPr>
          <w:color w:val="000000" w:themeColor="text1"/>
          <w:sz w:val="20"/>
        </w:rPr>
      </w:pPr>
      <w:r w:rsidRPr="004A0DE4">
        <w:rPr>
          <w:b/>
          <w:color w:val="000000" w:themeColor="text1"/>
          <w:sz w:val="20"/>
        </w:rPr>
        <w:t xml:space="preserve">Figura </w:t>
      </w:r>
      <w:r>
        <w:rPr>
          <w:b/>
          <w:color w:val="000000" w:themeColor="text1"/>
          <w:sz w:val="20"/>
        </w:rPr>
        <w:t>16</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Resultados dos modelos preditivos (balanceado) – </w:t>
      </w:r>
      <w:proofErr w:type="spellStart"/>
      <w:r>
        <w:rPr>
          <w:i/>
          <w:iCs/>
          <w:color w:val="000000" w:themeColor="text1"/>
          <w:sz w:val="20"/>
        </w:rPr>
        <w:t>fraud</w:t>
      </w:r>
      <w:proofErr w:type="spellEnd"/>
      <w:r>
        <w:rPr>
          <w:i/>
          <w:iCs/>
          <w:color w:val="000000" w:themeColor="text1"/>
          <w:sz w:val="20"/>
        </w:rPr>
        <w:t xml:space="preserve"> </w:t>
      </w:r>
      <w:proofErr w:type="spellStart"/>
      <w:r>
        <w:rPr>
          <w:i/>
          <w:iCs/>
          <w:color w:val="000000" w:themeColor="text1"/>
          <w:sz w:val="20"/>
        </w:rPr>
        <w:t>dataset</w:t>
      </w:r>
      <w:proofErr w:type="spellEnd"/>
      <w:r>
        <w:rPr>
          <w:i/>
          <w:iCs/>
          <w:color w:val="000000" w:themeColor="text1"/>
          <w:sz w:val="20"/>
        </w:rPr>
        <w:t xml:space="preserve"> </w:t>
      </w:r>
      <w:r w:rsidR="00E51BF7">
        <w:rPr>
          <w:color w:val="000000" w:themeColor="text1"/>
          <w:sz w:val="20"/>
        </w:rPr>
        <w:t>(</w:t>
      </w:r>
      <w:proofErr w:type="spellStart"/>
      <w:r w:rsidR="00E51BF7">
        <w:rPr>
          <w:color w:val="000000" w:themeColor="text1"/>
          <w:sz w:val="20"/>
        </w:rPr>
        <w:t>SMOTe</w:t>
      </w:r>
      <w:proofErr w:type="spellEnd"/>
      <w:r w:rsidR="00E51BF7">
        <w:rPr>
          <w:color w:val="000000" w:themeColor="text1"/>
          <w:sz w:val="20"/>
        </w:rPr>
        <w:t>)</w:t>
      </w:r>
      <w:r w:rsidR="004C4B85">
        <w:rPr>
          <w:color w:val="000000" w:themeColor="text1"/>
          <w:sz w:val="20"/>
        </w:rPr>
        <w:t>.</w:t>
      </w:r>
    </w:p>
    <w:p w14:paraId="6298841B" w14:textId="7E14AA93" w:rsidR="0094155B" w:rsidRDefault="0094155B" w:rsidP="00BE69D1">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727ABE7C" w14:textId="09442D33" w:rsidR="0094155B" w:rsidRPr="00E51BF7" w:rsidRDefault="00E51BF7" w:rsidP="00E51BF7">
      <w:pPr>
        <w:spacing w:after="240" w:line="360" w:lineRule="auto"/>
        <w:ind w:firstLine="720"/>
        <w:jc w:val="both"/>
        <w:rPr>
          <w:bCs/>
          <w:color w:val="000000" w:themeColor="text1"/>
        </w:rPr>
      </w:pPr>
      <w:r>
        <w:rPr>
          <w:bCs/>
          <w:color w:val="000000" w:themeColor="text1"/>
        </w:rPr>
        <w:t>A figura 16, como pode-se observar, demonst</w:t>
      </w:r>
      <w:r w:rsidR="00363ADD">
        <w:rPr>
          <w:bCs/>
          <w:color w:val="000000" w:themeColor="text1"/>
        </w:rPr>
        <w:t>r</w:t>
      </w:r>
      <w:r>
        <w:rPr>
          <w:bCs/>
          <w:color w:val="000000" w:themeColor="text1"/>
        </w:rPr>
        <w:t xml:space="preserve">a as taxas de assertividade – dos mesmos modelos utilizados anteriormente – no </w:t>
      </w:r>
      <w:proofErr w:type="spellStart"/>
      <w:r>
        <w:rPr>
          <w:bCs/>
          <w:i/>
          <w:iCs/>
          <w:color w:val="000000" w:themeColor="text1"/>
        </w:rPr>
        <w:t>dataset</w:t>
      </w:r>
      <w:proofErr w:type="spellEnd"/>
      <w:r>
        <w:rPr>
          <w:bCs/>
          <w:i/>
          <w:iCs/>
          <w:color w:val="000000" w:themeColor="text1"/>
        </w:rPr>
        <w:t xml:space="preserve"> </w:t>
      </w:r>
      <w:r>
        <w:rPr>
          <w:bCs/>
          <w:color w:val="000000" w:themeColor="text1"/>
        </w:rPr>
        <w:t xml:space="preserve">de fraudes. Nota-se que a assertividade dos modelos caiu – indo de aproximadamente 100% para, no melhor dos casos, aproximadamente 85%. Quando </w:t>
      </w:r>
      <w:r w:rsidR="00363ADD">
        <w:rPr>
          <w:bCs/>
          <w:color w:val="000000" w:themeColor="text1"/>
        </w:rPr>
        <w:t>se compara</w:t>
      </w:r>
      <w:r>
        <w:rPr>
          <w:bCs/>
          <w:color w:val="000000" w:themeColor="text1"/>
        </w:rPr>
        <w:t xml:space="preserve"> as figuras 15 e 16, nota-se, por conta do balanceamento, uma melhoria significativa nos resultados obtidos pelos modelos preditivos. </w:t>
      </w:r>
      <w:r w:rsidR="00DD3410">
        <w:rPr>
          <w:bCs/>
          <w:color w:val="000000" w:themeColor="text1"/>
        </w:rPr>
        <w:t>O</w:t>
      </w:r>
      <w:r>
        <w:rPr>
          <w:bCs/>
          <w:color w:val="000000" w:themeColor="text1"/>
        </w:rPr>
        <w:t xml:space="preserve"> próxim</w:t>
      </w:r>
      <w:r w:rsidR="00DD3410">
        <w:rPr>
          <w:bCs/>
          <w:color w:val="000000" w:themeColor="text1"/>
        </w:rPr>
        <w:t>o</w:t>
      </w:r>
      <w:r>
        <w:rPr>
          <w:bCs/>
          <w:color w:val="000000" w:themeColor="text1"/>
        </w:rPr>
        <w:t xml:space="preserve"> </w:t>
      </w:r>
      <w:r w:rsidR="00DD3410">
        <w:rPr>
          <w:bCs/>
          <w:color w:val="000000" w:themeColor="text1"/>
        </w:rPr>
        <w:t xml:space="preserve">capítulo </w:t>
      </w:r>
      <w:r>
        <w:rPr>
          <w:bCs/>
          <w:color w:val="000000" w:themeColor="text1"/>
        </w:rPr>
        <w:t>ir</w:t>
      </w:r>
      <w:r w:rsidR="00DD3410">
        <w:rPr>
          <w:bCs/>
          <w:color w:val="000000" w:themeColor="text1"/>
        </w:rPr>
        <w:t>á</w:t>
      </w:r>
      <w:r>
        <w:rPr>
          <w:bCs/>
          <w:color w:val="000000" w:themeColor="text1"/>
        </w:rPr>
        <w:t xml:space="preserve"> comparar, de forma mais abrangente, o desempenho dos modelos preditivos nos três cenários de </w:t>
      </w:r>
      <w:proofErr w:type="spellStart"/>
      <w:r>
        <w:rPr>
          <w:bCs/>
          <w:i/>
          <w:iCs/>
          <w:color w:val="000000" w:themeColor="text1"/>
        </w:rPr>
        <w:t>datasets</w:t>
      </w:r>
      <w:proofErr w:type="spellEnd"/>
      <w:r>
        <w:rPr>
          <w:bCs/>
          <w:i/>
          <w:iCs/>
          <w:color w:val="000000" w:themeColor="text1"/>
        </w:rPr>
        <w:t xml:space="preserve"> </w:t>
      </w:r>
      <w:r w:rsidRPr="00E51BF7">
        <w:rPr>
          <w:bCs/>
          <w:color w:val="000000" w:themeColor="text1"/>
        </w:rPr>
        <w:t>(</w:t>
      </w:r>
      <w:r>
        <w:rPr>
          <w:bCs/>
          <w:color w:val="000000" w:themeColor="text1"/>
        </w:rPr>
        <w:t xml:space="preserve">desbalanceado, balanceado pelo ROS e balanceado pelo </w:t>
      </w:r>
      <w:proofErr w:type="spellStart"/>
      <w:r>
        <w:rPr>
          <w:bCs/>
          <w:color w:val="000000" w:themeColor="text1"/>
        </w:rPr>
        <w:t>SMOTe</w:t>
      </w:r>
      <w:proofErr w:type="spellEnd"/>
      <w:r w:rsidRPr="00E51BF7">
        <w:rPr>
          <w:bCs/>
          <w:color w:val="000000" w:themeColor="text1"/>
        </w:rPr>
        <w:t>)</w:t>
      </w:r>
      <w:r>
        <w:rPr>
          <w:bCs/>
          <w:color w:val="000000" w:themeColor="text1"/>
        </w:rPr>
        <w:t>.</w:t>
      </w:r>
    </w:p>
    <w:p w14:paraId="1E23C83F" w14:textId="77777777" w:rsidR="00E51BF7" w:rsidRDefault="00E51BF7" w:rsidP="00E51BF7">
      <w:pPr>
        <w:tabs>
          <w:tab w:val="left" w:pos="720"/>
          <w:tab w:val="left" w:pos="1440"/>
          <w:tab w:val="left" w:pos="3600"/>
        </w:tabs>
        <w:spacing w:line="600" w:lineRule="auto"/>
        <w:outlineLvl w:val="0"/>
        <w:rPr>
          <w:b/>
          <w:color w:val="000000" w:themeColor="text1"/>
        </w:rPr>
      </w:pPr>
    </w:p>
    <w:p w14:paraId="085A9C2B" w14:textId="77777777" w:rsidR="00E51BF7" w:rsidRDefault="00E51BF7" w:rsidP="00E51BF7">
      <w:pPr>
        <w:tabs>
          <w:tab w:val="left" w:pos="720"/>
          <w:tab w:val="left" w:pos="1440"/>
          <w:tab w:val="left" w:pos="3600"/>
        </w:tabs>
        <w:spacing w:line="600" w:lineRule="auto"/>
        <w:outlineLvl w:val="0"/>
        <w:rPr>
          <w:b/>
          <w:color w:val="000000" w:themeColor="text1"/>
        </w:rPr>
      </w:pPr>
    </w:p>
    <w:p w14:paraId="2E830766" w14:textId="74126EE6" w:rsidR="008D0FA3" w:rsidRDefault="008D0FA3" w:rsidP="00E51BF7">
      <w:pPr>
        <w:tabs>
          <w:tab w:val="left" w:pos="720"/>
          <w:tab w:val="left" w:pos="1440"/>
          <w:tab w:val="left" w:pos="3600"/>
        </w:tabs>
        <w:spacing w:line="600" w:lineRule="auto"/>
        <w:outlineLvl w:val="0"/>
        <w:rPr>
          <w:b/>
          <w:color w:val="000000" w:themeColor="text1"/>
        </w:rPr>
      </w:pPr>
    </w:p>
    <w:p w14:paraId="02357328" w14:textId="6B3BA41A" w:rsidR="00363ADD" w:rsidRDefault="00363ADD" w:rsidP="00E51BF7">
      <w:pPr>
        <w:tabs>
          <w:tab w:val="left" w:pos="720"/>
          <w:tab w:val="left" w:pos="1440"/>
          <w:tab w:val="left" w:pos="3600"/>
        </w:tabs>
        <w:spacing w:line="600" w:lineRule="auto"/>
        <w:outlineLvl w:val="0"/>
        <w:rPr>
          <w:b/>
          <w:color w:val="000000" w:themeColor="text1"/>
        </w:rPr>
      </w:pPr>
    </w:p>
    <w:p w14:paraId="6A13584D" w14:textId="77777777" w:rsidR="00BE69D1" w:rsidRDefault="00BE69D1" w:rsidP="00E51BF7">
      <w:pPr>
        <w:tabs>
          <w:tab w:val="left" w:pos="720"/>
          <w:tab w:val="left" w:pos="1440"/>
          <w:tab w:val="left" w:pos="3600"/>
        </w:tabs>
        <w:spacing w:line="600" w:lineRule="auto"/>
        <w:outlineLvl w:val="0"/>
        <w:rPr>
          <w:b/>
          <w:color w:val="000000" w:themeColor="text1"/>
        </w:rPr>
      </w:pPr>
    </w:p>
    <w:p w14:paraId="0290B539" w14:textId="77777777" w:rsidR="00363ADD" w:rsidRDefault="00363ADD" w:rsidP="00E51BF7">
      <w:pPr>
        <w:tabs>
          <w:tab w:val="left" w:pos="720"/>
          <w:tab w:val="left" w:pos="1440"/>
          <w:tab w:val="left" w:pos="3600"/>
        </w:tabs>
        <w:spacing w:line="600" w:lineRule="auto"/>
        <w:outlineLvl w:val="0"/>
        <w:rPr>
          <w:b/>
          <w:color w:val="000000" w:themeColor="text1"/>
        </w:rPr>
      </w:pPr>
    </w:p>
    <w:p w14:paraId="355E9C32" w14:textId="099AFFE3" w:rsidR="00363ADD" w:rsidRDefault="00363ADD" w:rsidP="00E51BF7">
      <w:pPr>
        <w:tabs>
          <w:tab w:val="left" w:pos="720"/>
          <w:tab w:val="left" w:pos="1440"/>
          <w:tab w:val="left" w:pos="3600"/>
        </w:tabs>
        <w:spacing w:line="600" w:lineRule="auto"/>
        <w:outlineLvl w:val="0"/>
        <w:rPr>
          <w:b/>
          <w:color w:val="000000" w:themeColor="text1"/>
        </w:rPr>
      </w:pPr>
    </w:p>
    <w:p w14:paraId="1A575327" w14:textId="77777777" w:rsidR="00363ADD" w:rsidRDefault="00363ADD" w:rsidP="00E51BF7">
      <w:pPr>
        <w:tabs>
          <w:tab w:val="left" w:pos="720"/>
          <w:tab w:val="left" w:pos="1440"/>
          <w:tab w:val="left" w:pos="3600"/>
        </w:tabs>
        <w:spacing w:line="600" w:lineRule="auto"/>
        <w:outlineLvl w:val="0"/>
        <w:rPr>
          <w:b/>
          <w:color w:val="000000" w:themeColor="text1"/>
        </w:rPr>
      </w:pPr>
    </w:p>
    <w:p w14:paraId="09E3E4A4" w14:textId="058D69BC" w:rsidR="00E51BF7" w:rsidRDefault="00E51BF7" w:rsidP="00E51BF7">
      <w:pPr>
        <w:tabs>
          <w:tab w:val="left" w:pos="720"/>
          <w:tab w:val="left" w:pos="1440"/>
          <w:tab w:val="left" w:pos="3600"/>
        </w:tabs>
        <w:spacing w:line="600" w:lineRule="auto"/>
        <w:outlineLvl w:val="0"/>
        <w:rPr>
          <w:b/>
          <w:color w:val="000000" w:themeColor="text1"/>
        </w:rPr>
      </w:pPr>
      <w:r>
        <w:rPr>
          <w:b/>
          <w:color w:val="000000" w:themeColor="text1"/>
        </w:rPr>
        <w:lastRenderedPageBreak/>
        <w:t>4</w:t>
      </w:r>
      <w:r w:rsidRPr="00AE063A">
        <w:rPr>
          <w:b/>
          <w:color w:val="000000" w:themeColor="text1"/>
        </w:rPr>
        <w:tab/>
      </w:r>
      <w:r w:rsidR="00557ED1">
        <w:rPr>
          <w:b/>
          <w:color w:val="000000" w:themeColor="text1"/>
        </w:rPr>
        <w:t>Considerações Finais</w:t>
      </w:r>
    </w:p>
    <w:p w14:paraId="428247CD" w14:textId="3093A6B6" w:rsidR="00557ED1" w:rsidRDefault="00E06834" w:rsidP="00557ED1">
      <w:pPr>
        <w:spacing w:after="240" w:line="360" w:lineRule="auto"/>
        <w:ind w:firstLine="720"/>
        <w:jc w:val="both"/>
        <w:rPr>
          <w:bCs/>
          <w:color w:val="000000" w:themeColor="text1"/>
        </w:rPr>
      </w:pPr>
      <w:r>
        <w:rPr>
          <w:bCs/>
          <w:color w:val="000000" w:themeColor="text1"/>
        </w:rPr>
        <w:t xml:space="preserve">Este capítulo, com o objetivo de apresentar as conclusões deste estudo, divide-se em duas seções. A primeira comparará, de forma mais abrangente, </w:t>
      </w:r>
      <w:r w:rsidR="00557ED1">
        <w:rPr>
          <w:bCs/>
          <w:color w:val="000000" w:themeColor="text1"/>
        </w:rPr>
        <w:t xml:space="preserve">o desempenho dos modelos preditivos nos três cenários criados – </w:t>
      </w:r>
      <w:proofErr w:type="spellStart"/>
      <w:r w:rsidR="00557ED1">
        <w:rPr>
          <w:bCs/>
          <w:i/>
          <w:iCs/>
          <w:color w:val="000000" w:themeColor="text1"/>
        </w:rPr>
        <w:t>dataset</w:t>
      </w:r>
      <w:proofErr w:type="spellEnd"/>
      <w:r w:rsidR="00557ED1">
        <w:rPr>
          <w:bCs/>
          <w:i/>
          <w:iCs/>
          <w:color w:val="000000" w:themeColor="text1"/>
        </w:rPr>
        <w:t xml:space="preserve"> </w:t>
      </w:r>
      <w:r w:rsidR="00557ED1">
        <w:rPr>
          <w:bCs/>
          <w:color w:val="000000" w:themeColor="text1"/>
        </w:rPr>
        <w:t xml:space="preserve">desbalanceado, </w:t>
      </w:r>
      <w:proofErr w:type="spellStart"/>
      <w:r w:rsidR="00557ED1">
        <w:rPr>
          <w:bCs/>
          <w:i/>
          <w:iCs/>
          <w:color w:val="000000" w:themeColor="text1"/>
        </w:rPr>
        <w:t>dataset</w:t>
      </w:r>
      <w:proofErr w:type="spellEnd"/>
      <w:r w:rsidR="00557ED1">
        <w:rPr>
          <w:bCs/>
          <w:i/>
          <w:iCs/>
          <w:color w:val="000000" w:themeColor="text1"/>
        </w:rPr>
        <w:t xml:space="preserve"> </w:t>
      </w:r>
      <w:r w:rsidR="00557ED1">
        <w:rPr>
          <w:bCs/>
          <w:color w:val="000000" w:themeColor="text1"/>
        </w:rPr>
        <w:t xml:space="preserve">balanceado pelo ROS e o </w:t>
      </w:r>
      <w:proofErr w:type="spellStart"/>
      <w:r w:rsidR="00557ED1">
        <w:rPr>
          <w:bCs/>
          <w:i/>
          <w:iCs/>
          <w:color w:val="000000" w:themeColor="text1"/>
        </w:rPr>
        <w:t>dataset</w:t>
      </w:r>
      <w:proofErr w:type="spellEnd"/>
      <w:r w:rsidR="00557ED1">
        <w:rPr>
          <w:bCs/>
          <w:i/>
          <w:iCs/>
          <w:color w:val="000000" w:themeColor="text1"/>
        </w:rPr>
        <w:t xml:space="preserve"> </w:t>
      </w:r>
      <w:r w:rsidR="00557ED1">
        <w:rPr>
          <w:bCs/>
          <w:color w:val="000000" w:themeColor="text1"/>
        </w:rPr>
        <w:t xml:space="preserve">balanceado pelo </w:t>
      </w:r>
      <w:proofErr w:type="spellStart"/>
      <w:r w:rsidR="00557ED1">
        <w:rPr>
          <w:bCs/>
          <w:color w:val="000000" w:themeColor="text1"/>
        </w:rPr>
        <w:t>SMOTe</w:t>
      </w:r>
      <w:proofErr w:type="spellEnd"/>
      <w:r w:rsidR="00557ED1">
        <w:rPr>
          <w:bCs/>
          <w:color w:val="000000" w:themeColor="text1"/>
        </w:rPr>
        <w:t xml:space="preserve"> – e concluirá, baseando-se nas comparações, se o objetivo do trabalho foi alcançado ou não. A segunda, por sua vez, busca indicar pontos de melhoria neste trabalho e apresentará ideias de estudos futuros.</w:t>
      </w:r>
    </w:p>
    <w:p w14:paraId="68427691" w14:textId="02CBED7B" w:rsidR="00557ED1" w:rsidRPr="00557ED1" w:rsidRDefault="00557ED1" w:rsidP="00557ED1">
      <w:pPr>
        <w:tabs>
          <w:tab w:val="left" w:pos="720"/>
          <w:tab w:val="left" w:pos="1440"/>
          <w:tab w:val="left" w:pos="3600"/>
        </w:tabs>
        <w:spacing w:line="600" w:lineRule="auto"/>
        <w:outlineLvl w:val="0"/>
        <w:rPr>
          <w:b/>
          <w:color w:val="000000" w:themeColor="text1"/>
        </w:rPr>
      </w:pPr>
      <w:r>
        <w:rPr>
          <w:b/>
          <w:color w:val="000000" w:themeColor="text1"/>
        </w:rPr>
        <w:t>4.1</w:t>
      </w:r>
      <w:r w:rsidRPr="00AE063A">
        <w:rPr>
          <w:b/>
          <w:color w:val="000000" w:themeColor="text1"/>
        </w:rPr>
        <w:tab/>
      </w:r>
      <w:r w:rsidRPr="00557ED1">
        <w:rPr>
          <w:b/>
          <w:i/>
          <w:iCs/>
          <w:color w:val="000000" w:themeColor="text1"/>
        </w:rPr>
        <w:t>Benchmarking</w:t>
      </w:r>
      <w:r>
        <w:rPr>
          <w:b/>
          <w:i/>
          <w:iCs/>
          <w:color w:val="000000" w:themeColor="text1"/>
        </w:rPr>
        <w:t xml:space="preserve"> </w:t>
      </w:r>
      <w:r>
        <w:rPr>
          <w:b/>
          <w:color w:val="000000" w:themeColor="text1"/>
        </w:rPr>
        <w:t>Final</w:t>
      </w:r>
    </w:p>
    <w:p w14:paraId="6D244787" w14:textId="7093E057" w:rsidR="009E71EF" w:rsidRPr="008D0FA3" w:rsidRDefault="00557ED1" w:rsidP="008D0FA3">
      <w:pPr>
        <w:spacing w:line="360" w:lineRule="auto"/>
        <w:ind w:firstLine="720"/>
        <w:jc w:val="both"/>
        <w:rPr>
          <w:bCs/>
          <w:color w:val="000000" w:themeColor="text1"/>
        </w:rPr>
      </w:pPr>
      <w:r>
        <w:rPr>
          <w:bCs/>
          <w:color w:val="000000" w:themeColor="text1"/>
        </w:rPr>
        <w:t xml:space="preserve">O </w:t>
      </w:r>
      <w:proofErr w:type="spellStart"/>
      <w:r>
        <w:rPr>
          <w:bCs/>
          <w:i/>
          <w:iCs/>
          <w:color w:val="000000" w:themeColor="text1"/>
        </w:rPr>
        <w:t>dataset</w:t>
      </w:r>
      <w:proofErr w:type="spellEnd"/>
      <w:r>
        <w:rPr>
          <w:bCs/>
          <w:color w:val="000000" w:themeColor="text1"/>
        </w:rPr>
        <w:t>, como explicado nas seções iniciais do capítulo 3, representa transações financeiras</w:t>
      </w:r>
      <w:r w:rsidR="009E71EF">
        <w:rPr>
          <w:bCs/>
          <w:color w:val="000000" w:themeColor="text1"/>
        </w:rPr>
        <w:t xml:space="preserve"> – geradas artificialmente –</w:t>
      </w:r>
      <w:r>
        <w:rPr>
          <w:bCs/>
          <w:color w:val="000000" w:themeColor="text1"/>
        </w:rPr>
        <w:t xml:space="preserve"> realizadas por meio de dispositivos </w:t>
      </w:r>
      <w:r>
        <w:rPr>
          <w:bCs/>
          <w:i/>
          <w:iCs/>
          <w:color w:val="000000" w:themeColor="text1"/>
        </w:rPr>
        <w:t>mobile</w:t>
      </w:r>
      <w:r w:rsidR="009E71EF">
        <w:rPr>
          <w:bCs/>
          <w:color w:val="000000" w:themeColor="text1"/>
        </w:rPr>
        <w:t xml:space="preserve"> e foi gerado com o objetivo de suprir a falta de </w:t>
      </w:r>
      <w:proofErr w:type="spellStart"/>
      <w:r w:rsidR="009E71EF">
        <w:rPr>
          <w:bCs/>
          <w:i/>
          <w:iCs/>
          <w:color w:val="000000" w:themeColor="text1"/>
        </w:rPr>
        <w:t>datasets</w:t>
      </w:r>
      <w:proofErr w:type="spellEnd"/>
      <w:r w:rsidR="009E71EF">
        <w:rPr>
          <w:bCs/>
          <w:i/>
          <w:iCs/>
          <w:color w:val="000000" w:themeColor="text1"/>
        </w:rPr>
        <w:t xml:space="preserve"> </w:t>
      </w:r>
      <w:r w:rsidR="009E71EF">
        <w:rPr>
          <w:bCs/>
          <w:color w:val="000000" w:themeColor="text1"/>
        </w:rPr>
        <w:t xml:space="preserve">públicos relacionados com o tema. O </w:t>
      </w:r>
      <w:proofErr w:type="spellStart"/>
      <w:r w:rsidR="009E71EF">
        <w:rPr>
          <w:bCs/>
          <w:i/>
          <w:iCs/>
          <w:color w:val="000000" w:themeColor="text1"/>
        </w:rPr>
        <w:t>dataset</w:t>
      </w:r>
      <w:proofErr w:type="spellEnd"/>
      <w:r w:rsidR="009E71EF">
        <w:rPr>
          <w:bCs/>
          <w:color w:val="000000" w:themeColor="text1"/>
        </w:rPr>
        <w:t xml:space="preserve">, pela sua natureza, é desbalanceado – indicando que do total de transações realizadas apenas </w:t>
      </w:r>
      <w:r w:rsidR="00363ADD">
        <w:rPr>
          <w:bCs/>
          <w:color w:val="000000" w:themeColor="text1"/>
        </w:rPr>
        <w:t>uma baixa quantidade é</w:t>
      </w:r>
      <w:r w:rsidR="009E71EF">
        <w:rPr>
          <w:bCs/>
          <w:color w:val="000000" w:themeColor="text1"/>
        </w:rPr>
        <w:t xml:space="preserve"> fraudulenta.</w:t>
      </w:r>
      <w:r w:rsidR="000407B3">
        <w:rPr>
          <w:bCs/>
          <w:color w:val="000000" w:themeColor="text1"/>
        </w:rPr>
        <w:t xml:space="preserve"> Essa característica, por mais natural que seja, causa problemas nos preditores – causando </w:t>
      </w:r>
      <w:proofErr w:type="spellStart"/>
      <w:r w:rsidR="000407B3">
        <w:rPr>
          <w:bCs/>
          <w:i/>
          <w:iCs/>
          <w:color w:val="000000" w:themeColor="text1"/>
        </w:rPr>
        <w:t>overfitting</w:t>
      </w:r>
      <w:proofErr w:type="spellEnd"/>
      <w:r w:rsidR="000407B3">
        <w:rPr>
          <w:bCs/>
          <w:i/>
          <w:iCs/>
          <w:color w:val="000000" w:themeColor="text1"/>
        </w:rPr>
        <w:t xml:space="preserve"> </w:t>
      </w:r>
      <w:r w:rsidR="000407B3">
        <w:rPr>
          <w:bCs/>
          <w:color w:val="000000" w:themeColor="text1"/>
        </w:rPr>
        <w:t xml:space="preserve">e um alto número de erros (Falsos Negativos ou Falsos Positivos). </w:t>
      </w:r>
      <w:r w:rsidR="008D0FA3">
        <w:rPr>
          <w:bCs/>
          <w:color w:val="000000" w:themeColor="text1"/>
        </w:rPr>
        <w:t xml:space="preserve">A figura 17 demonstra a evolução das taxas de assertividade do </w:t>
      </w:r>
      <w:proofErr w:type="spellStart"/>
      <w:r w:rsidR="008D0FA3">
        <w:rPr>
          <w:bCs/>
          <w:i/>
          <w:iCs/>
          <w:color w:val="000000" w:themeColor="text1"/>
        </w:rPr>
        <w:t>tree</w:t>
      </w:r>
      <w:proofErr w:type="spellEnd"/>
      <w:r w:rsidR="008D0FA3">
        <w:rPr>
          <w:bCs/>
          <w:i/>
          <w:iCs/>
          <w:color w:val="000000" w:themeColor="text1"/>
        </w:rPr>
        <w:t xml:space="preserve"> </w:t>
      </w:r>
      <w:proofErr w:type="spellStart"/>
      <w:r w:rsidR="008D0FA3">
        <w:rPr>
          <w:bCs/>
          <w:i/>
          <w:iCs/>
          <w:color w:val="000000" w:themeColor="text1"/>
        </w:rPr>
        <w:t>classifier</w:t>
      </w:r>
      <w:proofErr w:type="spellEnd"/>
      <w:r w:rsidR="008D0FA3">
        <w:rPr>
          <w:bCs/>
          <w:color w:val="000000" w:themeColor="text1"/>
        </w:rPr>
        <w:t>.</w:t>
      </w:r>
    </w:p>
    <w:p w14:paraId="5E0C41C8" w14:textId="1D959354" w:rsidR="00BE2369" w:rsidRDefault="002223C7" w:rsidP="008D0FA3">
      <w:pPr>
        <w:jc w:val="center"/>
        <w:outlineLvl w:val="0"/>
        <w:rPr>
          <w:b/>
          <w:color w:val="000000" w:themeColor="text1"/>
        </w:rPr>
      </w:pPr>
      <w:r>
        <w:drawing>
          <wp:inline distT="0" distB="0" distL="0" distR="0" wp14:anchorId="569E85C2" wp14:editId="1E19A46F">
            <wp:extent cx="3504868" cy="1216566"/>
            <wp:effectExtent l="0" t="0" r="635"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6011" cy="1234318"/>
                    </a:xfrm>
                    <a:prstGeom prst="rect">
                      <a:avLst/>
                    </a:prstGeom>
                  </pic:spPr>
                </pic:pic>
              </a:graphicData>
            </a:graphic>
          </wp:inline>
        </w:drawing>
      </w:r>
    </w:p>
    <w:p w14:paraId="02E5EBDF" w14:textId="79E0B5BF" w:rsidR="008D0FA3" w:rsidRPr="00E51BF7" w:rsidRDefault="008D0FA3" w:rsidP="008D0FA3">
      <w:pPr>
        <w:outlineLvl w:val="0"/>
        <w:rPr>
          <w:color w:val="000000" w:themeColor="text1"/>
          <w:sz w:val="20"/>
        </w:rPr>
      </w:pPr>
      <w:r w:rsidRPr="004A0DE4">
        <w:rPr>
          <w:b/>
          <w:color w:val="000000" w:themeColor="text1"/>
          <w:sz w:val="20"/>
        </w:rPr>
        <w:t xml:space="preserve">Figura </w:t>
      </w:r>
      <w:r>
        <w:rPr>
          <w:b/>
          <w:color w:val="000000" w:themeColor="text1"/>
          <w:sz w:val="20"/>
        </w:rPr>
        <w:t>17</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Evolução das taxas de assertividade – </w:t>
      </w:r>
      <w:proofErr w:type="spellStart"/>
      <w:r w:rsidRPr="008D0FA3">
        <w:rPr>
          <w:i/>
          <w:iCs/>
          <w:color w:val="000000" w:themeColor="text1"/>
          <w:sz w:val="20"/>
        </w:rPr>
        <w:t>tree</w:t>
      </w:r>
      <w:proofErr w:type="spellEnd"/>
      <w:r w:rsidRPr="008D0FA3">
        <w:rPr>
          <w:i/>
          <w:iCs/>
          <w:color w:val="000000" w:themeColor="text1"/>
          <w:sz w:val="20"/>
        </w:rPr>
        <w:t xml:space="preserve"> </w:t>
      </w:r>
      <w:proofErr w:type="spellStart"/>
      <w:r w:rsidRPr="008D0FA3">
        <w:rPr>
          <w:i/>
          <w:iCs/>
          <w:color w:val="000000" w:themeColor="text1"/>
          <w:sz w:val="20"/>
        </w:rPr>
        <w:t>classifier</w:t>
      </w:r>
      <w:proofErr w:type="spellEnd"/>
      <w:r w:rsidR="004C4B85">
        <w:rPr>
          <w:i/>
          <w:iCs/>
          <w:color w:val="000000" w:themeColor="text1"/>
          <w:sz w:val="20"/>
        </w:rPr>
        <w:t>.</w:t>
      </w:r>
    </w:p>
    <w:p w14:paraId="1C58FC2E" w14:textId="3CA95367" w:rsidR="002223C7" w:rsidRPr="002223C7" w:rsidRDefault="008D0FA3" w:rsidP="00BE69D1">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7E67D517" w14:textId="09FE6E7D" w:rsidR="00112BDD" w:rsidRPr="00112BDD" w:rsidRDefault="00363ADD" w:rsidP="00112BDD">
      <w:pPr>
        <w:spacing w:line="360" w:lineRule="auto"/>
        <w:ind w:firstLine="720"/>
        <w:jc w:val="both"/>
        <w:rPr>
          <w:bCs/>
          <w:color w:val="000000" w:themeColor="text1"/>
        </w:rPr>
      </w:pPr>
      <w:r w:rsidRPr="00B7047A">
        <w:rPr>
          <w:bCs/>
          <w:color w:val="000000" w:themeColor="text1"/>
        </w:rPr>
        <mc:AlternateContent>
          <mc:Choice Requires="wps">
            <w:drawing>
              <wp:anchor distT="0" distB="0" distL="114300" distR="114300" simplePos="0" relativeHeight="251714560" behindDoc="0" locked="0" layoutInCell="1" allowOverlap="1" wp14:anchorId="39D0C68C" wp14:editId="61295713">
                <wp:simplePos x="0" y="0"/>
                <wp:positionH relativeFrom="column">
                  <wp:posOffset>0</wp:posOffset>
                </wp:positionH>
                <wp:positionV relativeFrom="paragraph">
                  <wp:posOffset>2905125</wp:posOffset>
                </wp:positionV>
                <wp:extent cx="1801495" cy="0"/>
                <wp:effectExtent l="0" t="0" r="0" b="0"/>
                <wp:wrapNone/>
                <wp:docPr id="51" name="Straight Connector 51"/>
                <wp:cNvGraphicFramePr/>
                <a:graphic xmlns:a="http://schemas.openxmlformats.org/drawingml/2006/main">
                  <a:graphicData uri="http://schemas.microsoft.com/office/word/2010/wordprocessingShape">
                    <wps:wsp>
                      <wps:cNvCnPr/>
                      <wps:spPr>
                        <a:xfrm>
                          <a:off x="0" y="0"/>
                          <a:ext cx="180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63B7FA" id="Straight Connector 51"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0,228.75pt" to="141.85pt,2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" strokecolor="black [3200]" strokeweight=".5pt">
                <v:stroke joinstyle="miter"/>
              </v:line>
            </w:pict>
          </mc:Fallback>
        </mc:AlternateContent>
      </w:r>
      <w:r w:rsidR="006D3138" w:rsidRPr="00B7047A">
        <w:rPr>
          <w:bCs/>
          <w:color w:val="000000" w:themeColor="text1"/>
        </w:rPr>
        <mc:AlternateContent>
          <mc:Choice Requires="wps">
            <w:drawing>
              <wp:anchor distT="0" distB="0" distL="114300" distR="114300" simplePos="0" relativeHeight="251712512" behindDoc="0" locked="0" layoutInCell="1" allowOverlap="1" wp14:anchorId="2044000C" wp14:editId="2938D6AD">
                <wp:simplePos x="0" y="0"/>
                <wp:positionH relativeFrom="margin">
                  <wp:posOffset>-3175</wp:posOffset>
                </wp:positionH>
                <wp:positionV relativeFrom="paragraph">
                  <wp:posOffset>2922905</wp:posOffset>
                </wp:positionV>
                <wp:extent cx="5759450" cy="5588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5759450" cy="558800"/>
                        </a:xfrm>
                        <a:prstGeom prst="rect">
                          <a:avLst/>
                        </a:prstGeom>
                        <a:solidFill>
                          <a:schemeClr val="lt1"/>
                        </a:solidFill>
                        <a:ln w="6350">
                          <a:noFill/>
                        </a:ln>
                      </wps:spPr>
                      <wps:txbx>
                        <w:txbxContent>
                          <w:p w14:paraId="352C7D71" w14:textId="089C7979" w:rsidR="00363ADD" w:rsidRPr="00C75513" w:rsidRDefault="00363ADD" w:rsidP="00574B75">
                            <w:pPr>
                              <w:spacing w:after="120"/>
                              <w:ind w:left="-113"/>
                              <w:jc w:val="both"/>
                              <w:rPr>
                                <w:color w:val="000000" w:themeColor="text1"/>
                                <w:sz w:val="20"/>
                              </w:rPr>
                            </w:pPr>
                            <w:r>
                              <w:rPr>
                                <w:color w:val="000000" w:themeColor="text1"/>
                                <w:sz w:val="20"/>
                                <w:vertAlign w:val="superscript"/>
                              </w:rPr>
                              <w:t>7</w:t>
                            </w:r>
                            <w:r w:rsidRPr="0080293C">
                              <w:rPr>
                                <w:color w:val="000000" w:themeColor="text1"/>
                                <w:sz w:val="20"/>
                              </w:rPr>
                              <w:t xml:space="preserve"> </w:t>
                            </w:r>
                            <w:r>
                              <w:rPr>
                                <w:color w:val="000000" w:themeColor="text1"/>
                                <w:sz w:val="20"/>
                              </w:rPr>
                              <w:t xml:space="preserve">Um parâmetro é um argumento de configuração interna do modelo preditivo e cujo valor pode ser estimado a partir dos dados de treinamento – como os pesos sinápticos de uma RNA – já os </w:t>
                            </w:r>
                            <w:proofErr w:type="spellStart"/>
                            <w:r>
                              <w:rPr>
                                <w:color w:val="000000" w:themeColor="text1"/>
                                <w:sz w:val="20"/>
                              </w:rPr>
                              <w:t>hiperparâmetros</w:t>
                            </w:r>
                            <w:proofErr w:type="spellEnd"/>
                            <w:r>
                              <w:rPr>
                                <w:color w:val="000000" w:themeColor="text1"/>
                                <w:sz w:val="20"/>
                              </w:rPr>
                              <w:t xml:space="preserve"> são argumentos que ajudam a definir o valor dos parâmetros (</w:t>
                            </w:r>
                            <w:proofErr w:type="spellStart"/>
                            <w:r>
                              <w:rPr>
                                <w:color w:val="000000" w:themeColor="text1"/>
                                <w:sz w:val="20"/>
                              </w:rPr>
                              <w:t>Claesen</w:t>
                            </w:r>
                            <w:proofErr w:type="spellEnd"/>
                            <w:r>
                              <w:rPr>
                                <w:color w:val="000000" w:themeColor="text1"/>
                                <w:sz w:val="20"/>
                              </w:rPr>
                              <w:t xml:space="preserve">, M; </w:t>
                            </w:r>
                            <w:proofErr w:type="spellStart"/>
                            <w:r>
                              <w:rPr>
                                <w:color w:val="000000" w:themeColor="text1"/>
                                <w:sz w:val="20"/>
                              </w:rPr>
                              <w:t>Moor</w:t>
                            </w:r>
                            <w:proofErr w:type="spellEnd"/>
                            <w:r>
                              <w:rPr>
                                <w:color w:val="000000" w:themeColor="text1"/>
                                <w:sz w:val="20"/>
                              </w:rPr>
                              <w:t>, B.D.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4000C" id="Text Box 48" o:spid="_x0000_s1032" type="#_x0000_t202" style="position:absolute;left:0;text-align:left;margin-left:-.25pt;margin-top:230.15pt;width:453.5pt;height:44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" fillcolor="white [3201]" stroked="f" strokeweight=".5pt">
                <v:textbox>
                  <w:txbxContent>
                    <w:p w14:paraId="352C7D71" w14:textId="089C7979" w:rsidR="00363ADD" w:rsidRPr="00C75513" w:rsidRDefault="00363ADD" w:rsidP="00574B75">
                      <w:pPr>
                        <w:spacing w:after="120"/>
                        <w:ind w:left="-113"/>
                        <w:jc w:val="both"/>
                        <w:rPr>
                          <w:color w:val="000000" w:themeColor="text1"/>
                          <w:sz w:val="20"/>
                        </w:rPr>
                      </w:pPr>
                      <w:r>
                        <w:rPr>
                          <w:color w:val="000000" w:themeColor="text1"/>
                          <w:sz w:val="20"/>
                          <w:vertAlign w:val="superscript"/>
                        </w:rPr>
                        <w:t>7</w:t>
                      </w:r>
                      <w:r w:rsidRPr="0080293C">
                        <w:rPr>
                          <w:color w:val="000000" w:themeColor="text1"/>
                          <w:sz w:val="20"/>
                        </w:rPr>
                        <w:t xml:space="preserve"> </w:t>
                      </w:r>
                      <w:r>
                        <w:rPr>
                          <w:color w:val="000000" w:themeColor="text1"/>
                          <w:sz w:val="20"/>
                        </w:rPr>
                        <w:t xml:space="preserve">Um parâmetro é um argumento de configuração interna do modelo preditivo e cujo valor pode ser estimado a partir dos dados de treinamento – como os pesos sinápticos de uma RNA – já os </w:t>
                      </w:r>
                      <w:proofErr w:type="spellStart"/>
                      <w:r>
                        <w:rPr>
                          <w:color w:val="000000" w:themeColor="text1"/>
                          <w:sz w:val="20"/>
                        </w:rPr>
                        <w:t>hiperparâmetros</w:t>
                      </w:r>
                      <w:proofErr w:type="spellEnd"/>
                      <w:r>
                        <w:rPr>
                          <w:color w:val="000000" w:themeColor="text1"/>
                          <w:sz w:val="20"/>
                        </w:rPr>
                        <w:t xml:space="preserve"> são argumentos que ajudam a definir o valor dos parâmetros (</w:t>
                      </w:r>
                      <w:proofErr w:type="spellStart"/>
                      <w:r>
                        <w:rPr>
                          <w:color w:val="000000" w:themeColor="text1"/>
                          <w:sz w:val="20"/>
                        </w:rPr>
                        <w:t>Claesen</w:t>
                      </w:r>
                      <w:proofErr w:type="spellEnd"/>
                      <w:r>
                        <w:rPr>
                          <w:color w:val="000000" w:themeColor="text1"/>
                          <w:sz w:val="20"/>
                        </w:rPr>
                        <w:t xml:space="preserve">, M; </w:t>
                      </w:r>
                      <w:proofErr w:type="spellStart"/>
                      <w:r>
                        <w:rPr>
                          <w:color w:val="000000" w:themeColor="text1"/>
                          <w:sz w:val="20"/>
                        </w:rPr>
                        <w:t>Moor</w:t>
                      </w:r>
                      <w:proofErr w:type="spellEnd"/>
                      <w:r>
                        <w:rPr>
                          <w:color w:val="000000" w:themeColor="text1"/>
                          <w:sz w:val="20"/>
                        </w:rPr>
                        <w:t>, B.D. 2015).</w:t>
                      </w:r>
                    </w:p>
                  </w:txbxContent>
                </v:textbox>
                <w10:wrap anchorx="margin"/>
              </v:shape>
            </w:pict>
          </mc:Fallback>
        </mc:AlternateContent>
      </w:r>
      <w:r w:rsidR="002223C7">
        <w:rPr>
          <w:bCs/>
          <w:color w:val="000000" w:themeColor="text1"/>
        </w:rPr>
        <w:t xml:space="preserve">Como mostra a figura 17, as taxas de assertividade dos </w:t>
      </w:r>
      <w:proofErr w:type="spellStart"/>
      <w:r w:rsidR="002223C7">
        <w:rPr>
          <w:bCs/>
          <w:i/>
          <w:iCs/>
          <w:color w:val="000000" w:themeColor="text1"/>
        </w:rPr>
        <w:t>datasets</w:t>
      </w:r>
      <w:proofErr w:type="spellEnd"/>
      <w:r w:rsidR="002223C7">
        <w:rPr>
          <w:bCs/>
          <w:i/>
          <w:iCs/>
          <w:color w:val="000000" w:themeColor="text1"/>
        </w:rPr>
        <w:t xml:space="preserve"> </w:t>
      </w:r>
      <w:r w:rsidR="002223C7">
        <w:rPr>
          <w:bCs/>
          <w:color w:val="000000" w:themeColor="text1"/>
        </w:rPr>
        <w:t xml:space="preserve">de treinamento, teste e validação </w:t>
      </w:r>
      <w:r w:rsidR="00DF3CA9">
        <w:rPr>
          <w:bCs/>
          <w:color w:val="000000" w:themeColor="text1"/>
        </w:rPr>
        <w:t>são basicamente as mesmas</w:t>
      </w:r>
      <w:r w:rsidR="002223C7">
        <w:rPr>
          <w:bCs/>
          <w:color w:val="000000" w:themeColor="text1"/>
        </w:rPr>
        <w:t xml:space="preserve"> – fenômeno explicado pelo </w:t>
      </w:r>
      <w:proofErr w:type="spellStart"/>
      <w:r w:rsidR="002223C7" w:rsidRPr="002223C7">
        <w:rPr>
          <w:bCs/>
          <w:i/>
          <w:iCs/>
          <w:color w:val="000000" w:themeColor="text1"/>
        </w:rPr>
        <w:t>class</w:t>
      </w:r>
      <w:proofErr w:type="spellEnd"/>
      <w:r w:rsidR="002223C7">
        <w:rPr>
          <w:bCs/>
          <w:i/>
          <w:iCs/>
          <w:color w:val="000000" w:themeColor="text1"/>
        </w:rPr>
        <w:t xml:space="preserve"> </w:t>
      </w:r>
      <w:proofErr w:type="spellStart"/>
      <w:r w:rsidR="002223C7">
        <w:rPr>
          <w:bCs/>
          <w:i/>
          <w:iCs/>
          <w:color w:val="000000" w:themeColor="text1"/>
        </w:rPr>
        <w:t>imbalance</w:t>
      </w:r>
      <w:proofErr w:type="spellEnd"/>
      <w:r w:rsidR="002223C7">
        <w:rPr>
          <w:bCs/>
          <w:i/>
          <w:iCs/>
          <w:color w:val="000000" w:themeColor="text1"/>
        </w:rPr>
        <w:t xml:space="preserve"> </w:t>
      </w:r>
      <w:r w:rsidR="002223C7">
        <w:rPr>
          <w:bCs/>
          <w:color w:val="000000" w:themeColor="text1"/>
        </w:rPr>
        <w:t xml:space="preserve">(visto que somente o </w:t>
      </w:r>
      <w:proofErr w:type="spellStart"/>
      <w:r w:rsidR="002223C7">
        <w:rPr>
          <w:bCs/>
          <w:i/>
          <w:iCs/>
          <w:color w:val="000000" w:themeColor="text1"/>
        </w:rPr>
        <w:t>dataset</w:t>
      </w:r>
      <w:proofErr w:type="spellEnd"/>
      <w:r w:rsidR="002223C7">
        <w:rPr>
          <w:bCs/>
          <w:i/>
          <w:iCs/>
          <w:color w:val="000000" w:themeColor="text1"/>
        </w:rPr>
        <w:t xml:space="preserve"> </w:t>
      </w:r>
      <w:r w:rsidR="002223C7">
        <w:rPr>
          <w:bCs/>
          <w:color w:val="000000" w:themeColor="text1"/>
        </w:rPr>
        <w:t xml:space="preserve">de treinamento </w:t>
      </w:r>
      <w:r w:rsidR="00112BDD">
        <w:rPr>
          <w:bCs/>
          <w:color w:val="000000" w:themeColor="text1"/>
        </w:rPr>
        <w:t>foi balanceado</w:t>
      </w:r>
      <w:r w:rsidR="002223C7">
        <w:rPr>
          <w:bCs/>
          <w:color w:val="000000" w:themeColor="text1"/>
        </w:rPr>
        <w:t>)</w:t>
      </w:r>
      <w:r w:rsidR="00112BDD">
        <w:rPr>
          <w:bCs/>
          <w:color w:val="000000" w:themeColor="text1"/>
        </w:rPr>
        <w:t xml:space="preserve"> – o que invalida qualquer tentativa de analisar a evolução do desempenho dos modelos </w:t>
      </w:r>
      <w:r w:rsidR="00DF3CA9">
        <w:rPr>
          <w:bCs/>
          <w:color w:val="000000" w:themeColor="text1"/>
        </w:rPr>
        <w:t xml:space="preserve">por meio destes </w:t>
      </w:r>
      <w:proofErr w:type="spellStart"/>
      <w:r w:rsidR="00112BDD">
        <w:rPr>
          <w:bCs/>
          <w:i/>
          <w:iCs/>
          <w:color w:val="000000" w:themeColor="text1"/>
        </w:rPr>
        <w:t>dataset</w:t>
      </w:r>
      <w:r w:rsidR="00DF3CA9">
        <w:rPr>
          <w:bCs/>
          <w:i/>
          <w:iCs/>
          <w:color w:val="000000" w:themeColor="text1"/>
        </w:rPr>
        <w:t>s</w:t>
      </w:r>
      <w:proofErr w:type="spellEnd"/>
      <w:r w:rsidR="00112BDD">
        <w:rPr>
          <w:bCs/>
          <w:color w:val="000000" w:themeColor="text1"/>
        </w:rPr>
        <w:t xml:space="preserve">. Com isso em mente, o </w:t>
      </w:r>
      <w:proofErr w:type="spellStart"/>
      <w:proofErr w:type="gramStart"/>
      <w:r w:rsidR="00112BDD">
        <w:rPr>
          <w:bCs/>
          <w:i/>
          <w:iCs/>
          <w:color w:val="000000" w:themeColor="text1"/>
        </w:rPr>
        <w:t>dataset</w:t>
      </w:r>
      <w:proofErr w:type="spellEnd"/>
      <w:r w:rsidR="00112BDD">
        <w:rPr>
          <w:bCs/>
          <w:i/>
          <w:iCs/>
          <w:color w:val="000000" w:themeColor="text1"/>
        </w:rPr>
        <w:t xml:space="preserve">  </w:t>
      </w:r>
      <w:proofErr w:type="spellStart"/>
      <w:r w:rsidR="00112BDD">
        <w:rPr>
          <w:bCs/>
          <w:i/>
          <w:iCs/>
          <w:color w:val="000000" w:themeColor="text1"/>
        </w:rPr>
        <w:t>fraud</w:t>
      </w:r>
      <w:proofErr w:type="spellEnd"/>
      <w:proofErr w:type="gramEnd"/>
      <w:r w:rsidR="00112BDD">
        <w:rPr>
          <w:bCs/>
          <w:i/>
          <w:iCs/>
          <w:color w:val="000000" w:themeColor="text1"/>
        </w:rPr>
        <w:t xml:space="preserve"> </w:t>
      </w:r>
      <w:r w:rsidR="00112BDD">
        <w:rPr>
          <w:bCs/>
          <w:color w:val="000000" w:themeColor="text1"/>
        </w:rPr>
        <w:t>foi utilizado para validar</w:t>
      </w:r>
      <w:r w:rsidR="00DF3CA9">
        <w:rPr>
          <w:bCs/>
          <w:color w:val="000000" w:themeColor="text1"/>
        </w:rPr>
        <w:t xml:space="preserve"> e quantificar</w:t>
      </w:r>
      <w:r w:rsidR="00112BDD">
        <w:rPr>
          <w:bCs/>
          <w:color w:val="000000" w:themeColor="text1"/>
        </w:rPr>
        <w:t xml:space="preserve"> as melhorias de desempenho que métodos como o ROS e o </w:t>
      </w:r>
      <w:proofErr w:type="spellStart"/>
      <w:r w:rsidR="00112BDD">
        <w:rPr>
          <w:bCs/>
          <w:color w:val="000000" w:themeColor="text1"/>
        </w:rPr>
        <w:t>SMOTe</w:t>
      </w:r>
      <w:proofErr w:type="spellEnd"/>
      <w:r w:rsidR="00112BDD">
        <w:rPr>
          <w:bCs/>
          <w:color w:val="000000" w:themeColor="text1"/>
        </w:rPr>
        <w:t xml:space="preserve"> trouxeram aos modelos preditivos ao balancear o </w:t>
      </w:r>
      <w:proofErr w:type="spellStart"/>
      <w:r w:rsidR="00112BDD">
        <w:rPr>
          <w:bCs/>
          <w:i/>
          <w:iCs/>
          <w:color w:val="000000" w:themeColor="text1"/>
        </w:rPr>
        <w:t>dataset</w:t>
      </w:r>
      <w:proofErr w:type="spellEnd"/>
      <w:r w:rsidR="00112BDD">
        <w:rPr>
          <w:bCs/>
          <w:i/>
          <w:iCs/>
          <w:color w:val="000000" w:themeColor="text1"/>
        </w:rPr>
        <w:t xml:space="preserve"> </w:t>
      </w:r>
      <w:r w:rsidR="00112BDD">
        <w:rPr>
          <w:bCs/>
          <w:color w:val="000000" w:themeColor="text1"/>
        </w:rPr>
        <w:t xml:space="preserve">de treinamento. Observando a coluna </w:t>
      </w:r>
      <w:r w:rsidR="00112BDD" w:rsidRPr="00112BDD">
        <w:rPr>
          <w:bCs/>
          <w:i/>
          <w:iCs/>
          <w:color w:val="000000" w:themeColor="text1"/>
        </w:rPr>
        <w:t>“</w:t>
      </w:r>
      <w:proofErr w:type="spellStart"/>
      <w:r w:rsidR="00112BDD">
        <w:rPr>
          <w:bCs/>
          <w:i/>
          <w:iCs/>
          <w:color w:val="000000" w:themeColor="text1"/>
        </w:rPr>
        <w:t>fraud</w:t>
      </w:r>
      <w:proofErr w:type="spellEnd"/>
      <w:r w:rsidR="00112BDD" w:rsidRPr="00112BDD">
        <w:rPr>
          <w:bCs/>
          <w:i/>
          <w:iCs/>
          <w:color w:val="000000" w:themeColor="text1"/>
        </w:rPr>
        <w:t>”</w:t>
      </w:r>
      <w:r w:rsidR="00112BDD">
        <w:rPr>
          <w:bCs/>
          <w:i/>
          <w:iCs/>
          <w:color w:val="000000" w:themeColor="text1"/>
        </w:rPr>
        <w:t xml:space="preserve"> </w:t>
      </w:r>
      <w:r w:rsidR="00112BDD">
        <w:rPr>
          <w:bCs/>
          <w:color w:val="000000" w:themeColor="text1"/>
        </w:rPr>
        <w:t xml:space="preserve">na figura 17, nota-se que o </w:t>
      </w:r>
      <w:proofErr w:type="spellStart"/>
      <w:r w:rsidR="00112BDD">
        <w:rPr>
          <w:bCs/>
          <w:i/>
          <w:iCs/>
          <w:color w:val="000000" w:themeColor="text1"/>
        </w:rPr>
        <w:t>tree</w:t>
      </w:r>
      <w:proofErr w:type="spellEnd"/>
      <w:r w:rsidR="00112BDD">
        <w:rPr>
          <w:bCs/>
          <w:i/>
          <w:iCs/>
          <w:color w:val="000000" w:themeColor="text1"/>
        </w:rPr>
        <w:t xml:space="preserve"> </w:t>
      </w:r>
      <w:proofErr w:type="spellStart"/>
      <w:r w:rsidR="00112BDD">
        <w:rPr>
          <w:bCs/>
          <w:i/>
          <w:iCs/>
          <w:color w:val="000000" w:themeColor="text1"/>
        </w:rPr>
        <w:t>classifier</w:t>
      </w:r>
      <w:proofErr w:type="spellEnd"/>
      <w:r w:rsidR="00112BDD">
        <w:rPr>
          <w:bCs/>
          <w:color w:val="000000" w:themeColor="text1"/>
        </w:rPr>
        <w:t xml:space="preserve"> sem hiperparametrização</w:t>
      </w:r>
      <w:r w:rsidR="00BD72DA">
        <w:rPr>
          <w:color w:val="000000" w:themeColor="text1"/>
          <w:sz w:val="20"/>
          <w:vertAlign w:val="superscript"/>
        </w:rPr>
        <w:t>7</w:t>
      </w:r>
      <w:r w:rsidR="00112BDD">
        <w:rPr>
          <w:bCs/>
          <w:color w:val="000000" w:themeColor="text1"/>
        </w:rPr>
        <w:t xml:space="preserve"> </w:t>
      </w:r>
      <w:r w:rsidR="00BD72DA">
        <w:rPr>
          <w:bCs/>
          <w:color w:val="000000" w:themeColor="text1"/>
        </w:rPr>
        <w:t>ou algum tipo de</w:t>
      </w:r>
      <w:r w:rsidR="006D3138">
        <w:rPr>
          <w:bCs/>
          <w:color w:val="000000" w:themeColor="text1"/>
        </w:rPr>
        <w:t xml:space="preserve"> busca pelo melhor conjunto de </w:t>
      </w:r>
      <w:proofErr w:type="spellStart"/>
      <w:r w:rsidR="006D3138">
        <w:rPr>
          <w:bCs/>
          <w:color w:val="000000" w:themeColor="text1"/>
        </w:rPr>
        <w:t>hiperparâmetros</w:t>
      </w:r>
      <w:proofErr w:type="spellEnd"/>
      <w:r w:rsidR="00BD72DA">
        <w:rPr>
          <w:bCs/>
          <w:color w:val="000000" w:themeColor="text1"/>
        </w:rPr>
        <w:t xml:space="preserve"> (</w:t>
      </w:r>
      <w:r w:rsidR="00BD72DA">
        <w:rPr>
          <w:bCs/>
          <w:i/>
          <w:iCs/>
          <w:color w:val="000000" w:themeColor="text1"/>
        </w:rPr>
        <w:t xml:space="preserve">grid </w:t>
      </w:r>
      <w:proofErr w:type="spellStart"/>
      <w:r w:rsidR="00BD72DA">
        <w:rPr>
          <w:bCs/>
          <w:i/>
          <w:iCs/>
          <w:color w:val="000000" w:themeColor="text1"/>
        </w:rPr>
        <w:t>search</w:t>
      </w:r>
      <w:proofErr w:type="spellEnd"/>
      <w:r w:rsidR="00BD72DA">
        <w:rPr>
          <w:bCs/>
          <w:color w:val="000000" w:themeColor="text1"/>
        </w:rPr>
        <w:t xml:space="preserve">, por exemplo) </w:t>
      </w:r>
      <w:r w:rsidR="00112BDD">
        <w:rPr>
          <w:bCs/>
          <w:color w:val="000000" w:themeColor="text1"/>
        </w:rPr>
        <w:t xml:space="preserve">saiu de uma assertividade de 0,041 no </w:t>
      </w:r>
      <w:proofErr w:type="spellStart"/>
      <w:r w:rsidR="00112BDD">
        <w:rPr>
          <w:bCs/>
          <w:i/>
          <w:iCs/>
          <w:color w:val="000000" w:themeColor="text1"/>
        </w:rPr>
        <w:t>dataset</w:t>
      </w:r>
      <w:proofErr w:type="spellEnd"/>
      <w:r w:rsidR="00112BDD">
        <w:rPr>
          <w:bCs/>
          <w:i/>
          <w:iCs/>
          <w:color w:val="000000" w:themeColor="text1"/>
        </w:rPr>
        <w:t xml:space="preserve"> </w:t>
      </w:r>
      <w:r w:rsidR="00112BDD">
        <w:rPr>
          <w:bCs/>
          <w:color w:val="000000" w:themeColor="text1"/>
        </w:rPr>
        <w:t xml:space="preserve">desbalanceado, para 0,821 no </w:t>
      </w:r>
      <w:proofErr w:type="spellStart"/>
      <w:r w:rsidR="00112BDD">
        <w:rPr>
          <w:bCs/>
          <w:i/>
          <w:iCs/>
          <w:color w:val="000000" w:themeColor="text1"/>
        </w:rPr>
        <w:t>dataset</w:t>
      </w:r>
      <w:proofErr w:type="spellEnd"/>
      <w:r w:rsidR="00112BDD">
        <w:rPr>
          <w:bCs/>
          <w:i/>
          <w:iCs/>
          <w:color w:val="000000" w:themeColor="text1"/>
        </w:rPr>
        <w:t xml:space="preserve"> </w:t>
      </w:r>
      <w:r w:rsidR="00112BDD">
        <w:rPr>
          <w:bCs/>
          <w:color w:val="000000" w:themeColor="text1"/>
        </w:rPr>
        <w:t xml:space="preserve">balanceado pelo </w:t>
      </w:r>
      <w:proofErr w:type="spellStart"/>
      <w:r w:rsidR="00112BDD">
        <w:rPr>
          <w:bCs/>
          <w:color w:val="000000" w:themeColor="text1"/>
        </w:rPr>
        <w:t>SMOTe</w:t>
      </w:r>
      <w:proofErr w:type="spellEnd"/>
      <w:r w:rsidR="00112BDD">
        <w:rPr>
          <w:bCs/>
          <w:color w:val="000000" w:themeColor="text1"/>
        </w:rPr>
        <w:t xml:space="preserve">. </w:t>
      </w:r>
      <w:r w:rsidR="00690736">
        <w:rPr>
          <w:bCs/>
          <w:color w:val="000000" w:themeColor="text1"/>
        </w:rPr>
        <w:t>A tabela 4</w:t>
      </w:r>
      <w:r w:rsidR="00112BDD">
        <w:rPr>
          <w:bCs/>
          <w:color w:val="000000" w:themeColor="text1"/>
        </w:rPr>
        <w:t xml:space="preserve"> ilustra a evolução das matrizes de confusão</w:t>
      </w:r>
      <w:r w:rsidR="00690736">
        <w:rPr>
          <w:bCs/>
          <w:color w:val="000000" w:themeColor="text1"/>
        </w:rPr>
        <w:t xml:space="preserve"> no </w:t>
      </w:r>
      <w:proofErr w:type="spellStart"/>
      <w:r w:rsidR="00690736">
        <w:rPr>
          <w:bCs/>
          <w:i/>
          <w:iCs/>
          <w:color w:val="000000" w:themeColor="text1"/>
        </w:rPr>
        <w:t>dataset</w:t>
      </w:r>
      <w:proofErr w:type="spellEnd"/>
      <w:r w:rsidR="00690736">
        <w:rPr>
          <w:bCs/>
          <w:i/>
          <w:iCs/>
          <w:color w:val="000000" w:themeColor="text1"/>
        </w:rPr>
        <w:t xml:space="preserve"> </w:t>
      </w:r>
      <w:r w:rsidR="00690736">
        <w:rPr>
          <w:bCs/>
          <w:color w:val="000000" w:themeColor="text1"/>
        </w:rPr>
        <w:t xml:space="preserve">de validação com o modelo </w:t>
      </w:r>
      <w:proofErr w:type="spellStart"/>
      <w:r w:rsidR="00690736">
        <w:rPr>
          <w:bCs/>
          <w:i/>
          <w:iCs/>
          <w:color w:val="000000" w:themeColor="text1"/>
        </w:rPr>
        <w:t>tree</w:t>
      </w:r>
      <w:proofErr w:type="spellEnd"/>
      <w:r w:rsidR="00690736">
        <w:rPr>
          <w:bCs/>
          <w:i/>
          <w:iCs/>
          <w:color w:val="000000" w:themeColor="text1"/>
        </w:rPr>
        <w:t xml:space="preserve"> </w:t>
      </w:r>
      <w:proofErr w:type="spellStart"/>
      <w:r w:rsidR="00690736">
        <w:rPr>
          <w:bCs/>
          <w:i/>
          <w:iCs/>
          <w:color w:val="000000" w:themeColor="text1"/>
        </w:rPr>
        <w:t>classifier</w:t>
      </w:r>
      <w:proofErr w:type="spellEnd"/>
      <w:r w:rsidR="00112BDD">
        <w:rPr>
          <w:bCs/>
          <w:color w:val="000000" w:themeColor="text1"/>
        </w:rPr>
        <w:t>.</w:t>
      </w:r>
    </w:p>
    <w:tbl>
      <w:tblPr>
        <w:tblStyle w:val="TableGrid"/>
        <w:tblW w:w="43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2"/>
        <w:gridCol w:w="1238"/>
        <w:gridCol w:w="1238"/>
        <w:gridCol w:w="740"/>
      </w:tblGrid>
      <w:tr w:rsidR="00690736" w:rsidRPr="00112BDD" w14:paraId="6C8091CF" w14:textId="77777777" w:rsidTr="00690736">
        <w:trPr>
          <w:trHeight w:val="300"/>
          <w:jc w:val="center"/>
        </w:trPr>
        <w:tc>
          <w:tcPr>
            <w:tcW w:w="1180" w:type="dxa"/>
            <w:vMerge w:val="restart"/>
            <w:tcBorders>
              <w:top w:val="single" w:sz="18" w:space="0" w:color="auto"/>
            </w:tcBorders>
            <w:noWrap/>
            <w:hideMark/>
          </w:tcPr>
          <w:p w14:paraId="7066CC36" w14:textId="77777777" w:rsidR="00112BDD" w:rsidRPr="00112BDD" w:rsidRDefault="00112BDD" w:rsidP="00112BDD">
            <w:pPr>
              <w:jc w:val="center"/>
              <w:rPr>
                <w:rFonts w:ascii="Calibri" w:hAnsi="Calibri" w:cs="Calibri"/>
                <w:color w:val="000000"/>
                <w:sz w:val="22"/>
                <w:szCs w:val="22"/>
                <w:lang w:eastAsia="en-US"/>
              </w:rPr>
            </w:pPr>
            <w:r w:rsidRPr="00112BDD">
              <w:rPr>
                <w:rFonts w:ascii="Calibri" w:hAnsi="Calibri" w:cs="Calibri"/>
                <w:color w:val="000000"/>
                <w:sz w:val="22"/>
                <w:szCs w:val="22"/>
                <w:lang w:eastAsia="en-US"/>
              </w:rPr>
              <w:lastRenderedPageBreak/>
              <w:t> </w:t>
            </w:r>
          </w:p>
        </w:tc>
        <w:tc>
          <w:tcPr>
            <w:tcW w:w="3160" w:type="dxa"/>
            <w:gridSpan w:val="3"/>
            <w:vMerge w:val="restart"/>
            <w:tcBorders>
              <w:top w:val="single" w:sz="18" w:space="0" w:color="auto"/>
            </w:tcBorders>
            <w:noWrap/>
            <w:hideMark/>
          </w:tcPr>
          <w:p w14:paraId="32B5335F" w14:textId="77777777" w:rsidR="00112BDD" w:rsidRPr="00112BDD" w:rsidRDefault="00112BDD" w:rsidP="00112BDD">
            <w:pPr>
              <w:jc w:val="cente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Tree Classifier - validation</w:t>
            </w:r>
          </w:p>
        </w:tc>
      </w:tr>
      <w:tr w:rsidR="00112BDD" w:rsidRPr="00112BDD" w14:paraId="5CE45F21" w14:textId="77777777" w:rsidTr="00690736">
        <w:trPr>
          <w:trHeight w:val="300"/>
          <w:jc w:val="center"/>
        </w:trPr>
        <w:tc>
          <w:tcPr>
            <w:tcW w:w="1180" w:type="dxa"/>
            <w:vMerge/>
            <w:tcBorders>
              <w:bottom w:val="single" w:sz="12" w:space="0" w:color="auto"/>
            </w:tcBorders>
            <w:hideMark/>
          </w:tcPr>
          <w:p w14:paraId="1B66AB49" w14:textId="77777777" w:rsidR="00112BDD" w:rsidRPr="00112BDD" w:rsidRDefault="00112BDD" w:rsidP="00112BDD">
            <w:pPr>
              <w:rPr>
                <w:rFonts w:ascii="Calibri" w:hAnsi="Calibri" w:cs="Calibri"/>
                <w:color w:val="000000"/>
                <w:sz w:val="22"/>
                <w:szCs w:val="22"/>
                <w:lang w:val="en-US" w:eastAsia="en-US"/>
              </w:rPr>
            </w:pPr>
          </w:p>
        </w:tc>
        <w:tc>
          <w:tcPr>
            <w:tcW w:w="3160" w:type="dxa"/>
            <w:gridSpan w:val="3"/>
            <w:vMerge/>
            <w:tcBorders>
              <w:bottom w:val="single" w:sz="12" w:space="0" w:color="auto"/>
            </w:tcBorders>
            <w:hideMark/>
          </w:tcPr>
          <w:p w14:paraId="4CC5D760" w14:textId="77777777" w:rsidR="00112BDD" w:rsidRPr="00112BDD" w:rsidRDefault="00112BDD" w:rsidP="00112BDD">
            <w:pPr>
              <w:rPr>
                <w:rFonts w:ascii="Calibri" w:hAnsi="Calibri" w:cs="Calibri"/>
                <w:b/>
                <w:bCs/>
                <w:color w:val="000000"/>
                <w:sz w:val="22"/>
                <w:szCs w:val="22"/>
                <w:lang w:val="en-US" w:eastAsia="en-US"/>
              </w:rPr>
            </w:pPr>
          </w:p>
        </w:tc>
      </w:tr>
      <w:tr w:rsidR="00112BDD" w:rsidRPr="00112BDD" w14:paraId="22196D2A" w14:textId="77777777" w:rsidTr="00B37D3D">
        <w:trPr>
          <w:trHeight w:val="300"/>
          <w:jc w:val="center"/>
        </w:trPr>
        <w:tc>
          <w:tcPr>
            <w:tcW w:w="1180" w:type="dxa"/>
            <w:vMerge w:val="restart"/>
            <w:tcBorders>
              <w:top w:val="single" w:sz="12" w:space="0" w:color="auto"/>
            </w:tcBorders>
            <w:noWrap/>
            <w:vAlign w:val="center"/>
            <w:hideMark/>
          </w:tcPr>
          <w:p w14:paraId="40226C59" w14:textId="77777777" w:rsidR="00112BDD" w:rsidRPr="00112BDD" w:rsidRDefault="00112BDD" w:rsidP="00B37D3D">
            <w:pPr>
              <w:jc w:val="cente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Imbalanced</w:t>
            </w:r>
          </w:p>
        </w:tc>
        <w:tc>
          <w:tcPr>
            <w:tcW w:w="1238" w:type="dxa"/>
            <w:tcBorders>
              <w:top w:val="single" w:sz="12" w:space="0" w:color="auto"/>
            </w:tcBorders>
            <w:noWrap/>
            <w:hideMark/>
          </w:tcPr>
          <w:p w14:paraId="03A379BD"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 </w:t>
            </w:r>
          </w:p>
        </w:tc>
        <w:tc>
          <w:tcPr>
            <w:tcW w:w="1238" w:type="dxa"/>
            <w:tcBorders>
              <w:top w:val="single" w:sz="12" w:space="0" w:color="auto"/>
            </w:tcBorders>
            <w:noWrap/>
            <w:hideMark/>
          </w:tcPr>
          <w:p w14:paraId="3181EE40"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Non-Fraud</w:t>
            </w:r>
          </w:p>
        </w:tc>
        <w:tc>
          <w:tcPr>
            <w:tcW w:w="684" w:type="dxa"/>
            <w:tcBorders>
              <w:top w:val="single" w:sz="12" w:space="0" w:color="auto"/>
            </w:tcBorders>
            <w:noWrap/>
            <w:hideMark/>
          </w:tcPr>
          <w:p w14:paraId="609DD5A1"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Fraud</w:t>
            </w:r>
          </w:p>
        </w:tc>
      </w:tr>
      <w:tr w:rsidR="00112BDD" w:rsidRPr="00112BDD" w14:paraId="44116581" w14:textId="77777777" w:rsidTr="00690736">
        <w:trPr>
          <w:trHeight w:val="300"/>
          <w:jc w:val="center"/>
        </w:trPr>
        <w:tc>
          <w:tcPr>
            <w:tcW w:w="1180" w:type="dxa"/>
            <w:vMerge/>
            <w:hideMark/>
          </w:tcPr>
          <w:p w14:paraId="447D9868" w14:textId="77777777" w:rsidR="00112BDD" w:rsidRPr="00112BDD" w:rsidRDefault="00112BDD" w:rsidP="00112BDD">
            <w:pPr>
              <w:rPr>
                <w:rFonts w:ascii="Calibri" w:hAnsi="Calibri" w:cs="Calibri"/>
                <w:b/>
                <w:bCs/>
                <w:color w:val="000000"/>
                <w:sz w:val="22"/>
                <w:szCs w:val="22"/>
                <w:lang w:val="en-US" w:eastAsia="en-US"/>
              </w:rPr>
            </w:pPr>
          </w:p>
        </w:tc>
        <w:tc>
          <w:tcPr>
            <w:tcW w:w="1238" w:type="dxa"/>
            <w:noWrap/>
            <w:hideMark/>
          </w:tcPr>
          <w:p w14:paraId="214CB7CF"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Non-Fraud</w:t>
            </w:r>
          </w:p>
        </w:tc>
        <w:tc>
          <w:tcPr>
            <w:tcW w:w="1238" w:type="dxa"/>
            <w:noWrap/>
            <w:hideMark/>
          </w:tcPr>
          <w:p w14:paraId="17343481" w14:textId="77777777"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635,459</w:t>
            </w:r>
          </w:p>
        </w:tc>
        <w:tc>
          <w:tcPr>
            <w:tcW w:w="684" w:type="dxa"/>
            <w:noWrap/>
            <w:hideMark/>
          </w:tcPr>
          <w:p w14:paraId="48CEE419" w14:textId="77777777"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0</w:t>
            </w:r>
          </w:p>
        </w:tc>
      </w:tr>
      <w:tr w:rsidR="00112BDD" w:rsidRPr="00112BDD" w14:paraId="22573BC1" w14:textId="77777777" w:rsidTr="00690736">
        <w:trPr>
          <w:trHeight w:val="300"/>
          <w:jc w:val="center"/>
        </w:trPr>
        <w:tc>
          <w:tcPr>
            <w:tcW w:w="1180" w:type="dxa"/>
            <w:vMerge/>
            <w:hideMark/>
          </w:tcPr>
          <w:p w14:paraId="6A6FD835" w14:textId="77777777" w:rsidR="00112BDD" w:rsidRPr="00112BDD" w:rsidRDefault="00112BDD" w:rsidP="00112BDD">
            <w:pPr>
              <w:rPr>
                <w:rFonts w:ascii="Calibri" w:hAnsi="Calibri" w:cs="Calibri"/>
                <w:b/>
                <w:bCs/>
                <w:color w:val="000000"/>
                <w:sz w:val="22"/>
                <w:szCs w:val="22"/>
                <w:lang w:val="en-US" w:eastAsia="en-US"/>
              </w:rPr>
            </w:pPr>
          </w:p>
        </w:tc>
        <w:tc>
          <w:tcPr>
            <w:tcW w:w="1238" w:type="dxa"/>
            <w:noWrap/>
            <w:hideMark/>
          </w:tcPr>
          <w:p w14:paraId="5FC65AFE"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Fraud</w:t>
            </w:r>
          </w:p>
        </w:tc>
        <w:tc>
          <w:tcPr>
            <w:tcW w:w="1238" w:type="dxa"/>
            <w:noWrap/>
            <w:hideMark/>
          </w:tcPr>
          <w:p w14:paraId="579DB822" w14:textId="77777777"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766</w:t>
            </w:r>
          </w:p>
        </w:tc>
        <w:tc>
          <w:tcPr>
            <w:tcW w:w="684" w:type="dxa"/>
            <w:noWrap/>
            <w:hideMark/>
          </w:tcPr>
          <w:p w14:paraId="58ADE5D7" w14:textId="77777777"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31</w:t>
            </w:r>
          </w:p>
        </w:tc>
      </w:tr>
      <w:tr w:rsidR="00112BDD" w:rsidRPr="00112BDD" w14:paraId="0971901B" w14:textId="77777777" w:rsidTr="00B37D3D">
        <w:trPr>
          <w:trHeight w:val="300"/>
          <w:jc w:val="center"/>
        </w:trPr>
        <w:tc>
          <w:tcPr>
            <w:tcW w:w="1180" w:type="dxa"/>
            <w:vMerge w:val="restart"/>
            <w:noWrap/>
            <w:vAlign w:val="center"/>
            <w:hideMark/>
          </w:tcPr>
          <w:p w14:paraId="079C1C01" w14:textId="77777777" w:rsidR="00112BDD" w:rsidRPr="00112BDD" w:rsidRDefault="00112BDD" w:rsidP="00B37D3D">
            <w:pPr>
              <w:jc w:val="cente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ROS</w:t>
            </w:r>
          </w:p>
        </w:tc>
        <w:tc>
          <w:tcPr>
            <w:tcW w:w="1238" w:type="dxa"/>
            <w:noWrap/>
            <w:hideMark/>
          </w:tcPr>
          <w:p w14:paraId="0AEB1162"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 </w:t>
            </w:r>
          </w:p>
        </w:tc>
        <w:tc>
          <w:tcPr>
            <w:tcW w:w="1238" w:type="dxa"/>
            <w:noWrap/>
            <w:hideMark/>
          </w:tcPr>
          <w:p w14:paraId="770686DC"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Non-Fraud</w:t>
            </w:r>
          </w:p>
        </w:tc>
        <w:tc>
          <w:tcPr>
            <w:tcW w:w="684" w:type="dxa"/>
            <w:noWrap/>
            <w:hideMark/>
          </w:tcPr>
          <w:p w14:paraId="507090D8"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Fraud</w:t>
            </w:r>
          </w:p>
        </w:tc>
      </w:tr>
      <w:tr w:rsidR="00112BDD" w:rsidRPr="00112BDD" w14:paraId="19CE586A" w14:textId="77777777" w:rsidTr="00690736">
        <w:trPr>
          <w:trHeight w:val="300"/>
          <w:jc w:val="center"/>
        </w:trPr>
        <w:tc>
          <w:tcPr>
            <w:tcW w:w="1180" w:type="dxa"/>
            <w:vMerge/>
            <w:hideMark/>
          </w:tcPr>
          <w:p w14:paraId="64B202EB" w14:textId="77777777" w:rsidR="00112BDD" w:rsidRPr="00112BDD" w:rsidRDefault="00112BDD" w:rsidP="00112BDD">
            <w:pPr>
              <w:rPr>
                <w:rFonts w:ascii="Calibri" w:hAnsi="Calibri" w:cs="Calibri"/>
                <w:b/>
                <w:bCs/>
                <w:color w:val="000000"/>
                <w:sz w:val="22"/>
                <w:szCs w:val="22"/>
                <w:lang w:val="en-US" w:eastAsia="en-US"/>
              </w:rPr>
            </w:pPr>
          </w:p>
        </w:tc>
        <w:tc>
          <w:tcPr>
            <w:tcW w:w="1238" w:type="dxa"/>
            <w:noWrap/>
            <w:hideMark/>
          </w:tcPr>
          <w:p w14:paraId="1C26EA88"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Non-Fraud</w:t>
            </w:r>
          </w:p>
        </w:tc>
        <w:tc>
          <w:tcPr>
            <w:tcW w:w="1238" w:type="dxa"/>
            <w:noWrap/>
            <w:hideMark/>
          </w:tcPr>
          <w:p w14:paraId="1C00323C" w14:textId="77777777"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635,102</w:t>
            </w:r>
          </w:p>
        </w:tc>
        <w:tc>
          <w:tcPr>
            <w:tcW w:w="684" w:type="dxa"/>
            <w:noWrap/>
            <w:hideMark/>
          </w:tcPr>
          <w:p w14:paraId="4E93DE92" w14:textId="77777777"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357</w:t>
            </w:r>
          </w:p>
        </w:tc>
      </w:tr>
      <w:tr w:rsidR="00112BDD" w:rsidRPr="00112BDD" w14:paraId="555E38BF" w14:textId="77777777" w:rsidTr="00690736">
        <w:trPr>
          <w:trHeight w:val="300"/>
          <w:jc w:val="center"/>
        </w:trPr>
        <w:tc>
          <w:tcPr>
            <w:tcW w:w="1180" w:type="dxa"/>
            <w:vMerge/>
            <w:hideMark/>
          </w:tcPr>
          <w:p w14:paraId="1C229807" w14:textId="77777777" w:rsidR="00112BDD" w:rsidRPr="00112BDD" w:rsidRDefault="00112BDD" w:rsidP="00112BDD">
            <w:pPr>
              <w:rPr>
                <w:rFonts w:ascii="Calibri" w:hAnsi="Calibri" w:cs="Calibri"/>
                <w:b/>
                <w:bCs/>
                <w:color w:val="000000"/>
                <w:sz w:val="22"/>
                <w:szCs w:val="22"/>
                <w:lang w:val="en-US" w:eastAsia="en-US"/>
              </w:rPr>
            </w:pPr>
          </w:p>
        </w:tc>
        <w:tc>
          <w:tcPr>
            <w:tcW w:w="1238" w:type="dxa"/>
            <w:noWrap/>
            <w:hideMark/>
          </w:tcPr>
          <w:p w14:paraId="762EFCE3"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Fraud</w:t>
            </w:r>
          </w:p>
        </w:tc>
        <w:tc>
          <w:tcPr>
            <w:tcW w:w="1238" w:type="dxa"/>
            <w:noWrap/>
            <w:hideMark/>
          </w:tcPr>
          <w:p w14:paraId="03A88116" w14:textId="77777777"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239</w:t>
            </w:r>
          </w:p>
        </w:tc>
        <w:tc>
          <w:tcPr>
            <w:tcW w:w="684" w:type="dxa"/>
            <w:noWrap/>
            <w:hideMark/>
          </w:tcPr>
          <w:p w14:paraId="726CDCC4" w14:textId="77777777"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654</w:t>
            </w:r>
          </w:p>
        </w:tc>
      </w:tr>
      <w:tr w:rsidR="00112BDD" w:rsidRPr="00112BDD" w14:paraId="6F82D652" w14:textId="77777777" w:rsidTr="00B37D3D">
        <w:trPr>
          <w:trHeight w:val="300"/>
          <w:jc w:val="center"/>
        </w:trPr>
        <w:tc>
          <w:tcPr>
            <w:tcW w:w="1180" w:type="dxa"/>
            <w:vMerge w:val="restart"/>
            <w:noWrap/>
            <w:vAlign w:val="center"/>
            <w:hideMark/>
          </w:tcPr>
          <w:p w14:paraId="1AB3E6CF" w14:textId="77777777" w:rsidR="00112BDD" w:rsidRPr="00112BDD" w:rsidRDefault="00112BDD" w:rsidP="00B37D3D">
            <w:pPr>
              <w:jc w:val="center"/>
              <w:rPr>
                <w:rFonts w:ascii="Calibri" w:hAnsi="Calibri" w:cs="Calibri"/>
                <w:b/>
                <w:bCs/>
                <w:color w:val="000000"/>
                <w:sz w:val="22"/>
                <w:szCs w:val="22"/>
                <w:lang w:val="en-US" w:eastAsia="en-US"/>
              </w:rPr>
            </w:pPr>
            <w:proofErr w:type="spellStart"/>
            <w:r w:rsidRPr="00112BDD">
              <w:rPr>
                <w:rFonts w:ascii="Calibri" w:hAnsi="Calibri" w:cs="Calibri"/>
                <w:b/>
                <w:bCs/>
                <w:color w:val="000000"/>
                <w:sz w:val="22"/>
                <w:szCs w:val="22"/>
                <w:lang w:val="en-US" w:eastAsia="en-US"/>
              </w:rPr>
              <w:t>SMOTe</w:t>
            </w:r>
            <w:proofErr w:type="spellEnd"/>
          </w:p>
        </w:tc>
        <w:tc>
          <w:tcPr>
            <w:tcW w:w="1238" w:type="dxa"/>
            <w:noWrap/>
            <w:hideMark/>
          </w:tcPr>
          <w:p w14:paraId="02AA4A80"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 </w:t>
            </w:r>
          </w:p>
        </w:tc>
        <w:tc>
          <w:tcPr>
            <w:tcW w:w="1238" w:type="dxa"/>
            <w:noWrap/>
            <w:hideMark/>
          </w:tcPr>
          <w:p w14:paraId="59F8C5EC"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Non-Fraud</w:t>
            </w:r>
          </w:p>
        </w:tc>
        <w:tc>
          <w:tcPr>
            <w:tcW w:w="684" w:type="dxa"/>
            <w:noWrap/>
            <w:hideMark/>
          </w:tcPr>
          <w:p w14:paraId="37CDDC22"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Fraud</w:t>
            </w:r>
          </w:p>
        </w:tc>
      </w:tr>
      <w:tr w:rsidR="00112BDD" w:rsidRPr="00112BDD" w14:paraId="7C589A65" w14:textId="77777777" w:rsidTr="00690736">
        <w:trPr>
          <w:trHeight w:val="300"/>
          <w:jc w:val="center"/>
        </w:trPr>
        <w:tc>
          <w:tcPr>
            <w:tcW w:w="1180" w:type="dxa"/>
            <w:vMerge/>
            <w:hideMark/>
          </w:tcPr>
          <w:p w14:paraId="0964FD0E" w14:textId="77777777" w:rsidR="00112BDD" w:rsidRPr="00112BDD" w:rsidRDefault="00112BDD" w:rsidP="00112BDD">
            <w:pPr>
              <w:rPr>
                <w:rFonts w:ascii="Calibri" w:hAnsi="Calibri" w:cs="Calibri"/>
                <w:b/>
                <w:bCs/>
                <w:color w:val="000000"/>
                <w:sz w:val="22"/>
                <w:szCs w:val="22"/>
                <w:lang w:val="en-US" w:eastAsia="en-US"/>
              </w:rPr>
            </w:pPr>
          </w:p>
        </w:tc>
        <w:tc>
          <w:tcPr>
            <w:tcW w:w="1238" w:type="dxa"/>
            <w:noWrap/>
            <w:hideMark/>
          </w:tcPr>
          <w:p w14:paraId="024CBFE8"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Non-Fraud</w:t>
            </w:r>
          </w:p>
        </w:tc>
        <w:tc>
          <w:tcPr>
            <w:tcW w:w="1238" w:type="dxa"/>
            <w:noWrap/>
            <w:hideMark/>
          </w:tcPr>
          <w:p w14:paraId="556AD523" w14:textId="77777777"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635,152</w:t>
            </w:r>
          </w:p>
        </w:tc>
        <w:tc>
          <w:tcPr>
            <w:tcW w:w="684" w:type="dxa"/>
            <w:noWrap/>
            <w:hideMark/>
          </w:tcPr>
          <w:p w14:paraId="7E7F7FD9" w14:textId="77777777"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307</w:t>
            </w:r>
          </w:p>
        </w:tc>
      </w:tr>
      <w:tr w:rsidR="00112BDD" w:rsidRPr="00112BDD" w14:paraId="157421D4" w14:textId="77777777" w:rsidTr="00690736">
        <w:trPr>
          <w:trHeight w:val="300"/>
          <w:jc w:val="center"/>
        </w:trPr>
        <w:tc>
          <w:tcPr>
            <w:tcW w:w="1180" w:type="dxa"/>
            <w:vMerge/>
            <w:tcBorders>
              <w:bottom w:val="single" w:sz="18" w:space="0" w:color="auto"/>
            </w:tcBorders>
            <w:hideMark/>
          </w:tcPr>
          <w:p w14:paraId="6E280A8D" w14:textId="77777777" w:rsidR="00112BDD" w:rsidRPr="00112BDD" w:rsidRDefault="00112BDD" w:rsidP="00112BDD">
            <w:pPr>
              <w:rPr>
                <w:rFonts w:ascii="Calibri" w:hAnsi="Calibri" w:cs="Calibri"/>
                <w:b/>
                <w:bCs/>
                <w:color w:val="000000"/>
                <w:sz w:val="22"/>
                <w:szCs w:val="22"/>
                <w:lang w:val="en-US" w:eastAsia="en-US"/>
              </w:rPr>
            </w:pPr>
          </w:p>
        </w:tc>
        <w:tc>
          <w:tcPr>
            <w:tcW w:w="1238" w:type="dxa"/>
            <w:tcBorders>
              <w:bottom w:val="single" w:sz="18" w:space="0" w:color="auto"/>
            </w:tcBorders>
            <w:noWrap/>
            <w:hideMark/>
          </w:tcPr>
          <w:p w14:paraId="1129B8CA"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Fraud</w:t>
            </w:r>
          </w:p>
        </w:tc>
        <w:tc>
          <w:tcPr>
            <w:tcW w:w="1238" w:type="dxa"/>
            <w:tcBorders>
              <w:bottom w:val="single" w:sz="18" w:space="0" w:color="auto"/>
            </w:tcBorders>
            <w:noWrap/>
            <w:hideMark/>
          </w:tcPr>
          <w:p w14:paraId="08A2D0B6" w14:textId="0C855C75" w:rsidR="00112BDD" w:rsidRPr="00112BDD" w:rsidRDefault="007B0D3F" w:rsidP="00112BDD">
            <w:pPr>
              <w:jc w:val="center"/>
              <w:rPr>
                <w:rFonts w:ascii="Calibri" w:hAnsi="Calibri" w:cs="Calibri"/>
                <w:color w:val="000000"/>
                <w:sz w:val="22"/>
                <w:szCs w:val="22"/>
                <w:lang w:val="en-US" w:eastAsia="en-US"/>
              </w:rPr>
            </w:pPr>
            <w:r>
              <w:rPr>
                <w:rFonts w:ascii="Calibri" w:hAnsi="Calibri" w:cs="Calibri"/>
                <w:color w:val="000000"/>
                <w:sz w:val="22"/>
                <w:szCs w:val="22"/>
                <w:lang w:val="en-US" w:eastAsia="en-US"/>
              </w:rPr>
              <w:t>102</w:t>
            </w:r>
          </w:p>
        </w:tc>
        <w:tc>
          <w:tcPr>
            <w:tcW w:w="684" w:type="dxa"/>
            <w:tcBorders>
              <w:bottom w:val="single" w:sz="18" w:space="0" w:color="auto"/>
            </w:tcBorders>
            <w:noWrap/>
            <w:hideMark/>
          </w:tcPr>
          <w:p w14:paraId="692D99DA" w14:textId="1F7D9373"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7</w:t>
            </w:r>
            <w:r w:rsidR="007B0D3F">
              <w:rPr>
                <w:rFonts w:ascii="Calibri" w:hAnsi="Calibri" w:cs="Calibri"/>
                <w:color w:val="000000"/>
                <w:sz w:val="22"/>
                <w:szCs w:val="22"/>
                <w:lang w:val="en-US" w:eastAsia="en-US"/>
              </w:rPr>
              <w:t>01</w:t>
            </w:r>
          </w:p>
        </w:tc>
      </w:tr>
    </w:tbl>
    <w:p w14:paraId="4B12F8C1" w14:textId="46F1695D" w:rsidR="00690736" w:rsidRPr="00E51BF7" w:rsidRDefault="00B3335D" w:rsidP="00690736">
      <w:pPr>
        <w:outlineLvl w:val="0"/>
        <w:rPr>
          <w:color w:val="000000" w:themeColor="text1"/>
          <w:sz w:val="20"/>
        </w:rPr>
      </w:pPr>
      <w:r>
        <w:rPr>
          <w:b/>
          <w:color w:val="000000" w:themeColor="text1"/>
          <w:sz w:val="20"/>
        </w:rPr>
        <w:t>Tabela</w:t>
      </w:r>
      <w:r w:rsidR="00690736" w:rsidRPr="004A0DE4">
        <w:rPr>
          <w:b/>
          <w:color w:val="000000" w:themeColor="text1"/>
          <w:sz w:val="20"/>
        </w:rPr>
        <w:t xml:space="preserve"> </w:t>
      </w:r>
      <w:r>
        <w:rPr>
          <w:b/>
          <w:color w:val="000000" w:themeColor="text1"/>
          <w:sz w:val="20"/>
        </w:rPr>
        <w:t>4</w:t>
      </w:r>
      <w:r w:rsidR="00690736" w:rsidRPr="004A0DE4">
        <w:rPr>
          <w:b/>
          <w:color w:val="000000" w:themeColor="text1"/>
          <w:sz w:val="20"/>
        </w:rPr>
        <w:t xml:space="preserve"> –</w:t>
      </w:r>
      <w:r w:rsidR="00690736" w:rsidRPr="004A0DE4">
        <w:rPr>
          <w:color w:val="000000" w:themeColor="text1"/>
          <w:sz w:val="20"/>
        </w:rPr>
        <w:t xml:space="preserve"> </w:t>
      </w:r>
      <w:r w:rsidR="00690736">
        <w:rPr>
          <w:color w:val="000000" w:themeColor="text1"/>
          <w:sz w:val="20"/>
        </w:rPr>
        <w:t xml:space="preserve">Evolução das </w:t>
      </w:r>
      <w:r>
        <w:rPr>
          <w:color w:val="000000" w:themeColor="text1"/>
          <w:sz w:val="20"/>
        </w:rPr>
        <w:t>matrizes de confusão</w:t>
      </w:r>
      <w:r w:rsidR="00690736">
        <w:rPr>
          <w:color w:val="000000" w:themeColor="text1"/>
          <w:sz w:val="20"/>
        </w:rPr>
        <w:t xml:space="preserve"> – </w:t>
      </w:r>
      <w:proofErr w:type="spellStart"/>
      <w:r w:rsidR="00690736" w:rsidRPr="008D0FA3">
        <w:rPr>
          <w:i/>
          <w:iCs/>
          <w:color w:val="000000" w:themeColor="text1"/>
          <w:sz w:val="20"/>
        </w:rPr>
        <w:t>tree</w:t>
      </w:r>
      <w:proofErr w:type="spellEnd"/>
      <w:r w:rsidR="00690736" w:rsidRPr="008D0FA3">
        <w:rPr>
          <w:i/>
          <w:iCs/>
          <w:color w:val="000000" w:themeColor="text1"/>
          <w:sz w:val="20"/>
        </w:rPr>
        <w:t xml:space="preserve"> </w:t>
      </w:r>
      <w:proofErr w:type="spellStart"/>
      <w:r w:rsidR="00690736" w:rsidRPr="008D0FA3">
        <w:rPr>
          <w:i/>
          <w:iCs/>
          <w:color w:val="000000" w:themeColor="text1"/>
          <w:sz w:val="20"/>
        </w:rPr>
        <w:t>classifier</w:t>
      </w:r>
      <w:proofErr w:type="spellEnd"/>
      <w:r w:rsidR="004C4B85">
        <w:rPr>
          <w:i/>
          <w:iCs/>
          <w:color w:val="000000" w:themeColor="text1"/>
          <w:sz w:val="20"/>
        </w:rPr>
        <w:t>.</w:t>
      </w:r>
    </w:p>
    <w:p w14:paraId="31DDE4C6" w14:textId="3663F18C" w:rsidR="00690736" w:rsidRPr="002223C7" w:rsidRDefault="00690736" w:rsidP="00690736">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6C77033C" w14:textId="22843875" w:rsidR="007B0D3F" w:rsidRDefault="00B37D3D" w:rsidP="007B0D3F">
      <w:pPr>
        <w:spacing w:after="120" w:line="360" w:lineRule="auto"/>
        <w:ind w:firstLine="720"/>
        <w:jc w:val="both"/>
        <w:rPr>
          <w:bCs/>
          <w:color w:val="000000" w:themeColor="text1"/>
        </w:rPr>
      </w:pPr>
      <w:r>
        <w:rPr>
          <w:bCs/>
          <w:color w:val="000000" w:themeColor="text1"/>
        </w:rPr>
        <w:t xml:space="preserve">Nota-se, ao se observar a tabela 4, que o desempenho do modelo </w:t>
      </w:r>
      <w:proofErr w:type="spellStart"/>
      <w:r>
        <w:rPr>
          <w:bCs/>
          <w:i/>
          <w:iCs/>
          <w:color w:val="000000" w:themeColor="text1"/>
        </w:rPr>
        <w:t>tree</w:t>
      </w:r>
      <w:proofErr w:type="spellEnd"/>
      <w:r>
        <w:rPr>
          <w:bCs/>
          <w:i/>
          <w:iCs/>
          <w:color w:val="000000" w:themeColor="text1"/>
        </w:rPr>
        <w:t xml:space="preserve"> </w:t>
      </w:r>
      <w:proofErr w:type="spellStart"/>
      <w:r>
        <w:rPr>
          <w:bCs/>
          <w:i/>
          <w:iCs/>
          <w:color w:val="000000" w:themeColor="text1"/>
        </w:rPr>
        <w:t>classifier</w:t>
      </w:r>
      <w:proofErr w:type="spellEnd"/>
      <w:r>
        <w:rPr>
          <w:bCs/>
          <w:color w:val="000000" w:themeColor="text1"/>
        </w:rPr>
        <w:t xml:space="preserve"> no </w:t>
      </w:r>
      <w:proofErr w:type="spellStart"/>
      <w:r>
        <w:rPr>
          <w:bCs/>
          <w:i/>
          <w:iCs/>
          <w:color w:val="000000" w:themeColor="text1"/>
        </w:rPr>
        <w:t>dataset</w:t>
      </w:r>
      <w:proofErr w:type="spellEnd"/>
      <w:r>
        <w:rPr>
          <w:bCs/>
          <w:i/>
          <w:iCs/>
          <w:color w:val="000000" w:themeColor="text1"/>
        </w:rPr>
        <w:t xml:space="preserve"> </w:t>
      </w:r>
      <w:r>
        <w:rPr>
          <w:bCs/>
          <w:color w:val="000000" w:themeColor="text1"/>
        </w:rPr>
        <w:t xml:space="preserve">de validação nos três diferentes cenários. No primeiro momento o </w:t>
      </w:r>
      <w:proofErr w:type="spellStart"/>
      <w:r>
        <w:rPr>
          <w:bCs/>
          <w:i/>
          <w:iCs/>
          <w:color w:val="000000" w:themeColor="text1"/>
        </w:rPr>
        <w:t>dataset</w:t>
      </w:r>
      <w:proofErr w:type="spellEnd"/>
      <w:r>
        <w:rPr>
          <w:bCs/>
          <w:i/>
          <w:iCs/>
          <w:color w:val="000000" w:themeColor="text1"/>
        </w:rPr>
        <w:t xml:space="preserve"> </w:t>
      </w:r>
      <w:r>
        <w:rPr>
          <w:bCs/>
          <w:color w:val="000000" w:themeColor="text1"/>
        </w:rPr>
        <w:t xml:space="preserve">estava desbalanceado o que, por sua vez, acarretou alto número de falsos negativos – cerca de 31 acertos contra 766 erros – ocasionando uma assertividade de aproximadamente 0,038 (tratando-se apenas de transações realmente fraudulentas). Vale ressaltar que a assertividade geral no </w:t>
      </w:r>
      <w:proofErr w:type="spellStart"/>
      <w:r>
        <w:rPr>
          <w:bCs/>
          <w:i/>
          <w:iCs/>
          <w:color w:val="000000" w:themeColor="text1"/>
        </w:rPr>
        <w:t>dataset</w:t>
      </w:r>
      <w:proofErr w:type="spellEnd"/>
      <w:r>
        <w:rPr>
          <w:bCs/>
          <w:i/>
          <w:iCs/>
          <w:color w:val="000000" w:themeColor="text1"/>
        </w:rPr>
        <w:t xml:space="preserve"> </w:t>
      </w:r>
      <w:r>
        <w:rPr>
          <w:bCs/>
          <w:color w:val="000000" w:themeColor="text1"/>
        </w:rPr>
        <w:t>desbalanceado foi de aproximadamente 0,999.</w:t>
      </w:r>
      <w:r w:rsidR="0037474B">
        <w:rPr>
          <w:bCs/>
          <w:color w:val="000000" w:themeColor="text1"/>
        </w:rPr>
        <w:t xml:space="preserve"> Com o ROS nota-se uma melhoria de desempenho excepcional – indo de 0,038 para 0,732 (considerando somente as transações realmente fraudulentas). O </w:t>
      </w:r>
      <w:proofErr w:type="spellStart"/>
      <w:r w:rsidR="0037474B">
        <w:rPr>
          <w:bCs/>
          <w:color w:val="000000" w:themeColor="text1"/>
        </w:rPr>
        <w:t>SMOTe</w:t>
      </w:r>
      <w:proofErr w:type="spellEnd"/>
      <w:r w:rsidR="0037474B">
        <w:rPr>
          <w:bCs/>
          <w:color w:val="000000" w:themeColor="text1"/>
        </w:rPr>
        <w:t xml:space="preserve">, por sua vez, obteve um desempenho ainda melhor – tendo em vista que o funcionamento do </w:t>
      </w:r>
      <w:proofErr w:type="spellStart"/>
      <w:r w:rsidR="0037474B">
        <w:rPr>
          <w:bCs/>
          <w:color w:val="000000" w:themeColor="text1"/>
        </w:rPr>
        <w:t>SMOTe</w:t>
      </w:r>
      <w:proofErr w:type="spellEnd"/>
      <w:r w:rsidR="0037474B">
        <w:rPr>
          <w:bCs/>
          <w:color w:val="000000" w:themeColor="text1"/>
        </w:rPr>
        <w:t xml:space="preserve"> gera, de fato, novos registros. A assertividade local do </w:t>
      </w:r>
      <w:proofErr w:type="spellStart"/>
      <w:r w:rsidR="0037474B">
        <w:rPr>
          <w:bCs/>
          <w:color w:val="000000" w:themeColor="text1"/>
        </w:rPr>
        <w:t>SMOTe</w:t>
      </w:r>
      <w:proofErr w:type="spellEnd"/>
      <w:r w:rsidR="0037474B">
        <w:rPr>
          <w:bCs/>
          <w:color w:val="000000" w:themeColor="text1"/>
        </w:rPr>
        <w:t xml:space="preserve"> (considerando apenas as transações realmente fraudulentas) foi de aproximadamente 0,948 – diminuindo consideravelmente a quantidade de falsos negativos</w:t>
      </w:r>
      <w:r w:rsidR="00234792">
        <w:rPr>
          <w:bCs/>
          <w:color w:val="000000" w:themeColor="text1"/>
        </w:rPr>
        <w:t xml:space="preserve"> (erro inaceitável). A tabela 5 demonstra a evolução das matrizes de confusão</w:t>
      </w:r>
      <w:r w:rsidR="006D3138">
        <w:rPr>
          <w:bCs/>
          <w:color w:val="000000" w:themeColor="text1"/>
        </w:rPr>
        <w:t xml:space="preserve"> do </w:t>
      </w:r>
      <w:proofErr w:type="spellStart"/>
      <w:r w:rsidR="006D3138">
        <w:rPr>
          <w:bCs/>
          <w:i/>
          <w:iCs/>
          <w:color w:val="000000" w:themeColor="text1"/>
        </w:rPr>
        <w:t>random</w:t>
      </w:r>
      <w:proofErr w:type="spellEnd"/>
      <w:r w:rsidR="006D3138">
        <w:rPr>
          <w:bCs/>
          <w:i/>
          <w:iCs/>
          <w:color w:val="000000" w:themeColor="text1"/>
        </w:rPr>
        <w:t xml:space="preserve"> </w:t>
      </w:r>
      <w:proofErr w:type="spellStart"/>
      <w:r w:rsidR="006D3138">
        <w:rPr>
          <w:bCs/>
          <w:i/>
          <w:iCs/>
          <w:color w:val="000000" w:themeColor="text1"/>
        </w:rPr>
        <w:t>forest</w:t>
      </w:r>
      <w:proofErr w:type="spellEnd"/>
      <w:r w:rsidR="00234792">
        <w:rPr>
          <w:bCs/>
          <w:color w:val="000000" w:themeColor="text1"/>
        </w:rPr>
        <w:t>.</w:t>
      </w:r>
    </w:p>
    <w:tbl>
      <w:tblPr>
        <w:tblW w:w="5016" w:type="dxa"/>
        <w:jc w:val="center"/>
        <w:tblLook w:val="04A0" w:firstRow="1" w:lastRow="0" w:firstColumn="1" w:lastColumn="0" w:noHBand="0" w:noVBand="1"/>
      </w:tblPr>
      <w:tblGrid>
        <w:gridCol w:w="1360"/>
        <w:gridCol w:w="1419"/>
        <w:gridCol w:w="1418"/>
        <w:gridCol w:w="783"/>
        <w:gridCol w:w="222"/>
      </w:tblGrid>
      <w:tr w:rsidR="007B0D3F" w:rsidRPr="007B0D3F" w14:paraId="75549022" w14:textId="77777777" w:rsidTr="007B0D3F">
        <w:trPr>
          <w:gridAfter w:val="1"/>
          <w:wAfter w:w="36" w:type="dxa"/>
          <w:trHeight w:val="300"/>
          <w:jc w:val="center"/>
        </w:trPr>
        <w:tc>
          <w:tcPr>
            <w:tcW w:w="1360" w:type="dxa"/>
            <w:vMerge w:val="restart"/>
            <w:tcBorders>
              <w:top w:val="single" w:sz="18" w:space="0" w:color="auto"/>
              <w:left w:val="nil"/>
              <w:bottom w:val="nil"/>
              <w:right w:val="nil"/>
            </w:tcBorders>
            <w:shd w:val="clear" w:color="000000" w:fill="FFFFFF"/>
            <w:noWrap/>
            <w:vAlign w:val="bottom"/>
            <w:hideMark/>
          </w:tcPr>
          <w:p w14:paraId="7D5FE300" w14:textId="77777777" w:rsidR="007B0D3F" w:rsidRPr="007B0D3F" w:rsidRDefault="007B0D3F" w:rsidP="007B0D3F">
            <w:pPr>
              <w:jc w:val="center"/>
              <w:rPr>
                <w:rFonts w:ascii="Calibri" w:hAnsi="Calibri" w:cs="Calibri"/>
                <w:color w:val="000000"/>
                <w:sz w:val="22"/>
                <w:szCs w:val="22"/>
                <w:lang w:eastAsia="en-US"/>
              </w:rPr>
            </w:pPr>
            <w:r w:rsidRPr="007B0D3F">
              <w:rPr>
                <w:rFonts w:ascii="Calibri" w:hAnsi="Calibri" w:cs="Calibri"/>
                <w:color w:val="000000"/>
                <w:sz w:val="22"/>
                <w:szCs w:val="22"/>
                <w:lang w:eastAsia="en-US"/>
              </w:rPr>
              <w:t> </w:t>
            </w:r>
          </w:p>
        </w:tc>
        <w:tc>
          <w:tcPr>
            <w:tcW w:w="3620" w:type="dxa"/>
            <w:gridSpan w:val="3"/>
            <w:vMerge w:val="restart"/>
            <w:tcBorders>
              <w:top w:val="single" w:sz="18" w:space="0" w:color="auto"/>
              <w:left w:val="nil"/>
              <w:bottom w:val="nil"/>
              <w:right w:val="nil"/>
            </w:tcBorders>
            <w:shd w:val="clear" w:color="000000" w:fill="FFFFFF"/>
            <w:noWrap/>
            <w:vAlign w:val="center"/>
            <w:hideMark/>
          </w:tcPr>
          <w:p w14:paraId="62947B8C" w14:textId="77777777" w:rsidR="007B0D3F" w:rsidRPr="007B0D3F" w:rsidRDefault="007B0D3F" w:rsidP="007B0D3F">
            <w:pPr>
              <w:jc w:val="center"/>
              <w:rPr>
                <w:rFonts w:ascii="Calibri" w:hAnsi="Calibri" w:cs="Calibri"/>
                <w:b/>
                <w:bCs/>
                <w:color w:val="000000"/>
                <w:sz w:val="22"/>
                <w:szCs w:val="22"/>
              </w:rPr>
            </w:pPr>
            <w:proofErr w:type="spellStart"/>
            <w:r w:rsidRPr="007B0D3F">
              <w:rPr>
                <w:rFonts w:ascii="Calibri" w:hAnsi="Calibri" w:cs="Calibri"/>
                <w:b/>
                <w:bCs/>
                <w:color w:val="000000"/>
                <w:sz w:val="22"/>
                <w:szCs w:val="22"/>
              </w:rPr>
              <w:t>Random</w:t>
            </w:r>
            <w:proofErr w:type="spellEnd"/>
            <w:r w:rsidRPr="007B0D3F">
              <w:rPr>
                <w:rFonts w:ascii="Calibri" w:hAnsi="Calibri" w:cs="Calibri"/>
                <w:b/>
                <w:bCs/>
                <w:color w:val="000000"/>
                <w:sz w:val="22"/>
                <w:szCs w:val="22"/>
              </w:rPr>
              <w:t xml:space="preserve"> Forest - </w:t>
            </w:r>
            <w:proofErr w:type="spellStart"/>
            <w:r w:rsidRPr="007B0D3F">
              <w:rPr>
                <w:rFonts w:ascii="Calibri" w:hAnsi="Calibri" w:cs="Calibri"/>
                <w:b/>
                <w:bCs/>
                <w:color w:val="000000"/>
                <w:sz w:val="22"/>
                <w:szCs w:val="22"/>
              </w:rPr>
              <w:t>validation</w:t>
            </w:r>
            <w:proofErr w:type="spellEnd"/>
          </w:p>
        </w:tc>
      </w:tr>
      <w:tr w:rsidR="007B0D3F" w:rsidRPr="007B0D3F" w14:paraId="4F7C8016" w14:textId="77777777" w:rsidTr="007B0D3F">
        <w:trPr>
          <w:trHeight w:val="300"/>
          <w:jc w:val="center"/>
        </w:trPr>
        <w:tc>
          <w:tcPr>
            <w:tcW w:w="1360" w:type="dxa"/>
            <w:vMerge/>
            <w:tcBorders>
              <w:top w:val="nil"/>
              <w:left w:val="nil"/>
              <w:bottom w:val="single" w:sz="12" w:space="0" w:color="auto"/>
              <w:right w:val="nil"/>
            </w:tcBorders>
            <w:vAlign w:val="center"/>
            <w:hideMark/>
          </w:tcPr>
          <w:p w14:paraId="482A663B" w14:textId="77777777" w:rsidR="007B0D3F" w:rsidRPr="007B0D3F" w:rsidRDefault="007B0D3F" w:rsidP="007B0D3F">
            <w:pPr>
              <w:rPr>
                <w:rFonts w:ascii="Calibri" w:hAnsi="Calibri" w:cs="Calibri"/>
                <w:color w:val="000000"/>
                <w:sz w:val="22"/>
                <w:szCs w:val="22"/>
              </w:rPr>
            </w:pPr>
          </w:p>
        </w:tc>
        <w:tc>
          <w:tcPr>
            <w:tcW w:w="3620" w:type="dxa"/>
            <w:gridSpan w:val="3"/>
            <w:vMerge/>
            <w:tcBorders>
              <w:top w:val="nil"/>
              <w:left w:val="nil"/>
              <w:bottom w:val="nil"/>
              <w:right w:val="nil"/>
            </w:tcBorders>
            <w:vAlign w:val="center"/>
            <w:hideMark/>
          </w:tcPr>
          <w:p w14:paraId="1DA0C545" w14:textId="77777777" w:rsidR="007B0D3F" w:rsidRPr="007B0D3F" w:rsidRDefault="007B0D3F" w:rsidP="007B0D3F">
            <w:pPr>
              <w:rPr>
                <w:rFonts w:ascii="Calibri" w:hAnsi="Calibri" w:cs="Calibri"/>
                <w:b/>
                <w:bCs/>
                <w:color w:val="000000"/>
                <w:sz w:val="22"/>
                <w:szCs w:val="22"/>
              </w:rPr>
            </w:pPr>
          </w:p>
        </w:tc>
        <w:tc>
          <w:tcPr>
            <w:tcW w:w="36" w:type="dxa"/>
            <w:tcBorders>
              <w:top w:val="nil"/>
              <w:left w:val="nil"/>
              <w:bottom w:val="nil"/>
              <w:right w:val="nil"/>
            </w:tcBorders>
            <w:shd w:val="clear" w:color="auto" w:fill="auto"/>
            <w:noWrap/>
            <w:vAlign w:val="bottom"/>
            <w:hideMark/>
          </w:tcPr>
          <w:p w14:paraId="3BBCA7C2" w14:textId="77777777" w:rsidR="007B0D3F" w:rsidRPr="007B0D3F" w:rsidRDefault="007B0D3F" w:rsidP="007B0D3F">
            <w:pPr>
              <w:jc w:val="center"/>
              <w:rPr>
                <w:rFonts w:ascii="Calibri" w:hAnsi="Calibri" w:cs="Calibri"/>
                <w:b/>
                <w:bCs/>
                <w:color w:val="000000"/>
                <w:sz w:val="22"/>
                <w:szCs w:val="22"/>
              </w:rPr>
            </w:pPr>
          </w:p>
        </w:tc>
      </w:tr>
      <w:tr w:rsidR="007B0D3F" w:rsidRPr="007B0D3F" w14:paraId="4B303F7A" w14:textId="77777777" w:rsidTr="007B0D3F">
        <w:trPr>
          <w:trHeight w:val="300"/>
          <w:jc w:val="center"/>
        </w:trPr>
        <w:tc>
          <w:tcPr>
            <w:tcW w:w="1360" w:type="dxa"/>
            <w:vMerge w:val="restart"/>
            <w:tcBorders>
              <w:top w:val="single" w:sz="12" w:space="0" w:color="auto"/>
              <w:left w:val="nil"/>
              <w:bottom w:val="nil"/>
              <w:right w:val="nil"/>
            </w:tcBorders>
            <w:shd w:val="clear" w:color="000000" w:fill="FFFFFF"/>
            <w:noWrap/>
            <w:vAlign w:val="center"/>
            <w:hideMark/>
          </w:tcPr>
          <w:p w14:paraId="764AB830" w14:textId="77777777" w:rsidR="007B0D3F" w:rsidRPr="007B0D3F" w:rsidRDefault="007B0D3F" w:rsidP="007B0D3F">
            <w:pPr>
              <w:jc w:val="center"/>
              <w:rPr>
                <w:rFonts w:ascii="Calibri" w:hAnsi="Calibri" w:cs="Calibri"/>
                <w:b/>
                <w:bCs/>
                <w:color w:val="000000"/>
                <w:sz w:val="22"/>
                <w:szCs w:val="22"/>
              </w:rPr>
            </w:pPr>
            <w:proofErr w:type="spellStart"/>
            <w:r w:rsidRPr="007B0D3F">
              <w:rPr>
                <w:rFonts w:ascii="Calibri" w:hAnsi="Calibri" w:cs="Calibri"/>
                <w:b/>
                <w:bCs/>
                <w:color w:val="000000"/>
                <w:sz w:val="22"/>
                <w:szCs w:val="22"/>
              </w:rPr>
              <w:t>Imbalanced</w:t>
            </w:r>
            <w:proofErr w:type="spellEnd"/>
          </w:p>
        </w:tc>
        <w:tc>
          <w:tcPr>
            <w:tcW w:w="1419" w:type="dxa"/>
            <w:tcBorders>
              <w:top w:val="single" w:sz="12" w:space="0" w:color="auto"/>
              <w:left w:val="nil"/>
              <w:bottom w:val="nil"/>
              <w:right w:val="nil"/>
            </w:tcBorders>
            <w:shd w:val="clear" w:color="000000" w:fill="FFFFFF"/>
            <w:noWrap/>
            <w:vAlign w:val="bottom"/>
            <w:hideMark/>
          </w:tcPr>
          <w:p w14:paraId="2B88EE5E"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 </w:t>
            </w:r>
          </w:p>
        </w:tc>
        <w:tc>
          <w:tcPr>
            <w:tcW w:w="1418" w:type="dxa"/>
            <w:tcBorders>
              <w:top w:val="single" w:sz="12" w:space="0" w:color="auto"/>
              <w:left w:val="nil"/>
              <w:bottom w:val="nil"/>
              <w:right w:val="nil"/>
            </w:tcBorders>
            <w:shd w:val="clear" w:color="000000" w:fill="FFFFFF"/>
            <w:noWrap/>
            <w:vAlign w:val="bottom"/>
            <w:hideMark/>
          </w:tcPr>
          <w:p w14:paraId="3F2D5966"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Non-</w:t>
            </w:r>
            <w:proofErr w:type="spellStart"/>
            <w:r w:rsidRPr="007B0D3F">
              <w:rPr>
                <w:rFonts w:ascii="Calibri" w:hAnsi="Calibri" w:cs="Calibri"/>
                <w:b/>
                <w:bCs/>
                <w:color w:val="000000"/>
                <w:sz w:val="22"/>
                <w:szCs w:val="22"/>
              </w:rPr>
              <w:t>Fraud</w:t>
            </w:r>
            <w:proofErr w:type="spellEnd"/>
          </w:p>
        </w:tc>
        <w:tc>
          <w:tcPr>
            <w:tcW w:w="783" w:type="dxa"/>
            <w:tcBorders>
              <w:top w:val="single" w:sz="12" w:space="0" w:color="auto"/>
              <w:left w:val="nil"/>
              <w:bottom w:val="nil"/>
              <w:right w:val="nil"/>
            </w:tcBorders>
            <w:shd w:val="clear" w:color="000000" w:fill="FFFFFF"/>
            <w:noWrap/>
            <w:vAlign w:val="bottom"/>
            <w:hideMark/>
          </w:tcPr>
          <w:p w14:paraId="49CB824F" w14:textId="77777777" w:rsidR="007B0D3F" w:rsidRPr="007B0D3F" w:rsidRDefault="007B0D3F" w:rsidP="007B0D3F">
            <w:pPr>
              <w:rPr>
                <w:rFonts w:ascii="Calibri" w:hAnsi="Calibri" w:cs="Calibri"/>
                <w:b/>
                <w:bCs/>
                <w:color w:val="000000"/>
                <w:sz w:val="22"/>
                <w:szCs w:val="22"/>
              </w:rPr>
            </w:pPr>
            <w:proofErr w:type="spellStart"/>
            <w:r w:rsidRPr="007B0D3F">
              <w:rPr>
                <w:rFonts w:ascii="Calibri" w:hAnsi="Calibri" w:cs="Calibri"/>
                <w:b/>
                <w:bCs/>
                <w:color w:val="000000"/>
                <w:sz w:val="22"/>
                <w:szCs w:val="22"/>
              </w:rPr>
              <w:t>Fraud</w:t>
            </w:r>
            <w:proofErr w:type="spellEnd"/>
          </w:p>
        </w:tc>
        <w:tc>
          <w:tcPr>
            <w:tcW w:w="36" w:type="dxa"/>
            <w:vAlign w:val="center"/>
            <w:hideMark/>
          </w:tcPr>
          <w:p w14:paraId="1F52EBE4" w14:textId="77777777" w:rsidR="007B0D3F" w:rsidRPr="007B0D3F" w:rsidRDefault="007B0D3F" w:rsidP="007B0D3F">
            <w:pPr>
              <w:rPr>
                <w:sz w:val="20"/>
                <w:szCs w:val="20"/>
              </w:rPr>
            </w:pPr>
          </w:p>
        </w:tc>
      </w:tr>
      <w:tr w:rsidR="007B0D3F" w:rsidRPr="007B0D3F" w14:paraId="28382958" w14:textId="77777777" w:rsidTr="007B0D3F">
        <w:trPr>
          <w:trHeight w:val="300"/>
          <w:jc w:val="center"/>
        </w:trPr>
        <w:tc>
          <w:tcPr>
            <w:tcW w:w="1360" w:type="dxa"/>
            <w:vMerge/>
            <w:tcBorders>
              <w:top w:val="nil"/>
              <w:left w:val="nil"/>
              <w:bottom w:val="nil"/>
              <w:right w:val="nil"/>
            </w:tcBorders>
            <w:vAlign w:val="center"/>
            <w:hideMark/>
          </w:tcPr>
          <w:p w14:paraId="15000743" w14:textId="77777777" w:rsidR="007B0D3F" w:rsidRPr="007B0D3F" w:rsidRDefault="007B0D3F" w:rsidP="007B0D3F">
            <w:pPr>
              <w:rPr>
                <w:rFonts w:ascii="Calibri" w:hAnsi="Calibri" w:cs="Calibri"/>
                <w:b/>
                <w:bCs/>
                <w:color w:val="000000"/>
                <w:sz w:val="22"/>
                <w:szCs w:val="22"/>
              </w:rPr>
            </w:pPr>
          </w:p>
        </w:tc>
        <w:tc>
          <w:tcPr>
            <w:tcW w:w="1419" w:type="dxa"/>
            <w:tcBorders>
              <w:top w:val="nil"/>
              <w:left w:val="nil"/>
              <w:bottom w:val="nil"/>
              <w:right w:val="nil"/>
            </w:tcBorders>
            <w:shd w:val="clear" w:color="000000" w:fill="FFFFFF"/>
            <w:noWrap/>
            <w:vAlign w:val="bottom"/>
            <w:hideMark/>
          </w:tcPr>
          <w:p w14:paraId="3D2343F2"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Non-</w:t>
            </w:r>
            <w:proofErr w:type="spellStart"/>
            <w:r w:rsidRPr="007B0D3F">
              <w:rPr>
                <w:rFonts w:ascii="Calibri" w:hAnsi="Calibri" w:cs="Calibri"/>
                <w:b/>
                <w:bCs/>
                <w:color w:val="000000"/>
                <w:sz w:val="22"/>
                <w:szCs w:val="22"/>
              </w:rPr>
              <w:t>Fraud</w:t>
            </w:r>
            <w:proofErr w:type="spellEnd"/>
          </w:p>
        </w:tc>
        <w:tc>
          <w:tcPr>
            <w:tcW w:w="1418" w:type="dxa"/>
            <w:tcBorders>
              <w:top w:val="nil"/>
              <w:left w:val="nil"/>
              <w:bottom w:val="nil"/>
              <w:right w:val="nil"/>
            </w:tcBorders>
            <w:shd w:val="clear" w:color="000000" w:fill="FFFFFF"/>
            <w:noWrap/>
            <w:vAlign w:val="bottom"/>
            <w:hideMark/>
          </w:tcPr>
          <w:p w14:paraId="0CF27402" w14:textId="77777777" w:rsidR="007B0D3F" w:rsidRPr="007B0D3F" w:rsidRDefault="007B0D3F" w:rsidP="007B0D3F">
            <w:pPr>
              <w:jc w:val="center"/>
              <w:rPr>
                <w:rFonts w:ascii="Calibri" w:hAnsi="Calibri" w:cs="Calibri"/>
                <w:color w:val="000000"/>
                <w:sz w:val="22"/>
                <w:szCs w:val="22"/>
              </w:rPr>
            </w:pPr>
            <w:r w:rsidRPr="007B0D3F">
              <w:rPr>
                <w:rFonts w:ascii="Calibri" w:hAnsi="Calibri" w:cs="Calibri"/>
                <w:color w:val="000000"/>
                <w:sz w:val="22"/>
                <w:szCs w:val="22"/>
              </w:rPr>
              <w:t>635.437</w:t>
            </w:r>
          </w:p>
        </w:tc>
        <w:tc>
          <w:tcPr>
            <w:tcW w:w="783" w:type="dxa"/>
            <w:tcBorders>
              <w:top w:val="nil"/>
              <w:left w:val="nil"/>
              <w:bottom w:val="nil"/>
              <w:right w:val="nil"/>
            </w:tcBorders>
            <w:shd w:val="clear" w:color="000000" w:fill="FFFFFF"/>
            <w:noWrap/>
            <w:vAlign w:val="bottom"/>
            <w:hideMark/>
          </w:tcPr>
          <w:p w14:paraId="4C592314" w14:textId="77777777" w:rsidR="007B0D3F" w:rsidRPr="007B0D3F" w:rsidRDefault="007B0D3F" w:rsidP="007B0D3F">
            <w:pPr>
              <w:jc w:val="center"/>
              <w:rPr>
                <w:rFonts w:ascii="Calibri" w:hAnsi="Calibri" w:cs="Calibri"/>
                <w:color w:val="000000"/>
                <w:sz w:val="22"/>
                <w:szCs w:val="22"/>
              </w:rPr>
            </w:pPr>
            <w:r w:rsidRPr="007B0D3F">
              <w:rPr>
                <w:rFonts w:ascii="Calibri" w:hAnsi="Calibri" w:cs="Calibri"/>
                <w:color w:val="000000"/>
                <w:sz w:val="22"/>
                <w:szCs w:val="22"/>
              </w:rPr>
              <w:t>0</w:t>
            </w:r>
          </w:p>
        </w:tc>
        <w:tc>
          <w:tcPr>
            <w:tcW w:w="36" w:type="dxa"/>
            <w:vAlign w:val="center"/>
            <w:hideMark/>
          </w:tcPr>
          <w:p w14:paraId="12A39281" w14:textId="77777777" w:rsidR="007B0D3F" w:rsidRPr="007B0D3F" w:rsidRDefault="007B0D3F" w:rsidP="007B0D3F">
            <w:pPr>
              <w:rPr>
                <w:sz w:val="20"/>
                <w:szCs w:val="20"/>
              </w:rPr>
            </w:pPr>
          </w:p>
        </w:tc>
      </w:tr>
      <w:tr w:rsidR="007B0D3F" w:rsidRPr="007B0D3F" w14:paraId="0B8F5C0E" w14:textId="77777777" w:rsidTr="007B0D3F">
        <w:trPr>
          <w:trHeight w:val="300"/>
          <w:jc w:val="center"/>
        </w:trPr>
        <w:tc>
          <w:tcPr>
            <w:tcW w:w="1360" w:type="dxa"/>
            <w:vMerge/>
            <w:tcBorders>
              <w:top w:val="nil"/>
              <w:left w:val="nil"/>
              <w:bottom w:val="nil"/>
              <w:right w:val="nil"/>
            </w:tcBorders>
            <w:vAlign w:val="center"/>
            <w:hideMark/>
          </w:tcPr>
          <w:p w14:paraId="0D96DD94" w14:textId="77777777" w:rsidR="007B0D3F" w:rsidRPr="007B0D3F" w:rsidRDefault="007B0D3F" w:rsidP="007B0D3F">
            <w:pPr>
              <w:rPr>
                <w:rFonts w:ascii="Calibri" w:hAnsi="Calibri" w:cs="Calibri"/>
                <w:b/>
                <w:bCs/>
                <w:color w:val="000000"/>
                <w:sz w:val="22"/>
                <w:szCs w:val="22"/>
              </w:rPr>
            </w:pPr>
          </w:p>
        </w:tc>
        <w:tc>
          <w:tcPr>
            <w:tcW w:w="1419" w:type="dxa"/>
            <w:tcBorders>
              <w:top w:val="nil"/>
              <w:left w:val="nil"/>
              <w:bottom w:val="nil"/>
              <w:right w:val="nil"/>
            </w:tcBorders>
            <w:shd w:val="clear" w:color="000000" w:fill="FFFFFF"/>
            <w:noWrap/>
            <w:vAlign w:val="bottom"/>
            <w:hideMark/>
          </w:tcPr>
          <w:p w14:paraId="6FBF2A9D" w14:textId="77777777" w:rsidR="007B0D3F" w:rsidRPr="007B0D3F" w:rsidRDefault="007B0D3F" w:rsidP="007B0D3F">
            <w:pPr>
              <w:rPr>
                <w:rFonts w:ascii="Calibri" w:hAnsi="Calibri" w:cs="Calibri"/>
                <w:b/>
                <w:bCs/>
                <w:color w:val="000000"/>
                <w:sz w:val="22"/>
                <w:szCs w:val="22"/>
              </w:rPr>
            </w:pPr>
            <w:proofErr w:type="spellStart"/>
            <w:r w:rsidRPr="007B0D3F">
              <w:rPr>
                <w:rFonts w:ascii="Calibri" w:hAnsi="Calibri" w:cs="Calibri"/>
                <w:b/>
                <w:bCs/>
                <w:color w:val="000000"/>
                <w:sz w:val="22"/>
                <w:szCs w:val="22"/>
              </w:rPr>
              <w:t>Fraud</w:t>
            </w:r>
            <w:proofErr w:type="spellEnd"/>
          </w:p>
        </w:tc>
        <w:tc>
          <w:tcPr>
            <w:tcW w:w="1418" w:type="dxa"/>
            <w:tcBorders>
              <w:top w:val="nil"/>
              <w:left w:val="nil"/>
              <w:bottom w:val="nil"/>
              <w:right w:val="nil"/>
            </w:tcBorders>
            <w:shd w:val="clear" w:color="000000" w:fill="FFFFFF"/>
            <w:noWrap/>
            <w:vAlign w:val="bottom"/>
            <w:hideMark/>
          </w:tcPr>
          <w:p w14:paraId="13D2BD8D" w14:textId="77777777" w:rsidR="007B0D3F" w:rsidRPr="007B0D3F" w:rsidRDefault="007B0D3F" w:rsidP="007B0D3F">
            <w:pPr>
              <w:jc w:val="center"/>
              <w:rPr>
                <w:rFonts w:ascii="Calibri" w:hAnsi="Calibri" w:cs="Calibri"/>
                <w:color w:val="000000"/>
                <w:sz w:val="22"/>
                <w:szCs w:val="22"/>
              </w:rPr>
            </w:pPr>
            <w:r w:rsidRPr="007B0D3F">
              <w:rPr>
                <w:rFonts w:ascii="Calibri" w:hAnsi="Calibri" w:cs="Calibri"/>
                <w:color w:val="000000"/>
                <w:sz w:val="22"/>
                <w:szCs w:val="22"/>
              </w:rPr>
              <w:t>794</w:t>
            </w:r>
          </w:p>
        </w:tc>
        <w:tc>
          <w:tcPr>
            <w:tcW w:w="783" w:type="dxa"/>
            <w:tcBorders>
              <w:top w:val="nil"/>
              <w:left w:val="nil"/>
              <w:bottom w:val="nil"/>
              <w:right w:val="nil"/>
            </w:tcBorders>
            <w:shd w:val="clear" w:color="000000" w:fill="FFFFFF"/>
            <w:noWrap/>
            <w:vAlign w:val="bottom"/>
            <w:hideMark/>
          </w:tcPr>
          <w:p w14:paraId="16BE8F16" w14:textId="77777777" w:rsidR="007B0D3F" w:rsidRPr="007B0D3F" w:rsidRDefault="007B0D3F" w:rsidP="007B0D3F">
            <w:pPr>
              <w:jc w:val="center"/>
              <w:rPr>
                <w:rFonts w:ascii="Calibri" w:hAnsi="Calibri" w:cs="Calibri"/>
                <w:color w:val="000000"/>
                <w:sz w:val="22"/>
                <w:szCs w:val="22"/>
              </w:rPr>
            </w:pPr>
            <w:r w:rsidRPr="007B0D3F">
              <w:rPr>
                <w:rFonts w:ascii="Calibri" w:hAnsi="Calibri" w:cs="Calibri"/>
                <w:color w:val="000000"/>
                <w:sz w:val="22"/>
                <w:szCs w:val="22"/>
              </w:rPr>
              <w:t>31</w:t>
            </w:r>
          </w:p>
        </w:tc>
        <w:tc>
          <w:tcPr>
            <w:tcW w:w="36" w:type="dxa"/>
            <w:vAlign w:val="center"/>
            <w:hideMark/>
          </w:tcPr>
          <w:p w14:paraId="2783EFB3" w14:textId="77777777" w:rsidR="007B0D3F" w:rsidRPr="007B0D3F" w:rsidRDefault="007B0D3F" w:rsidP="007B0D3F">
            <w:pPr>
              <w:rPr>
                <w:sz w:val="20"/>
                <w:szCs w:val="20"/>
              </w:rPr>
            </w:pPr>
          </w:p>
        </w:tc>
      </w:tr>
      <w:tr w:rsidR="007B0D3F" w:rsidRPr="007B0D3F" w14:paraId="6A521B18" w14:textId="77777777" w:rsidTr="007B0D3F">
        <w:trPr>
          <w:trHeight w:val="300"/>
          <w:jc w:val="center"/>
        </w:trPr>
        <w:tc>
          <w:tcPr>
            <w:tcW w:w="1360" w:type="dxa"/>
            <w:vMerge w:val="restart"/>
            <w:tcBorders>
              <w:top w:val="nil"/>
              <w:left w:val="nil"/>
              <w:bottom w:val="nil"/>
              <w:right w:val="nil"/>
            </w:tcBorders>
            <w:shd w:val="clear" w:color="000000" w:fill="FFFFFF"/>
            <w:noWrap/>
            <w:vAlign w:val="center"/>
            <w:hideMark/>
          </w:tcPr>
          <w:p w14:paraId="15CB3724" w14:textId="77777777" w:rsidR="007B0D3F" w:rsidRPr="007B0D3F" w:rsidRDefault="007B0D3F" w:rsidP="007B0D3F">
            <w:pPr>
              <w:jc w:val="center"/>
              <w:rPr>
                <w:rFonts w:ascii="Calibri" w:hAnsi="Calibri" w:cs="Calibri"/>
                <w:b/>
                <w:bCs/>
                <w:color w:val="000000"/>
                <w:sz w:val="22"/>
                <w:szCs w:val="22"/>
              </w:rPr>
            </w:pPr>
            <w:r w:rsidRPr="007B0D3F">
              <w:rPr>
                <w:rFonts w:ascii="Calibri" w:hAnsi="Calibri" w:cs="Calibri"/>
                <w:b/>
                <w:bCs/>
                <w:color w:val="000000"/>
                <w:sz w:val="22"/>
                <w:szCs w:val="22"/>
              </w:rPr>
              <w:t>ROS</w:t>
            </w:r>
          </w:p>
        </w:tc>
        <w:tc>
          <w:tcPr>
            <w:tcW w:w="1419" w:type="dxa"/>
            <w:tcBorders>
              <w:top w:val="nil"/>
              <w:left w:val="nil"/>
              <w:bottom w:val="nil"/>
              <w:right w:val="nil"/>
            </w:tcBorders>
            <w:shd w:val="clear" w:color="000000" w:fill="FFFFFF"/>
            <w:noWrap/>
            <w:vAlign w:val="bottom"/>
            <w:hideMark/>
          </w:tcPr>
          <w:p w14:paraId="300F2071"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 </w:t>
            </w:r>
          </w:p>
        </w:tc>
        <w:tc>
          <w:tcPr>
            <w:tcW w:w="1418" w:type="dxa"/>
            <w:tcBorders>
              <w:top w:val="nil"/>
              <w:left w:val="nil"/>
              <w:bottom w:val="nil"/>
              <w:right w:val="nil"/>
            </w:tcBorders>
            <w:shd w:val="clear" w:color="000000" w:fill="FFFFFF"/>
            <w:noWrap/>
            <w:vAlign w:val="bottom"/>
            <w:hideMark/>
          </w:tcPr>
          <w:p w14:paraId="4F5C6A03"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Non-</w:t>
            </w:r>
            <w:proofErr w:type="spellStart"/>
            <w:r w:rsidRPr="007B0D3F">
              <w:rPr>
                <w:rFonts w:ascii="Calibri" w:hAnsi="Calibri" w:cs="Calibri"/>
                <w:b/>
                <w:bCs/>
                <w:color w:val="000000"/>
                <w:sz w:val="22"/>
                <w:szCs w:val="22"/>
              </w:rPr>
              <w:t>Fraud</w:t>
            </w:r>
            <w:proofErr w:type="spellEnd"/>
          </w:p>
        </w:tc>
        <w:tc>
          <w:tcPr>
            <w:tcW w:w="783" w:type="dxa"/>
            <w:tcBorders>
              <w:top w:val="nil"/>
              <w:left w:val="nil"/>
              <w:bottom w:val="nil"/>
              <w:right w:val="nil"/>
            </w:tcBorders>
            <w:shd w:val="clear" w:color="000000" w:fill="FFFFFF"/>
            <w:noWrap/>
            <w:vAlign w:val="bottom"/>
            <w:hideMark/>
          </w:tcPr>
          <w:p w14:paraId="275BE290" w14:textId="77777777" w:rsidR="007B0D3F" w:rsidRPr="007B0D3F" w:rsidRDefault="007B0D3F" w:rsidP="007B0D3F">
            <w:pPr>
              <w:rPr>
                <w:rFonts w:ascii="Calibri" w:hAnsi="Calibri" w:cs="Calibri"/>
                <w:b/>
                <w:bCs/>
                <w:color w:val="000000"/>
                <w:sz w:val="22"/>
                <w:szCs w:val="22"/>
              </w:rPr>
            </w:pPr>
            <w:proofErr w:type="spellStart"/>
            <w:r w:rsidRPr="007B0D3F">
              <w:rPr>
                <w:rFonts w:ascii="Calibri" w:hAnsi="Calibri" w:cs="Calibri"/>
                <w:b/>
                <w:bCs/>
                <w:color w:val="000000"/>
                <w:sz w:val="22"/>
                <w:szCs w:val="22"/>
              </w:rPr>
              <w:t>Fraud</w:t>
            </w:r>
            <w:proofErr w:type="spellEnd"/>
          </w:p>
        </w:tc>
        <w:tc>
          <w:tcPr>
            <w:tcW w:w="36" w:type="dxa"/>
            <w:vAlign w:val="center"/>
            <w:hideMark/>
          </w:tcPr>
          <w:p w14:paraId="0B0F7041" w14:textId="77777777" w:rsidR="007B0D3F" w:rsidRPr="007B0D3F" w:rsidRDefault="007B0D3F" w:rsidP="007B0D3F">
            <w:pPr>
              <w:rPr>
                <w:sz w:val="20"/>
                <w:szCs w:val="20"/>
              </w:rPr>
            </w:pPr>
          </w:p>
        </w:tc>
      </w:tr>
      <w:tr w:rsidR="007B0D3F" w:rsidRPr="007B0D3F" w14:paraId="5A7E3756" w14:textId="77777777" w:rsidTr="007B0D3F">
        <w:trPr>
          <w:trHeight w:val="300"/>
          <w:jc w:val="center"/>
        </w:trPr>
        <w:tc>
          <w:tcPr>
            <w:tcW w:w="1360" w:type="dxa"/>
            <w:vMerge/>
            <w:tcBorders>
              <w:top w:val="nil"/>
              <w:left w:val="nil"/>
              <w:bottom w:val="nil"/>
              <w:right w:val="nil"/>
            </w:tcBorders>
            <w:vAlign w:val="center"/>
            <w:hideMark/>
          </w:tcPr>
          <w:p w14:paraId="6AE64B5F" w14:textId="77777777" w:rsidR="007B0D3F" w:rsidRPr="007B0D3F" w:rsidRDefault="007B0D3F" w:rsidP="007B0D3F">
            <w:pPr>
              <w:rPr>
                <w:rFonts w:ascii="Calibri" w:hAnsi="Calibri" w:cs="Calibri"/>
                <w:b/>
                <w:bCs/>
                <w:color w:val="000000"/>
                <w:sz w:val="22"/>
                <w:szCs w:val="22"/>
              </w:rPr>
            </w:pPr>
          </w:p>
        </w:tc>
        <w:tc>
          <w:tcPr>
            <w:tcW w:w="1419" w:type="dxa"/>
            <w:tcBorders>
              <w:top w:val="nil"/>
              <w:left w:val="nil"/>
              <w:bottom w:val="nil"/>
              <w:right w:val="nil"/>
            </w:tcBorders>
            <w:shd w:val="clear" w:color="000000" w:fill="FFFFFF"/>
            <w:noWrap/>
            <w:vAlign w:val="bottom"/>
            <w:hideMark/>
          </w:tcPr>
          <w:p w14:paraId="1FE66BAF"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Non-</w:t>
            </w:r>
            <w:proofErr w:type="spellStart"/>
            <w:r w:rsidRPr="007B0D3F">
              <w:rPr>
                <w:rFonts w:ascii="Calibri" w:hAnsi="Calibri" w:cs="Calibri"/>
                <w:b/>
                <w:bCs/>
                <w:color w:val="000000"/>
                <w:sz w:val="22"/>
                <w:szCs w:val="22"/>
              </w:rPr>
              <w:t>Fraud</w:t>
            </w:r>
            <w:proofErr w:type="spellEnd"/>
          </w:p>
        </w:tc>
        <w:tc>
          <w:tcPr>
            <w:tcW w:w="1418" w:type="dxa"/>
            <w:tcBorders>
              <w:top w:val="nil"/>
              <w:left w:val="nil"/>
              <w:bottom w:val="nil"/>
              <w:right w:val="nil"/>
            </w:tcBorders>
            <w:shd w:val="clear" w:color="000000" w:fill="FFFFFF"/>
            <w:noWrap/>
            <w:vAlign w:val="bottom"/>
            <w:hideMark/>
          </w:tcPr>
          <w:p w14:paraId="65BDC8E7" w14:textId="77777777" w:rsidR="007B0D3F" w:rsidRPr="007B0D3F" w:rsidRDefault="007B0D3F" w:rsidP="007B0D3F">
            <w:pPr>
              <w:jc w:val="center"/>
              <w:rPr>
                <w:rFonts w:ascii="Calibri" w:hAnsi="Calibri" w:cs="Calibri"/>
                <w:color w:val="000000"/>
                <w:sz w:val="22"/>
                <w:szCs w:val="22"/>
              </w:rPr>
            </w:pPr>
            <w:r w:rsidRPr="007B0D3F">
              <w:rPr>
                <w:rFonts w:ascii="Calibri" w:hAnsi="Calibri" w:cs="Calibri"/>
                <w:color w:val="000000"/>
                <w:sz w:val="22"/>
                <w:szCs w:val="22"/>
              </w:rPr>
              <w:t>635.202</w:t>
            </w:r>
          </w:p>
        </w:tc>
        <w:tc>
          <w:tcPr>
            <w:tcW w:w="783" w:type="dxa"/>
            <w:tcBorders>
              <w:top w:val="nil"/>
              <w:left w:val="nil"/>
              <w:bottom w:val="nil"/>
              <w:right w:val="nil"/>
            </w:tcBorders>
            <w:shd w:val="clear" w:color="000000" w:fill="FFFFFF"/>
            <w:noWrap/>
            <w:vAlign w:val="bottom"/>
            <w:hideMark/>
          </w:tcPr>
          <w:p w14:paraId="3CD125D4" w14:textId="77777777" w:rsidR="007B0D3F" w:rsidRPr="007B0D3F" w:rsidRDefault="007B0D3F" w:rsidP="007B0D3F">
            <w:pPr>
              <w:jc w:val="center"/>
              <w:rPr>
                <w:rFonts w:ascii="Calibri" w:hAnsi="Calibri" w:cs="Calibri"/>
                <w:color w:val="000000"/>
                <w:sz w:val="22"/>
                <w:szCs w:val="22"/>
              </w:rPr>
            </w:pPr>
            <w:r w:rsidRPr="007B0D3F">
              <w:rPr>
                <w:rFonts w:ascii="Calibri" w:hAnsi="Calibri" w:cs="Calibri"/>
                <w:color w:val="000000"/>
                <w:sz w:val="22"/>
                <w:szCs w:val="22"/>
              </w:rPr>
              <w:t>280</w:t>
            </w:r>
          </w:p>
        </w:tc>
        <w:tc>
          <w:tcPr>
            <w:tcW w:w="36" w:type="dxa"/>
            <w:vAlign w:val="center"/>
            <w:hideMark/>
          </w:tcPr>
          <w:p w14:paraId="3EA4FCAC" w14:textId="77777777" w:rsidR="007B0D3F" w:rsidRPr="007B0D3F" w:rsidRDefault="007B0D3F" w:rsidP="007B0D3F">
            <w:pPr>
              <w:rPr>
                <w:sz w:val="20"/>
                <w:szCs w:val="20"/>
              </w:rPr>
            </w:pPr>
          </w:p>
        </w:tc>
      </w:tr>
      <w:tr w:rsidR="007B0D3F" w:rsidRPr="007B0D3F" w14:paraId="5E37E2CC" w14:textId="77777777" w:rsidTr="007B0D3F">
        <w:trPr>
          <w:trHeight w:val="300"/>
          <w:jc w:val="center"/>
        </w:trPr>
        <w:tc>
          <w:tcPr>
            <w:tcW w:w="1360" w:type="dxa"/>
            <w:vMerge/>
            <w:tcBorders>
              <w:top w:val="nil"/>
              <w:left w:val="nil"/>
              <w:bottom w:val="nil"/>
              <w:right w:val="nil"/>
            </w:tcBorders>
            <w:vAlign w:val="center"/>
            <w:hideMark/>
          </w:tcPr>
          <w:p w14:paraId="371DCAD0" w14:textId="77777777" w:rsidR="007B0D3F" w:rsidRPr="007B0D3F" w:rsidRDefault="007B0D3F" w:rsidP="007B0D3F">
            <w:pPr>
              <w:rPr>
                <w:rFonts w:ascii="Calibri" w:hAnsi="Calibri" w:cs="Calibri"/>
                <w:b/>
                <w:bCs/>
                <w:color w:val="000000"/>
                <w:sz w:val="22"/>
                <w:szCs w:val="22"/>
              </w:rPr>
            </w:pPr>
          </w:p>
        </w:tc>
        <w:tc>
          <w:tcPr>
            <w:tcW w:w="1419" w:type="dxa"/>
            <w:tcBorders>
              <w:top w:val="nil"/>
              <w:left w:val="nil"/>
              <w:bottom w:val="nil"/>
              <w:right w:val="nil"/>
            </w:tcBorders>
            <w:shd w:val="clear" w:color="000000" w:fill="FFFFFF"/>
            <w:noWrap/>
            <w:vAlign w:val="bottom"/>
            <w:hideMark/>
          </w:tcPr>
          <w:p w14:paraId="0CFA6EF9" w14:textId="77777777" w:rsidR="007B0D3F" w:rsidRPr="007B0D3F" w:rsidRDefault="007B0D3F" w:rsidP="007B0D3F">
            <w:pPr>
              <w:rPr>
                <w:rFonts w:ascii="Calibri" w:hAnsi="Calibri" w:cs="Calibri"/>
                <w:b/>
                <w:bCs/>
                <w:color w:val="000000"/>
                <w:sz w:val="22"/>
                <w:szCs w:val="22"/>
              </w:rPr>
            </w:pPr>
            <w:proofErr w:type="spellStart"/>
            <w:r w:rsidRPr="007B0D3F">
              <w:rPr>
                <w:rFonts w:ascii="Calibri" w:hAnsi="Calibri" w:cs="Calibri"/>
                <w:b/>
                <w:bCs/>
                <w:color w:val="000000"/>
                <w:sz w:val="22"/>
                <w:szCs w:val="22"/>
              </w:rPr>
              <w:t>Fraud</w:t>
            </w:r>
            <w:proofErr w:type="spellEnd"/>
          </w:p>
        </w:tc>
        <w:tc>
          <w:tcPr>
            <w:tcW w:w="1418" w:type="dxa"/>
            <w:tcBorders>
              <w:top w:val="nil"/>
              <w:left w:val="nil"/>
              <w:bottom w:val="nil"/>
              <w:right w:val="nil"/>
            </w:tcBorders>
            <w:shd w:val="clear" w:color="000000" w:fill="FFFFFF"/>
            <w:noWrap/>
            <w:vAlign w:val="bottom"/>
            <w:hideMark/>
          </w:tcPr>
          <w:p w14:paraId="7E7FFF06" w14:textId="77777777" w:rsidR="007B0D3F" w:rsidRPr="007B0D3F" w:rsidRDefault="007B0D3F" w:rsidP="007B0D3F">
            <w:pPr>
              <w:jc w:val="center"/>
              <w:rPr>
                <w:rFonts w:ascii="Calibri" w:hAnsi="Calibri" w:cs="Calibri"/>
                <w:color w:val="000000"/>
                <w:sz w:val="22"/>
                <w:szCs w:val="22"/>
              </w:rPr>
            </w:pPr>
            <w:r w:rsidRPr="007B0D3F">
              <w:rPr>
                <w:rFonts w:ascii="Calibri" w:hAnsi="Calibri" w:cs="Calibri"/>
                <w:color w:val="000000"/>
                <w:sz w:val="22"/>
                <w:szCs w:val="22"/>
              </w:rPr>
              <w:t>183</w:t>
            </w:r>
          </w:p>
        </w:tc>
        <w:tc>
          <w:tcPr>
            <w:tcW w:w="783" w:type="dxa"/>
            <w:tcBorders>
              <w:top w:val="nil"/>
              <w:left w:val="nil"/>
              <w:bottom w:val="nil"/>
              <w:right w:val="nil"/>
            </w:tcBorders>
            <w:shd w:val="clear" w:color="000000" w:fill="FFFFFF"/>
            <w:noWrap/>
            <w:vAlign w:val="bottom"/>
            <w:hideMark/>
          </w:tcPr>
          <w:p w14:paraId="0F678EB5" w14:textId="77777777" w:rsidR="007B0D3F" w:rsidRPr="007B0D3F" w:rsidRDefault="007B0D3F" w:rsidP="007B0D3F">
            <w:pPr>
              <w:jc w:val="center"/>
              <w:rPr>
                <w:rFonts w:ascii="Calibri" w:hAnsi="Calibri" w:cs="Calibri"/>
                <w:color w:val="000000"/>
                <w:sz w:val="22"/>
                <w:szCs w:val="22"/>
              </w:rPr>
            </w:pPr>
            <w:r w:rsidRPr="007B0D3F">
              <w:rPr>
                <w:rFonts w:ascii="Calibri" w:hAnsi="Calibri" w:cs="Calibri"/>
                <w:color w:val="000000"/>
                <w:sz w:val="22"/>
                <w:szCs w:val="22"/>
              </w:rPr>
              <w:t>597</w:t>
            </w:r>
          </w:p>
        </w:tc>
        <w:tc>
          <w:tcPr>
            <w:tcW w:w="36" w:type="dxa"/>
            <w:vAlign w:val="center"/>
            <w:hideMark/>
          </w:tcPr>
          <w:p w14:paraId="12DA5D3F" w14:textId="77777777" w:rsidR="007B0D3F" w:rsidRPr="007B0D3F" w:rsidRDefault="007B0D3F" w:rsidP="007B0D3F">
            <w:pPr>
              <w:rPr>
                <w:sz w:val="20"/>
                <w:szCs w:val="20"/>
              </w:rPr>
            </w:pPr>
          </w:p>
        </w:tc>
      </w:tr>
      <w:tr w:rsidR="007B0D3F" w:rsidRPr="007B0D3F" w14:paraId="7307F09F" w14:textId="77777777" w:rsidTr="007B0D3F">
        <w:trPr>
          <w:trHeight w:val="300"/>
          <w:jc w:val="center"/>
        </w:trPr>
        <w:tc>
          <w:tcPr>
            <w:tcW w:w="1360" w:type="dxa"/>
            <w:vMerge w:val="restart"/>
            <w:tcBorders>
              <w:top w:val="nil"/>
              <w:left w:val="nil"/>
              <w:bottom w:val="nil"/>
              <w:right w:val="nil"/>
            </w:tcBorders>
            <w:shd w:val="clear" w:color="000000" w:fill="FFFFFF"/>
            <w:noWrap/>
            <w:vAlign w:val="center"/>
            <w:hideMark/>
          </w:tcPr>
          <w:p w14:paraId="21048CB2" w14:textId="77777777" w:rsidR="007B0D3F" w:rsidRPr="007B0D3F" w:rsidRDefault="007B0D3F" w:rsidP="007B0D3F">
            <w:pPr>
              <w:jc w:val="center"/>
              <w:rPr>
                <w:rFonts w:ascii="Calibri" w:hAnsi="Calibri" w:cs="Calibri"/>
                <w:b/>
                <w:bCs/>
                <w:color w:val="000000"/>
                <w:sz w:val="22"/>
                <w:szCs w:val="22"/>
              </w:rPr>
            </w:pPr>
            <w:proofErr w:type="spellStart"/>
            <w:r w:rsidRPr="007B0D3F">
              <w:rPr>
                <w:rFonts w:ascii="Calibri" w:hAnsi="Calibri" w:cs="Calibri"/>
                <w:b/>
                <w:bCs/>
                <w:color w:val="000000"/>
                <w:sz w:val="22"/>
                <w:szCs w:val="22"/>
              </w:rPr>
              <w:t>SMOTe</w:t>
            </w:r>
            <w:proofErr w:type="spellEnd"/>
          </w:p>
        </w:tc>
        <w:tc>
          <w:tcPr>
            <w:tcW w:w="1419" w:type="dxa"/>
            <w:tcBorders>
              <w:top w:val="nil"/>
              <w:left w:val="nil"/>
              <w:bottom w:val="nil"/>
              <w:right w:val="nil"/>
            </w:tcBorders>
            <w:shd w:val="clear" w:color="000000" w:fill="FFFFFF"/>
            <w:noWrap/>
            <w:vAlign w:val="bottom"/>
            <w:hideMark/>
          </w:tcPr>
          <w:p w14:paraId="4696414F"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 </w:t>
            </w:r>
          </w:p>
        </w:tc>
        <w:tc>
          <w:tcPr>
            <w:tcW w:w="1418" w:type="dxa"/>
            <w:tcBorders>
              <w:top w:val="nil"/>
              <w:left w:val="nil"/>
              <w:bottom w:val="nil"/>
              <w:right w:val="nil"/>
            </w:tcBorders>
            <w:shd w:val="clear" w:color="000000" w:fill="FFFFFF"/>
            <w:noWrap/>
            <w:vAlign w:val="bottom"/>
            <w:hideMark/>
          </w:tcPr>
          <w:p w14:paraId="0D5459D4"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Non-</w:t>
            </w:r>
            <w:proofErr w:type="spellStart"/>
            <w:r w:rsidRPr="007B0D3F">
              <w:rPr>
                <w:rFonts w:ascii="Calibri" w:hAnsi="Calibri" w:cs="Calibri"/>
                <w:b/>
                <w:bCs/>
                <w:color w:val="000000"/>
                <w:sz w:val="22"/>
                <w:szCs w:val="22"/>
              </w:rPr>
              <w:t>Fraud</w:t>
            </w:r>
            <w:proofErr w:type="spellEnd"/>
          </w:p>
        </w:tc>
        <w:tc>
          <w:tcPr>
            <w:tcW w:w="783" w:type="dxa"/>
            <w:tcBorders>
              <w:top w:val="nil"/>
              <w:left w:val="nil"/>
              <w:bottom w:val="nil"/>
              <w:right w:val="nil"/>
            </w:tcBorders>
            <w:shd w:val="clear" w:color="000000" w:fill="FFFFFF"/>
            <w:noWrap/>
            <w:vAlign w:val="bottom"/>
            <w:hideMark/>
          </w:tcPr>
          <w:p w14:paraId="7806E398" w14:textId="77777777" w:rsidR="007B0D3F" w:rsidRPr="007B0D3F" w:rsidRDefault="007B0D3F" w:rsidP="007B0D3F">
            <w:pPr>
              <w:rPr>
                <w:rFonts w:ascii="Calibri" w:hAnsi="Calibri" w:cs="Calibri"/>
                <w:b/>
                <w:bCs/>
                <w:color w:val="000000"/>
                <w:sz w:val="22"/>
                <w:szCs w:val="22"/>
              </w:rPr>
            </w:pPr>
            <w:proofErr w:type="spellStart"/>
            <w:r w:rsidRPr="007B0D3F">
              <w:rPr>
                <w:rFonts w:ascii="Calibri" w:hAnsi="Calibri" w:cs="Calibri"/>
                <w:b/>
                <w:bCs/>
                <w:color w:val="000000"/>
                <w:sz w:val="22"/>
                <w:szCs w:val="22"/>
              </w:rPr>
              <w:t>Fraud</w:t>
            </w:r>
            <w:proofErr w:type="spellEnd"/>
          </w:p>
        </w:tc>
        <w:tc>
          <w:tcPr>
            <w:tcW w:w="36" w:type="dxa"/>
            <w:vAlign w:val="center"/>
            <w:hideMark/>
          </w:tcPr>
          <w:p w14:paraId="3B56264B" w14:textId="77777777" w:rsidR="007B0D3F" w:rsidRPr="007B0D3F" w:rsidRDefault="007B0D3F" w:rsidP="007B0D3F">
            <w:pPr>
              <w:rPr>
                <w:sz w:val="20"/>
                <w:szCs w:val="20"/>
              </w:rPr>
            </w:pPr>
          </w:p>
        </w:tc>
      </w:tr>
      <w:tr w:rsidR="007B0D3F" w:rsidRPr="007B0D3F" w14:paraId="68A3DF2E" w14:textId="77777777" w:rsidTr="007B0D3F">
        <w:trPr>
          <w:trHeight w:val="300"/>
          <w:jc w:val="center"/>
        </w:trPr>
        <w:tc>
          <w:tcPr>
            <w:tcW w:w="1360" w:type="dxa"/>
            <w:vMerge/>
            <w:tcBorders>
              <w:top w:val="nil"/>
              <w:left w:val="nil"/>
              <w:bottom w:val="nil"/>
              <w:right w:val="nil"/>
            </w:tcBorders>
            <w:vAlign w:val="center"/>
            <w:hideMark/>
          </w:tcPr>
          <w:p w14:paraId="12A6FAC0" w14:textId="77777777" w:rsidR="007B0D3F" w:rsidRPr="007B0D3F" w:rsidRDefault="007B0D3F" w:rsidP="007B0D3F">
            <w:pPr>
              <w:rPr>
                <w:rFonts w:ascii="Calibri" w:hAnsi="Calibri" w:cs="Calibri"/>
                <w:b/>
                <w:bCs/>
                <w:color w:val="000000"/>
                <w:sz w:val="22"/>
                <w:szCs w:val="22"/>
              </w:rPr>
            </w:pPr>
          </w:p>
        </w:tc>
        <w:tc>
          <w:tcPr>
            <w:tcW w:w="1419" w:type="dxa"/>
            <w:tcBorders>
              <w:top w:val="nil"/>
              <w:left w:val="nil"/>
              <w:bottom w:val="nil"/>
              <w:right w:val="nil"/>
            </w:tcBorders>
            <w:shd w:val="clear" w:color="000000" w:fill="FFFFFF"/>
            <w:noWrap/>
            <w:vAlign w:val="bottom"/>
            <w:hideMark/>
          </w:tcPr>
          <w:p w14:paraId="2AEE5C50"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Non-</w:t>
            </w:r>
            <w:proofErr w:type="spellStart"/>
            <w:r w:rsidRPr="007B0D3F">
              <w:rPr>
                <w:rFonts w:ascii="Calibri" w:hAnsi="Calibri" w:cs="Calibri"/>
                <w:b/>
                <w:bCs/>
                <w:color w:val="000000"/>
                <w:sz w:val="22"/>
                <w:szCs w:val="22"/>
              </w:rPr>
              <w:t>Fraud</w:t>
            </w:r>
            <w:proofErr w:type="spellEnd"/>
          </w:p>
        </w:tc>
        <w:tc>
          <w:tcPr>
            <w:tcW w:w="1418" w:type="dxa"/>
            <w:tcBorders>
              <w:top w:val="nil"/>
              <w:left w:val="nil"/>
              <w:bottom w:val="nil"/>
              <w:right w:val="nil"/>
            </w:tcBorders>
            <w:shd w:val="clear" w:color="000000" w:fill="FFFFFF"/>
            <w:noWrap/>
            <w:vAlign w:val="bottom"/>
            <w:hideMark/>
          </w:tcPr>
          <w:p w14:paraId="15582442" w14:textId="77777777" w:rsidR="007B0D3F" w:rsidRPr="007B0D3F" w:rsidRDefault="007B0D3F" w:rsidP="007B0D3F">
            <w:pPr>
              <w:jc w:val="center"/>
              <w:rPr>
                <w:rFonts w:ascii="Calibri" w:hAnsi="Calibri" w:cs="Calibri"/>
                <w:color w:val="000000"/>
                <w:sz w:val="22"/>
                <w:szCs w:val="22"/>
              </w:rPr>
            </w:pPr>
            <w:r w:rsidRPr="007B0D3F">
              <w:rPr>
                <w:rFonts w:ascii="Calibri" w:hAnsi="Calibri" w:cs="Calibri"/>
                <w:color w:val="000000"/>
                <w:sz w:val="22"/>
                <w:szCs w:val="22"/>
              </w:rPr>
              <w:t>635.222</w:t>
            </w:r>
          </w:p>
        </w:tc>
        <w:tc>
          <w:tcPr>
            <w:tcW w:w="783" w:type="dxa"/>
            <w:tcBorders>
              <w:top w:val="nil"/>
              <w:left w:val="nil"/>
              <w:bottom w:val="nil"/>
              <w:right w:val="nil"/>
            </w:tcBorders>
            <w:shd w:val="clear" w:color="000000" w:fill="FFFFFF"/>
            <w:noWrap/>
            <w:vAlign w:val="bottom"/>
            <w:hideMark/>
          </w:tcPr>
          <w:p w14:paraId="7173BE7B" w14:textId="77777777" w:rsidR="007B0D3F" w:rsidRPr="007B0D3F" w:rsidRDefault="007B0D3F" w:rsidP="007B0D3F">
            <w:pPr>
              <w:jc w:val="center"/>
              <w:rPr>
                <w:rFonts w:ascii="Calibri" w:hAnsi="Calibri" w:cs="Calibri"/>
                <w:color w:val="000000"/>
                <w:sz w:val="22"/>
                <w:szCs w:val="22"/>
              </w:rPr>
            </w:pPr>
            <w:r w:rsidRPr="007B0D3F">
              <w:rPr>
                <w:rFonts w:ascii="Calibri" w:hAnsi="Calibri" w:cs="Calibri"/>
                <w:color w:val="000000"/>
                <w:sz w:val="22"/>
                <w:szCs w:val="22"/>
              </w:rPr>
              <w:t>260</w:t>
            </w:r>
          </w:p>
        </w:tc>
        <w:tc>
          <w:tcPr>
            <w:tcW w:w="36" w:type="dxa"/>
            <w:vAlign w:val="center"/>
            <w:hideMark/>
          </w:tcPr>
          <w:p w14:paraId="005F71F8" w14:textId="77777777" w:rsidR="007B0D3F" w:rsidRPr="007B0D3F" w:rsidRDefault="007B0D3F" w:rsidP="007B0D3F">
            <w:pPr>
              <w:rPr>
                <w:sz w:val="20"/>
                <w:szCs w:val="20"/>
              </w:rPr>
            </w:pPr>
          </w:p>
        </w:tc>
      </w:tr>
      <w:tr w:rsidR="007B0D3F" w:rsidRPr="007B0D3F" w14:paraId="2FE15014" w14:textId="77777777" w:rsidTr="007B0D3F">
        <w:trPr>
          <w:trHeight w:val="300"/>
          <w:jc w:val="center"/>
        </w:trPr>
        <w:tc>
          <w:tcPr>
            <w:tcW w:w="1360" w:type="dxa"/>
            <w:vMerge/>
            <w:tcBorders>
              <w:top w:val="nil"/>
              <w:left w:val="nil"/>
              <w:bottom w:val="single" w:sz="18" w:space="0" w:color="auto"/>
              <w:right w:val="nil"/>
            </w:tcBorders>
            <w:vAlign w:val="center"/>
            <w:hideMark/>
          </w:tcPr>
          <w:p w14:paraId="71B5C85E" w14:textId="77777777" w:rsidR="007B0D3F" w:rsidRPr="007B0D3F" w:rsidRDefault="007B0D3F" w:rsidP="007B0D3F">
            <w:pPr>
              <w:rPr>
                <w:rFonts w:ascii="Calibri" w:hAnsi="Calibri" w:cs="Calibri"/>
                <w:b/>
                <w:bCs/>
                <w:color w:val="000000"/>
                <w:sz w:val="22"/>
                <w:szCs w:val="22"/>
              </w:rPr>
            </w:pPr>
          </w:p>
        </w:tc>
        <w:tc>
          <w:tcPr>
            <w:tcW w:w="1419" w:type="dxa"/>
            <w:tcBorders>
              <w:top w:val="nil"/>
              <w:left w:val="nil"/>
              <w:bottom w:val="single" w:sz="18" w:space="0" w:color="auto"/>
              <w:right w:val="nil"/>
            </w:tcBorders>
            <w:shd w:val="clear" w:color="000000" w:fill="FFFFFF"/>
            <w:noWrap/>
            <w:vAlign w:val="bottom"/>
            <w:hideMark/>
          </w:tcPr>
          <w:p w14:paraId="65D4B283" w14:textId="77777777" w:rsidR="007B0D3F" w:rsidRPr="007B0D3F" w:rsidRDefault="007B0D3F" w:rsidP="007B0D3F">
            <w:pPr>
              <w:rPr>
                <w:rFonts w:ascii="Calibri" w:hAnsi="Calibri" w:cs="Calibri"/>
                <w:b/>
                <w:bCs/>
                <w:color w:val="000000"/>
                <w:sz w:val="22"/>
                <w:szCs w:val="22"/>
              </w:rPr>
            </w:pPr>
            <w:proofErr w:type="spellStart"/>
            <w:r w:rsidRPr="007B0D3F">
              <w:rPr>
                <w:rFonts w:ascii="Calibri" w:hAnsi="Calibri" w:cs="Calibri"/>
                <w:b/>
                <w:bCs/>
                <w:color w:val="000000"/>
                <w:sz w:val="22"/>
                <w:szCs w:val="22"/>
              </w:rPr>
              <w:t>Fraud</w:t>
            </w:r>
            <w:proofErr w:type="spellEnd"/>
          </w:p>
        </w:tc>
        <w:tc>
          <w:tcPr>
            <w:tcW w:w="1418" w:type="dxa"/>
            <w:tcBorders>
              <w:top w:val="nil"/>
              <w:left w:val="nil"/>
              <w:bottom w:val="single" w:sz="18" w:space="0" w:color="auto"/>
              <w:right w:val="nil"/>
            </w:tcBorders>
            <w:shd w:val="clear" w:color="000000" w:fill="FFFFFF"/>
            <w:noWrap/>
            <w:vAlign w:val="bottom"/>
            <w:hideMark/>
          </w:tcPr>
          <w:p w14:paraId="2BD128E1" w14:textId="552F962E" w:rsidR="007B0D3F" w:rsidRPr="007B0D3F" w:rsidRDefault="0045501C" w:rsidP="007B0D3F">
            <w:pPr>
              <w:jc w:val="center"/>
              <w:rPr>
                <w:rFonts w:ascii="Calibri" w:hAnsi="Calibri" w:cs="Calibri"/>
                <w:color w:val="000000"/>
                <w:sz w:val="22"/>
                <w:szCs w:val="22"/>
                <w:lang w:val="en-US"/>
              </w:rPr>
            </w:pPr>
            <w:r>
              <w:rPr>
                <w:rFonts w:ascii="Calibri" w:hAnsi="Calibri" w:cs="Calibri"/>
                <w:color w:val="000000"/>
                <w:sz w:val="22"/>
                <w:szCs w:val="22"/>
                <w:lang w:val="en-US"/>
              </w:rPr>
              <w:t>92</w:t>
            </w:r>
          </w:p>
        </w:tc>
        <w:tc>
          <w:tcPr>
            <w:tcW w:w="783" w:type="dxa"/>
            <w:tcBorders>
              <w:top w:val="nil"/>
              <w:left w:val="nil"/>
              <w:bottom w:val="single" w:sz="18" w:space="0" w:color="auto"/>
              <w:right w:val="nil"/>
            </w:tcBorders>
            <w:shd w:val="clear" w:color="000000" w:fill="FFFFFF"/>
            <w:noWrap/>
            <w:vAlign w:val="bottom"/>
            <w:hideMark/>
          </w:tcPr>
          <w:p w14:paraId="1219F8B0" w14:textId="0C7150DF" w:rsidR="007B0D3F" w:rsidRPr="007B0D3F" w:rsidRDefault="0045501C" w:rsidP="007B0D3F">
            <w:pPr>
              <w:jc w:val="center"/>
              <w:rPr>
                <w:rFonts w:ascii="Calibri" w:hAnsi="Calibri" w:cs="Calibri"/>
                <w:color w:val="000000"/>
                <w:sz w:val="22"/>
                <w:szCs w:val="22"/>
                <w:lang w:val="en-US"/>
              </w:rPr>
            </w:pPr>
            <w:r>
              <w:rPr>
                <w:rFonts w:ascii="Calibri" w:hAnsi="Calibri" w:cs="Calibri"/>
                <w:color w:val="000000"/>
                <w:sz w:val="22"/>
                <w:szCs w:val="22"/>
                <w:lang w:val="en-US"/>
              </w:rPr>
              <w:t>688</w:t>
            </w:r>
          </w:p>
        </w:tc>
        <w:tc>
          <w:tcPr>
            <w:tcW w:w="36" w:type="dxa"/>
            <w:vAlign w:val="center"/>
            <w:hideMark/>
          </w:tcPr>
          <w:p w14:paraId="09662D37" w14:textId="77777777" w:rsidR="007B0D3F" w:rsidRPr="007B0D3F" w:rsidRDefault="007B0D3F" w:rsidP="007B0D3F">
            <w:pPr>
              <w:rPr>
                <w:sz w:val="20"/>
                <w:szCs w:val="20"/>
              </w:rPr>
            </w:pPr>
          </w:p>
        </w:tc>
      </w:tr>
    </w:tbl>
    <w:p w14:paraId="0857E3D4" w14:textId="636D4EB6" w:rsidR="007B0D3F" w:rsidRPr="00E51BF7" w:rsidRDefault="007B0D3F" w:rsidP="007B0D3F">
      <w:pPr>
        <w:outlineLvl w:val="0"/>
        <w:rPr>
          <w:color w:val="000000" w:themeColor="text1"/>
          <w:sz w:val="20"/>
        </w:rPr>
      </w:pPr>
      <w:r>
        <w:rPr>
          <w:b/>
          <w:color w:val="000000" w:themeColor="text1"/>
          <w:sz w:val="20"/>
        </w:rPr>
        <w:t>Tabela</w:t>
      </w:r>
      <w:r w:rsidRPr="004A0DE4">
        <w:rPr>
          <w:b/>
          <w:color w:val="000000" w:themeColor="text1"/>
          <w:sz w:val="20"/>
        </w:rPr>
        <w:t xml:space="preserve"> </w:t>
      </w:r>
      <w:r>
        <w:rPr>
          <w:b/>
          <w:color w:val="000000" w:themeColor="text1"/>
          <w:sz w:val="20"/>
        </w:rPr>
        <w:t>5</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Evolução das matrizes de confusão – </w:t>
      </w:r>
      <w:proofErr w:type="spellStart"/>
      <w:r>
        <w:rPr>
          <w:i/>
          <w:iCs/>
          <w:color w:val="000000" w:themeColor="text1"/>
          <w:sz w:val="20"/>
        </w:rPr>
        <w:t>random</w:t>
      </w:r>
      <w:proofErr w:type="spellEnd"/>
      <w:r>
        <w:rPr>
          <w:i/>
          <w:iCs/>
          <w:color w:val="000000" w:themeColor="text1"/>
          <w:sz w:val="20"/>
        </w:rPr>
        <w:t xml:space="preserve"> </w:t>
      </w:r>
      <w:proofErr w:type="spellStart"/>
      <w:r>
        <w:rPr>
          <w:i/>
          <w:iCs/>
          <w:color w:val="000000" w:themeColor="text1"/>
          <w:sz w:val="20"/>
        </w:rPr>
        <w:t>forest</w:t>
      </w:r>
      <w:proofErr w:type="spellEnd"/>
      <w:r w:rsidR="004C4B85">
        <w:rPr>
          <w:i/>
          <w:iCs/>
          <w:color w:val="000000" w:themeColor="text1"/>
          <w:sz w:val="20"/>
        </w:rPr>
        <w:t>.</w:t>
      </w:r>
    </w:p>
    <w:p w14:paraId="2ECBE59A" w14:textId="270E1CA3" w:rsidR="007B0D3F" w:rsidRPr="002223C7" w:rsidRDefault="007B0D3F" w:rsidP="007B0D3F">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43C38FDC" w14:textId="0491CCC5" w:rsidR="004C6E3F" w:rsidRPr="00BA7547" w:rsidRDefault="007B0D3F" w:rsidP="00BA7547">
      <w:pPr>
        <w:spacing w:after="120" w:line="360" w:lineRule="auto"/>
        <w:ind w:firstLine="720"/>
        <w:jc w:val="both"/>
        <w:rPr>
          <w:bCs/>
          <w:color w:val="000000" w:themeColor="text1"/>
        </w:rPr>
      </w:pPr>
      <w:r>
        <w:rPr>
          <w:bCs/>
          <w:color w:val="000000" w:themeColor="text1"/>
        </w:rPr>
        <w:lastRenderedPageBreak/>
        <w:t>De forma semelhante</w:t>
      </w:r>
      <w:r w:rsidR="00B20ED2">
        <w:rPr>
          <w:bCs/>
          <w:color w:val="000000" w:themeColor="text1"/>
        </w:rPr>
        <w:t xml:space="preserve"> ao acontecido com o </w:t>
      </w:r>
      <w:proofErr w:type="spellStart"/>
      <w:r w:rsidR="00B20ED2">
        <w:rPr>
          <w:bCs/>
          <w:i/>
          <w:iCs/>
          <w:color w:val="000000" w:themeColor="text1"/>
        </w:rPr>
        <w:t>tree</w:t>
      </w:r>
      <w:proofErr w:type="spellEnd"/>
      <w:r w:rsidR="00B20ED2">
        <w:rPr>
          <w:bCs/>
          <w:i/>
          <w:iCs/>
          <w:color w:val="000000" w:themeColor="text1"/>
        </w:rPr>
        <w:t xml:space="preserve"> </w:t>
      </w:r>
      <w:proofErr w:type="spellStart"/>
      <w:r w:rsidR="00B20ED2" w:rsidRPr="00B20ED2">
        <w:rPr>
          <w:bCs/>
          <w:i/>
          <w:iCs/>
          <w:color w:val="000000" w:themeColor="text1"/>
        </w:rPr>
        <w:t>classifier</w:t>
      </w:r>
      <w:proofErr w:type="spellEnd"/>
      <w:r w:rsidR="00B20ED2">
        <w:rPr>
          <w:bCs/>
          <w:i/>
          <w:iCs/>
          <w:color w:val="000000" w:themeColor="text1"/>
        </w:rPr>
        <w:t xml:space="preserve"> </w:t>
      </w:r>
      <w:r w:rsidR="00B20ED2">
        <w:rPr>
          <w:bCs/>
          <w:color w:val="000000" w:themeColor="text1"/>
        </w:rPr>
        <w:t xml:space="preserve">o </w:t>
      </w:r>
      <w:proofErr w:type="spellStart"/>
      <w:r w:rsidR="00B20ED2">
        <w:rPr>
          <w:bCs/>
          <w:i/>
          <w:iCs/>
          <w:color w:val="000000" w:themeColor="text1"/>
        </w:rPr>
        <w:t>random</w:t>
      </w:r>
      <w:proofErr w:type="spellEnd"/>
      <w:r w:rsidR="00B20ED2">
        <w:rPr>
          <w:bCs/>
          <w:i/>
          <w:iCs/>
          <w:color w:val="000000" w:themeColor="text1"/>
        </w:rPr>
        <w:t xml:space="preserve"> </w:t>
      </w:r>
      <w:proofErr w:type="spellStart"/>
      <w:r w:rsidR="00B20ED2" w:rsidRPr="00B20ED2">
        <w:rPr>
          <w:bCs/>
          <w:i/>
          <w:iCs/>
          <w:color w:val="000000" w:themeColor="text1"/>
        </w:rPr>
        <w:t>forest</w:t>
      </w:r>
      <w:proofErr w:type="spellEnd"/>
      <w:r w:rsidR="00B20ED2">
        <w:rPr>
          <w:bCs/>
          <w:color w:val="000000" w:themeColor="text1"/>
        </w:rPr>
        <w:t xml:space="preserve">, ao classificar as transações fraudulentas, obteve uma melhora significativa em seu desempenho. A tabela 5 demonstra tal evolução. Nota-se que o número de falsos negativos passou de 794 – </w:t>
      </w:r>
      <w:r w:rsidR="0045501C">
        <w:rPr>
          <w:bCs/>
          <w:color w:val="000000" w:themeColor="text1"/>
        </w:rPr>
        <w:t xml:space="preserve">com a assertividade de aproximadamente 0,037 – para 92 falsos negativos – com a assertividade de aproximadamente 0,882 utilizando o </w:t>
      </w:r>
      <w:proofErr w:type="spellStart"/>
      <w:r w:rsidR="0045501C">
        <w:rPr>
          <w:bCs/>
          <w:color w:val="000000" w:themeColor="text1"/>
        </w:rPr>
        <w:t>SMOTe</w:t>
      </w:r>
      <w:proofErr w:type="spellEnd"/>
      <w:r w:rsidR="0045501C">
        <w:rPr>
          <w:bCs/>
          <w:color w:val="000000" w:themeColor="text1"/>
        </w:rPr>
        <w:t>. A tabela 6 ilustra a evolução das matrizes de confusão da SVM.</w:t>
      </w:r>
    </w:p>
    <w:tbl>
      <w:tblPr>
        <w:tblW w:w="5016" w:type="dxa"/>
        <w:jc w:val="center"/>
        <w:tblLook w:val="04A0" w:firstRow="1" w:lastRow="0" w:firstColumn="1" w:lastColumn="0" w:noHBand="0" w:noVBand="1"/>
      </w:tblPr>
      <w:tblGrid>
        <w:gridCol w:w="1360"/>
        <w:gridCol w:w="1419"/>
        <w:gridCol w:w="1418"/>
        <w:gridCol w:w="783"/>
        <w:gridCol w:w="222"/>
      </w:tblGrid>
      <w:tr w:rsidR="00BA7547" w:rsidRPr="00BA7547" w14:paraId="287BA903" w14:textId="77777777" w:rsidTr="00BA7547">
        <w:trPr>
          <w:gridAfter w:val="1"/>
          <w:wAfter w:w="36" w:type="dxa"/>
          <w:trHeight w:val="300"/>
          <w:jc w:val="center"/>
        </w:trPr>
        <w:tc>
          <w:tcPr>
            <w:tcW w:w="1360" w:type="dxa"/>
            <w:vMerge w:val="restart"/>
            <w:tcBorders>
              <w:top w:val="single" w:sz="18" w:space="0" w:color="auto"/>
              <w:left w:val="nil"/>
              <w:bottom w:val="nil"/>
              <w:right w:val="nil"/>
            </w:tcBorders>
            <w:shd w:val="clear" w:color="000000" w:fill="FFFFFF"/>
            <w:noWrap/>
            <w:vAlign w:val="bottom"/>
            <w:hideMark/>
          </w:tcPr>
          <w:p w14:paraId="186BD8AD"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 </w:t>
            </w:r>
          </w:p>
        </w:tc>
        <w:tc>
          <w:tcPr>
            <w:tcW w:w="3620" w:type="dxa"/>
            <w:gridSpan w:val="3"/>
            <w:vMerge w:val="restart"/>
            <w:tcBorders>
              <w:top w:val="single" w:sz="18" w:space="0" w:color="auto"/>
              <w:left w:val="nil"/>
              <w:bottom w:val="nil"/>
              <w:right w:val="nil"/>
            </w:tcBorders>
            <w:shd w:val="clear" w:color="000000" w:fill="FFFFFF"/>
            <w:noWrap/>
            <w:vAlign w:val="center"/>
            <w:hideMark/>
          </w:tcPr>
          <w:p w14:paraId="7C642210" w14:textId="77777777" w:rsidR="00BA7547" w:rsidRPr="00BA7547" w:rsidRDefault="00BA7547" w:rsidP="00BA7547">
            <w:pPr>
              <w:jc w:val="center"/>
              <w:rPr>
                <w:rFonts w:ascii="Calibri" w:hAnsi="Calibri" w:cs="Calibri"/>
                <w:b/>
                <w:bCs/>
                <w:color w:val="000000"/>
                <w:sz w:val="22"/>
                <w:szCs w:val="22"/>
              </w:rPr>
            </w:pPr>
            <w:r w:rsidRPr="00BA7547">
              <w:rPr>
                <w:rFonts w:ascii="Calibri" w:hAnsi="Calibri" w:cs="Calibri"/>
                <w:b/>
                <w:bCs/>
                <w:color w:val="000000"/>
                <w:sz w:val="22"/>
                <w:szCs w:val="22"/>
              </w:rPr>
              <w:t xml:space="preserve">SVM - </w:t>
            </w:r>
            <w:proofErr w:type="spellStart"/>
            <w:r w:rsidRPr="00BA7547">
              <w:rPr>
                <w:rFonts w:ascii="Calibri" w:hAnsi="Calibri" w:cs="Calibri"/>
                <w:b/>
                <w:bCs/>
                <w:color w:val="000000"/>
                <w:sz w:val="22"/>
                <w:szCs w:val="22"/>
              </w:rPr>
              <w:t>validation</w:t>
            </w:r>
            <w:proofErr w:type="spellEnd"/>
          </w:p>
        </w:tc>
      </w:tr>
      <w:tr w:rsidR="00BA7547" w:rsidRPr="00BA7547" w14:paraId="673B67AE" w14:textId="77777777" w:rsidTr="00BA7547">
        <w:trPr>
          <w:trHeight w:val="300"/>
          <w:jc w:val="center"/>
        </w:trPr>
        <w:tc>
          <w:tcPr>
            <w:tcW w:w="1360" w:type="dxa"/>
            <w:vMerge/>
            <w:tcBorders>
              <w:top w:val="nil"/>
              <w:left w:val="nil"/>
              <w:bottom w:val="single" w:sz="12" w:space="0" w:color="auto"/>
              <w:right w:val="nil"/>
            </w:tcBorders>
            <w:vAlign w:val="center"/>
            <w:hideMark/>
          </w:tcPr>
          <w:p w14:paraId="2B0FB2D4" w14:textId="77777777" w:rsidR="00BA7547" w:rsidRPr="00BA7547" w:rsidRDefault="00BA7547" w:rsidP="00BA7547">
            <w:pPr>
              <w:rPr>
                <w:rFonts w:ascii="Calibri" w:hAnsi="Calibri" w:cs="Calibri"/>
                <w:color w:val="000000"/>
                <w:sz w:val="22"/>
                <w:szCs w:val="22"/>
              </w:rPr>
            </w:pPr>
          </w:p>
        </w:tc>
        <w:tc>
          <w:tcPr>
            <w:tcW w:w="3620" w:type="dxa"/>
            <w:gridSpan w:val="3"/>
            <w:vMerge/>
            <w:tcBorders>
              <w:top w:val="nil"/>
              <w:left w:val="nil"/>
              <w:bottom w:val="single" w:sz="12" w:space="0" w:color="auto"/>
              <w:right w:val="nil"/>
            </w:tcBorders>
            <w:vAlign w:val="center"/>
            <w:hideMark/>
          </w:tcPr>
          <w:p w14:paraId="144C4795" w14:textId="77777777" w:rsidR="00BA7547" w:rsidRPr="00BA7547" w:rsidRDefault="00BA7547" w:rsidP="00BA7547">
            <w:pPr>
              <w:rPr>
                <w:rFonts w:ascii="Calibri" w:hAnsi="Calibri" w:cs="Calibri"/>
                <w:b/>
                <w:bCs/>
                <w:color w:val="000000"/>
                <w:sz w:val="22"/>
                <w:szCs w:val="22"/>
              </w:rPr>
            </w:pPr>
          </w:p>
        </w:tc>
        <w:tc>
          <w:tcPr>
            <w:tcW w:w="36" w:type="dxa"/>
            <w:tcBorders>
              <w:top w:val="nil"/>
              <w:left w:val="nil"/>
              <w:bottom w:val="nil"/>
              <w:right w:val="nil"/>
            </w:tcBorders>
            <w:shd w:val="clear" w:color="auto" w:fill="auto"/>
            <w:noWrap/>
            <w:vAlign w:val="bottom"/>
            <w:hideMark/>
          </w:tcPr>
          <w:p w14:paraId="4D62ED6E" w14:textId="77777777" w:rsidR="00BA7547" w:rsidRPr="00BA7547" w:rsidRDefault="00BA7547" w:rsidP="00BA7547">
            <w:pPr>
              <w:jc w:val="center"/>
              <w:rPr>
                <w:rFonts w:ascii="Calibri" w:hAnsi="Calibri" w:cs="Calibri"/>
                <w:b/>
                <w:bCs/>
                <w:color w:val="000000"/>
                <w:sz w:val="22"/>
                <w:szCs w:val="22"/>
              </w:rPr>
            </w:pPr>
          </w:p>
        </w:tc>
      </w:tr>
      <w:tr w:rsidR="00BA7547" w:rsidRPr="00BA7547" w14:paraId="51137BBD" w14:textId="77777777" w:rsidTr="00BA7547">
        <w:trPr>
          <w:trHeight w:val="300"/>
          <w:jc w:val="center"/>
        </w:trPr>
        <w:tc>
          <w:tcPr>
            <w:tcW w:w="1360" w:type="dxa"/>
            <w:vMerge w:val="restart"/>
            <w:tcBorders>
              <w:top w:val="single" w:sz="12" w:space="0" w:color="auto"/>
              <w:left w:val="nil"/>
              <w:bottom w:val="nil"/>
              <w:right w:val="nil"/>
            </w:tcBorders>
            <w:shd w:val="clear" w:color="000000" w:fill="FFFFFF"/>
            <w:noWrap/>
            <w:vAlign w:val="center"/>
            <w:hideMark/>
          </w:tcPr>
          <w:p w14:paraId="6D056C6E" w14:textId="77777777" w:rsidR="00BA7547" w:rsidRPr="00BA7547" w:rsidRDefault="00BA7547" w:rsidP="00BA7547">
            <w:pPr>
              <w:jc w:val="center"/>
              <w:rPr>
                <w:rFonts w:ascii="Calibri" w:hAnsi="Calibri" w:cs="Calibri"/>
                <w:b/>
                <w:bCs/>
                <w:color w:val="000000"/>
                <w:sz w:val="22"/>
                <w:szCs w:val="22"/>
              </w:rPr>
            </w:pPr>
            <w:proofErr w:type="spellStart"/>
            <w:r w:rsidRPr="00BA7547">
              <w:rPr>
                <w:rFonts w:ascii="Calibri" w:hAnsi="Calibri" w:cs="Calibri"/>
                <w:b/>
                <w:bCs/>
                <w:color w:val="000000"/>
                <w:sz w:val="22"/>
                <w:szCs w:val="22"/>
              </w:rPr>
              <w:t>Imbalanced</w:t>
            </w:r>
            <w:proofErr w:type="spellEnd"/>
          </w:p>
        </w:tc>
        <w:tc>
          <w:tcPr>
            <w:tcW w:w="1419" w:type="dxa"/>
            <w:tcBorders>
              <w:top w:val="single" w:sz="12" w:space="0" w:color="auto"/>
              <w:left w:val="nil"/>
              <w:bottom w:val="nil"/>
              <w:right w:val="nil"/>
            </w:tcBorders>
            <w:shd w:val="clear" w:color="000000" w:fill="FFFFFF"/>
            <w:noWrap/>
            <w:vAlign w:val="bottom"/>
            <w:hideMark/>
          </w:tcPr>
          <w:p w14:paraId="041D9939"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 </w:t>
            </w:r>
          </w:p>
        </w:tc>
        <w:tc>
          <w:tcPr>
            <w:tcW w:w="1418" w:type="dxa"/>
            <w:tcBorders>
              <w:top w:val="single" w:sz="12" w:space="0" w:color="auto"/>
              <w:left w:val="nil"/>
              <w:bottom w:val="nil"/>
              <w:right w:val="nil"/>
            </w:tcBorders>
            <w:shd w:val="clear" w:color="000000" w:fill="FFFFFF"/>
            <w:noWrap/>
            <w:vAlign w:val="bottom"/>
            <w:hideMark/>
          </w:tcPr>
          <w:p w14:paraId="7E8BCA7D"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Non-</w:t>
            </w:r>
            <w:proofErr w:type="spellStart"/>
            <w:r w:rsidRPr="00BA7547">
              <w:rPr>
                <w:rFonts w:ascii="Calibri" w:hAnsi="Calibri" w:cs="Calibri"/>
                <w:b/>
                <w:bCs/>
                <w:color w:val="000000"/>
                <w:sz w:val="22"/>
                <w:szCs w:val="22"/>
              </w:rPr>
              <w:t>Fraud</w:t>
            </w:r>
            <w:proofErr w:type="spellEnd"/>
          </w:p>
        </w:tc>
        <w:tc>
          <w:tcPr>
            <w:tcW w:w="783" w:type="dxa"/>
            <w:tcBorders>
              <w:top w:val="single" w:sz="12" w:space="0" w:color="auto"/>
              <w:left w:val="nil"/>
              <w:bottom w:val="nil"/>
              <w:right w:val="nil"/>
            </w:tcBorders>
            <w:shd w:val="clear" w:color="000000" w:fill="FFFFFF"/>
            <w:noWrap/>
            <w:vAlign w:val="bottom"/>
            <w:hideMark/>
          </w:tcPr>
          <w:p w14:paraId="53E412BF" w14:textId="77777777" w:rsidR="00BA7547" w:rsidRPr="00BA7547" w:rsidRDefault="00BA7547" w:rsidP="00BA7547">
            <w:pPr>
              <w:rPr>
                <w:rFonts w:ascii="Calibri" w:hAnsi="Calibri" w:cs="Calibri"/>
                <w:b/>
                <w:bCs/>
                <w:color w:val="000000"/>
                <w:sz w:val="22"/>
                <w:szCs w:val="22"/>
              </w:rPr>
            </w:pPr>
            <w:proofErr w:type="spellStart"/>
            <w:r w:rsidRPr="00BA7547">
              <w:rPr>
                <w:rFonts w:ascii="Calibri" w:hAnsi="Calibri" w:cs="Calibri"/>
                <w:b/>
                <w:bCs/>
                <w:color w:val="000000"/>
                <w:sz w:val="22"/>
                <w:szCs w:val="22"/>
              </w:rPr>
              <w:t>Fraud</w:t>
            </w:r>
            <w:proofErr w:type="spellEnd"/>
          </w:p>
        </w:tc>
        <w:tc>
          <w:tcPr>
            <w:tcW w:w="36" w:type="dxa"/>
            <w:vAlign w:val="center"/>
            <w:hideMark/>
          </w:tcPr>
          <w:p w14:paraId="6FB0149B" w14:textId="77777777" w:rsidR="00BA7547" w:rsidRPr="00BA7547" w:rsidRDefault="00BA7547" w:rsidP="00BA7547">
            <w:pPr>
              <w:rPr>
                <w:sz w:val="20"/>
                <w:szCs w:val="20"/>
              </w:rPr>
            </w:pPr>
          </w:p>
        </w:tc>
      </w:tr>
      <w:tr w:rsidR="00BA7547" w:rsidRPr="00BA7547" w14:paraId="58FEF348" w14:textId="77777777" w:rsidTr="00BA7547">
        <w:trPr>
          <w:trHeight w:val="300"/>
          <w:jc w:val="center"/>
        </w:trPr>
        <w:tc>
          <w:tcPr>
            <w:tcW w:w="1360" w:type="dxa"/>
            <w:vMerge/>
            <w:tcBorders>
              <w:top w:val="nil"/>
              <w:left w:val="nil"/>
              <w:bottom w:val="nil"/>
              <w:right w:val="nil"/>
            </w:tcBorders>
            <w:vAlign w:val="center"/>
            <w:hideMark/>
          </w:tcPr>
          <w:p w14:paraId="737EDE32" w14:textId="77777777" w:rsidR="00BA7547" w:rsidRPr="00BA7547" w:rsidRDefault="00BA7547" w:rsidP="00BA7547">
            <w:pPr>
              <w:rPr>
                <w:rFonts w:ascii="Calibri" w:hAnsi="Calibri" w:cs="Calibri"/>
                <w:b/>
                <w:bCs/>
                <w:color w:val="000000"/>
                <w:sz w:val="22"/>
                <w:szCs w:val="22"/>
              </w:rPr>
            </w:pPr>
          </w:p>
        </w:tc>
        <w:tc>
          <w:tcPr>
            <w:tcW w:w="1419" w:type="dxa"/>
            <w:tcBorders>
              <w:top w:val="nil"/>
              <w:left w:val="nil"/>
              <w:bottom w:val="nil"/>
              <w:right w:val="nil"/>
            </w:tcBorders>
            <w:shd w:val="clear" w:color="000000" w:fill="FFFFFF"/>
            <w:noWrap/>
            <w:vAlign w:val="bottom"/>
            <w:hideMark/>
          </w:tcPr>
          <w:p w14:paraId="651F0A84"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Non-</w:t>
            </w:r>
            <w:proofErr w:type="spellStart"/>
            <w:r w:rsidRPr="00BA7547">
              <w:rPr>
                <w:rFonts w:ascii="Calibri" w:hAnsi="Calibri" w:cs="Calibri"/>
                <w:b/>
                <w:bCs/>
                <w:color w:val="000000"/>
                <w:sz w:val="22"/>
                <w:szCs w:val="22"/>
              </w:rPr>
              <w:t>Fraud</w:t>
            </w:r>
            <w:proofErr w:type="spellEnd"/>
          </w:p>
        </w:tc>
        <w:tc>
          <w:tcPr>
            <w:tcW w:w="1418" w:type="dxa"/>
            <w:tcBorders>
              <w:top w:val="nil"/>
              <w:left w:val="nil"/>
              <w:bottom w:val="nil"/>
              <w:right w:val="nil"/>
            </w:tcBorders>
            <w:shd w:val="clear" w:color="000000" w:fill="FFFFFF"/>
            <w:noWrap/>
            <w:vAlign w:val="bottom"/>
            <w:hideMark/>
          </w:tcPr>
          <w:p w14:paraId="72E34896"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635.459</w:t>
            </w:r>
          </w:p>
        </w:tc>
        <w:tc>
          <w:tcPr>
            <w:tcW w:w="783" w:type="dxa"/>
            <w:tcBorders>
              <w:top w:val="nil"/>
              <w:left w:val="nil"/>
              <w:bottom w:val="nil"/>
              <w:right w:val="nil"/>
            </w:tcBorders>
            <w:shd w:val="clear" w:color="000000" w:fill="FFFFFF"/>
            <w:noWrap/>
            <w:vAlign w:val="bottom"/>
            <w:hideMark/>
          </w:tcPr>
          <w:p w14:paraId="14648C25"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0</w:t>
            </w:r>
          </w:p>
        </w:tc>
        <w:tc>
          <w:tcPr>
            <w:tcW w:w="36" w:type="dxa"/>
            <w:vAlign w:val="center"/>
            <w:hideMark/>
          </w:tcPr>
          <w:p w14:paraId="70611F69" w14:textId="77777777" w:rsidR="00BA7547" w:rsidRPr="00BA7547" w:rsidRDefault="00BA7547" w:rsidP="00BA7547">
            <w:pPr>
              <w:rPr>
                <w:sz w:val="20"/>
                <w:szCs w:val="20"/>
              </w:rPr>
            </w:pPr>
          </w:p>
        </w:tc>
      </w:tr>
      <w:tr w:rsidR="00BA7547" w:rsidRPr="00BA7547" w14:paraId="4A2EF4E2" w14:textId="77777777" w:rsidTr="00BA7547">
        <w:trPr>
          <w:trHeight w:val="300"/>
          <w:jc w:val="center"/>
        </w:trPr>
        <w:tc>
          <w:tcPr>
            <w:tcW w:w="1360" w:type="dxa"/>
            <w:vMerge/>
            <w:tcBorders>
              <w:top w:val="nil"/>
              <w:left w:val="nil"/>
              <w:bottom w:val="nil"/>
              <w:right w:val="nil"/>
            </w:tcBorders>
            <w:vAlign w:val="center"/>
            <w:hideMark/>
          </w:tcPr>
          <w:p w14:paraId="47C7FFFA" w14:textId="77777777" w:rsidR="00BA7547" w:rsidRPr="00BA7547" w:rsidRDefault="00BA7547" w:rsidP="00BA7547">
            <w:pPr>
              <w:rPr>
                <w:rFonts w:ascii="Calibri" w:hAnsi="Calibri" w:cs="Calibri"/>
                <w:b/>
                <w:bCs/>
                <w:color w:val="000000"/>
                <w:sz w:val="22"/>
                <w:szCs w:val="22"/>
              </w:rPr>
            </w:pPr>
          </w:p>
        </w:tc>
        <w:tc>
          <w:tcPr>
            <w:tcW w:w="1419" w:type="dxa"/>
            <w:tcBorders>
              <w:top w:val="nil"/>
              <w:left w:val="nil"/>
              <w:bottom w:val="nil"/>
              <w:right w:val="nil"/>
            </w:tcBorders>
            <w:shd w:val="clear" w:color="000000" w:fill="FFFFFF"/>
            <w:noWrap/>
            <w:vAlign w:val="bottom"/>
            <w:hideMark/>
          </w:tcPr>
          <w:p w14:paraId="5EB3E619" w14:textId="77777777" w:rsidR="00BA7547" w:rsidRPr="00BA7547" w:rsidRDefault="00BA7547" w:rsidP="00BA7547">
            <w:pPr>
              <w:rPr>
                <w:rFonts w:ascii="Calibri" w:hAnsi="Calibri" w:cs="Calibri"/>
                <w:b/>
                <w:bCs/>
                <w:color w:val="000000"/>
                <w:sz w:val="22"/>
                <w:szCs w:val="22"/>
              </w:rPr>
            </w:pPr>
            <w:proofErr w:type="spellStart"/>
            <w:r w:rsidRPr="00BA7547">
              <w:rPr>
                <w:rFonts w:ascii="Calibri" w:hAnsi="Calibri" w:cs="Calibri"/>
                <w:b/>
                <w:bCs/>
                <w:color w:val="000000"/>
                <w:sz w:val="22"/>
                <w:szCs w:val="22"/>
              </w:rPr>
              <w:t>Fraud</w:t>
            </w:r>
            <w:proofErr w:type="spellEnd"/>
          </w:p>
        </w:tc>
        <w:tc>
          <w:tcPr>
            <w:tcW w:w="1418" w:type="dxa"/>
            <w:tcBorders>
              <w:top w:val="nil"/>
              <w:left w:val="nil"/>
              <w:bottom w:val="nil"/>
              <w:right w:val="nil"/>
            </w:tcBorders>
            <w:shd w:val="clear" w:color="000000" w:fill="FFFFFF"/>
            <w:noWrap/>
            <w:vAlign w:val="bottom"/>
            <w:hideMark/>
          </w:tcPr>
          <w:p w14:paraId="368F237A"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766</w:t>
            </w:r>
          </w:p>
        </w:tc>
        <w:tc>
          <w:tcPr>
            <w:tcW w:w="783" w:type="dxa"/>
            <w:tcBorders>
              <w:top w:val="nil"/>
              <w:left w:val="nil"/>
              <w:bottom w:val="nil"/>
              <w:right w:val="nil"/>
            </w:tcBorders>
            <w:shd w:val="clear" w:color="000000" w:fill="FFFFFF"/>
            <w:noWrap/>
            <w:vAlign w:val="bottom"/>
            <w:hideMark/>
          </w:tcPr>
          <w:p w14:paraId="2C50C35B"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31</w:t>
            </w:r>
          </w:p>
        </w:tc>
        <w:tc>
          <w:tcPr>
            <w:tcW w:w="36" w:type="dxa"/>
            <w:vAlign w:val="center"/>
            <w:hideMark/>
          </w:tcPr>
          <w:p w14:paraId="31635134" w14:textId="77777777" w:rsidR="00BA7547" w:rsidRPr="00BA7547" w:rsidRDefault="00BA7547" w:rsidP="00BA7547">
            <w:pPr>
              <w:rPr>
                <w:sz w:val="20"/>
                <w:szCs w:val="20"/>
              </w:rPr>
            </w:pPr>
          </w:p>
        </w:tc>
      </w:tr>
      <w:tr w:rsidR="00BA7547" w:rsidRPr="00BA7547" w14:paraId="48CB77C8" w14:textId="77777777" w:rsidTr="00BA7547">
        <w:trPr>
          <w:trHeight w:val="300"/>
          <w:jc w:val="center"/>
        </w:trPr>
        <w:tc>
          <w:tcPr>
            <w:tcW w:w="1360" w:type="dxa"/>
            <w:vMerge w:val="restart"/>
            <w:tcBorders>
              <w:top w:val="nil"/>
              <w:left w:val="nil"/>
              <w:bottom w:val="nil"/>
              <w:right w:val="nil"/>
            </w:tcBorders>
            <w:shd w:val="clear" w:color="000000" w:fill="FFFFFF"/>
            <w:noWrap/>
            <w:vAlign w:val="center"/>
            <w:hideMark/>
          </w:tcPr>
          <w:p w14:paraId="06755666" w14:textId="77777777" w:rsidR="00BA7547" w:rsidRPr="00BA7547" w:rsidRDefault="00BA7547" w:rsidP="00BA7547">
            <w:pPr>
              <w:jc w:val="center"/>
              <w:rPr>
                <w:rFonts w:ascii="Calibri" w:hAnsi="Calibri" w:cs="Calibri"/>
                <w:b/>
                <w:bCs/>
                <w:color w:val="000000"/>
                <w:sz w:val="22"/>
                <w:szCs w:val="22"/>
              </w:rPr>
            </w:pPr>
            <w:r w:rsidRPr="00BA7547">
              <w:rPr>
                <w:rFonts w:ascii="Calibri" w:hAnsi="Calibri" w:cs="Calibri"/>
                <w:b/>
                <w:bCs/>
                <w:color w:val="000000"/>
                <w:sz w:val="22"/>
                <w:szCs w:val="22"/>
              </w:rPr>
              <w:t>ROS</w:t>
            </w:r>
          </w:p>
        </w:tc>
        <w:tc>
          <w:tcPr>
            <w:tcW w:w="1419" w:type="dxa"/>
            <w:tcBorders>
              <w:top w:val="nil"/>
              <w:left w:val="nil"/>
              <w:bottom w:val="nil"/>
              <w:right w:val="nil"/>
            </w:tcBorders>
            <w:shd w:val="clear" w:color="000000" w:fill="FFFFFF"/>
            <w:noWrap/>
            <w:vAlign w:val="bottom"/>
            <w:hideMark/>
          </w:tcPr>
          <w:p w14:paraId="5E8047CB"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 </w:t>
            </w:r>
          </w:p>
        </w:tc>
        <w:tc>
          <w:tcPr>
            <w:tcW w:w="1418" w:type="dxa"/>
            <w:tcBorders>
              <w:top w:val="nil"/>
              <w:left w:val="nil"/>
              <w:bottom w:val="nil"/>
              <w:right w:val="nil"/>
            </w:tcBorders>
            <w:shd w:val="clear" w:color="000000" w:fill="FFFFFF"/>
            <w:noWrap/>
            <w:vAlign w:val="bottom"/>
            <w:hideMark/>
          </w:tcPr>
          <w:p w14:paraId="7A4F0E2F"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Non-</w:t>
            </w:r>
            <w:proofErr w:type="spellStart"/>
            <w:r w:rsidRPr="00BA7547">
              <w:rPr>
                <w:rFonts w:ascii="Calibri" w:hAnsi="Calibri" w:cs="Calibri"/>
                <w:b/>
                <w:bCs/>
                <w:color w:val="000000"/>
                <w:sz w:val="22"/>
                <w:szCs w:val="22"/>
              </w:rPr>
              <w:t>Fraud</w:t>
            </w:r>
            <w:proofErr w:type="spellEnd"/>
          </w:p>
        </w:tc>
        <w:tc>
          <w:tcPr>
            <w:tcW w:w="783" w:type="dxa"/>
            <w:tcBorders>
              <w:top w:val="nil"/>
              <w:left w:val="nil"/>
              <w:bottom w:val="nil"/>
              <w:right w:val="nil"/>
            </w:tcBorders>
            <w:shd w:val="clear" w:color="000000" w:fill="FFFFFF"/>
            <w:noWrap/>
            <w:vAlign w:val="bottom"/>
            <w:hideMark/>
          </w:tcPr>
          <w:p w14:paraId="45E0204D" w14:textId="77777777" w:rsidR="00BA7547" w:rsidRPr="00BA7547" w:rsidRDefault="00BA7547" w:rsidP="00BA7547">
            <w:pPr>
              <w:rPr>
                <w:rFonts w:ascii="Calibri" w:hAnsi="Calibri" w:cs="Calibri"/>
                <w:b/>
                <w:bCs/>
                <w:color w:val="000000"/>
                <w:sz w:val="22"/>
                <w:szCs w:val="22"/>
              </w:rPr>
            </w:pPr>
            <w:proofErr w:type="spellStart"/>
            <w:r w:rsidRPr="00BA7547">
              <w:rPr>
                <w:rFonts w:ascii="Calibri" w:hAnsi="Calibri" w:cs="Calibri"/>
                <w:b/>
                <w:bCs/>
                <w:color w:val="000000"/>
                <w:sz w:val="22"/>
                <w:szCs w:val="22"/>
              </w:rPr>
              <w:t>Fraud</w:t>
            </w:r>
            <w:proofErr w:type="spellEnd"/>
          </w:p>
        </w:tc>
        <w:tc>
          <w:tcPr>
            <w:tcW w:w="36" w:type="dxa"/>
            <w:vAlign w:val="center"/>
            <w:hideMark/>
          </w:tcPr>
          <w:p w14:paraId="4244144C" w14:textId="77777777" w:rsidR="00BA7547" w:rsidRPr="00BA7547" w:rsidRDefault="00BA7547" w:rsidP="00BA7547">
            <w:pPr>
              <w:rPr>
                <w:sz w:val="20"/>
                <w:szCs w:val="20"/>
              </w:rPr>
            </w:pPr>
          </w:p>
        </w:tc>
      </w:tr>
      <w:tr w:rsidR="00BA7547" w:rsidRPr="00BA7547" w14:paraId="6E70B270" w14:textId="77777777" w:rsidTr="00BA7547">
        <w:trPr>
          <w:trHeight w:val="300"/>
          <w:jc w:val="center"/>
        </w:trPr>
        <w:tc>
          <w:tcPr>
            <w:tcW w:w="1360" w:type="dxa"/>
            <w:vMerge/>
            <w:tcBorders>
              <w:top w:val="nil"/>
              <w:left w:val="nil"/>
              <w:bottom w:val="nil"/>
              <w:right w:val="nil"/>
            </w:tcBorders>
            <w:vAlign w:val="center"/>
            <w:hideMark/>
          </w:tcPr>
          <w:p w14:paraId="40BF1B22" w14:textId="77777777" w:rsidR="00BA7547" w:rsidRPr="00BA7547" w:rsidRDefault="00BA7547" w:rsidP="00BA7547">
            <w:pPr>
              <w:rPr>
                <w:rFonts w:ascii="Calibri" w:hAnsi="Calibri" w:cs="Calibri"/>
                <w:b/>
                <w:bCs/>
                <w:color w:val="000000"/>
                <w:sz w:val="22"/>
                <w:szCs w:val="22"/>
              </w:rPr>
            </w:pPr>
          </w:p>
        </w:tc>
        <w:tc>
          <w:tcPr>
            <w:tcW w:w="1419" w:type="dxa"/>
            <w:tcBorders>
              <w:top w:val="nil"/>
              <w:left w:val="nil"/>
              <w:bottom w:val="nil"/>
              <w:right w:val="nil"/>
            </w:tcBorders>
            <w:shd w:val="clear" w:color="000000" w:fill="FFFFFF"/>
            <w:noWrap/>
            <w:vAlign w:val="bottom"/>
            <w:hideMark/>
          </w:tcPr>
          <w:p w14:paraId="7E80BB45"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Non-</w:t>
            </w:r>
            <w:proofErr w:type="spellStart"/>
            <w:r w:rsidRPr="00BA7547">
              <w:rPr>
                <w:rFonts w:ascii="Calibri" w:hAnsi="Calibri" w:cs="Calibri"/>
                <w:b/>
                <w:bCs/>
                <w:color w:val="000000"/>
                <w:sz w:val="22"/>
                <w:szCs w:val="22"/>
              </w:rPr>
              <w:t>Fraud</w:t>
            </w:r>
            <w:proofErr w:type="spellEnd"/>
          </w:p>
        </w:tc>
        <w:tc>
          <w:tcPr>
            <w:tcW w:w="1418" w:type="dxa"/>
            <w:tcBorders>
              <w:top w:val="nil"/>
              <w:left w:val="nil"/>
              <w:bottom w:val="nil"/>
              <w:right w:val="nil"/>
            </w:tcBorders>
            <w:shd w:val="clear" w:color="000000" w:fill="FFFFFF"/>
            <w:noWrap/>
            <w:vAlign w:val="bottom"/>
            <w:hideMark/>
          </w:tcPr>
          <w:p w14:paraId="2B9D30B1"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635.102</w:t>
            </w:r>
          </w:p>
        </w:tc>
        <w:tc>
          <w:tcPr>
            <w:tcW w:w="783" w:type="dxa"/>
            <w:tcBorders>
              <w:top w:val="nil"/>
              <w:left w:val="nil"/>
              <w:bottom w:val="nil"/>
              <w:right w:val="nil"/>
            </w:tcBorders>
            <w:shd w:val="clear" w:color="000000" w:fill="FFFFFF"/>
            <w:noWrap/>
            <w:vAlign w:val="bottom"/>
            <w:hideMark/>
          </w:tcPr>
          <w:p w14:paraId="4861BC0F"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357</w:t>
            </w:r>
          </w:p>
        </w:tc>
        <w:tc>
          <w:tcPr>
            <w:tcW w:w="36" w:type="dxa"/>
            <w:vAlign w:val="center"/>
            <w:hideMark/>
          </w:tcPr>
          <w:p w14:paraId="68786968" w14:textId="77777777" w:rsidR="00BA7547" w:rsidRPr="00BA7547" w:rsidRDefault="00BA7547" w:rsidP="00BA7547">
            <w:pPr>
              <w:rPr>
                <w:sz w:val="20"/>
                <w:szCs w:val="20"/>
              </w:rPr>
            </w:pPr>
          </w:p>
        </w:tc>
      </w:tr>
      <w:tr w:rsidR="00BA7547" w:rsidRPr="00BA7547" w14:paraId="35BCC973" w14:textId="77777777" w:rsidTr="00BA7547">
        <w:trPr>
          <w:trHeight w:val="300"/>
          <w:jc w:val="center"/>
        </w:trPr>
        <w:tc>
          <w:tcPr>
            <w:tcW w:w="1360" w:type="dxa"/>
            <w:vMerge/>
            <w:tcBorders>
              <w:top w:val="nil"/>
              <w:left w:val="nil"/>
              <w:bottom w:val="nil"/>
              <w:right w:val="nil"/>
            </w:tcBorders>
            <w:vAlign w:val="center"/>
            <w:hideMark/>
          </w:tcPr>
          <w:p w14:paraId="747A75F6" w14:textId="77777777" w:rsidR="00BA7547" w:rsidRPr="00BA7547" w:rsidRDefault="00BA7547" w:rsidP="00BA7547">
            <w:pPr>
              <w:rPr>
                <w:rFonts w:ascii="Calibri" w:hAnsi="Calibri" w:cs="Calibri"/>
                <w:b/>
                <w:bCs/>
                <w:color w:val="000000"/>
                <w:sz w:val="22"/>
                <w:szCs w:val="22"/>
              </w:rPr>
            </w:pPr>
          </w:p>
        </w:tc>
        <w:tc>
          <w:tcPr>
            <w:tcW w:w="1419" w:type="dxa"/>
            <w:tcBorders>
              <w:top w:val="nil"/>
              <w:left w:val="nil"/>
              <w:bottom w:val="nil"/>
              <w:right w:val="nil"/>
            </w:tcBorders>
            <w:shd w:val="clear" w:color="000000" w:fill="FFFFFF"/>
            <w:noWrap/>
            <w:vAlign w:val="bottom"/>
            <w:hideMark/>
          </w:tcPr>
          <w:p w14:paraId="190C4133" w14:textId="77777777" w:rsidR="00BA7547" w:rsidRPr="00BA7547" w:rsidRDefault="00BA7547" w:rsidP="00BA7547">
            <w:pPr>
              <w:rPr>
                <w:rFonts w:ascii="Calibri" w:hAnsi="Calibri" w:cs="Calibri"/>
                <w:b/>
                <w:bCs/>
                <w:color w:val="000000"/>
                <w:sz w:val="22"/>
                <w:szCs w:val="22"/>
              </w:rPr>
            </w:pPr>
            <w:proofErr w:type="spellStart"/>
            <w:r w:rsidRPr="00BA7547">
              <w:rPr>
                <w:rFonts w:ascii="Calibri" w:hAnsi="Calibri" w:cs="Calibri"/>
                <w:b/>
                <w:bCs/>
                <w:color w:val="000000"/>
                <w:sz w:val="22"/>
                <w:szCs w:val="22"/>
              </w:rPr>
              <w:t>Fraud</w:t>
            </w:r>
            <w:proofErr w:type="spellEnd"/>
          </w:p>
        </w:tc>
        <w:tc>
          <w:tcPr>
            <w:tcW w:w="1418" w:type="dxa"/>
            <w:tcBorders>
              <w:top w:val="nil"/>
              <w:left w:val="nil"/>
              <w:bottom w:val="nil"/>
              <w:right w:val="nil"/>
            </w:tcBorders>
            <w:shd w:val="clear" w:color="000000" w:fill="FFFFFF"/>
            <w:noWrap/>
            <w:vAlign w:val="bottom"/>
            <w:hideMark/>
          </w:tcPr>
          <w:p w14:paraId="062E0B7C"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239</w:t>
            </w:r>
          </w:p>
        </w:tc>
        <w:tc>
          <w:tcPr>
            <w:tcW w:w="783" w:type="dxa"/>
            <w:tcBorders>
              <w:top w:val="nil"/>
              <w:left w:val="nil"/>
              <w:bottom w:val="nil"/>
              <w:right w:val="nil"/>
            </w:tcBorders>
            <w:shd w:val="clear" w:color="000000" w:fill="FFFFFF"/>
            <w:noWrap/>
            <w:vAlign w:val="bottom"/>
            <w:hideMark/>
          </w:tcPr>
          <w:p w14:paraId="2F7B523D"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654</w:t>
            </w:r>
          </w:p>
        </w:tc>
        <w:tc>
          <w:tcPr>
            <w:tcW w:w="36" w:type="dxa"/>
            <w:vAlign w:val="center"/>
            <w:hideMark/>
          </w:tcPr>
          <w:p w14:paraId="290EBEDC" w14:textId="77777777" w:rsidR="00BA7547" w:rsidRPr="00BA7547" w:rsidRDefault="00BA7547" w:rsidP="00BA7547">
            <w:pPr>
              <w:rPr>
                <w:sz w:val="20"/>
                <w:szCs w:val="20"/>
              </w:rPr>
            </w:pPr>
          </w:p>
        </w:tc>
      </w:tr>
      <w:tr w:rsidR="00BA7547" w:rsidRPr="00BA7547" w14:paraId="70AF768C" w14:textId="77777777" w:rsidTr="00BA7547">
        <w:trPr>
          <w:trHeight w:val="300"/>
          <w:jc w:val="center"/>
        </w:trPr>
        <w:tc>
          <w:tcPr>
            <w:tcW w:w="1360" w:type="dxa"/>
            <w:vMerge w:val="restart"/>
            <w:tcBorders>
              <w:top w:val="nil"/>
              <w:left w:val="nil"/>
              <w:bottom w:val="nil"/>
              <w:right w:val="nil"/>
            </w:tcBorders>
            <w:shd w:val="clear" w:color="000000" w:fill="FFFFFF"/>
            <w:noWrap/>
            <w:vAlign w:val="center"/>
            <w:hideMark/>
          </w:tcPr>
          <w:p w14:paraId="26891E37" w14:textId="77777777" w:rsidR="00BA7547" w:rsidRPr="00BA7547" w:rsidRDefault="00BA7547" w:rsidP="00BA7547">
            <w:pPr>
              <w:jc w:val="center"/>
              <w:rPr>
                <w:rFonts w:ascii="Calibri" w:hAnsi="Calibri" w:cs="Calibri"/>
                <w:b/>
                <w:bCs/>
                <w:color w:val="000000"/>
                <w:sz w:val="22"/>
                <w:szCs w:val="22"/>
              </w:rPr>
            </w:pPr>
            <w:proofErr w:type="spellStart"/>
            <w:r w:rsidRPr="00BA7547">
              <w:rPr>
                <w:rFonts w:ascii="Calibri" w:hAnsi="Calibri" w:cs="Calibri"/>
                <w:b/>
                <w:bCs/>
                <w:color w:val="000000"/>
                <w:sz w:val="22"/>
                <w:szCs w:val="22"/>
              </w:rPr>
              <w:t>SMOTe</w:t>
            </w:r>
            <w:proofErr w:type="spellEnd"/>
          </w:p>
        </w:tc>
        <w:tc>
          <w:tcPr>
            <w:tcW w:w="1419" w:type="dxa"/>
            <w:tcBorders>
              <w:top w:val="nil"/>
              <w:left w:val="nil"/>
              <w:bottom w:val="nil"/>
              <w:right w:val="nil"/>
            </w:tcBorders>
            <w:shd w:val="clear" w:color="000000" w:fill="FFFFFF"/>
            <w:noWrap/>
            <w:vAlign w:val="bottom"/>
            <w:hideMark/>
          </w:tcPr>
          <w:p w14:paraId="7558EADC"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 </w:t>
            </w:r>
          </w:p>
        </w:tc>
        <w:tc>
          <w:tcPr>
            <w:tcW w:w="1418" w:type="dxa"/>
            <w:tcBorders>
              <w:top w:val="nil"/>
              <w:left w:val="nil"/>
              <w:bottom w:val="nil"/>
              <w:right w:val="nil"/>
            </w:tcBorders>
            <w:shd w:val="clear" w:color="000000" w:fill="FFFFFF"/>
            <w:noWrap/>
            <w:vAlign w:val="bottom"/>
            <w:hideMark/>
          </w:tcPr>
          <w:p w14:paraId="6F36F3AE"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Non-</w:t>
            </w:r>
            <w:proofErr w:type="spellStart"/>
            <w:r w:rsidRPr="00BA7547">
              <w:rPr>
                <w:rFonts w:ascii="Calibri" w:hAnsi="Calibri" w:cs="Calibri"/>
                <w:b/>
                <w:bCs/>
                <w:color w:val="000000"/>
                <w:sz w:val="22"/>
                <w:szCs w:val="22"/>
              </w:rPr>
              <w:t>Fraud</w:t>
            </w:r>
            <w:proofErr w:type="spellEnd"/>
          </w:p>
        </w:tc>
        <w:tc>
          <w:tcPr>
            <w:tcW w:w="783" w:type="dxa"/>
            <w:tcBorders>
              <w:top w:val="nil"/>
              <w:left w:val="nil"/>
              <w:bottom w:val="nil"/>
              <w:right w:val="nil"/>
            </w:tcBorders>
            <w:shd w:val="clear" w:color="000000" w:fill="FFFFFF"/>
            <w:noWrap/>
            <w:vAlign w:val="bottom"/>
            <w:hideMark/>
          </w:tcPr>
          <w:p w14:paraId="2A2F3A7F" w14:textId="77777777" w:rsidR="00BA7547" w:rsidRPr="00BA7547" w:rsidRDefault="00BA7547" w:rsidP="00BA7547">
            <w:pPr>
              <w:rPr>
                <w:rFonts w:ascii="Calibri" w:hAnsi="Calibri" w:cs="Calibri"/>
                <w:b/>
                <w:bCs/>
                <w:color w:val="000000"/>
                <w:sz w:val="22"/>
                <w:szCs w:val="22"/>
              </w:rPr>
            </w:pPr>
            <w:proofErr w:type="spellStart"/>
            <w:r w:rsidRPr="00BA7547">
              <w:rPr>
                <w:rFonts w:ascii="Calibri" w:hAnsi="Calibri" w:cs="Calibri"/>
                <w:b/>
                <w:bCs/>
                <w:color w:val="000000"/>
                <w:sz w:val="22"/>
                <w:szCs w:val="22"/>
              </w:rPr>
              <w:t>Fraud</w:t>
            </w:r>
            <w:proofErr w:type="spellEnd"/>
          </w:p>
        </w:tc>
        <w:tc>
          <w:tcPr>
            <w:tcW w:w="36" w:type="dxa"/>
            <w:vAlign w:val="center"/>
            <w:hideMark/>
          </w:tcPr>
          <w:p w14:paraId="70E3DD58" w14:textId="77777777" w:rsidR="00BA7547" w:rsidRPr="00BA7547" w:rsidRDefault="00BA7547" w:rsidP="00BA7547">
            <w:pPr>
              <w:rPr>
                <w:sz w:val="20"/>
                <w:szCs w:val="20"/>
              </w:rPr>
            </w:pPr>
          </w:p>
        </w:tc>
      </w:tr>
      <w:tr w:rsidR="00BA7547" w:rsidRPr="00BA7547" w14:paraId="76102F81" w14:textId="77777777" w:rsidTr="00BA7547">
        <w:trPr>
          <w:trHeight w:val="300"/>
          <w:jc w:val="center"/>
        </w:trPr>
        <w:tc>
          <w:tcPr>
            <w:tcW w:w="1360" w:type="dxa"/>
            <w:vMerge/>
            <w:tcBorders>
              <w:top w:val="nil"/>
              <w:left w:val="nil"/>
              <w:bottom w:val="nil"/>
              <w:right w:val="nil"/>
            </w:tcBorders>
            <w:vAlign w:val="center"/>
            <w:hideMark/>
          </w:tcPr>
          <w:p w14:paraId="1663C32F" w14:textId="77777777" w:rsidR="00BA7547" w:rsidRPr="00BA7547" w:rsidRDefault="00BA7547" w:rsidP="00BA7547">
            <w:pPr>
              <w:rPr>
                <w:rFonts w:ascii="Calibri" w:hAnsi="Calibri" w:cs="Calibri"/>
                <w:b/>
                <w:bCs/>
                <w:color w:val="000000"/>
                <w:sz w:val="22"/>
                <w:szCs w:val="22"/>
              </w:rPr>
            </w:pPr>
          </w:p>
        </w:tc>
        <w:tc>
          <w:tcPr>
            <w:tcW w:w="1419" w:type="dxa"/>
            <w:tcBorders>
              <w:top w:val="nil"/>
              <w:left w:val="nil"/>
              <w:bottom w:val="nil"/>
              <w:right w:val="nil"/>
            </w:tcBorders>
            <w:shd w:val="clear" w:color="000000" w:fill="FFFFFF"/>
            <w:noWrap/>
            <w:vAlign w:val="bottom"/>
            <w:hideMark/>
          </w:tcPr>
          <w:p w14:paraId="0C43B253"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Non-</w:t>
            </w:r>
            <w:proofErr w:type="spellStart"/>
            <w:r w:rsidRPr="00BA7547">
              <w:rPr>
                <w:rFonts w:ascii="Calibri" w:hAnsi="Calibri" w:cs="Calibri"/>
                <w:b/>
                <w:bCs/>
                <w:color w:val="000000"/>
                <w:sz w:val="22"/>
                <w:szCs w:val="22"/>
              </w:rPr>
              <w:t>Fraud</w:t>
            </w:r>
            <w:proofErr w:type="spellEnd"/>
          </w:p>
        </w:tc>
        <w:tc>
          <w:tcPr>
            <w:tcW w:w="1418" w:type="dxa"/>
            <w:tcBorders>
              <w:top w:val="nil"/>
              <w:left w:val="nil"/>
              <w:bottom w:val="nil"/>
              <w:right w:val="nil"/>
            </w:tcBorders>
            <w:shd w:val="clear" w:color="000000" w:fill="FFFFFF"/>
            <w:noWrap/>
            <w:vAlign w:val="bottom"/>
            <w:hideMark/>
          </w:tcPr>
          <w:p w14:paraId="1C1CE23C"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635.152</w:t>
            </w:r>
          </w:p>
        </w:tc>
        <w:tc>
          <w:tcPr>
            <w:tcW w:w="783" w:type="dxa"/>
            <w:tcBorders>
              <w:top w:val="nil"/>
              <w:left w:val="nil"/>
              <w:bottom w:val="nil"/>
              <w:right w:val="nil"/>
            </w:tcBorders>
            <w:shd w:val="clear" w:color="000000" w:fill="FFFFFF"/>
            <w:noWrap/>
            <w:vAlign w:val="bottom"/>
            <w:hideMark/>
          </w:tcPr>
          <w:p w14:paraId="1B1FE799"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307</w:t>
            </w:r>
          </w:p>
        </w:tc>
        <w:tc>
          <w:tcPr>
            <w:tcW w:w="36" w:type="dxa"/>
            <w:vAlign w:val="center"/>
            <w:hideMark/>
          </w:tcPr>
          <w:p w14:paraId="32049D38" w14:textId="77777777" w:rsidR="00BA7547" w:rsidRPr="00BA7547" w:rsidRDefault="00BA7547" w:rsidP="00BA7547">
            <w:pPr>
              <w:rPr>
                <w:sz w:val="20"/>
                <w:szCs w:val="20"/>
              </w:rPr>
            </w:pPr>
          </w:p>
        </w:tc>
      </w:tr>
      <w:tr w:rsidR="00BA7547" w:rsidRPr="00BA7547" w14:paraId="58DC7D8C" w14:textId="77777777" w:rsidTr="00BA7547">
        <w:trPr>
          <w:trHeight w:val="300"/>
          <w:jc w:val="center"/>
        </w:trPr>
        <w:tc>
          <w:tcPr>
            <w:tcW w:w="1360" w:type="dxa"/>
            <w:vMerge/>
            <w:tcBorders>
              <w:top w:val="nil"/>
              <w:left w:val="nil"/>
              <w:bottom w:val="single" w:sz="18" w:space="0" w:color="auto"/>
              <w:right w:val="nil"/>
            </w:tcBorders>
            <w:vAlign w:val="center"/>
            <w:hideMark/>
          </w:tcPr>
          <w:p w14:paraId="65FB509C" w14:textId="77777777" w:rsidR="00BA7547" w:rsidRPr="00BA7547" w:rsidRDefault="00BA7547" w:rsidP="00BA7547">
            <w:pPr>
              <w:rPr>
                <w:rFonts w:ascii="Calibri" w:hAnsi="Calibri" w:cs="Calibri"/>
                <w:b/>
                <w:bCs/>
                <w:color w:val="000000"/>
                <w:sz w:val="22"/>
                <w:szCs w:val="22"/>
              </w:rPr>
            </w:pPr>
          </w:p>
        </w:tc>
        <w:tc>
          <w:tcPr>
            <w:tcW w:w="1419" w:type="dxa"/>
            <w:tcBorders>
              <w:top w:val="nil"/>
              <w:left w:val="nil"/>
              <w:bottom w:val="single" w:sz="18" w:space="0" w:color="auto"/>
              <w:right w:val="nil"/>
            </w:tcBorders>
            <w:shd w:val="clear" w:color="000000" w:fill="FFFFFF"/>
            <w:noWrap/>
            <w:vAlign w:val="bottom"/>
            <w:hideMark/>
          </w:tcPr>
          <w:p w14:paraId="75506E79" w14:textId="77777777" w:rsidR="00BA7547" w:rsidRPr="00BA7547" w:rsidRDefault="00BA7547" w:rsidP="00BA7547">
            <w:pPr>
              <w:rPr>
                <w:rFonts w:ascii="Calibri" w:hAnsi="Calibri" w:cs="Calibri"/>
                <w:b/>
                <w:bCs/>
                <w:color w:val="000000"/>
                <w:sz w:val="22"/>
                <w:szCs w:val="22"/>
              </w:rPr>
            </w:pPr>
            <w:proofErr w:type="spellStart"/>
            <w:r w:rsidRPr="00BA7547">
              <w:rPr>
                <w:rFonts w:ascii="Calibri" w:hAnsi="Calibri" w:cs="Calibri"/>
                <w:b/>
                <w:bCs/>
                <w:color w:val="000000"/>
                <w:sz w:val="22"/>
                <w:szCs w:val="22"/>
              </w:rPr>
              <w:t>Fraud</w:t>
            </w:r>
            <w:proofErr w:type="spellEnd"/>
          </w:p>
        </w:tc>
        <w:tc>
          <w:tcPr>
            <w:tcW w:w="1418" w:type="dxa"/>
            <w:tcBorders>
              <w:top w:val="nil"/>
              <w:left w:val="nil"/>
              <w:bottom w:val="single" w:sz="18" w:space="0" w:color="auto"/>
              <w:right w:val="nil"/>
            </w:tcBorders>
            <w:shd w:val="clear" w:color="000000" w:fill="FFFFFF"/>
            <w:noWrap/>
            <w:vAlign w:val="bottom"/>
            <w:hideMark/>
          </w:tcPr>
          <w:p w14:paraId="29AB1730" w14:textId="405EFD8A" w:rsidR="00BA7547" w:rsidRPr="00BA7547" w:rsidRDefault="00BA7547" w:rsidP="00BA7547">
            <w:pPr>
              <w:jc w:val="center"/>
              <w:rPr>
                <w:rFonts w:ascii="Calibri" w:hAnsi="Calibri" w:cs="Calibri"/>
                <w:color w:val="000000"/>
                <w:sz w:val="22"/>
                <w:szCs w:val="22"/>
              </w:rPr>
            </w:pPr>
            <w:r>
              <w:rPr>
                <w:rFonts w:ascii="Calibri" w:hAnsi="Calibri" w:cs="Calibri"/>
                <w:color w:val="000000"/>
                <w:sz w:val="22"/>
                <w:szCs w:val="22"/>
                <w:lang w:val="en-US"/>
              </w:rPr>
              <w:t>9</w:t>
            </w:r>
            <w:r w:rsidRPr="00BA7547">
              <w:rPr>
                <w:rFonts w:ascii="Calibri" w:hAnsi="Calibri" w:cs="Calibri"/>
                <w:color w:val="000000"/>
                <w:sz w:val="22"/>
                <w:szCs w:val="22"/>
              </w:rPr>
              <w:t>1</w:t>
            </w:r>
          </w:p>
        </w:tc>
        <w:tc>
          <w:tcPr>
            <w:tcW w:w="783" w:type="dxa"/>
            <w:tcBorders>
              <w:top w:val="nil"/>
              <w:left w:val="nil"/>
              <w:bottom w:val="single" w:sz="18" w:space="0" w:color="auto"/>
              <w:right w:val="nil"/>
            </w:tcBorders>
            <w:shd w:val="clear" w:color="000000" w:fill="FFFFFF"/>
            <w:noWrap/>
            <w:vAlign w:val="bottom"/>
            <w:hideMark/>
          </w:tcPr>
          <w:p w14:paraId="23A55066" w14:textId="5BC294EB"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7</w:t>
            </w:r>
            <w:r>
              <w:rPr>
                <w:rFonts w:ascii="Calibri" w:hAnsi="Calibri" w:cs="Calibri"/>
                <w:color w:val="000000"/>
                <w:sz w:val="22"/>
                <w:szCs w:val="22"/>
                <w:lang w:val="en-US"/>
              </w:rPr>
              <w:t>1</w:t>
            </w:r>
            <w:r w:rsidRPr="00BA7547">
              <w:rPr>
                <w:rFonts w:ascii="Calibri" w:hAnsi="Calibri" w:cs="Calibri"/>
                <w:color w:val="000000"/>
                <w:sz w:val="22"/>
                <w:szCs w:val="22"/>
              </w:rPr>
              <w:t>2</w:t>
            </w:r>
          </w:p>
        </w:tc>
        <w:tc>
          <w:tcPr>
            <w:tcW w:w="36" w:type="dxa"/>
            <w:vAlign w:val="center"/>
            <w:hideMark/>
          </w:tcPr>
          <w:p w14:paraId="180A293B" w14:textId="77777777" w:rsidR="00BA7547" w:rsidRPr="00BA7547" w:rsidRDefault="00BA7547" w:rsidP="00BA7547">
            <w:pPr>
              <w:rPr>
                <w:sz w:val="20"/>
                <w:szCs w:val="20"/>
              </w:rPr>
            </w:pPr>
          </w:p>
        </w:tc>
      </w:tr>
    </w:tbl>
    <w:p w14:paraId="1F06A65D" w14:textId="33365CC1" w:rsidR="0045501C" w:rsidRPr="00BA7547" w:rsidRDefault="0045501C" w:rsidP="0045501C">
      <w:pPr>
        <w:outlineLvl w:val="0"/>
        <w:rPr>
          <w:color w:val="000000" w:themeColor="text1"/>
          <w:sz w:val="20"/>
        </w:rPr>
      </w:pPr>
      <w:r>
        <w:rPr>
          <w:b/>
          <w:color w:val="000000" w:themeColor="text1"/>
          <w:sz w:val="20"/>
        </w:rPr>
        <w:t>Tabela</w:t>
      </w:r>
      <w:r w:rsidRPr="004A0DE4">
        <w:rPr>
          <w:b/>
          <w:color w:val="000000" w:themeColor="text1"/>
          <w:sz w:val="20"/>
        </w:rPr>
        <w:t xml:space="preserve"> </w:t>
      </w:r>
      <w:r w:rsidR="00BA7547">
        <w:rPr>
          <w:b/>
          <w:color w:val="000000" w:themeColor="text1"/>
          <w:sz w:val="20"/>
        </w:rPr>
        <w:t>6</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Evolução das matrizes de confusão – </w:t>
      </w:r>
      <w:r w:rsidR="00BA7547">
        <w:rPr>
          <w:color w:val="000000" w:themeColor="text1"/>
          <w:sz w:val="20"/>
        </w:rPr>
        <w:t>SVM</w:t>
      </w:r>
      <w:r w:rsidR="004C4B85">
        <w:rPr>
          <w:color w:val="000000" w:themeColor="text1"/>
          <w:sz w:val="20"/>
        </w:rPr>
        <w:t>.</w:t>
      </w:r>
    </w:p>
    <w:p w14:paraId="5D290138" w14:textId="47912A3C" w:rsidR="0045501C" w:rsidRPr="002223C7" w:rsidRDefault="0045501C" w:rsidP="0045501C">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0E9DECEF" w14:textId="0C5EFA56" w:rsidR="00BA7547" w:rsidRDefault="00BA7547" w:rsidP="004C6251">
      <w:pPr>
        <w:spacing w:after="240" w:line="360" w:lineRule="auto"/>
        <w:ind w:firstLine="720"/>
        <w:jc w:val="both"/>
        <w:rPr>
          <w:bCs/>
          <w:color w:val="000000" w:themeColor="text1"/>
        </w:rPr>
      </w:pPr>
      <w:r>
        <w:rPr>
          <w:bCs/>
          <w:color w:val="000000" w:themeColor="text1"/>
        </w:rPr>
        <w:t xml:space="preserve">De forma semelhante ao acontecido com o </w:t>
      </w:r>
      <w:proofErr w:type="spellStart"/>
      <w:r>
        <w:rPr>
          <w:bCs/>
          <w:i/>
          <w:iCs/>
          <w:color w:val="000000" w:themeColor="text1"/>
        </w:rPr>
        <w:t>tree</w:t>
      </w:r>
      <w:proofErr w:type="spellEnd"/>
      <w:r>
        <w:rPr>
          <w:bCs/>
          <w:i/>
          <w:iCs/>
          <w:color w:val="000000" w:themeColor="text1"/>
        </w:rPr>
        <w:t xml:space="preserve"> </w:t>
      </w:r>
      <w:proofErr w:type="spellStart"/>
      <w:r w:rsidRPr="00B20ED2">
        <w:rPr>
          <w:bCs/>
          <w:i/>
          <w:iCs/>
          <w:color w:val="000000" w:themeColor="text1"/>
        </w:rPr>
        <w:t>classifier</w:t>
      </w:r>
      <w:proofErr w:type="spellEnd"/>
      <w:r>
        <w:rPr>
          <w:bCs/>
          <w:i/>
          <w:iCs/>
          <w:color w:val="000000" w:themeColor="text1"/>
        </w:rPr>
        <w:t xml:space="preserve"> </w:t>
      </w:r>
      <w:r w:rsidRPr="00BA7547">
        <w:rPr>
          <w:bCs/>
          <w:color w:val="000000" w:themeColor="text1"/>
        </w:rPr>
        <w:t xml:space="preserve">e com </w:t>
      </w:r>
      <w:r>
        <w:rPr>
          <w:bCs/>
          <w:color w:val="000000" w:themeColor="text1"/>
        </w:rPr>
        <w:t xml:space="preserve">o </w:t>
      </w:r>
      <w:proofErr w:type="spellStart"/>
      <w:r>
        <w:rPr>
          <w:bCs/>
          <w:i/>
          <w:iCs/>
          <w:color w:val="000000" w:themeColor="text1"/>
        </w:rPr>
        <w:t>random</w:t>
      </w:r>
      <w:proofErr w:type="spellEnd"/>
      <w:r>
        <w:rPr>
          <w:bCs/>
          <w:i/>
          <w:iCs/>
          <w:color w:val="000000" w:themeColor="text1"/>
        </w:rPr>
        <w:t xml:space="preserve"> </w:t>
      </w:r>
      <w:proofErr w:type="spellStart"/>
      <w:r w:rsidRPr="00B20ED2">
        <w:rPr>
          <w:bCs/>
          <w:i/>
          <w:iCs/>
          <w:color w:val="000000" w:themeColor="text1"/>
        </w:rPr>
        <w:t>forest</w:t>
      </w:r>
      <w:proofErr w:type="spellEnd"/>
      <w:r w:rsidR="00AF3FF8">
        <w:rPr>
          <w:bCs/>
          <w:color w:val="000000" w:themeColor="text1"/>
        </w:rPr>
        <w:t xml:space="preserve"> </w:t>
      </w:r>
      <w:r>
        <w:rPr>
          <w:bCs/>
          <w:color w:val="000000" w:themeColor="text1"/>
        </w:rPr>
        <w:t xml:space="preserve">a SVM, ao classificar as transações fraudulentas, obteve uma melhora significativa em seu desempenho. A tabela 6 demonstra tal evolução. Nota-se que o número de falsos negativos passou de 766 – com a assertividade de aproximadamente 0,038 – para 92 falsos negativos – com a assertividade de aproximadamente 0,886 utilizando o </w:t>
      </w:r>
      <w:proofErr w:type="spellStart"/>
      <w:r>
        <w:rPr>
          <w:bCs/>
          <w:color w:val="000000" w:themeColor="text1"/>
        </w:rPr>
        <w:t>SMOTe</w:t>
      </w:r>
      <w:proofErr w:type="spellEnd"/>
      <w:r>
        <w:rPr>
          <w:bCs/>
          <w:color w:val="000000" w:themeColor="text1"/>
        </w:rPr>
        <w:t xml:space="preserve">. </w:t>
      </w:r>
    </w:p>
    <w:p w14:paraId="6A19DD41" w14:textId="7E3028AF" w:rsidR="004C6251" w:rsidRPr="004C6251" w:rsidRDefault="004C6251" w:rsidP="004C6251">
      <w:pPr>
        <w:tabs>
          <w:tab w:val="left" w:pos="720"/>
          <w:tab w:val="left" w:pos="1440"/>
          <w:tab w:val="left" w:pos="3600"/>
        </w:tabs>
        <w:spacing w:line="600" w:lineRule="auto"/>
        <w:outlineLvl w:val="0"/>
        <w:rPr>
          <w:b/>
          <w:color w:val="000000" w:themeColor="text1"/>
        </w:rPr>
      </w:pPr>
      <w:r>
        <w:rPr>
          <w:b/>
          <w:color w:val="000000" w:themeColor="text1"/>
        </w:rPr>
        <w:t>4.2</w:t>
      </w:r>
      <w:r w:rsidRPr="00AE063A">
        <w:rPr>
          <w:b/>
          <w:color w:val="000000" w:themeColor="text1"/>
        </w:rPr>
        <w:tab/>
      </w:r>
      <w:r w:rsidRPr="004C6251">
        <w:rPr>
          <w:b/>
          <w:color w:val="000000" w:themeColor="text1"/>
        </w:rPr>
        <w:t>Conclusão</w:t>
      </w:r>
    </w:p>
    <w:p w14:paraId="75305811" w14:textId="65788F74" w:rsidR="00234792" w:rsidRDefault="006938B1" w:rsidP="00234792">
      <w:pPr>
        <w:spacing w:line="360" w:lineRule="auto"/>
        <w:ind w:firstLine="720"/>
        <w:jc w:val="both"/>
        <w:rPr>
          <w:bCs/>
          <w:color w:val="000000" w:themeColor="text1"/>
        </w:rPr>
      </w:pPr>
      <w:r>
        <w:rPr>
          <w:bCs/>
          <w:color w:val="000000" w:themeColor="text1"/>
        </w:rPr>
        <w:t xml:space="preserve">Diante dos resultados apresentados e explicados neste capítulo e baseando-se na evolução de métricas como taxa de assertividade geral, taxa de assertividade local (considerando apenas as transações realmente fraudulentas) e número de falsos negativos – tipo de erro inaceitável – pode-se concluir que técnicas de </w:t>
      </w:r>
      <w:r w:rsidR="004C6251">
        <w:rPr>
          <w:bCs/>
          <w:color w:val="000000" w:themeColor="text1"/>
        </w:rPr>
        <w:t>pré-processamento</w:t>
      </w:r>
      <w:r>
        <w:rPr>
          <w:bCs/>
          <w:i/>
          <w:iCs/>
          <w:color w:val="000000" w:themeColor="text1"/>
        </w:rPr>
        <w:t xml:space="preserve"> </w:t>
      </w:r>
      <w:r w:rsidR="004C6251">
        <w:rPr>
          <w:bCs/>
          <w:color w:val="000000" w:themeColor="text1"/>
        </w:rPr>
        <w:t>para</w:t>
      </w:r>
      <w:r>
        <w:rPr>
          <w:bCs/>
          <w:color w:val="000000" w:themeColor="text1"/>
        </w:rPr>
        <w:t xml:space="preserve"> normalização, redução de dimensionalidade, limpeza e balanceamento de classes são fundamentais para o sucesso de qualquer algoritmo de predição – independentemente de sua complexidade e custos computacionais. O </w:t>
      </w:r>
      <w:proofErr w:type="spellStart"/>
      <w:r>
        <w:rPr>
          <w:bCs/>
          <w:i/>
          <w:iCs/>
          <w:color w:val="000000" w:themeColor="text1"/>
        </w:rPr>
        <w:t>tree</w:t>
      </w:r>
      <w:proofErr w:type="spellEnd"/>
      <w:r>
        <w:rPr>
          <w:bCs/>
          <w:i/>
          <w:iCs/>
          <w:color w:val="000000" w:themeColor="text1"/>
        </w:rPr>
        <w:t xml:space="preserve"> </w:t>
      </w:r>
      <w:proofErr w:type="spellStart"/>
      <w:r>
        <w:rPr>
          <w:bCs/>
          <w:i/>
          <w:iCs/>
          <w:color w:val="000000" w:themeColor="text1"/>
        </w:rPr>
        <w:t>classifier</w:t>
      </w:r>
      <w:proofErr w:type="spellEnd"/>
      <w:r w:rsidR="004C6251">
        <w:rPr>
          <w:bCs/>
          <w:color w:val="000000" w:themeColor="text1"/>
        </w:rPr>
        <w:t>, por exemplo</w:t>
      </w:r>
      <w:r>
        <w:rPr>
          <w:bCs/>
          <w:i/>
          <w:iCs/>
          <w:color w:val="000000" w:themeColor="text1"/>
        </w:rPr>
        <w:t xml:space="preserve">, </w:t>
      </w:r>
      <w:r>
        <w:rPr>
          <w:bCs/>
          <w:color w:val="000000" w:themeColor="text1"/>
        </w:rPr>
        <w:t>um dos preditores mais simples utilizados neste trabalh</w:t>
      </w:r>
      <w:r w:rsidR="004C6251">
        <w:rPr>
          <w:bCs/>
          <w:color w:val="000000" w:themeColor="text1"/>
        </w:rPr>
        <w:t>o</w:t>
      </w:r>
      <w:r>
        <w:rPr>
          <w:bCs/>
          <w:color w:val="000000" w:themeColor="text1"/>
        </w:rPr>
        <w:t xml:space="preserve">, </w:t>
      </w:r>
      <w:r w:rsidR="004C6251">
        <w:rPr>
          <w:bCs/>
          <w:color w:val="000000" w:themeColor="text1"/>
        </w:rPr>
        <w:t xml:space="preserve">sem o balanceamento de classes, embora tenha apresentado uma ótima taxa de assertividade, apresentou uma matriz de confusão repleta de falsos negativos, o que, por sua vez, invalidava a utilização do modelo em ambiente de produção. O </w:t>
      </w:r>
      <w:proofErr w:type="spellStart"/>
      <w:r w:rsidR="004C6251">
        <w:rPr>
          <w:bCs/>
          <w:i/>
          <w:iCs/>
          <w:color w:val="000000" w:themeColor="text1"/>
        </w:rPr>
        <w:t>random</w:t>
      </w:r>
      <w:proofErr w:type="spellEnd"/>
      <w:r w:rsidR="004C6251">
        <w:rPr>
          <w:bCs/>
          <w:i/>
          <w:iCs/>
          <w:color w:val="000000" w:themeColor="text1"/>
        </w:rPr>
        <w:t xml:space="preserve"> </w:t>
      </w:r>
      <w:proofErr w:type="spellStart"/>
      <w:r w:rsidR="004C6251">
        <w:rPr>
          <w:bCs/>
          <w:i/>
          <w:iCs/>
          <w:color w:val="000000" w:themeColor="text1"/>
        </w:rPr>
        <w:t>forest</w:t>
      </w:r>
      <w:proofErr w:type="spellEnd"/>
      <w:r w:rsidR="004C6251">
        <w:rPr>
          <w:bCs/>
          <w:i/>
          <w:iCs/>
          <w:color w:val="000000" w:themeColor="text1"/>
        </w:rPr>
        <w:t xml:space="preserve"> </w:t>
      </w:r>
      <w:r w:rsidR="004C6251">
        <w:rPr>
          <w:bCs/>
          <w:color w:val="000000" w:themeColor="text1"/>
        </w:rPr>
        <w:t xml:space="preserve">e o SVM </w:t>
      </w:r>
      <w:r w:rsidR="004C6251">
        <w:rPr>
          <w:bCs/>
          <w:color w:val="000000" w:themeColor="text1"/>
        </w:rPr>
        <w:lastRenderedPageBreak/>
        <w:t>além da melhoria de desempenho e diminuição de falsos negativos apresentaram, por conta da normalização e da redução de dimensionalidade, tiveram uma melhora em seu tempo de treinamento.</w:t>
      </w:r>
      <w:r w:rsidR="00234792">
        <w:rPr>
          <w:bCs/>
          <w:color w:val="000000" w:themeColor="text1"/>
        </w:rPr>
        <w:t xml:space="preserve"> A tabela 7 </w:t>
      </w:r>
      <w:r w:rsidR="0068499B">
        <w:rPr>
          <w:bCs/>
          <w:color w:val="000000" w:themeColor="text1"/>
        </w:rPr>
        <w:t xml:space="preserve">demonstra o comparativo das taxas de assertividade tendo como base as taxas de assertividade dos modelos no </w:t>
      </w:r>
      <w:proofErr w:type="spellStart"/>
      <w:r w:rsidR="0068499B">
        <w:rPr>
          <w:bCs/>
          <w:i/>
          <w:iCs/>
          <w:color w:val="000000" w:themeColor="text1"/>
        </w:rPr>
        <w:t>dataset</w:t>
      </w:r>
      <w:proofErr w:type="spellEnd"/>
      <w:r w:rsidR="0068499B">
        <w:rPr>
          <w:bCs/>
          <w:i/>
          <w:iCs/>
          <w:color w:val="000000" w:themeColor="text1"/>
        </w:rPr>
        <w:t xml:space="preserve"> </w:t>
      </w:r>
      <w:r w:rsidR="0068499B">
        <w:rPr>
          <w:bCs/>
          <w:color w:val="000000" w:themeColor="text1"/>
        </w:rPr>
        <w:t xml:space="preserve">de treinamento desbalanceado (sem o uso do ROS ou do </w:t>
      </w:r>
      <w:proofErr w:type="spellStart"/>
      <w:r w:rsidR="0068499B">
        <w:rPr>
          <w:bCs/>
          <w:color w:val="000000" w:themeColor="text1"/>
        </w:rPr>
        <w:t>SMOTe</w:t>
      </w:r>
      <w:proofErr w:type="spellEnd"/>
      <w:r w:rsidR="0068499B">
        <w:rPr>
          <w:bCs/>
          <w:color w:val="000000" w:themeColor="text1"/>
        </w:rPr>
        <w:t>).</w:t>
      </w:r>
    </w:p>
    <w:p w14:paraId="347DB295" w14:textId="4834E2C1" w:rsidR="00F07BC1" w:rsidRDefault="00F07BC1" w:rsidP="0077765E">
      <w:pPr>
        <w:jc w:val="center"/>
        <w:rPr>
          <w:bCs/>
          <w:color w:val="000000" w:themeColor="text1"/>
        </w:rPr>
      </w:pPr>
      <w:r>
        <w:drawing>
          <wp:inline distT="0" distB="0" distL="0" distR="0" wp14:anchorId="094CC779" wp14:editId="1D3EB948">
            <wp:extent cx="3975100" cy="1394026"/>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09577" cy="1406117"/>
                    </a:xfrm>
                    <a:prstGeom prst="rect">
                      <a:avLst/>
                    </a:prstGeom>
                  </pic:spPr>
                </pic:pic>
              </a:graphicData>
            </a:graphic>
          </wp:inline>
        </w:drawing>
      </w:r>
    </w:p>
    <w:p w14:paraId="0564867D" w14:textId="7371907A" w:rsidR="00F07BC1" w:rsidRPr="00BA7547" w:rsidRDefault="00F07BC1" w:rsidP="00F07BC1">
      <w:pPr>
        <w:outlineLvl w:val="0"/>
        <w:rPr>
          <w:color w:val="000000" w:themeColor="text1"/>
          <w:sz w:val="20"/>
        </w:rPr>
      </w:pPr>
      <w:r>
        <w:rPr>
          <w:b/>
          <w:color w:val="000000" w:themeColor="text1"/>
          <w:sz w:val="20"/>
        </w:rPr>
        <w:t>Tabela</w:t>
      </w:r>
      <w:r w:rsidRPr="004A0DE4">
        <w:rPr>
          <w:b/>
          <w:color w:val="000000" w:themeColor="text1"/>
          <w:sz w:val="20"/>
        </w:rPr>
        <w:t xml:space="preserve"> </w:t>
      </w:r>
      <w:r>
        <w:rPr>
          <w:b/>
          <w:color w:val="000000" w:themeColor="text1"/>
          <w:sz w:val="20"/>
        </w:rPr>
        <w:t>7</w:t>
      </w:r>
      <w:r w:rsidRPr="004A0DE4">
        <w:rPr>
          <w:b/>
          <w:color w:val="000000" w:themeColor="text1"/>
          <w:sz w:val="20"/>
        </w:rPr>
        <w:t xml:space="preserve"> –</w:t>
      </w:r>
      <w:r w:rsidRPr="004A0DE4">
        <w:rPr>
          <w:color w:val="000000" w:themeColor="text1"/>
          <w:sz w:val="20"/>
        </w:rPr>
        <w:t xml:space="preserve"> </w:t>
      </w:r>
      <w:r w:rsidR="0068499B">
        <w:rPr>
          <w:color w:val="000000" w:themeColor="text1"/>
          <w:sz w:val="20"/>
        </w:rPr>
        <w:t>Comparativo das taxas de assertividade</w:t>
      </w:r>
      <w:r w:rsidR="004C4B85">
        <w:rPr>
          <w:color w:val="000000" w:themeColor="text1"/>
          <w:sz w:val="20"/>
        </w:rPr>
        <w:t>.</w:t>
      </w:r>
    </w:p>
    <w:p w14:paraId="53EB39A9" w14:textId="66C09BE4" w:rsidR="0068499B" w:rsidRPr="00F07BC1" w:rsidRDefault="00F07BC1" w:rsidP="0068499B">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6F7649CB" w14:textId="5BB7D739" w:rsidR="005D4CFB" w:rsidRPr="005D4CFB" w:rsidRDefault="0068499B" w:rsidP="005D4CFB">
      <w:pPr>
        <w:spacing w:line="360" w:lineRule="auto"/>
        <w:ind w:firstLine="720"/>
        <w:jc w:val="both"/>
        <w:rPr>
          <w:bCs/>
          <w:color w:val="000000" w:themeColor="text1"/>
        </w:rPr>
      </w:pPr>
      <w:r>
        <w:rPr>
          <w:bCs/>
          <w:color w:val="000000" w:themeColor="text1"/>
        </w:rPr>
        <w:t xml:space="preserve">Como pode-se observar na tabela 7 – principalmente na coluna </w:t>
      </w:r>
      <w:proofErr w:type="spellStart"/>
      <w:r>
        <w:rPr>
          <w:bCs/>
          <w:i/>
          <w:iCs/>
          <w:color w:val="000000" w:themeColor="text1"/>
        </w:rPr>
        <w:t>fraud</w:t>
      </w:r>
      <w:proofErr w:type="spellEnd"/>
      <w:r>
        <w:rPr>
          <w:bCs/>
          <w:i/>
          <w:iCs/>
          <w:color w:val="000000" w:themeColor="text1"/>
        </w:rPr>
        <w:t xml:space="preserve"> </w:t>
      </w:r>
      <w:r>
        <w:rPr>
          <w:bCs/>
          <w:i/>
          <w:iCs/>
          <w:color w:val="000000" w:themeColor="text1"/>
        </w:rPr>
        <w:softHyphen/>
      </w:r>
      <w:r>
        <w:rPr>
          <w:bCs/>
          <w:color w:val="000000" w:themeColor="text1"/>
        </w:rPr>
        <w:t xml:space="preserve">– as taxas de assertividade dos três modelos utilizados neste trabalho ao longo das otimizações feitas nos </w:t>
      </w:r>
      <w:proofErr w:type="spellStart"/>
      <w:r>
        <w:rPr>
          <w:bCs/>
          <w:i/>
          <w:iCs/>
          <w:color w:val="000000" w:themeColor="text1"/>
        </w:rPr>
        <w:t>datasets</w:t>
      </w:r>
      <w:proofErr w:type="spellEnd"/>
      <w:r>
        <w:rPr>
          <w:bCs/>
          <w:i/>
          <w:iCs/>
          <w:color w:val="000000" w:themeColor="text1"/>
        </w:rPr>
        <w:t xml:space="preserve"> </w:t>
      </w:r>
      <w:r>
        <w:rPr>
          <w:bCs/>
          <w:color w:val="000000" w:themeColor="text1"/>
        </w:rPr>
        <w:t xml:space="preserve">de treinamento. Na primeira linha da tabela pode-se observar o desempenho do </w:t>
      </w:r>
      <w:proofErr w:type="spellStart"/>
      <w:r>
        <w:rPr>
          <w:bCs/>
          <w:i/>
          <w:iCs/>
          <w:color w:val="000000" w:themeColor="text1"/>
        </w:rPr>
        <w:t>tree</w:t>
      </w:r>
      <w:proofErr w:type="spellEnd"/>
      <w:r>
        <w:rPr>
          <w:bCs/>
          <w:i/>
          <w:iCs/>
          <w:color w:val="000000" w:themeColor="text1"/>
        </w:rPr>
        <w:t xml:space="preserve"> </w:t>
      </w:r>
      <w:proofErr w:type="spellStart"/>
      <w:r>
        <w:rPr>
          <w:bCs/>
          <w:i/>
          <w:iCs/>
          <w:color w:val="000000" w:themeColor="text1"/>
        </w:rPr>
        <w:t>classifier</w:t>
      </w:r>
      <w:proofErr w:type="spellEnd"/>
      <w:r>
        <w:rPr>
          <w:bCs/>
          <w:color w:val="000000" w:themeColor="text1"/>
        </w:rPr>
        <w:t xml:space="preserve"> nos </w:t>
      </w:r>
      <w:proofErr w:type="spellStart"/>
      <w:r>
        <w:rPr>
          <w:bCs/>
          <w:i/>
          <w:iCs/>
          <w:color w:val="000000" w:themeColor="text1"/>
        </w:rPr>
        <w:t>datasets</w:t>
      </w:r>
      <w:proofErr w:type="spellEnd"/>
      <w:r>
        <w:rPr>
          <w:bCs/>
          <w:i/>
          <w:iCs/>
          <w:color w:val="000000" w:themeColor="text1"/>
        </w:rPr>
        <w:t xml:space="preserve"> </w:t>
      </w:r>
      <w:r>
        <w:rPr>
          <w:bCs/>
          <w:color w:val="000000" w:themeColor="text1"/>
        </w:rPr>
        <w:t xml:space="preserve">otimizados, respectivamente, pelo ROS e </w:t>
      </w:r>
      <w:proofErr w:type="spellStart"/>
      <w:r>
        <w:rPr>
          <w:bCs/>
          <w:color w:val="000000" w:themeColor="text1"/>
        </w:rPr>
        <w:t>SMOTe</w:t>
      </w:r>
      <w:proofErr w:type="spellEnd"/>
      <w:r>
        <w:rPr>
          <w:bCs/>
          <w:color w:val="000000" w:themeColor="text1"/>
        </w:rPr>
        <w:t>. Nota-se que a correção do</w:t>
      </w:r>
      <w:r w:rsidR="004A6E70">
        <w:rPr>
          <w:bCs/>
          <w:color w:val="000000" w:themeColor="text1"/>
        </w:rPr>
        <w:t xml:space="preserve"> </w:t>
      </w:r>
      <w:proofErr w:type="spellStart"/>
      <w:r w:rsidR="004A6E70">
        <w:rPr>
          <w:bCs/>
          <w:i/>
          <w:iCs/>
          <w:color w:val="000000" w:themeColor="text1"/>
        </w:rPr>
        <w:t>class</w:t>
      </w:r>
      <w:proofErr w:type="spellEnd"/>
      <w:r w:rsidR="004A6E70">
        <w:rPr>
          <w:bCs/>
          <w:i/>
          <w:iCs/>
          <w:color w:val="000000" w:themeColor="text1"/>
        </w:rPr>
        <w:t xml:space="preserve"> </w:t>
      </w:r>
      <w:proofErr w:type="spellStart"/>
      <w:r w:rsidR="004A6E70">
        <w:rPr>
          <w:bCs/>
          <w:i/>
          <w:iCs/>
          <w:color w:val="000000" w:themeColor="text1"/>
        </w:rPr>
        <w:t>imbalance</w:t>
      </w:r>
      <w:proofErr w:type="spellEnd"/>
      <w:r w:rsidR="004A6E70">
        <w:rPr>
          <w:bCs/>
          <w:color w:val="000000" w:themeColor="text1"/>
        </w:rPr>
        <w:t xml:space="preserve"> pelo ROS e </w:t>
      </w:r>
      <w:proofErr w:type="spellStart"/>
      <w:r w:rsidR="004A6E70">
        <w:rPr>
          <w:bCs/>
          <w:color w:val="000000" w:themeColor="text1"/>
        </w:rPr>
        <w:t>SMOTe</w:t>
      </w:r>
      <w:proofErr w:type="spellEnd"/>
      <w:r w:rsidR="004A6E70">
        <w:rPr>
          <w:bCs/>
          <w:color w:val="000000" w:themeColor="text1"/>
        </w:rPr>
        <w:t>, respectivamente</w:t>
      </w:r>
      <w:r w:rsidR="004A6E70">
        <w:rPr>
          <w:bCs/>
          <w:i/>
          <w:iCs/>
          <w:color w:val="000000" w:themeColor="text1"/>
        </w:rPr>
        <w:t xml:space="preserve">, </w:t>
      </w:r>
      <w:r w:rsidR="004A6E70">
        <w:rPr>
          <w:bCs/>
          <w:color w:val="000000" w:themeColor="text1"/>
        </w:rPr>
        <w:t xml:space="preserve">trouxeram, ao </w:t>
      </w:r>
      <w:proofErr w:type="spellStart"/>
      <w:r w:rsidR="004A6E70">
        <w:rPr>
          <w:bCs/>
          <w:i/>
          <w:iCs/>
          <w:color w:val="000000" w:themeColor="text1"/>
        </w:rPr>
        <w:t>tree</w:t>
      </w:r>
      <w:proofErr w:type="spellEnd"/>
      <w:r w:rsidR="004A6E70">
        <w:rPr>
          <w:bCs/>
          <w:i/>
          <w:iCs/>
          <w:color w:val="000000" w:themeColor="text1"/>
        </w:rPr>
        <w:t xml:space="preserve"> </w:t>
      </w:r>
      <w:proofErr w:type="spellStart"/>
      <w:r w:rsidR="004A6E70">
        <w:rPr>
          <w:bCs/>
          <w:i/>
          <w:iCs/>
          <w:color w:val="000000" w:themeColor="text1"/>
        </w:rPr>
        <w:t>classifier</w:t>
      </w:r>
      <w:proofErr w:type="spellEnd"/>
      <w:r w:rsidR="004A6E70">
        <w:rPr>
          <w:bCs/>
          <w:color w:val="000000" w:themeColor="text1"/>
        </w:rPr>
        <w:t xml:space="preserve">, no </w:t>
      </w:r>
      <w:proofErr w:type="spellStart"/>
      <w:r w:rsidR="004A6E70">
        <w:rPr>
          <w:bCs/>
          <w:i/>
          <w:iCs/>
          <w:color w:val="000000" w:themeColor="text1"/>
        </w:rPr>
        <w:t>dataset</w:t>
      </w:r>
      <w:proofErr w:type="spellEnd"/>
      <w:r w:rsidR="004A6E70">
        <w:rPr>
          <w:bCs/>
          <w:i/>
          <w:iCs/>
          <w:color w:val="000000" w:themeColor="text1"/>
        </w:rPr>
        <w:t xml:space="preserve"> </w:t>
      </w:r>
      <w:proofErr w:type="spellStart"/>
      <w:r w:rsidR="004A6E70">
        <w:rPr>
          <w:bCs/>
          <w:i/>
          <w:iCs/>
          <w:color w:val="000000" w:themeColor="text1"/>
        </w:rPr>
        <w:t>fraud</w:t>
      </w:r>
      <w:proofErr w:type="spellEnd"/>
      <w:r w:rsidR="004A6E70">
        <w:rPr>
          <w:bCs/>
          <w:color w:val="000000" w:themeColor="text1"/>
        </w:rPr>
        <w:t xml:space="preserve">, uma melhora de mais de 94,30% e 95,01% (indo de 0,041 para 0,719 com o ROS e 0,821 com o </w:t>
      </w:r>
      <w:proofErr w:type="spellStart"/>
      <w:r w:rsidR="004A6E70">
        <w:rPr>
          <w:bCs/>
          <w:color w:val="000000" w:themeColor="text1"/>
        </w:rPr>
        <w:t>SMOTe</w:t>
      </w:r>
      <w:proofErr w:type="spellEnd"/>
      <w:r w:rsidR="004A6E70">
        <w:rPr>
          <w:bCs/>
          <w:color w:val="000000" w:themeColor="text1"/>
        </w:rPr>
        <w:t xml:space="preserve">). Para o </w:t>
      </w:r>
      <w:proofErr w:type="spellStart"/>
      <w:r w:rsidR="005D4CFB">
        <w:rPr>
          <w:bCs/>
          <w:i/>
          <w:iCs/>
          <w:color w:val="000000" w:themeColor="text1"/>
        </w:rPr>
        <w:t>r</w:t>
      </w:r>
      <w:r w:rsidR="004A6E70">
        <w:rPr>
          <w:bCs/>
          <w:i/>
          <w:iCs/>
          <w:color w:val="000000" w:themeColor="text1"/>
        </w:rPr>
        <w:t>andom</w:t>
      </w:r>
      <w:proofErr w:type="spellEnd"/>
      <w:r w:rsidR="004A6E70">
        <w:rPr>
          <w:bCs/>
          <w:i/>
          <w:iCs/>
          <w:color w:val="000000" w:themeColor="text1"/>
        </w:rPr>
        <w:t xml:space="preserve"> </w:t>
      </w:r>
      <w:proofErr w:type="spellStart"/>
      <w:r w:rsidR="005D4CFB">
        <w:rPr>
          <w:bCs/>
          <w:i/>
          <w:iCs/>
          <w:color w:val="000000" w:themeColor="text1"/>
        </w:rPr>
        <w:t>f</w:t>
      </w:r>
      <w:r w:rsidR="004A6E70">
        <w:rPr>
          <w:bCs/>
          <w:i/>
          <w:iCs/>
          <w:color w:val="000000" w:themeColor="text1"/>
        </w:rPr>
        <w:t>orest</w:t>
      </w:r>
      <w:proofErr w:type="spellEnd"/>
      <w:r w:rsidR="004A6E70">
        <w:rPr>
          <w:bCs/>
          <w:color w:val="000000" w:themeColor="text1"/>
        </w:rPr>
        <w:t>, as melhorias</w:t>
      </w:r>
      <w:r w:rsidR="005D4CFB">
        <w:rPr>
          <w:bCs/>
          <w:color w:val="000000" w:themeColor="text1"/>
        </w:rPr>
        <w:t xml:space="preserve">, por conta do desempenho inicial no </w:t>
      </w:r>
      <w:proofErr w:type="spellStart"/>
      <w:r w:rsidR="005D4CFB">
        <w:rPr>
          <w:bCs/>
          <w:i/>
          <w:iCs/>
          <w:color w:val="000000" w:themeColor="text1"/>
        </w:rPr>
        <w:t>dataset</w:t>
      </w:r>
      <w:proofErr w:type="spellEnd"/>
      <w:r w:rsidR="005D4CFB">
        <w:rPr>
          <w:bCs/>
          <w:i/>
          <w:iCs/>
          <w:color w:val="000000" w:themeColor="text1"/>
        </w:rPr>
        <w:t xml:space="preserve"> </w:t>
      </w:r>
      <w:r w:rsidR="005D4CFB">
        <w:rPr>
          <w:bCs/>
          <w:color w:val="000000" w:themeColor="text1"/>
        </w:rPr>
        <w:t>de treinamento desbalanceado,</w:t>
      </w:r>
      <w:r w:rsidR="004A6E70">
        <w:rPr>
          <w:bCs/>
          <w:color w:val="000000" w:themeColor="text1"/>
        </w:rPr>
        <w:t xml:space="preserve"> não foram tão acentuadas como no </w:t>
      </w:r>
      <w:proofErr w:type="spellStart"/>
      <w:r w:rsidR="004A6E70">
        <w:rPr>
          <w:bCs/>
          <w:i/>
          <w:iCs/>
          <w:color w:val="000000" w:themeColor="text1"/>
        </w:rPr>
        <w:t>tree</w:t>
      </w:r>
      <w:proofErr w:type="spellEnd"/>
      <w:r w:rsidR="004A6E70">
        <w:rPr>
          <w:bCs/>
          <w:i/>
          <w:iCs/>
          <w:color w:val="000000" w:themeColor="text1"/>
        </w:rPr>
        <w:t xml:space="preserve"> </w:t>
      </w:r>
      <w:proofErr w:type="spellStart"/>
      <w:r w:rsidR="004A6E70">
        <w:rPr>
          <w:bCs/>
          <w:i/>
          <w:iCs/>
          <w:color w:val="000000" w:themeColor="text1"/>
        </w:rPr>
        <w:t>classifier</w:t>
      </w:r>
      <w:proofErr w:type="spellEnd"/>
      <w:r w:rsidR="005D4CFB">
        <w:rPr>
          <w:bCs/>
          <w:i/>
          <w:iCs/>
          <w:color w:val="000000" w:themeColor="text1"/>
        </w:rPr>
        <w:t xml:space="preserve"> </w:t>
      </w:r>
      <w:r w:rsidR="005D4CFB">
        <w:rPr>
          <w:bCs/>
          <w:color w:val="000000" w:themeColor="text1"/>
        </w:rPr>
        <w:t xml:space="preserve">– aumentando as taxas de assertividade em cerca de 19,92% com o ROS e 29,75% com o </w:t>
      </w:r>
      <w:proofErr w:type="spellStart"/>
      <w:r w:rsidR="005D4CFB">
        <w:rPr>
          <w:bCs/>
          <w:color w:val="000000" w:themeColor="text1"/>
        </w:rPr>
        <w:t>SMOTe</w:t>
      </w:r>
      <w:proofErr w:type="spellEnd"/>
      <w:r w:rsidR="005D4CFB">
        <w:rPr>
          <w:bCs/>
          <w:color w:val="000000" w:themeColor="text1"/>
        </w:rPr>
        <w:t xml:space="preserve">. Por fim, o SVM – em desempenho foi o segundo termo entre o </w:t>
      </w:r>
      <w:proofErr w:type="spellStart"/>
      <w:r w:rsidR="005D4CFB">
        <w:rPr>
          <w:bCs/>
          <w:i/>
          <w:iCs/>
          <w:color w:val="000000" w:themeColor="text1"/>
        </w:rPr>
        <w:t>tree</w:t>
      </w:r>
      <w:proofErr w:type="spellEnd"/>
      <w:r w:rsidR="005D4CFB">
        <w:rPr>
          <w:bCs/>
          <w:i/>
          <w:iCs/>
          <w:color w:val="000000" w:themeColor="text1"/>
        </w:rPr>
        <w:t xml:space="preserve"> </w:t>
      </w:r>
      <w:proofErr w:type="spellStart"/>
      <w:r w:rsidR="005D4CFB">
        <w:rPr>
          <w:bCs/>
          <w:i/>
          <w:iCs/>
          <w:color w:val="000000" w:themeColor="text1"/>
        </w:rPr>
        <w:t>classifier</w:t>
      </w:r>
      <w:proofErr w:type="spellEnd"/>
      <w:r w:rsidR="005D4CFB">
        <w:rPr>
          <w:bCs/>
          <w:i/>
          <w:iCs/>
          <w:color w:val="000000" w:themeColor="text1"/>
        </w:rPr>
        <w:t xml:space="preserve"> </w:t>
      </w:r>
      <w:r w:rsidR="005D4CFB">
        <w:rPr>
          <w:bCs/>
          <w:color w:val="000000" w:themeColor="text1"/>
        </w:rPr>
        <w:t xml:space="preserve">e o </w:t>
      </w:r>
      <w:proofErr w:type="spellStart"/>
      <w:r w:rsidR="005D4CFB">
        <w:rPr>
          <w:bCs/>
          <w:i/>
          <w:iCs/>
          <w:color w:val="000000" w:themeColor="text1"/>
        </w:rPr>
        <w:t>random</w:t>
      </w:r>
      <w:proofErr w:type="spellEnd"/>
      <w:r w:rsidR="005D4CFB">
        <w:rPr>
          <w:bCs/>
          <w:i/>
          <w:iCs/>
          <w:color w:val="000000" w:themeColor="text1"/>
        </w:rPr>
        <w:t xml:space="preserve"> </w:t>
      </w:r>
      <w:proofErr w:type="spellStart"/>
      <w:r w:rsidR="005D4CFB">
        <w:rPr>
          <w:bCs/>
          <w:i/>
          <w:iCs/>
          <w:color w:val="000000" w:themeColor="text1"/>
        </w:rPr>
        <w:t>forests</w:t>
      </w:r>
      <w:proofErr w:type="spellEnd"/>
      <w:r w:rsidR="005D4CFB">
        <w:rPr>
          <w:bCs/>
          <w:color w:val="000000" w:themeColor="text1"/>
        </w:rPr>
        <w:t xml:space="preserve"> – sua assertividade no </w:t>
      </w:r>
      <w:proofErr w:type="spellStart"/>
      <w:r w:rsidR="005D4CFB">
        <w:rPr>
          <w:bCs/>
          <w:i/>
          <w:iCs/>
          <w:color w:val="000000" w:themeColor="text1"/>
        </w:rPr>
        <w:t>dataset</w:t>
      </w:r>
      <w:proofErr w:type="spellEnd"/>
      <w:r w:rsidR="005D4CFB">
        <w:rPr>
          <w:bCs/>
          <w:i/>
          <w:iCs/>
          <w:color w:val="000000" w:themeColor="text1"/>
        </w:rPr>
        <w:t xml:space="preserve"> </w:t>
      </w:r>
      <w:proofErr w:type="spellStart"/>
      <w:r w:rsidR="005D4CFB">
        <w:rPr>
          <w:bCs/>
          <w:i/>
          <w:iCs/>
          <w:color w:val="000000" w:themeColor="text1"/>
        </w:rPr>
        <w:t>fraud</w:t>
      </w:r>
      <w:proofErr w:type="spellEnd"/>
      <w:r w:rsidR="005D4CFB">
        <w:rPr>
          <w:bCs/>
          <w:i/>
          <w:iCs/>
          <w:color w:val="000000" w:themeColor="text1"/>
        </w:rPr>
        <w:t xml:space="preserve"> </w:t>
      </w:r>
      <w:r w:rsidR="005D4CFB">
        <w:rPr>
          <w:bCs/>
          <w:color w:val="000000" w:themeColor="text1"/>
        </w:rPr>
        <w:t xml:space="preserve">aumentou cerca de 50% com o ROS e 56,24% com o </w:t>
      </w:r>
      <w:proofErr w:type="spellStart"/>
      <w:r w:rsidR="005D4CFB">
        <w:rPr>
          <w:bCs/>
          <w:color w:val="000000" w:themeColor="text1"/>
        </w:rPr>
        <w:t>SMOTe</w:t>
      </w:r>
      <w:proofErr w:type="spellEnd"/>
      <w:r w:rsidR="005D4CFB">
        <w:rPr>
          <w:bCs/>
          <w:color w:val="000000" w:themeColor="text1"/>
        </w:rPr>
        <w:t xml:space="preserve">. </w:t>
      </w:r>
    </w:p>
    <w:p w14:paraId="636F98C1" w14:textId="2FEF5B2F" w:rsidR="004C6E3F" w:rsidRDefault="004C6251" w:rsidP="00A56A07">
      <w:pPr>
        <w:spacing w:after="240" w:line="360" w:lineRule="auto"/>
        <w:ind w:firstLine="720"/>
        <w:jc w:val="both"/>
        <w:rPr>
          <w:bCs/>
          <w:color w:val="000000" w:themeColor="text1"/>
        </w:rPr>
      </w:pPr>
      <w:r>
        <w:rPr>
          <w:bCs/>
          <w:color w:val="000000" w:themeColor="text1"/>
        </w:rPr>
        <w:t>Em suma, como já mencionado anteriormente, técnicas de pré-processamento</w:t>
      </w:r>
      <w:r w:rsidR="00D85A0C">
        <w:rPr>
          <w:bCs/>
          <w:color w:val="000000" w:themeColor="text1"/>
        </w:rPr>
        <w:t xml:space="preserve"> são fundamentais para qualquer projeto de </w:t>
      </w:r>
      <w:r w:rsidR="00D85A0C">
        <w:rPr>
          <w:bCs/>
          <w:i/>
          <w:iCs/>
          <w:color w:val="000000" w:themeColor="text1"/>
        </w:rPr>
        <w:t xml:space="preserve">data </w:t>
      </w:r>
      <w:proofErr w:type="spellStart"/>
      <w:r w:rsidR="00D85A0C">
        <w:rPr>
          <w:bCs/>
          <w:i/>
          <w:iCs/>
          <w:color w:val="000000" w:themeColor="text1"/>
        </w:rPr>
        <w:t>science</w:t>
      </w:r>
      <w:proofErr w:type="spellEnd"/>
      <w:r w:rsidR="00D85A0C">
        <w:rPr>
          <w:bCs/>
          <w:color w:val="000000" w:themeColor="text1"/>
        </w:rPr>
        <w:t xml:space="preserve"> em que os dados adquiridos, muitas vezes, são bagunçados. De modo geral tais técnicas, por melhorarem significativamente o desempenho dos modelos preditores num </w:t>
      </w:r>
      <w:proofErr w:type="spellStart"/>
      <w:r w:rsidR="00D85A0C">
        <w:rPr>
          <w:bCs/>
          <w:i/>
          <w:iCs/>
          <w:color w:val="000000" w:themeColor="text1"/>
        </w:rPr>
        <w:t>dataset</w:t>
      </w:r>
      <w:proofErr w:type="spellEnd"/>
      <w:r w:rsidR="00D85A0C">
        <w:rPr>
          <w:bCs/>
          <w:i/>
          <w:iCs/>
          <w:color w:val="000000" w:themeColor="text1"/>
        </w:rPr>
        <w:t xml:space="preserve"> </w:t>
      </w:r>
      <w:r w:rsidR="00D85A0C">
        <w:rPr>
          <w:bCs/>
          <w:color w:val="000000" w:themeColor="text1"/>
        </w:rPr>
        <w:t xml:space="preserve">complexo, tornaram este trabalho um sucesso – tanto por </w:t>
      </w:r>
      <w:r w:rsidR="00A56A07">
        <w:rPr>
          <w:bCs/>
          <w:color w:val="000000" w:themeColor="text1"/>
        </w:rPr>
        <w:t xml:space="preserve">ter </w:t>
      </w:r>
      <w:r w:rsidR="00D85A0C">
        <w:rPr>
          <w:bCs/>
          <w:color w:val="000000" w:themeColor="text1"/>
        </w:rPr>
        <w:t>agrega</w:t>
      </w:r>
      <w:r w:rsidR="00A56A07">
        <w:rPr>
          <w:bCs/>
          <w:color w:val="000000" w:themeColor="text1"/>
        </w:rPr>
        <w:t>do</w:t>
      </w:r>
      <w:r w:rsidR="00D85A0C">
        <w:rPr>
          <w:bCs/>
          <w:color w:val="000000" w:themeColor="text1"/>
        </w:rPr>
        <w:t xml:space="preserve"> conhecimentos técnicos </w:t>
      </w:r>
      <w:r w:rsidR="00A56A07">
        <w:rPr>
          <w:bCs/>
          <w:color w:val="000000" w:themeColor="text1"/>
        </w:rPr>
        <w:t xml:space="preserve">de </w:t>
      </w:r>
      <w:r w:rsidR="00A56A07">
        <w:rPr>
          <w:bCs/>
          <w:i/>
          <w:iCs/>
          <w:color w:val="000000" w:themeColor="text1"/>
        </w:rPr>
        <w:t xml:space="preserve">data </w:t>
      </w:r>
      <w:proofErr w:type="spellStart"/>
      <w:r w:rsidR="00A56A07">
        <w:rPr>
          <w:bCs/>
          <w:i/>
          <w:iCs/>
          <w:color w:val="000000" w:themeColor="text1"/>
        </w:rPr>
        <w:t>science</w:t>
      </w:r>
      <w:proofErr w:type="spellEnd"/>
      <w:r w:rsidR="00A56A07">
        <w:rPr>
          <w:bCs/>
          <w:i/>
          <w:iCs/>
          <w:color w:val="000000" w:themeColor="text1"/>
        </w:rPr>
        <w:t xml:space="preserve"> </w:t>
      </w:r>
      <w:r w:rsidR="00A56A07">
        <w:rPr>
          <w:bCs/>
          <w:color w:val="000000" w:themeColor="text1"/>
        </w:rPr>
        <w:t xml:space="preserve">e aprendizado de máquina </w:t>
      </w:r>
      <w:r w:rsidR="00D85A0C">
        <w:rPr>
          <w:bCs/>
          <w:color w:val="000000" w:themeColor="text1"/>
        </w:rPr>
        <w:t xml:space="preserve">– algoritmos de classificação, técnicas de pré-processamento e </w:t>
      </w:r>
      <w:r w:rsidR="00D85A0C">
        <w:rPr>
          <w:bCs/>
          <w:i/>
          <w:iCs/>
          <w:color w:val="000000" w:themeColor="text1"/>
        </w:rPr>
        <w:t xml:space="preserve">data </w:t>
      </w:r>
      <w:proofErr w:type="spellStart"/>
      <w:r w:rsidR="00D85A0C">
        <w:rPr>
          <w:bCs/>
          <w:i/>
          <w:iCs/>
          <w:color w:val="000000" w:themeColor="text1"/>
        </w:rPr>
        <w:t>science</w:t>
      </w:r>
      <w:proofErr w:type="spellEnd"/>
      <w:r w:rsidR="00D85A0C">
        <w:rPr>
          <w:bCs/>
          <w:i/>
          <w:iCs/>
          <w:color w:val="000000" w:themeColor="text1"/>
        </w:rPr>
        <w:t xml:space="preserve"> – </w:t>
      </w:r>
      <w:r w:rsidR="00A56A07">
        <w:rPr>
          <w:bCs/>
          <w:color w:val="000000" w:themeColor="text1"/>
        </w:rPr>
        <w:t xml:space="preserve">quanto por ter trazido à tona as dificuldades encontradas por equipes de </w:t>
      </w:r>
      <w:r w:rsidR="00A56A07">
        <w:rPr>
          <w:bCs/>
          <w:i/>
          <w:iCs/>
          <w:color w:val="000000" w:themeColor="text1"/>
        </w:rPr>
        <w:t xml:space="preserve">data </w:t>
      </w:r>
      <w:proofErr w:type="spellStart"/>
      <w:r w:rsidR="00A56A07">
        <w:rPr>
          <w:bCs/>
          <w:i/>
          <w:iCs/>
          <w:color w:val="000000" w:themeColor="text1"/>
        </w:rPr>
        <w:t>science</w:t>
      </w:r>
      <w:proofErr w:type="spellEnd"/>
      <w:r w:rsidR="00A56A07">
        <w:rPr>
          <w:bCs/>
          <w:color w:val="000000" w:themeColor="text1"/>
        </w:rPr>
        <w:t xml:space="preserve"> que trabalham com predições de transações fraudulentas.</w:t>
      </w:r>
    </w:p>
    <w:p w14:paraId="0C89F185" w14:textId="77777777" w:rsidR="005D4CFB" w:rsidRPr="00A56A07" w:rsidRDefault="005D4CFB" w:rsidP="00A56A07">
      <w:pPr>
        <w:spacing w:after="240" w:line="360" w:lineRule="auto"/>
        <w:ind w:firstLine="720"/>
        <w:jc w:val="both"/>
        <w:rPr>
          <w:bCs/>
          <w:i/>
          <w:iCs/>
          <w:color w:val="000000" w:themeColor="text1"/>
        </w:rPr>
      </w:pPr>
    </w:p>
    <w:p w14:paraId="30F0597A" w14:textId="0964CBC8" w:rsidR="004C6E3F" w:rsidRDefault="00A56A07" w:rsidP="00A56A07">
      <w:pPr>
        <w:tabs>
          <w:tab w:val="left" w:pos="720"/>
          <w:tab w:val="left" w:pos="1440"/>
          <w:tab w:val="left" w:pos="3600"/>
        </w:tabs>
        <w:spacing w:line="600" w:lineRule="auto"/>
        <w:outlineLvl w:val="0"/>
        <w:rPr>
          <w:b/>
          <w:color w:val="000000" w:themeColor="text1"/>
        </w:rPr>
      </w:pPr>
      <w:r>
        <w:rPr>
          <w:b/>
          <w:color w:val="000000" w:themeColor="text1"/>
        </w:rPr>
        <w:lastRenderedPageBreak/>
        <w:t>4.3</w:t>
      </w:r>
      <w:r w:rsidRPr="00AE063A">
        <w:rPr>
          <w:b/>
          <w:color w:val="000000" w:themeColor="text1"/>
        </w:rPr>
        <w:tab/>
      </w:r>
      <w:r>
        <w:rPr>
          <w:b/>
          <w:color w:val="000000" w:themeColor="text1"/>
        </w:rPr>
        <w:t>Sugestões futuras</w:t>
      </w:r>
    </w:p>
    <w:p w14:paraId="574CF808" w14:textId="6C00B4A9" w:rsidR="00457856" w:rsidRDefault="003D1C41" w:rsidP="002D5BA5">
      <w:pPr>
        <w:spacing w:line="360" w:lineRule="auto"/>
        <w:ind w:firstLine="720"/>
        <w:jc w:val="both"/>
        <w:rPr>
          <w:bCs/>
          <w:color w:val="000000" w:themeColor="text1"/>
        </w:rPr>
      </w:pPr>
      <w:r>
        <w:rPr>
          <w:bCs/>
          <w:color w:val="000000" w:themeColor="text1"/>
        </w:rPr>
        <w:t>Como propostas de trabalhos futuros,</w:t>
      </w:r>
      <w:r w:rsidR="00457856">
        <w:rPr>
          <w:bCs/>
          <w:color w:val="000000" w:themeColor="text1"/>
        </w:rPr>
        <w:t xml:space="preserve"> </w:t>
      </w:r>
      <w:r w:rsidR="00A56A07">
        <w:rPr>
          <w:bCs/>
          <w:color w:val="000000" w:themeColor="text1"/>
        </w:rPr>
        <w:t>sugere</w:t>
      </w:r>
      <w:r w:rsidR="00457856">
        <w:rPr>
          <w:bCs/>
          <w:color w:val="000000" w:themeColor="text1"/>
        </w:rPr>
        <w:t>-se:</w:t>
      </w:r>
    </w:p>
    <w:p w14:paraId="526F9C99" w14:textId="23032DD2" w:rsidR="00A56A07" w:rsidRDefault="00457856" w:rsidP="00457856">
      <w:pPr>
        <w:pStyle w:val="ListParagraph"/>
        <w:numPr>
          <w:ilvl w:val="0"/>
          <w:numId w:val="15"/>
        </w:numPr>
        <w:spacing w:after="240" w:line="360" w:lineRule="auto"/>
        <w:jc w:val="both"/>
        <w:rPr>
          <w:bCs/>
          <w:color w:val="000000" w:themeColor="text1"/>
        </w:rPr>
      </w:pPr>
      <w:r>
        <w:rPr>
          <w:bCs/>
          <w:color w:val="000000" w:themeColor="text1"/>
        </w:rPr>
        <w:t>T</w:t>
      </w:r>
      <w:r w:rsidR="00A56A07" w:rsidRPr="00457856">
        <w:rPr>
          <w:bCs/>
          <w:color w:val="000000" w:themeColor="text1"/>
        </w:rPr>
        <w:t xml:space="preserve">estar o ADASYN (a evolução natural do </w:t>
      </w:r>
      <w:proofErr w:type="spellStart"/>
      <w:r w:rsidR="00A56A07" w:rsidRPr="00457856">
        <w:rPr>
          <w:bCs/>
          <w:color w:val="000000" w:themeColor="text1"/>
        </w:rPr>
        <w:t>SMOTe</w:t>
      </w:r>
      <w:proofErr w:type="spellEnd"/>
      <w:r w:rsidR="00A56A07" w:rsidRPr="00457856">
        <w:rPr>
          <w:bCs/>
          <w:color w:val="000000" w:themeColor="text1"/>
        </w:rPr>
        <w:t xml:space="preserve">) e comparar seu desempenho com outras técnicas de balanceamento – como por exemplo o próprio </w:t>
      </w:r>
      <w:proofErr w:type="spellStart"/>
      <w:r w:rsidR="00A56A07" w:rsidRPr="00457856">
        <w:rPr>
          <w:bCs/>
          <w:color w:val="000000" w:themeColor="text1"/>
        </w:rPr>
        <w:t>SMOTe</w:t>
      </w:r>
      <w:proofErr w:type="spellEnd"/>
      <w:r>
        <w:rPr>
          <w:bCs/>
          <w:color w:val="000000" w:themeColor="text1"/>
        </w:rPr>
        <w:t>;</w:t>
      </w:r>
    </w:p>
    <w:p w14:paraId="4C019519" w14:textId="62BAC205" w:rsidR="005D4CFB" w:rsidRDefault="005D4CFB" w:rsidP="00457856">
      <w:pPr>
        <w:pStyle w:val="ListParagraph"/>
        <w:numPr>
          <w:ilvl w:val="0"/>
          <w:numId w:val="15"/>
        </w:numPr>
        <w:spacing w:after="240" w:line="360" w:lineRule="auto"/>
        <w:jc w:val="both"/>
        <w:rPr>
          <w:bCs/>
          <w:color w:val="000000" w:themeColor="text1"/>
        </w:rPr>
      </w:pPr>
      <w:r>
        <w:rPr>
          <w:bCs/>
          <w:color w:val="000000" w:themeColor="text1"/>
        </w:rPr>
        <w:t xml:space="preserve">Comparar o desempenho dos preditores criados neste trabalho com o desempenho do preditor utilizado pela </w:t>
      </w:r>
      <w:proofErr w:type="spellStart"/>
      <w:r>
        <w:rPr>
          <w:bCs/>
          <w:i/>
          <w:iCs/>
          <w:color w:val="000000" w:themeColor="text1"/>
        </w:rPr>
        <w:t>Nowergian</w:t>
      </w:r>
      <w:proofErr w:type="spellEnd"/>
      <w:r>
        <w:rPr>
          <w:bCs/>
          <w:i/>
          <w:iCs/>
          <w:color w:val="000000" w:themeColor="text1"/>
        </w:rPr>
        <w:t xml:space="preserve"> </w:t>
      </w:r>
      <w:proofErr w:type="spellStart"/>
      <w:r w:rsidRPr="004A0DE4">
        <w:rPr>
          <w:bCs/>
          <w:i/>
          <w:iCs/>
          <w:color w:val="000000" w:themeColor="text1"/>
        </w:rPr>
        <w:t>University</w:t>
      </w:r>
      <w:proofErr w:type="spellEnd"/>
      <w:r w:rsidRPr="004A0DE4">
        <w:rPr>
          <w:bCs/>
          <w:i/>
          <w:iCs/>
          <w:color w:val="000000" w:themeColor="text1"/>
        </w:rPr>
        <w:t xml:space="preserve"> </w:t>
      </w:r>
      <w:proofErr w:type="spellStart"/>
      <w:r w:rsidRPr="004A0DE4">
        <w:rPr>
          <w:bCs/>
          <w:i/>
          <w:iCs/>
          <w:color w:val="000000" w:themeColor="text1"/>
        </w:rPr>
        <w:t>of</w:t>
      </w:r>
      <w:proofErr w:type="spellEnd"/>
      <w:r w:rsidRPr="004A0DE4">
        <w:rPr>
          <w:bCs/>
          <w:i/>
          <w:iCs/>
          <w:color w:val="000000" w:themeColor="text1"/>
        </w:rPr>
        <w:t xml:space="preserve"> Science </w:t>
      </w:r>
      <w:proofErr w:type="spellStart"/>
      <w:r w:rsidRPr="004A0DE4">
        <w:rPr>
          <w:bCs/>
          <w:i/>
          <w:iCs/>
          <w:color w:val="000000" w:themeColor="text1"/>
        </w:rPr>
        <w:t>and</w:t>
      </w:r>
      <w:proofErr w:type="spellEnd"/>
      <w:r w:rsidRPr="004A0DE4">
        <w:rPr>
          <w:bCs/>
          <w:i/>
          <w:iCs/>
          <w:color w:val="000000" w:themeColor="text1"/>
        </w:rPr>
        <w:t xml:space="preserve"> Technology</w:t>
      </w:r>
      <w:r>
        <w:rPr>
          <w:bCs/>
          <w:i/>
          <w:iCs/>
          <w:color w:val="000000" w:themeColor="text1"/>
        </w:rPr>
        <w:t xml:space="preserve"> </w:t>
      </w:r>
      <w:r>
        <w:rPr>
          <w:bCs/>
          <w:color w:val="000000" w:themeColor="text1"/>
        </w:rPr>
        <w:t xml:space="preserve">que gerou a coluna do </w:t>
      </w:r>
      <w:proofErr w:type="spellStart"/>
      <w:r>
        <w:rPr>
          <w:bCs/>
          <w:i/>
          <w:iCs/>
          <w:color w:val="000000" w:themeColor="text1"/>
        </w:rPr>
        <w:t>isFlaggedFraud</w:t>
      </w:r>
      <w:proofErr w:type="spellEnd"/>
      <w:r>
        <w:rPr>
          <w:bCs/>
          <w:i/>
          <w:iCs/>
          <w:color w:val="000000" w:themeColor="text1"/>
        </w:rPr>
        <w:t xml:space="preserve"> </w:t>
      </w:r>
      <w:r>
        <w:rPr>
          <w:bCs/>
          <w:color w:val="000000" w:themeColor="text1"/>
        </w:rPr>
        <w:t xml:space="preserve">do </w:t>
      </w:r>
      <w:proofErr w:type="spellStart"/>
      <w:r>
        <w:rPr>
          <w:bCs/>
          <w:i/>
          <w:iCs/>
          <w:color w:val="000000" w:themeColor="text1"/>
        </w:rPr>
        <w:t>dataset</w:t>
      </w:r>
      <w:proofErr w:type="spellEnd"/>
      <w:r>
        <w:rPr>
          <w:bCs/>
          <w:i/>
          <w:iCs/>
          <w:color w:val="000000" w:themeColor="text1"/>
        </w:rPr>
        <w:t xml:space="preserve"> </w:t>
      </w:r>
      <w:r>
        <w:rPr>
          <w:bCs/>
          <w:color w:val="000000" w:themeColor="text1"/>
        </w:rPr>
        <w:t>original;</w:t>
      </w:r>
    </w:p>
    <w:p w14:paraId="72AD7FCC" w14:textId="157E34BA" w:rsidR="00457856" w:rsidRDefault="00457856" w:rsidP="00457856">
      <w:pPr>
        <w:pStyle w:val="ListParagraph"/>
        <w:numPr>
          <w:ilvl w:val="0"/>
          <w:numId w:val="15"/>
        </w:numPr>
        <w:spacing w:after="240" w:line="360" w:lineRule="auto"/>
        <w:jc w:val="both"/>
        <w:rPr>
          <w:bCs/>
          <w:color w:val="000000" w:themeColor="text1"/>
        </w:rPr>
      </w:pPr>
      <w:r>
        <w:rPr>
          <w:bCs/>
          <w:color w:val="000000" w:themeColor="text1"/>
        </w:rPr>
        <w:t xml:space="preserve">Utilizar </w:t>
      </w:r>
      <w:proofErr w:type="spellStart"/>
      <w:r>
        <w:rPr>
          <w:bCs/>
          <w:color w:val="000000" w:themeColor="text1"/>
        </w:rPr>
        <w:t>GANs</w:t>
      </w:r>
      <w:proofErr w:type="spellEnd"/>
      <w:r>
        <w:rPr>
          <w:bCs/>
          <w:color w:val="000000" w:themeColor="text1"/>
        </w:rPr>
        <w:t xml:space="preserve"> para:</w:t>
      </w:r>
    </w:p>
    <w:p w14:paraId="25B97A92" w14:textId="4340F78C" w:rsidR="00457856" w:rsidRDefault="00457856" w:rsidP="00457856">
      <w:pPr>
        <w:pStyle w:val="ListParagraph"/>
        <w:numPr>
          <w:ilvl w:val="1"/>
          <w:numId w:val="15"/>
        </w:numPr>
        <w:spacing w:after="240" w:line="360" w:lineRule="auto"/>
        <w:jc w:val="both"/>
        <w:rPr>
          <w:bCs/>
          <w:color w:val="000000" w:themeColor="text1"/>
        </w:rPr>
      </w:pPr>
      <w:r>
        <w:rPr>
          <w:bCs/>
          <w:color w:val="000000" w:themeColor="text1"/>
        </w:rPr>
        <w:t xml:space="preserve">Balancear o </w:t>
      </w:r>
      <w:proofErr w:type="spellStart"/>
      <w:r>
        <w:rPr>
          <w:bCs/>
          <w:i/>
          <w:iCs/>
          <w:color w:val="000000" w:themeColor="text1"/>
        </w:rPr>
        <w:t>dataset</w:t>
      </w:r>
      <w:proofErr w:type="spellEnd"/>
      <w:r>
        <w:rPr>
          <w:bCs/>
          <w:i/>
          <w:iCs/>
          <w:color w:val="000000" w:themeColor="text1"/>
        </w:rPr>
        <w:t xml:space="preserve"> </w:t>
      </w:r>
      <w:proofErr w:type="spellStart"/>
      <w:r>
        <w:rPr>
          <w:bCs/>
          <w:color w:val="000000" w:themeColor="text1"/>
        </w:rPr>
        <w:t>pelor</w:t>
      </w:r>
      <w:proofErr w:type="spellEnd"/>
      <w:r>
        <w:rPr>
          <w:bCs/>
          <w:color w:val="000000" w:themeColor="text1"/>
        </w:rPr>
        <w:t xml:space="preserve"> </w:t>
      </w:r>
      <w:proofErr w:type="spellStart"/>
      <w:r>
        <w:rPr>
          <w:bCs/>
          <w:i/>
          <w:iCs/>
          <w:color w:val="000000" w:themeColor="text1"/>
        </w:rPr>
        <w:t>Generator</w:t>
      </w:r>
      <w:proofErr w:type="spellEnd"/>
      <w:r>
        <w:rPr>
          <w:bCs/>
          <w:color w:val="000000" w:themeColor="text1"/>
        </w:rPr>
        <w:t>, que deverá gerar novos registros que correspondem a transações financeiras;</w:t>
      </w:r>
    </w:p>
    <w:p w14:paraId="2E659851" w14:textId="01357A9E" w:rsidR="00457856" w:rsidRDefault="00457856" w:rsidP="00457856">
      <w:pPr>
        <w:pStyle w:val="ListParagraph"/>
        <w:numPr>
          <w:ilvl w:val="1"/>
          <w:numId w:val="15"/>
        </w:numPr>
        <w:spacing w:after="240" w:line="360" w:lineRule="auto"/>
        <w:jc w:val="both"/>
        <w:rPr>
          <w:bCs/>
          <w:color w:val="000000" w:themeColor="text1"/>
        </w:rPr>
      </w:pPr>
      <w:r>
        <w:rPr>
          <w:bCs/>
          <w:color w:val="000000" w:themeColor="text1"/>
        </w:rPr>
        <w:t xml:space="preserve">Validar os dados gerados pelo </w:t>
      </w:r>
      <w:proofErr w:type="spellStart"/>
      <w:r>
        <w:rPr>
          <w:bCs/>
          <w:i/>
          <w:iCs/>
          <w:color w:val="000000" w:themeColor="text1"/>
        </w:rPr>
        <w:t>Generator</w:t>
      </w:r>
      <w:proofErr w:type="spellEnd"/>
      <w:r>
        <w:rPr>
          <w:bCs/>
          <w:color w:val="000000" w:themeColor="text1"/>
        </w:rPr>
        <w:t>;</w:t>
      </w:r>
    </w:p>
    <w:p w14:paraId="23EB730A" w14:textId="20DD8FB7" w:rsidR="00457856" w:rsidRPr="00457856" w:rsidRDefault="00457856" w:rsidP="00457856">
      <w:pPr>
        <w:pStyle w:val="ListParagraph"/>
        <w:numPr>
          <w:ilvl w:val="1"/>
          <w:numId w:val="15"/>
        </w:numPr>
        <w:spacing w:after="240" w:line="360" w:lineRule="auto"/>
        <w:jc w:val="both"/>
        <w:rPr>
          <w:bCs/>
          <w:color w:val="000000" w:themeColor="text1"/>
        </w:rPr>
      </w:pPr>
      <w:r>
        <w:rPr>
          <w:bCs/>
          <w:color w:val="000000" w:themeColor="text1"/>
        </w:rPr>
        <w:t xml:space="preserve">Treinar – usando os dados gerados pelo </w:t>
      </w:r>
      <w:proofErr w:type="spellStart"/>
      <w:r>
        <w:rPr>
          <w:bCs/>
          <w:i/>
          <w:iCs/>
          <w:color w:val="000000" w:themeColor="text1"/>
        </w:rPr>
        <w:t>Generator</w:t>
      </w:r>
      <w:proofErr w:type="spellEnd"/>
      <w:r>
        <w:rPr>
          <w:bCs/>
          <w:i/>
          <w:iCs/>
          <w:color w:val="000000" w:themeColor="text1"/>
        </w:rPr>
        <w:t xml:space="preserve"> </w:t>
      </w:r>
      <w:r>
        <w:rPr>
          <w:bCs/>
          <w:color w:val="000000" w:themeColor="text1"/>
        </w:rPr>
        <w:t>e os dados reais –</w:t>
      </w:r>
      <w:r w:rsidRPr="00457856">
        <w:rPr>
          <w:bCs/>
          <w:color w:val="000000" w:themeColor="text1"/>
        </w:rPr>
        <w:t xml:space="preserve"> o </w:t>
      </w:r>
      <w:proofErr w:type="spellStart"/>
      <w:r w:rsidRPr="00457856">
        <w:rPr>
          <w:bCs/>
          <w:i/>
          <w:iCs/>
          <w:color w:val="000000" w:themeColor="text1"/>
        </w:rPr>
        <w:t>Discriminator</w:t>
      </w:r>
      <w:proofErr w:type="spellEnd"/>
      <w:r w:rsidRPr="00457856">
        <w:rPr>
          <w:bCs/>
          <w:i/>
          <w:iCs/>
          <w:color w:val="000000" w:themeColor="text1"/>
        </w:rPr>
        <w:t xml:space="preserve"> </w:t>
      </w:r>
      <w:r w:rsidRPr="00457856">
        <w:rPr>
          <w:bCs/>
          <w:color w:val="000000" w:themeColor="text1"/>
        </w:rPr>
        <w:t xml:space="preserve">para classificar </w:t>
      </w:r>
      <w:r>
        <w:rPr>
          <w:bCs/>
          <w:color w:val="000000" w:themeColor="text1"/>
        </w:rPr>
        <w:t>as</w:t>
      </w:r>
      <w:r w:rsidRPr="00457856">
        <w:rPr>
          <w:bCs/>
          <w:color w:val="000000" w:themeColor="text1"/>
        </w:rPr>
        <w:t xml:space="preserve"> </w:t>
      </w:r>
      <w:r>
        <w:rPr>
          <w:bCs/>
          <w:color w:val="000000" w:themeColor="text1"/>
        </w:rPr>
        <w:t>transações.</w:t>
      </w:r>
    </w:p>
    <w:p w14:paraId="4A555358" w14:textId="466B42CA" w:rsidR="004C6E3F" w:rsidRDefault="004C6E3F" w:rsidP="008D0FA3">
      <w:pPr>
        <w:spacing w:line="360" w:lineRule="auto"/>
        <w:jc w:val="center"/>
        <w:outlineLvl w:val="0"/>
        <w:rPr>
          <w:b/>
          <w:color w:val="000000" w:themeColor="text1"/>
        </w:rPr>
      </w:pPr>
    </w:p>
    <w:p w14:paraId="1BEE27D6" w14:textId="1A7AF82A" w:rsidR="004C6E3F" w:rsidRDefault="004C6E3F" w:rsidP="008D0FA3">
      <w:pPr>
        <w:spacing w:line="360" w:lineRule="auto"/>
        <w:jc w:val="center"/>
        <w:outlineLvl w:val="0"/>
        <w:rPr>
          <w:b/>
          <w:color w:val="000000" w:themeColor="text1"/>
        </w:rPr>
      </w:pPr>
    </w:p>
    <w:p w14:paraId="7A8F184E" w14:textId="5EA45940" w:rsidR="004C6E3F" w:rsidRDefault="004C6E3F" w:rsidP="008D0FA3">
      <w:pPr>
        <w:spacing w:line="360" w:lineRule="auto"/>
        <w:jc w:val="center"/>
        <w:outlineLvl w:val="0"/>
        <w:rPr>
          <w:b/>
          <w:color w:val="000000" w:themeColor="text1"/>
        </w:rPr>
      </w:pPr>
    </w:p>
    <w:p w14:paraId="6200E243" w14:textId="56F50166" w:rsidR="004C6E3F" w:rsidRDefault="004C6E3F" w:rsidP="008D0FA3">
      <w:pPr>
        <w:spacing w:line="360" w:lineRule="auto"/>
        <w:jc w:val="center"/>
        <w:outlineLvl w:val="0"/>
        <w:rPr>
          <w:b/>
          <w:color w:val="000000" w:themeColor="text1"/>
        </w:rPr>
      </w:pPr>
    </w:p>
    <w:p w14:paraId="104396D3" w14:textId="721FAFE0" w:rsidR="004C6E3F" w:rsidRDefault="004C6E3F" w:rsidP="008D0FA3">
      <w:pPr>
        <w:spacing w:line="360" w:lineRule="auto"/>
        <w:jc w:val="center"/>
        <w:outlineLvl w:val="0"/>
        <w:rPr>
          <w:b/>
          <w:color w:val="000000" w:themeColor="text1"/>
        </w:rPr>
      </w:pPr>
    </w:p>
    <w:p w14:paraId="44AB2793" w14:textId="77777777" w:rsidR="003D1C41" w:rsidRDefault="003D1C41" w:rsidP="008D0FA3">
      <w:pPr>
        <w:spacing w:line="360" w:lineRule="auto"/>
        <w:jc w:val="center"/>
        <w:outlineLvl w:val="0"/>
        <w:rPr>
          <w:b/>
          <w:color w:val="000000" w:themeColor="text1"/>
        </w:rPr>
      </w:pPr>
    </w:p>
    <w:p w14:paraId="25459B38" w14:textId="7A60811E" w:rsidR="004C6E3F" w:rsidRDefault="004C6E3F" w:rsidP="008D0FA3">
      <w:pPr>
        <w:spacing w:line="360" w:lineRule="auto"/>
        <w:jc w:val="center"/>
        <w:outlineLvl w:val="0"/>
        <w:rPr>
          <w:b/>
          <w:color w:val="000000" w:themeColor="text1"/>
        </w:rPr>
      </w:pPr>
    </w:p>
    <w:p w14:paraId="63464A91" w14:textId="31B214BE" w:rsidR="004C6E3F" w:rsidRDefault="004C6E3F" w:rsidP="008D0FA3">
      <w:pPr>
        <w:spacing w:line="360" w:lineRule="auto"/>
        <w:jc w:val="center"/>
        <w:outlineLvl w:val="0"/>
        <w:rPr>
          <w:b/>
          <w:color w:val="000000" w:themeColor="text1"/>
        </w:rPr>
      </w:pPr>
    </w:p>
    <w:p w14:paraId="17D293CB" w14:textId="047C9343" w:rsidR="005D4CFB" w:rsidRDefault="005D4CFB" w:rsidP="008D0FA3">
      <w:pPr>
        <w:spacing w:line="360" w:lineRule="auto"/>
        <w:jc w:val="center"/>
        <w:outlineLvl w:val="0"/>
        <w:rPr>
          <w:b/>
          <w:color w:val="000000" w:themeColor="text1"/>
        </w:rPr>
      </w:pPr>
    </w:p>
    <w:p w14:paraId="3A2A33E0" w14:textId="0014FD9B" w:rsidR="005D4CFB" w:rsidRDefault="005D4CFB" w:rsidP="008D0FA3">
      <w:pPr>
        <w:spacing w:line="360" w:lineRule="auto"/>
        <w:jc w:val="center"/>
        <w:outlineLvl w:val="0"/>
        <w:rPr>
          <w:b/>
          <w:color w:val="000000" w:themeColor="text1"/>
        </w:rPr>
      </w:pPr>
    </w:p>
    <w:p w14:paraId="4051E5FF" w14:textId="20F13471" w:rsidR="005D4CFB" w:rsidRDefault="005D4CFB" w:rsidP="008D0FA3">
      <w:pPr>
        <w:spacing w:line="360" w:lineRule="auto"/>
        <w:jc w:val="center"/>
        <w:outlineLvl w:val="0"/>
        <w:rPr>
          <w:b/>
          <w:color w:val="000000" w:themeColor="text1"/>
        </w:rPr>
      </w:pPr>
    </w:p>
    <w:p w14:paraId="60759B21" w14:textId="1ACD3727" w:rsidR="005D4CFB" w:rsidRDefault="005D4CFB" w:rsidP="008D0FA3">
      <w:pPr>
        <w:spacing w:line="360" w:lineRule="auto"/>
        <w:jc w:val="center"/>
        <w:outlineLvl w:val="0"/>
        <w:rPr>
          <w:b/>
          <w:color w:val="000000" w:themeColor="text1"/>
        </w:rPr>
      </w:pPr>
    </w:p>
    <w:p w14:paraId="4DC997CD" w14:textId="49D17BFF" w:rsidR="005D4CFB" w:rsidRDefault="005D4CFB" w:rsidP="008D0FA3">
      <w:pPr>
        <w:spacing w:line="360" w:lineRule="auto"/>
        <w:jc w:val="center"/>
        <w:outlineLvl w:val="0"/>
        <w:rPr>
          <w:b/>
          <w:color w:val="000000" w:themeColor="text1"/>
        </w:rPr>
      </w:pPr>
    </w:p>
    <w:p w14:paraId="048ECE64" w14:textId="75908341" w:rsidR="005D4CFB" w:rsidRDefault="005D4CFB" w:rsidP="008D0FA3">
      <w:pPr>
        <w:spacing w:line="360" w:lineRule="auto"/>
        <w:jc w:val="center"/>
        <w:outlineLvl w:val="0"/>
        <w:rPr>
          <w:b/>
          <w:color w:val="000000" w:themeColor="text1"/>
        </w:rPr>
      </w:pPr>
    </w:p>
    <w:p w14:paraId="440845E8" w14:textId="0C6EA156" w:rsidR="005D4CFB" w:rsidRDefault="005D4CFB" w:rsidP="008D0FA3">
      <w:pPr>
        <w:spacing w:line="360" w:lineRule="auto"/>
        <w:jc w:val="center"/>
        <w:outlineLvl w:val="0"/>
        <w:rPr>
          <w:b/>
          <w:color w:val="000000" w:themeColor="text1"/>
        </w:rPr>
      </w:pPr>
    </w:p>
    <w:p w14:paraId="0B3021BC" w14:textId="508AD355" w:rsidR="005D4CFB" w:rsidRDefault="005D4CFB" w:rsidP="008D0FA3">
      <w:pPr>
        <w:spacing w:line="360" w:lineRule="auto"/>
        <w:jc w:val="center"/>
        <w:outlineLvl w:val="0"/>
        <w:rPr>
          <w:b/>
          <w:color w:val="000000" w:themeColor="text1"/>
        </w:rPr>
      </w:pPr>
    </w:p>
    <w:p w14:paraId="78DA39E5" w14:textId="77777777" w:rsidR="005D4CFB" w:rsidRDefault="005D4CFB" w:rsidP="008D0FA3">
      <w:pPr>
        <w:spacing w:line="360" w:lineRule="auto"/>
        <w:jc w:val="center"/>
        <w:outlineLvl w:val="0"/>
        <w:rPr>
          <w:b/>
          <w:color w:val="000000" w:themeColor="text1"/>
        </w:rPr>
      </w:pPr>
    </w:p>
    <w:p w14:paraId="7715286D" w14:textId="01BCCCA5" w:rsidR="00A56A07" w:rsidRDefault="00A56A07" w:rsidP="0010233C">
      <w:pPr>
        <w:spacing w:line="360" w:lineRule="auto"/>
        <w:outlineLvl w:val="0"/>
        <w:rPr>
          <w:b/>
          <w:color w:val="000000" w:themeColor="text1"/>
        </w:rPr>
      </w:pPr>
    </w:p>
    <w:p w14:paraId="430390E9" w14:textId="77777777" w:rsidR="00A56A07" w:rsidRPr="004B50C4" w:rsidRDefault="00A56A07" w:rsidP="008D0FA3">
      <w:pPr>
        <w:spacing w:line="360" w:lineRule="auto"/>
        <w:jc w:val="center"/>
        <w:outlineLvl w:val="0"/>
        <w:rPr>
          <w:b/>
          <w:color w:val="000000" w:themeColor="text1"/>
        </w:rPr>
      </w:pPr>
    </w:p>
    <w:p w14:paraId="41049D33" w14:textId="4C5E8D73" w:rsidR="00FF3D24" w:rsidRPr="004A0DE4" w:rsidRDefault="00D6619D" w:rsidP="009962B0">
      <w:pPr>
        <w:pStyle w:val="ListParagraph"/>
        <w:spacing w:line="600" w:lineRule="auto"/>
        <w:ind w:left="0"/>
        <w:outlineLvl w:val="0"/>
        <w:rPr>
          <w:b/>
          <w:color w:val="000000" w:themeColor="text1"/>
        </w:rPr>
      </w:pPr>
      <w:r w:rsidRPr="004A0DE4">
        <w:rPr>
          <w:b/>
          <w:color w:val="000000" w:themeColor="text1"/>
        </w:rPr>
        <w:lastRenderedPageBreak/>
        <w:t>Referências Bibliográficas</w:t>
      </w:r>
    </w:p>
    <w:p w14:paraId="2A1BC3C0" w14:textId="4CC1E72B" w:rsidR="00D6619D" w:rsidRPr="000E2052" w:rsidRDefault="00D6619D" w:rsidP="00602029">
      <w:pPr>
        <w:pStyle w:val="ListParagraph"/>
        <w:ind w:left="0"/>
        <w:jc w:val="both"/>
        <w:rPr>
          <w:color w:val="000000" w:themeColor="text1"/>
        </w:rPr>
      </w:pPr>
      <w:r w:rsidRPr="004A0DE4">
        <w:rPr>
          <w:color w:val="000000" w:themeColor="text1"/>
        </w:rPr>
        <w:t>BISHOP, Christopher Michael.</w:t>
      </w:r>
      <w:r w:rsidRPr="004A0DE4">
        <w:rPr>
          <w:b/>
          <w:color w:val="000000" w:themeColor="text1"/>
        </w:rPr>
        <w:t xml:space="preserve"> </w:t>
      </w:r>
      <w:r w:rsidRPr="004A0DE4">
        <w:rPr>
          <w:b/>
          <w:color w:val="000000" w:themeColor="text1"/>
          <w:lang w:val="en-US"/>
        </w:rPr>
        <w:t>Neural Networks for Pattern Recognition</w:t>
      </w:r>
      <w:r w:rsidRPr="004A0DE4">
        <w:rPr>
          <w:color w:val="000000" w:themeColor="text1"/>
          <w:lang w:val="en-US"/>
        </w:rPr>
        <w:t xml:space="preserve">. </w:t>
      </w:r>
      <w:r w:rsidRPr="000E2052">
        <w:rPr>
          <w:color w:val="000000" w:themeColor="text1"/>
        </w:rPr>
        <w:t>1</w:t>
      </w:r>
      <w:r w:rsidRPr="000E2052">
        <w:rPr>
          <w:color w:val="000000" w:themeColor="text1"/>
          <w:vertAlign w:val="superscript"/>
        </w:rPr>
        <w:t>a</w:t>
      </w:r>
      <w:r w:rsidRPr="000E2052">
        <w:rPr>
          <w:color w:val="000000" w:themeColor="text1"/>
        </w:rPr>
        <w:t xml:space="preserve"> ed. Editora: Oxford </w:t>
      </w:r>
      <w:proofErr w:type="spellStart"/>
      <w:r w:rsidRPr="000E2052">
        <w:rPr>
          <w:color w:val="000000" w:themeColor="text1"/>
        </w:rPr>
        <w:t>University</w:t>
      </w:r>
      <w:proofErr w:type="spellEnd"/>
      <w:r w:rsidRPr="000E2052">
        <w:rPr>
          <w:color w:val="000000" w:themeColor="text1"/>
        </w:rPr>
        <w:t xml:space="preserve"> Press, 1996.</w:t>
      </w:r>
    </w:p>
    <w:p w14:paraId="5FEC10FF" w14:textId="77777777" w:rsidR="00BE65B0" w:rsidRPr="000E2052" w:rsidRDefault="00BE65B0" w:rsidP="00602029">
      <w:pPr>
        <w:pStyle w:val="ListParagraph"/>
        <w:ind w:left="0"/>
        <w:jc w:val="both"/>
        <w:rPr>
          <w:color w:val="000000" w:themeColor="text1"/>
        </w:rPr>
      </w:pPr>
    </w:p>
    <w:p w14:paraId="37CD55FB" w14:textId="042C28C6" w:rsidR="00740022" w:rsidRDefault="00740022" w:rsidP="00602029">
      <w:pPr>
        <w:pStyle w:val="ListParagraph"/>
        <w:ind w:left="0"/>
        <w:jc w:val="both"/>
        <w:rPr>
          <w:bCs/>
          <w:color w:val="000000" w:themeColor="text1"/>
        </w:rPr>
      </w:pPr>
      <w:r w:rsidRPr="000C64C9">
        <w:rPr>
          <w:bCs/>
          <w:color w:val="000000" w:themeColor="text1"/>
        </w:rPr>
        <w:t xml:space="preserve">BRANCO, Paula; TORGO, Luís; RIBEIRO, Rita. </w:t>
      </w:r>
      <w:r w:rsidRPr="003974E5">
        <w:rPr>
          <w:b/>
          <w:color w:val="000000" w:themeColor="text1"/>
          <w:lang w:val="en-GB"/>
        </w:rPr>
        <w:t>A Survey of Predictive Modelling under Imbalanced Distributions</w:t>
      </w:r>
      <w:r w:rsidRPr="003974E5">
        <w:rPr>
          <w:bCs/>
          <w:color w:val="000000" w:themeColor="text1"/>
          <w:lang w:val="en-GB"/>
        </w:rPr>
        <w:t>.</w:t>
      </w:r>
      <w:r w:rsidRPr="003974E5">
        <w:rPr>
          <w:b/>
          <w:color w:val="000000" w:themeColor="text1"/>
          <w:lang w:val="en-GB"/>
        </w:rPr>
        <w:t xml:space="preserve"> </w:t>
      </w:r>
      <w:r>
        <w:rPr>
          <w:bCs/>
          <w:color w:val="000000" w:themeColor="text1"/>
        </w:rPr>
        <w:t>2015. Disponível em: &lt;</w:t>
      </w:r>
      <w:r w:rsidRPr="00740022">
        <w:t>https://arxiv.org/</w:t>
      </w:r>
      <w:proofErr w:type="spellStart"/>
      <w:r w:rsidRPr="00740022">
        <w:t>pdf</w:t>
      </w:r>
      <w:proofErr w:type="spellEnd"/>
      <w:r w:rsidRPr="00740022">
        <w:t>/1505.01658.pdf</w:t>
      </w:r>
      <w:r>
        <w:rPr>
          <w:bCs/>
          <w:color w:val="000000" w:themeColor="text1"/>
        </w:rPr>
        <w:t>&gt;. Acesso em: 17 de abril de 2020.</w:t>
      </w:r>
    </w:p>
    <w:p w14:paraId="2D24F844" w14:textId="7E55155A" w:rsidR="001F25F7" w:rsidRDefault="001F25F7" w:rsidP="00602029">
      <w:pPr>
        <w:pStyle w:val="ListParagraph"/>
        <w:ind w:left="0"/>
        <w:jc w:val="both"/>
        <w:rPr>
          <w:bCs/>
          <w:color w:val="000000" w:themeColor="text1"/>
        </w:rPr>
      </w:pPr>
    </w:p>
    <w:p w14:paraId="485D7483" w14:textId="278A39C5" w:rsidR="001F25F7" w:rsidRDefault="001F25F7" w:rsidP="00602029">
      <w:pPr>
        <w:pStyle w:val="ListParagraph"/>
        <w:ind w:left="0"/>
        <w:jc w:val="both"/>
        <w:rPr>
          <w:bCs/>
          <w:color w:val="000000" w:themeColor="text1"/>
        </w:rPr>
      </w:pPr>
      <w:r>
        <w:rPr>
          <w:bCs/>
          <w:color w:val="000000" w:themeColor="text1"/>
        </w:rPr>
        <w:t xml:space="preserve">BRASIL. </w:t>
      </w:r>
      <w:r w:rsidRPr="001F25F7">
        <w:rPr>
          <w:b/>
          <w:color w:val="000000" w:themeColor="text1"/>
        </w:rPr>
        <w:t>L</w:t>
      </w:r>
      <w:r>
        <w:rPr>
          <w:b/>
          <w:color w:val="000000" w:themeColor="text1"/>
        </w:rPr>
        <w:t>ei</w:t>
      </w:r>
      <w:r w:rsidRPr="001F25F7">
        <w:rPr>
          <w:b/>
          <w:color w:val="000000" w:themeColor="text1"/>
        </w:rPr>
        <w:t xml:space="preserve"> </w:t>
      </w:r>
      <w:r>
        <w:rPr>
          <w:b/>
          <w:color w:val="000000" w:themeColor="text1"/>
        </w:rPr>
        <w:t xml:space="preserve">federal de </w:t>
      </w:r>
      <w:r w:rsidRPr="001F25F7">
        <w:rPr>
          <w:b/>
          <w:color w:val="000000" w:themeColor="text1"/>
        </w:rPr>
        <w:t>Nº 8.137</w:t>
      </w:r>
      <w:r>
        <w:rPr>
          <w:b/>
          <w:color w:val="000000" w:themeColor="text1"/>
        </w:rPr>
        <w:t xml:space="preserve"> de 27 de dezembro de 1990</w:t>
      </w:r>
      <w:r w:rsidRPr="001F25F7">
        <w:rPr>
          <w:bCs/>
          <w:color w:val="000000" w:themeColor="text1"/>
        </w:rPr>
        <w:t>.</w:t>
      </w:r>
      <w:r>
        <w:rPr>
          <w:bCs/>
          <w:color w:val="000000" w:themeColor="text1"/>
        </w:rPr>
        <w:t xml:space="preserve"> </w:t>
      </w:r>
    </w:p>
    <w:p w14:paraId="212116EE" w14:textId="5C3B3A1F" w:rsidR="001F25F7" w:rsidRDefault="001F25F7" w:rsidP="00602029">
      <w:pPr>
        <w:pStyle w:val="ListParagraph"/>
        <w:ind w:left="0"/>
        <w:jc w:val="both"/>
        <w:rPr>
          <w:bCs/>
          <w:color w:val="000000" w:themeColor="text1"/>
        </w:rPr>
      </w:pPr>
      <w:r>
        <w:rPr>
          <w:bCs/>
          <w:color w:val="000000" w:themeColor="text1"/>
        </w:rPr>
        <w:t>Disponível em: &lt;</w:t>
      </w:r>
      <w:r w:rsidRPr="001F25F7">
        <w:t>http://www.planalto.gov.br/ccivil_03/leis/L8137.htm</w:t>
      </w:r>
      <w:r>
        <w:rPr>
          <w:bCs/>
          <w:color w:val="000000" w:themeColor="text1"/>
        </w:rPr>
        <w:t>&gt;. Acesso em 28 de abril de 2020.</w:t>
      </w:r>
    </w:p>
    <w:p w14:paraId="0FE37CDA" w14:textId="77777777" w:rsidR="00740022" w:rsidRPr="003974E5" w:rsidRDefault="00740022" w:rsidP="00602029">
      <w:pPr>
        <w:pStyle w:val="ListParagraph"/>
        <w:ind w:left="0"/>
        <w:jc w:val="both"/>
        <w:rPr>
          <w:color w:val="000000" w:themeColor="text1"/>
        </w:rPr>
      </w:pPr>
    </w:p>
    <w:p w14:paraId="533D1E00" w14:textId="4A01880E" w:rsidR="00EF6447" w:rsidRPr="004A0DE4" w:rsidRDefault="009A1756" w:rsidP="00602029">
      <w:pPr>
        <w:pStyle w:val="ListParagraph"/>
        <w:ind w:left="0"/>
        <w:jc w:val="both"/>
        <w:rPr>
          <w:color w:val="000000" w:themeColor="text1"/>
        </w:rPr>
      </w:pPr>
      <w:r w:rsidRPr="004409B9">
        <w:rPr>
          <w:color w:val="000000" w:themeColor="text1"/>
        </w:rPr>
        <w:t xml:space="preserve">BUGHIN, Jacques; CHUI, Michael; HENKE, </w:t>
      </w:r>
      <w:proofErr w:type="spellStart"/>
      <w:r w:rsidRPr="004409B9">
        <w:rPr>
          <w:color w:val="000000" w:themeColor="text1"/>
        </w:rPr>
        <w:t>Nicolaus</w:t>
      </w:r>
      <w:proofErr w:type="spellEnd"/>
      <w:r w:rsidR="0039738E" w:rsidRPr="004409B9">
        <w:rPr>
          <w:color w:val="000000" w:themeColor="text1"/>
        </w:rPr>
        <w:t xml:space="preserve">. </w:t>
      </w:r>
      <w:r w:rsidR="0039738E" w:rsidRPr="004A0DE4">
        <w:rPr>
          <w:b/>
          <w:bCs/>
          <w:color w:val="000000" w:themeColor="text1"/>
          <w:lang w:val="en-US"/>
        </w:rPr>
        <w:t>The age of analytics: Competing in a data-driven world</w:t>
      </w:r>
      <w:r w:rsidR="001A7684" w:rsidRPr="004A0DE4">
        <w:rPr>
          <w:b/>
          <w:bCs/>
          <w:color w:val="000000" w:themeColor="text1"/>
          <w:lang w:val="en-US"/>
        </w:rPr>
        <w:t xml:space="preserve"> – McKinsey Global Institute</w:t>
      </w:r>
      <w:r w:rsidR="001A7684" w:rsidRPr="004A0DE4">
        <w:rPr>
          <w:color w:val="000000" w:themeColor="text1"/>
          <w:lang w:val="en-US"/>
        </w:rPr>
        <w:t xml:space="preserve">. </w:t>
      </w:r>
      <w:r w:rsidR="001A7684" w:rsidRPr="004A0DE4">
        <w:rPr>
          <w:color w:val="000000" w:themeColor="text1"/>
        </w:rPr>
        <w:t>2016.</w:t>
      </w:r>
    </w:p>
    <w:p w14:paraId="5A0ED521" w14:textId="31BF1D6A" w:rsidR="003028DA" w:rsidRPr="004A0DE4" w:rsidRDefault="003028DA" w:rsidP="00602029">
      <w:pPr>
        <w:pStyle w:val="ListParagraph"/>
        <w:ind w:left="0"/>
        <w:jc w:val="both"/>
        <w:rPr>
          <w:b/>
          <w:bCs/>
          <w:color w:val="000000" w:themeColor="text1"/>
        </w:rPr>
      </w:pPr>
      <w:r w:rsidRPr="004A0DE4">
        <w:rPr>
          <w:color w:val="000000" w:themeColor="text1"/>
        </w:rPr>
        <w:t>Disponível em &lt;https://www.mckinsey.com/the-age-of-analytics-competing-in-a-data-driven-world&gt;.</w:t>
      </w:r>
      <w:r w:rsidR="00EF239D" w:rsidRPr="004A0DE4">
        <w:rPr>
          <w:color w:val="000000" w:themeColor="text1"/>
        </w:rPr>
        <w:t xml:space="preserve"> Acesso em 15 de setembro de 2019.</w:t>
      </w:r>
    </w:p>
    <w:p w14:paraId="4DB3B6AC" w14:textId="1940434B" w:rsidR="00F26D25" w:rsidRDefault="00F26D25" w:rsidP="00F26D25">
      <w:pPr>
        <w:jc w:val="both"/>
        <w:rPr>
          <w:b/>
          <w:bCs/>
          <w:color w:val="000000" w:themeColor="text1"/>
        </w:rPr>
      </w:pPr>
    </w:p>
    <w:p w14:paraId="51625D3A" w14:textId="1608CEA4" w:rsidR="006200C3" w:rsidRPr="006200C3" w:rsidRDefault="006200C3" w:rsidP="00F26D25">
      <w:pPr>
        <w:jc w:val="both"/>
        <w:rPr>
          <w:color w:val="000000" w:themeColor="text1"/>
        </w:rPr>
      </w:pPr>
      <w:r w:rsidRPr="006200C3">
        <w:rPr>
          <w:color w:val="000000" w:themeColor="text1"/>
        </w:rPr>
        <w:t xml:space="preserve">BATTACHARYYA, </w:t>
      </w:r>
      <w:proofErr w:type="spellStart"/>
      <w:r w:rsidRPr="006200C3">
        <w:rPr>
          <w:color w:val="000000" w:themeColor="text1"/>
        </w:rPr>
        <w:t>Indresh</w:t>
      </w:r>
      <w:proofErr w:type="spellEnd"/>
      <w:r w:rsidRPr="006200C3">
        <w:rPr>
          <w:color w:val="000000" w:themeColor="text1"/>
        </w:rPr>
        <w:t>.</w:t>
      </w:r>
      <w:r>
        <w:rPr>
          <w:b/>
          <w:bCs/>
          <w:color w:val="000000" w:themeColor="text1"/>
        </w:rPr>
        <w:t xml:space="preserve"> SMOTE </w:t>
      </w:r>
      <w:proofErr w:type="spellStart"/>
      <w:r>
        <w:rPr>
          <w:b/>
          <w:bCs/>
          <w:color w:val="000000" w:themeColor="text1"/>
        </w:rPr>
        <w:t>and</w:t>
      </w:r>
      <w:proofErr w:type="spellEnd"/>
      <w:r>
        <w:rPr>
          <w:b/>
          <w:bCs/>
          <w:color w:val="000000" w:themeColor="text1"/>
        </w:rPr>
        <w:t xml:space="preserve"> ADASYN (</w:t>
      </w:r>
      <w:proofErr w:type="spellStart"/>
      <w:r>
        <w:rPr>
          <w:b/>
          <w:bCs/>
          <w:color w:val="000000" w:themeColor="text1"/>
        </w:rPr>
        <w:t>Handling</w:t>
      </w:r>
      <w:proofErr w:type="spellEnd"/>
      <w:r>
        <w:rPr>
          <w:b/>
          <w:bCs/>
          <w:color w:val="000000" w:themeColor="text1"/>
        </w:rPr>
        <w:t xml:space="preserve"> </w:t>
      </w:r>
      <w:proofErr w:type="spellStart"/>
      <w:r>
        <w:rPr>
          <w:b/>
          <w:bCs/>
          <w:color w:val="000000" w:themeColor="text1"/>
        </w:rPr>
        <w:t>Imbalanced</w:t>
      </w:r>
      <w:proofErr w:type="spellEnd"/>
      <w:r>
        <w:rPr>
          <w:b/>
          <w:bCs/>
          <w:color w:val="000000" w:themeColor="text1"/>
        </w:rPr>
        <w:t xml:space="preserve"> </w:t>
      </w:r>
      <w:proofErr w:type="spellStart"/>
      <w:r>
        <w:rPr>
          <w:b/>
          <w:bCs/>
          <w:color w:val="000000" w:themeColor="text1"/>
        </w:rPr>
        <w:t>Datasets</w:t>
      </w:r>
      <w:proofErr w:type="spellEnd"/>
      <w:r>
        <w:rPr>
          <w:b/>
          <w:bCs/>
          <w:color w:val="000000" w:themeColor="text1"/>
        </w:rPr>
        <w:t xml:space="preserve">). </w:t>
      </w:r>
      <w:r w:rsidRPr="006200C3">
        <w:rPr>
          <w:color w:val="000000" w:themeColor="text1"/>
        </w:rPr>
        <w:t>2018</w:t>
      </w:r>
      <w:r>
        <w:rPr>
          <w:color w:val="000000" w:themeColor="text1"/>
        </w:rPr>
        <w:t>. Disponível em: &lt;</w:t>
      </w:r>
      <w:r w:rsidRPr="006200C3">
        <w:t>https://medium.com/</w:t>
      </w:r>
      <w:proofErr w:type="spellStart"/>
      <w:r w:rsidRPr="006200C3">
        <w:t>smote-and-adasyn-handling-imbalanceda</w:t>
      </w:r>
      <w:r>
        <w:t>ta</w:t>
      </w:r>
      <w:proofErr w:type="spellEnd"/>
      <w:r>
        <w:rPr>
          <w:color w:val="000000" w:themeColor="text1"/>
        </w:rPr>
        <w:t>&gt;. Acesso em: 16 de abril de 2020.</w:t>
      </w:r>
    </w:p>
    <w:p w14:paraId="052FE3BB" w14:textId="77777777" w:rsidR="006200C3" w:rsidRPr="003974E5" w:rsidRDefault="006200C3" w:rsidP="00F26D25">
      <w:pPr>
        <w:jc w:val="both"/>
        <w:rPr>
          <w:b/>
          <w:bCs/>
          <w:color w:val="000000" w:themeColor="text1"/>
        </w:rPr>
      </w:pPr>
    </w:p>
    <w:p w14:paraId="6ED953D4" w14:textId="77777777" w:rsidR="004A05BD" w:rsidRPr="003974E5" w:rsidRDefault="00DE4E8F" w:rsidP="00F26D25">
      <w:pPr>
        <w:jc w:val="both"/>
        <w:rPr>
          <w:color w:val="000000" w:themeColor="text1"/>
        </w:rPr>
      </w:pPr>
      <w:r w:rsidRPr="003974E5">
        <w:rPr>
          <w:color w:val="000000" w:themeColor="text1"/>
        </w:rPr>
        <w:t xml:space="preserve">CAMPOS, Raphael. </w:t>
      </w:r>
      <w:r w:rsidRPr="003974E5">
        <w:rPr>
          <w:b/>
          <w:bCs/>
          <w:color w:val="000000" w:themeColor="text1"/>
        </w:rPr>
        <w:t>Árvores de Decisão</w:t>
      </w:r>
      <w:r w:rsidRPr="003974E5">
        <w:rPr>
          <w:color w:val="000000" w:themeColor="text1"/>
        </w:rPr>
        <w:t>. 2017</w:t>
      </w:r>
      <w:r w:rsidR="00FD0D0E" w:rsidRPr="003974E5">
        <w:rPr>
          <w:color w:val="000000" w:themeColor="text1"/>
        </w:rPr>
        <w:t xml:space="preserve">. </w:t>
      </w:r>
    </w:p>
    <w:p w14:paraId="5CC45C54" w14:textId="6E4A8594" w:rsidR="00DE4E8F" w:rsidRPr="003974E5" w:rsidRDefault="00FD0D0E" w:rsidP="00F26D25">
      <w:pPr>
        <w:jc w:val="both"/>
        <w:rPr>
          <w:color w:val="000000" w:themeColor="text1"/>
        </w:rPr>
      </w:pPr>
      <w:r w:rsidRPr="003974E5">
        <w:rPr>
          <w:color w:val="000000" w:themeColor="text1"/>
        </w:rPr>
        <w:t>Disponível em: &lt;</w:t>
      </w:r>
      <w:r w:rsidR="004A05BD" w:rsidRPr="003974E5">
        <w:t>medium.com/machine-learning-beyond-deep-learning/arvores-de-decisao</w:t>
      </w:r>
      <w:r w:rsidRPr="003974E5">
        <w:rPr>
          <w:color w:val="000000" w:themeColor="text1"/>
        </w:rPr>
        <w:t>&gt;</w:t>
      </w:r>
      <w:r w:rsidR="004A05BD" w:rsidRPr="003974E5">
        <w:rPr>
          <w:color w:val="000000" w:themeColor="text1"/>
        </w:rPr>
        <w:t>. Acesso em: 15 de abril de 2020.</w:t>
      </w:r>
    </w:p>
    <w:p w14:paraId="70A7407E" w14:textId="24E76005" w:rsidR="00DE4E8F" w:rsidRPr="003974E5" w:rsidRDefault="00DE4E8F" w:rsidP="00F26D25">
      <w:pPr>
        <w:jc w:val="both"/>
        <w:rPr>
          <w:b/>
          <w:bCs/>
          <w:color w:val="000000" w:themeColor="text1"/>
        </w:rPr>
      </w:pPr>
    </w:p>
    <w:p w14:paraId="78ED3686" w14:textId="77777777" w:rsidR="00740022" w:rsidRPr="00AE063A" w:rsidRDefault="00740022" w:rsidP="00F26D25">
      <w:pPr>
        <w:jc w:val="both"/>
        <w:rPr>
          <w:color w:val="000000" w:themeColor="text1"/>
          <w:lang w:val="en-US"/>
        </w:rPr>
      </w:pPr>
      <w:r w:rsidRPr="000C64C9">
        <w:rPr>
          <w:color w:val="000000" w:themeColor="text1"/>
          <w:lang w:val="en-US"/>
        </w:rPr>
        <w:t xml:space="preserve">CHAWLA, Nitesh; BOWYER, Kevin; HALL, Lawrence; KEGELMEYER, W. Philip. </w:t>
      </w:r>
      <w:r w:rsidRPr="00AE063A">
        <w:rPr>
          <w:b/>
          <w:bCs/>
          <w:color w:val="000000" w:themeColor="text1"/>
          <w:lang w:val="en-US"/>
        </w:rPr>
        <w:t xml:space="preserve">SMOTE: Synthetic Minority Over-Sampling Technique. </w:t>
      </w:r>
      <w:r w:rsidRPr="00AE063A">
        <w:rPr>
          <w:color w:val="000000" w:themeColor="text1"/>
          <w:lang w:val="en-US"/>
        </w:rPr>
        <w:t xml:space="preserve">2002. </w:t>
      </w:r>
    </w:p>
    <w:p w14:paraId="5B5B5FA7" w14:textId="1849FC2F" w:rsidR="00740022" w:rsidRPr="003974E5" w:rsidRDefault="00740022" w:rsidP="00F26D25">
      <w:pPr>
        <w:jc w:val="both"/>
        <w:rPr>
          <w:color w:val="000000" w:themeColor="text1"/>
        </w:rPr>
      </w:pPr>
      <w:proofErr w:type="spellStart"/>
      <w:r w:rsidRPr="00AE063A">
        <w:rPr>
          <w:color w:val="000000" w:themeColor="text1"/>
          <w:lang w:val="en-US"/>
        </w:rPr>
        <w:t>Disponível</w:t>
      </w:r>
      <w:proofErr w:type="spellEnd"/>
      <w:r w:rsidRPr="00AE063A">
        <w:rPr>
          <w:color w:val="000000" w:themeColor="text1"/>
          <w:lang w:val="en-US"/>
        </w:rPr>
        <w:t xml:space="preserve"> </w:t>
      </w:r>
      <w:proofErr w:type="spellStart"/>
      <w:r w:rsidRPr="00AE063A">
        <w:rPr>
          <w:color w:val="000000" w:themeColor="text1"/>
          <w:lang w:val="en-US"/>
        </w:rPr>
        <w:t>em</w:t>
      </w:r>
      <w:proofErr w:type="spellEnd"/>
      <w:r w:rsidRPr="00AE063A">
        <w:rPr>
          <w:color w:val="000000" w:themeColor="text1"/>
          <w:lang w:val="en-US"/>
        </w:rPr>
        <w:t>: &lt;</w:t>
      </w:r>
      <w:r w:rsidRPr="00AE063A">
        <w:rPr>
          <w:lang w:val="en-US"/>
        </w:rPr>
        <w:t>https://arxiv.org/pdf/1106.1813.pdf</w:t>
      </w:r>
      <w:r w:rsidRPr="00AE063A">
        <w:rPr>
          <w:color w:val="000000" w:themeColor="text1"/>
          <w:lang w:val="en-US"/>
        </w:rPr>
        <w:t xml:space="preserve">&gt;. </w:t>
      </w:r>
      <w:r w:rsidRPr="003974E5">
        <w:rPr>
          <w:color w:val="000000" w:themeColor="text1"/>
        </w:rPr>
        <w:t>Acesso em: 13 de março de 2020.</w:t>
      </w:r>
    </w:p>
    <w:p w14:paraId="3B6821D9" w14:textId="7B86E57E" w:rsidR="00740022" w:rsidRDefault="00740022" w:rsidP="00F26D25">
      <w:pPr>
        <w:jc w:val="both"/>
        <w:rPr>
          <w:b/>
          <w:bCs/>
          <w:color w:val="000000" w:themeColor="text1"/>
        </w:rPr>
      </w:pPr>
    </w:p>
    <w:p w14:paraId="011F0C03" w14:textId="066836BF" w:rsidR="00E04699" w:rsidRPr="00E04699" w:rsidRDefault="00E04699" w:rsidP="00F26D25">
      <w:pPr>
        <w:jc w:val="both"/>
        <w:rPr>
          <w:b/>
          <w:bCs/>
          <w:color w:val="000000" w:themeColor="text1"/>
        </w:rPr>
      </w:pPr>
      <w:r w:rsidRPr="00E04699">
        <w:rPr>
          <w:color w:val="000000" w:themeColor="text1"/>
          <w:lang w:val="en-US"/>
        </w:rPr>
        <w:t>CLAESEN, Marc; MOOR, Bart De.</w:t>
      </w:r>
      <w:r>
        <w:rPr>
          <w:b/>
          <w:bCs/>
          <w:color w:val="000000" w:themeColor="text1"/>
          <w:lang w:val="en-US"/>
        </w:rPr>
        <w:t xml:space="preserve"> Hyperparameter Search in Machine Learning. </w:t>
      </w:r>
      <w:r w:rsidRPr="00E04699">
        <w:rPr>
          <w:color w:val="000000" w:themeColor="text1"/>
        </w:rPr>
        <w:t>2015.</w:t>
      </w:r>
      <w:r w:rsidRPr="00E04699">
        <w:rPr>
          <w:b/>
          <w:bCs/>
          <w:color w:val="000000" w:themeColor="text1"/>
        </w:rPr>
        <w:t xml:space="preserve"> </w:t>
      </w:r>
      <w:r w:rsidRPr="00E04699">
        <w:rPr>
          <w:color w:val="000000" w:themeColor="text1"/>
        </w:rPr>
        <w:t>Disponível em: &lt;</w:t>
      </w:r>
      <w:r w:rsidRPr="00E04699">
        <w:t>https://arxiv.org/</w:t>
      </w:r>
      <w:proofErr w:type="spellStart"/>
      <w:r w:rsidRPr="00E04699">
        <w:t>pdf</w:t>
      </w:r>
      <w:proofErr w:type="spellEnd"/>
      <w:r w:rsidRPr="00E04699">
        <w:t>/1502.02127.pdf</w:t>
      </w:r>
      <w:r w:rsidRPr="00E04699">
        <w:rPr>
          <w:color w:val="000000" w:themeColor="text1"/>
        </w:rPr>
        <w:t>&gt;. Acesso em: 14 de maio de 2020.</w:t>
      </w:r>
    </w:p>
    <w:p w14:paraId="1A243EB8" w14:textId="77777777" w:rsidR="00E04699" w:rsidRPr="00E04699" w:rsidRDefault="00E04699" w:rsidP="00F26D25">
      <w:pPr>
        <w:jc w:val="both"/>
        <w:rPr>
          <w:b/>
          <w:bCs/>
          <w:color w:val="000000" w:themeColor="text1"/>
        </w:rPr>
      </w:pPr>
    </w:p>
    <w:p w14:paraId="2561EAA9" w14:textId="71745870" w:rsidR="00BE79BE" w:rsidRPr="00BE79BE" w:rsidRDefault="00BE79BE" w:rsidP="00F26D25">
      <w:pPr>
        <w:jc w:val="both"/>
        <w:rPr>
          <w:color w:val="000000" w:themeColor="text1"/>
        </w:rPr>
      </w:pPr>
      <w:proofErr w:type="spellStart"/>
      <w:r w:rsidRPr="000C64C9">
        <w:rPr>
          <w:color w:val="000000" w:themeColor="text1"/>
          <w:lang w:val="en-US"/>
        </w:rPr>
        <w:t>Didática</w:t>
      </w:r>
      <w:proofErr w:type="spellEnd"/>
      <w:r w:rsidRPr="000C64C9">
        <w:rPr>
          <w:color w:val="000000" w:themeColor="text1"/>
          <w:lang w:val="en-US"/>
        </w:rPr>
        <w:t xml:space="preserve"> Tech. </w:t>
      </w:r>
      <w:r w:rsidRPr="000C64C9">
        <w:rPr>
          <w:b/>
          <w:bCs/>
          <w:color w:val="000000" w:themeColor="text1"/>
          <w:lang w:val="en-US"/>
        </w:rPr>
        <w:t xml:space="preserve">Underfitting e Overfitting. </w:t>
      </w:r>
      <w:r w:rsidRPr="000E2052">
        <w:rPr>
          <w:color w:val="000000" w:themeColor="text1"/>
        </w:rPr>
        <w:t xml:space="preserve">2019. </w:t>
      </w:r>
      <w:r w:rsidRPr="00BE79BE">
        <w:rPr>
          <w:color w:val="000000" w:themeColor="text1"/>
        </w:rPr>
        <w:t>Acesso em 16 de maio d</w:t>
      </w:r>
      <w:r>
        <w:rPr>
          <w:color w:val="000000" w:themeColor="text1"/>
        </w:rPr>
        <w:t>e 2020. Disponível em &lt;</w:t>
      </w:r>
      <w:r w:rsidRPr="00BE79BE">
        <w:t xml:space="preserve"> https://didatica.tech/underfitting-e-overfitting/</w:t>
      </w:r>
      <w:r>
        <w:rPr>
          <w:color w:val="000000" w:themeColor="text1"/>
        </w:rPr>
        <w:t>&gt;.</w:t>
      </w:r>
    </w:p>
    <w:p w14:paraId="78B16D4C" w14:textId="77777777" w:rsidR="00BE79BE" w:rsidRPr="00BE79BE" w:rsidRDefault="00BE79BE" w:rsidP="00F26D25">
      <w:pPr>
        <w:jc w:val="both"/>
        <w:rPr>
          <w:b/>
          <w:bCs/>
          <w:color w:val="000000" w:themeColor="text1"/>
        </w:rPr>
      </w:pPr>
    </w:p>
    <w:p w14:paraId="2FB3F227" w14:textId="25D0D38A" w:rsidR="00D6619D" w:rsidRPr="004A0DE4" w:rsidRDefault="00D6619D" w:rsidP="00F26D25">
      <w:pPr>
        <w:pStyle w:val="ListParagraph"/>
        <w:ind w:left="0"/>
        <w:jc w:val="both"/>
        <w:rPr>
          <w:color w:val="000000" w:themeColor="text1"/>
          <w:lang w:val="en-US"/>
        </w:rPr>
      </w:pPr>
      <w:r w:rsidRPr="00B3335D">
        <w:rPr>
          <w:color w:val="000000" w:themeColor="text1"/>
        </w:rPr>
        <w:t xml:space="preserve">DOUGHERTY, </w:t>
      </w:r>
      <w:proofErr w:type="spellStart"/>
      <w:r w:rsidRPr="00B3335D">
        <w:rPr>
          <w:color w:val="000000" w:themeColor="text1"/>
        </w:rPr>
        <w:t>Geoff</w:t>
      </w:r>
      <w:proofErr w:type="spellEnd"/>
      <w:r w:rsidRPr="00B3335D">
        <w:rPr>
          <w:color w:val="000000" w:themeColor="text1"/>
        </w:rPr>
        <w:t xml:space="preserve">. </w:t>
      </w:r>
      <w:r w:rsidRPr="004A0DE4">
        <w:rPr>
          <w:b/>
          <w:color w:val="000000" w:themeColor="text1"/>
          <w:lang w:val="en-US"/>
        </w:rPr>
        <w:t>Pattern Recognition and Classification: An Introduction</w:t>
      </w:r>
      <w:r w:rsidRPr="004A0DE4">
        <w:rPr>
          <w:color w:val="000000" w:themeColor="text1"/>
          <w:lang w:val="en-US"/>
        </w:rPr>
        <w:t xml:space="preserve">. </w:t>
      </w:r>
      <w:proofErr w:type="spellStart"/>
      <w:r w:rsidRPr="004A0DE4">
        <w:rPr>
          <w:color w:val="000000" w:themeColor="text1"/>
          <w:lang w:val="en-US"/>
        </w:rPr>
        <w:t>Editora</w:t>
      </w:r>
      <w:proofErr w:type="spellEnd"/>
      <w:r w:rsidRPr="004A0DE4">
        <w:rPr>
          <w:color w:val="000000" w:themeColor="text1"/>
          <w:lang w:val="en-US"/>
        </w:rPr>
        <w:t xml:space="preserve"> Springer. </w:t>
      </w:r>
      <w:proofErr w:type="spellStart"/>
      <w:r w:rsidRPr="004A0DE4">
        <w:rPr>
          <w:color w:val="000000" w:themeColor="text1"/>
          <w:lang w:val="en-US"/>
        </w:rPr>
        <w:t>Edição</w:t>
      </w:r>
      <w:proofErr w:type="spellEnd"/>
      <w:r w:rsidRPr="004A0DE4">
        <w:rPr>
          <w:color w:val="000000" w:themeColor="text1"/>
          <w:lang w:val="en-US"/>
        </w:rPr>
        <w:t>: Softcover reprint of the original 1</w:t>
      </w:r>
      <w:r w:rsidRPr="004A0DE4">
        <w:rPr>
          <w:color w:val="000000" w:themeColor="text1"/>
          <w:vertAlign w:val="superscript"/>
          <w:lang w:val="en-US"/>
        </w:rPr>
        <w:t>st</w:t>
      </w:r>
      <w:r w:rsidRPr="004A0DE4">
        <w:rPr>
          <w:color w:val="000000" w:themeColor="text1"/>
          <w:lang w:val="en-US"/>
        </w:rPr>
        <w:t xml:space="preserve"> ed. 2013.</w:t>
      </w:r>
    </w:p>
    <w:p w14:paraId="255D98DD" w14:textId="054E7867" w:rsidR="00D6619D" w:rsidRPr="004A0DE4" w:rsidRDefault="00D6619D" w:rsidP="00602029">
      <w:pPr>
        <w:pStyle w:val="ListParagraph"/>
        <w:ind w:left="0"/>
        <w:jc w:val="both"/>
        <w:rPr>
          <w:color w:val="000000" w:themeColor="text1"/>
          <w:lang w:val="en-US"/>
        </w:rPr>
      </w:pPr>
    </w:p>
    <w:p w14:paraId="40015362" w14:textId="77777777" w:rsidR="00E96B00" w:rsidRPr="004A0DE4" w:rsidRDefault="00E96B00" w:rsidP="00602029">
      <w:pPr>
        <w:jc w:val="both"/>
        <w:rPr>
          <w:color w:val="000000" w:themeColor="text1"/>
        </w:rPr>
      </w:pPr>
      <w:r w:rsidRPr="00AE063A">
        <w:rPr>
          <w:color w:val="000000" w:themeColor="text1"/>
          <w:lang w:val="en-US"/>
        </w:rPr>
        <w:t xml:space="preserve">E. A. Lopez-Rojas, A. </w:t>
      </w:r>
      <w:proofErr w:type="spellStart"/>
      <w:r w:rsidRPr="00AE063A">
        <w:rPr>
          <w:color w:val="000000" w:themeColor="text1"/>
          <w:lang w:val="en-US"/>
        </w:rPr>
        <w:t>Elmir</w:t>
      </w:r>
      <w:proofErr w:type="spellEnd"/>
      <w:r w:rsidRPr="00AE063A">
        <w:rPr>
          <w:color w:val="000000" w:themeColor="text1"/>
          <w:lang w:val="en-US"/>
        </w:rPr>
        <w:t xml:space="preserve">, and S. </w:t>
      </w:r>
      <w:proofErr w:type="spellStart"/>
      <w:r w:rsidRPr="00AE063A">
        <w:rPr>
          <w:color w:val="000000" w:themeColor="text1"/>
          <w:lang w:val="en-US"/>
        </w:rPr>
        <w:t>Axelsson</w:t>
      </w:r>
      <w:proofErr w:type="spellEnd"/>
      <w:r w:rsidRPr="00AE063A">
        <w:rPr>
          <w:color w:val="000000" w:themeColor="text1"/>
          <w:lang w:val="en-US"/>
        </w:rPr>
        <w:t>.</w:t>
      </w:r>
      <w:r w:rsidRPr="00AE063A">
        <w:rPr>
          <w:b/>
          <w:bCs/>
          <w:color w:val="000000" w:themeColor="text1"/>
          <w:lang w:val="en-US"/>
        </w:rPr>
        <w:t xml:space="preserve"> </w:t>
      </w:r>
      <w:proofErr w:type="spellStart"/>
      <w:r w:rsidRPr="00AE063A">
        <w:rPr>
          <w:b/>
          <w:bCs/>
          <w:color w:val="000000" w:themeColor="text1"/>
          <w:lang w:val="en-US"/>
        </w:rPr>
        <w:t>PaySim</w:t>
      </w:r>
      <w:proofErr w:type="spellEnd"/>
      <w:r w:rsidRPr="00AE063A">
        <w:rPr>
          <w:b/>
          <w:bCs/>
          <w:color w:val="000000" w:themeColor="text1"/>
          <w:lang w:val="en-US"/>
        </w:rPr>
        <w:t>: A financial mobile money simulator for fraud detection</w:t>
      </w:r>
      <w:r w:rsidRPr="00AE063A">
        <w:rPr>
          <w:color w:val="000000" w:themeColor="text1"/>
          <w:lang w:val="en-US"/>
        </w:rPr>
        <w:t xml:space="preserve">. </w:t>
      </w:r>
      <w:r w:rsidRPr="004A0DE4">
        <w:rPr>
          <w:color w:val="000000" w:themeColor="text1"/>
        </w:rPr>
        <w:t xml:space="preserve">2016. </w:t>
      </w:r>
    </w:p>
    <w:p w14:paraId="2E6DA936" w14:textId="34B9DA39" w:rsidR="00E96B00" w:rsidRPr="004A0DE4" w:rsidRDefault="00E96B00" w:rsidP="00602029">
      <w:pPr>
        <w:pStyle w:val="ListParagraph"/>
        <w:spacing w:after="120"/>
        <w:ind w:left="0"/>
        <w:jc w:val="both"/>
        <w:rPr>
          <w:color w:val="000000" w:themeColor="text1"/>
        </w:rPr>
      </w:pPr>
      <w:r w:rsidRPr="004A0DE4">
        <w:rPr>
          <w:color w:val="000000" w:themeColor="text1"/>
        </w:rPr>
        <w:t>Disponível em: &lt;https://www.kaggle.com/</w:t>
      </w:r>
      <w:proofErr w:type="spellStart"/>
      <w:r w:rsidRPr="004A0DE4">
        <w:rPr>
          <w:color w:val="000000" w:themeColor="text1"/>
        </w:rPr>
        <w:t>ntnu-testimon</w:t>
      </w:r>
      <w:proofErr w:type="spellEnd"/>
      <w:r w:rsidRPr="004A0DE4">
        <w:rPr>
          <w:color w:val="000000" w:themeColor="text1"/>
        </w:rPr>
        <w:t>/paysim1&gt;. Acesso em: 15 de outubro de 2019.</w:t>
      </w:r>
    </w:p>
    <w:p w14:paraId="09F0DB71" w14:textId="2831B555" w:rsidR="00726E17" w:rsidRDefault="00726E17" w:rsidP="0000778A">
      <w:pPr>
        <w:pStyle w:val="ListParagraph"/>
        <w:ind w:left="0"/>
        <w:jc w:val="both"/>
        <w:rPr>
          <w:color w:val="000000" w:themeColor="text1"/>
        </w:rPr>
      </w:pPr>
    </w:p>
    <w:p w14:paraId="1606510D" w14:textId="766B10EF" w:rsidR="00C56A59" w:rsidRDefault="00134EFE" w:rsidP="00602029">
      <w:pPr>
        <w:pStyle w:val="ListParagraph"/>
        <w:spacing w:after="120"/>
        <w:ind w:left="0"/>
        <w:jc w:val="both"/>
        <w:rPr>
          <w:color w:val="000000" w:themeColor="text1"/>
        </w:rPr>
      </w:pPr>
      <w:r w:rsidRPr="000C64C9">
        <w:rPr>
          <w:color w:val="000000" w:themeColor="text1"/>
          <w:lang w:val="en-US"/>
        </w:rPr>
        <w:t xml:space="preserve">FISHER, Ronald; MARSHALL, Michael. </w:t>
      </w:r>
      <w:r w:rsidRPr="000C64C9">
        <w:rPr>
          <w:b/>
          <w:bCs/>
          <w:color w:val="000000" w:themeColor="text1"/>
          <w:lang w:val="en-US"/>
        </w:rPr>
        <w:t>Iris Dataset</w:t>
      </w:r>
      <w:r w:rsidRPr="000C64C9">
        <w:rPr>
          <w:color w:val="000000" w:themeColor="text1"/>
          <w:lang w:val="en-US"/>
        </w:rPr>
        <w:t xml:space="preserve">. </w:t>
      </w:r>
      <w:r w:rsidRPr="00134EFE">
        <w:rPr>
          <w:color w:val="000000" w:themeColor="text1"/>
        </w:rPr>
        <w:t>1936 – 1988. Disponível em: &lt;https://archive.ics.uci.edu/ml/</w:t>
      </w:r>
      <w:proofErr w:type="spellStart"/>
      <w:r w:rsidRPr="00134EFE">
        <w:rPr>
          <w:color w:val="000000" w:themeColor="text1"/>
        </w:rPr>
        <w:t>datasets</w:t>
      </w:r>
      <w:proofErr w:type="spellEnd"/>
      <w:r w:rsidRPr="00134EFE">
        <w:rPr>
          <w:color w:val="000000" w:themeColor="text1"/>
        </w:rPr>
        <w:t>/</w:t>
      </w:r>
      <w:proofErr w:type="spellStart"/>
      <w:r w:rsidRPr="00134EFE">
        <w:rPr>
          <w:color w:val="000000" w:themeColor="text1"/>
        </w:rPr>
        <w:t>iris</w:t>
      </w:r>
      <w:proofErr w:type="spellEnd"/>
      <w:r w:rsidRPr="00134EFE">
        <w:rPr>
          <w:color w:val="000000" w:themeColor="text1"/>
        </w:rPr>
        <w:t>/&gt;. Acesso em 15 de setembro de 2017</w:t>
      </w:r>
      <w:r>
        <w:rPr>
          <w:color w:val="000000" w:themeColor="text1"/>
        </w:rPr>
        <w:t>.</w:t>
      </w:r>
    </w:p>
    <w:p w14:paraId="68C6A841" w14:textId="2A3C4606" w:rsidR="00C56A59" w:rsidRDefault="00C56A59" w:rsidP="0000778A">
      <w:pPr>
        <w:pStyle w:val="ListParagraph"/>
        <w:ind w:left="0"/>
        <w:jc w:val="both"/>
        <w:rPr>
          <w:color w:val="000000" w:themeColor="text1"/>
        </w:rPr>
      </w:pPr>
    </w:p>
    <w:p w14:paraId="65572540" w14:textId="444EC54A" w:rsidR="00593D55" w:rsidRPr="00593D55" w:rsidRDefault="00593D55" w:rsidP="00602029">
      <w:pPr>
        <w:pStyle w:val="ListParagraph"/>
        <w:spacing w:after="120"/>
        <w:ind w:left="0"/>
        <w:jc w:val="both"/>
        <w:rPr>
          <w:color w:val="000000" w:themeColor="text1"/>
        </w:rPr>
      </w:pPr>
      <w:r>
        <w:rPr>
          <w:color w:val="000000" w:themeColor="text1"/>
        </w:rPr>
        <w:t xml:space="preserve">GANDHI, </w:t>
      </w:r>
      <w:proofErr w:type="spellStart"/>
      <w:r>
        <w:rPr>
          <w:color w:val="000000" w:themeColor="text1"/>
        </w:rPr>
        <w:t>Ro</w:t>
      </w:r>
      <w:r w:rsidR="00206CD9">
        <w:rPr>
          <w:color w:val="000000" w:themeColor="text1"/>
        </w:rPr>
        <w:t>h</w:t>
      </w:r>
      <w:r>
        <w:rPr>
          <w:color w:val="000000" w:themeColor="text1"/>
        </w:rPr>
        <w:t>ith</w:t>
      </w:r>
      <w:proofErr w:type="spellEnd"/>
      <w:r>
        <w:rPr>
          <w:color w:val="000000" w:themeColor="text1"/>
        </w:rPr>
        <w:t xml:space="preserve">. </w:t>
      </w:r>
      <w:proofErr w:type="spellStart"/>
      <w:r>
        <w:rPr>
          <w:b/>
          <w:bCs/>
          <w:color w:val="000000" w:themeColor="text1"/>
        </w:rPr>
        <w:t>Support</w:t>
      </w:r>
      <w:proofErr w:type="spellEnd"/>
      <w:r>
        <w:rPr>
          <w:b/>
          <w:bCs/>
          <w:color w:val="000000" w:themeColor="text1"/>
        </w:rPr>
        <w:t xml:space="preserve"> Vector </w:t>
      </w:r>
      <w:proofErr w:type="spellStart"/>
      <w:r>
        <w:rPr>
          <w:b/>
          <w:bCs/>
          <w:color w:val="000000" w:themeColor="text1"/>
        </w:rPr>
        <w:t>Machine</w:t>
      </w:r>
      <w:proofErr w:type="spellEnd"/>
      <w:r>
        <w:rPr>
          <w:b/>
          <w:bCs/>
          <w:color w:val="000000" w:themeColor="text1"/>
        </w:rPr>
        <w:t xml:space="preserve"> – </w:t>
      </w:r>
      <w:proofErr w:type="spellStart"/>
      <w:r>
        <w:rPr>
          <w:b/>
          <w:bCs/>
          <w:color w:val="000000" w:themeColor="text1"/>
        </w:rPr>
        <w:t>Introduction</w:t>
      </w:r>
      <w:proofErr w:type="spellEnd"/>
      <w:r>
        <w:rPr>
          <w:b/>
          <w:bCs/>
          <w:color w:val="000000" w:themeColor="text1"/>
        </w:rPr>
        <w:t xml:space="preserve"> </w:t>
      </w:r>
      <w:proofErr w:type="spellStart"/>
      <w:r>
        <w:rPr>
          <w:b/>
          <w:bCs/>
          <w:color w:val="000000" w:themeColor="text1"/>
        </w:rPr>
        <w:t>to</w:t>
      </w:r>
      <w:proofErr w:type="spellEnd"/>
      <w:r>
        <w:rPr>
          <w:b/>
          <w:bCs/>
          <w:color w:val="000000" w:themeColor="text1"/>
        </w:rPr>
        <w:t xml:space="preserve"> ML </w:t>
      </w:r>
      <w:proofErr w:type="spellStart"/>
      <w:r>
        <w:rPr>
          <w:b/>
          <w:bCs/>
          <w:color w:val="000000" w:themeColor="text1"/>
        </w:rPr>
        <w:t>Algorithms</w:t>
      </w:r>
      <w:proofErr w:type="spellEnd"/>
      <w:r>
        <w:rPr>
          <w:b/>
          <w:bCs/>
          <w:color w:val="000000" w:themeColor="text1"/>
        </w:rPr>
        <w:t xml:space="preserve">. </w:t>
      </w:r>
      <w:r>
        <w:rPr>
          <w:color w:val="000000" w:themeColor="text1"/>
        </w:rPr>
        <w:t>2018. Disponível em: &lt;</w:t>
      </w:r>
      <w:r w:rsidRPr="00593D55">
        <w:t>https://towardsdatascience.com/support-vector-machine-introduction-to-machine-learning-algorithms-934a444fca47</w:t>
      </w:r>
      <w:r>
        <w:rPr>
          <w:color w:val="000000" w:themeColor="text1"/>
        </w:rPr>
        <w:t>&gt;. Acesso em: 16 de abril de 2020.</w:t>
      </w:r>
    </w:p>
    <w:p w14:paraId="31C69483" w14:textId="77777777" w:rsidR="00593D55" w:rsidRPr="004A0DE4" w:rsidRDefault="00593D55" w:rsidP="0000778A">
      <w:pPr>
        <w:pStyle w:val="ListParagraph"/>
        <w:ind w:left="0"/>
        <w:jc w:val="both"/>
        <w:rPr>
          <w:color w:val="000000" w:themeColor="text1"/>
        </w:rPr>
      </w:pPr>
    </w:p>
    <w:p w14:paraId="43E23ED8" w14:textId="5F1F7942" w:rsidR="005810B3" w:rsidRDefault="00D6619D" w:rsidP="00602029">
      <w:pPr>
        <w:pStyle w:val="ListParagraph"/>
        <w:spacing w:after="120"/>
        <w:ind w:left="0"/>
        <w:jc w:val="both"/>
        <w:rPr>
          <w:color w:val="000000" w:themeColor="text1"/>
        </w:rPr>
      </w:pPr>
      <w:r w:rsidRPr="004A0DE4">
        <w:rPr>
          <w:color w:val="000000" w:themeColor="text1"/>
        </w:rPr>
        <w:t xml:space="preserve">HAYKIN, Simon. </w:t>
      </w:r>
      <w:r w:rsidRPr="004A0DE4">
        <w:rPr>
          <w:b/>
          <w:color w:val="000000" w:themeColor="text1"/>
        </w:rPr>
        <w:t>Redes Neurais – Princípios e práticas</w:t>
      </w:r>
      <w:r w:rsidRPr="004A0DE4">
        <w:rPr>
          <w:color w:val="000000" w:themeColor="text1"/>
        </w:rPr>
        <w:t xml:space="preserve">. </w:t>
      </w:r>
      <w:r w:rsidRPr="000C64C9">
        <w:rPr>
          <w:color w:val="000000" w:themeColor="text1"/>
        </w:rPr>
        <w:t>3</w:t>
      </w:r>
      <w:r w:rsidRPr="000C64C9">
        <w:rPr>
          <w:color w:val="000000" w:themeColor="text1"/>
          <w:vertAlign w:val="superscript"/>
        </w:rPr>
        <w:t>a</w:t>
      </w:r>
      <w:r w:rsidRPr="000C64C9">
        <w:rPr>
          <w:color w:val="000000" w:themeColor="text1"/>
        </w:rPr>
        <w:t xml:space="preserve"> ed. Porto Alegre, RS: Artmed, 2008.</w:t>
      </w:r>
    </w:p>
    <w:p w14:paraId="557BC0C0" w14:textId="77777777" w:rsidR="006D3138" w:rsidRPr="000C64C9" w:rsidRDefault="006D3138" w:rsidP="00602029">
      <w:pPr>
        <w:pStyle w:val="ListParagraph"/>
        <w:spacing w:after="120"/>
        <w:ind w:left="0"/>
        <w:jc w:val="both"/>
        <w:rPr>
          <w:color w:val="000000" w:themeColor="text1"/>
        </w:rPr>
      </w:pPr>
    </w:p>
    <w:p w14:paraId="2E3E6AFF" w14:textId="61E9FBEC" w:rsidR="00FC3B94" w:rsidRPr="003974E5" w:rsidRDefault="00027EB7" w:rsidP="00602029">
      <w:pPr>
        <w:pStyle w:val="ListParagraph"/>
        <w:spacing w:after="120"/>
        <w:ind w:left="0"/>
        <w:jc w:val="both"/>
        <w:rPr>
          <w:color w:val="000000" w:themeColor="text1"/>
        </w:rPr>
      </w:pPr>
      <w:r>
        <w:rPr>
          <w:color w:val="000000" w:themeColor="text1"/>
          <w:lang w:val="en-US"/>
        </w:rPr>
        <w:t xml:space="preserve">J.R, </w:t>
      </w:r>
      <w:r w:rsidRPr="005F56C0">
        <w:rPr>
          <w:color w:val="000000" w:themeColor="text1"/>
          <w:lang w:val="en-US"/>
        </w:rPr>
        <w:t>Qui</w:t>
      </w:r>
      <w:r w:rsidR="005F56C0" w:rsidRPr="005F56C0">
        <w:rPr>
          <w:color w:val="000000" w:themeColor="text1"/>
          <w:lang w:val="en-US"/>
        </w:rPr>
        <w:t>nlan</w:t>
      </w:r>
      <w:r w:rsidR="005F56C0">
        <w:rPr>
          <w:color w:val="000000" w:themeColor="text1"/>
          <w:lang w:val="en-US"/>
        </w:rPr>
        <w:t xml:space="preserve">. </w:t>
      </w:r>
      <w:r w:rsidR="005F56C0">
        <w:rPr>
          <w:b/>
          <w:bCs/>
          <w:color w:val="000000" w:themeColor="text1"/>
          <w:lang w:val="en-US"/>
        </w:rPr>
        <w:t>Induction of Decision Trees</w:t>
      </w:r>
      <w:r w:rsidR="005F56C0">
        <w:rPr>
          <w:color w:val="000000" w:themeColor="text1"/>
          <w:lang w:val="en-US"/>
        </w:rPr>
        <w:t xml:space="preserve">. </w:t>
      </w:r>
      <w:r w:rsidR="005F56C0" w:rsidRPr="003974E5">
        <w:rPr>
          <w:color w:val="000000" w:themeColor="text1"/>
        </w:rPr>
        <w:t>1985</w:t>
      </w:r>
      <w:r w:rsidR="00FC3B94" w:rsidRPr="003974E5">
        <w:rPr>
          <w:color w:val="000000" w:themeColor="text1"/>
        </w:rPr>
        <w:t xml:space="preserve">. </w:t>
      </w:r>
    </w:p>
    <w:p w14:paraId="464B3E86" w14:textId="45D9DE6A" w:rsidR="00160920" w:rsidRDefault="00FC3B94" w:rsidP="00646AB6">
      <w:pPr>
        <w:pStyle w:val="ListParagraph"/>
        <w:spacing w:after="120"/>
        <w:ind w:left="0"/>
        <w:jc w:val="both"/>
        <w:rPr>
          <w:color w:val="000000" w:themeColor="text1"/>
        </w:rPr>
      </w:pPr>
      <w:r w:rsidRPr="003974E5">
        <w:rPr>
          <w:color w:val="000000" w:themeColor="text1"/>
        </w:rPr>
        <w:t>Disponível em: &lt;</w:t>
      </w:r>
      <w:r w:rsidRPr="00FC3B94">
        <w:t>https://link.springer.com/</w:t>
      </w:r>
      <w:proofErr w:type="spellStart"/>
      <w:r w:rsidRPr="00FC3B94">
        <w:t>content</w:t>
      </w:r>
      <w:proofErr w:type="spellEnd"/>
      <w:r w:rsidRPr="00FC3B94">
        <w:t>/</w:t>
      </w:r>
      <w:proofErr w:type="spellStart"/>
      <w:r w:rsidRPr="00FC3B94">
        <w:t>pdf</w:t>
      </w:r>
      <w:proofErr w:type="spellEnd"/>
      <w:r w:rsidRPr="00FC3B94">
        <w:t>/10.1007/BF00116251.pdf</w:t>
      </w:r>
      <w:r w:rsidRPr="003974E5">
        <w:rPr>
          <w:color w:val="000000" w:themeColor="text1"/>
        </w:rPr>
        <w:t xml:space="preserve">&gt;. Acesso em: </w:t>
      </w:r>
      <w:r w:rsidR="00812D01" w:rsidRPr="003974E5">
        <w:rPr>
          <w:color w:val="000000" w:themeColor="text1"/>
        </w:rPr>
        <w:t>15 de abril de 2020.</w:t>
      </w:r>
    </w:p>
    <w:p w14:paraId="5236741B" w14:textId="77777777" w:rsidR="00646AB6" w:rsidRDefault="00646AB6" w:rsidP="00646AB6">
      <w:pPr>
        <w:pStyle w:val="ListParagraph"/>
        <w:ind w:left="0"/>
        <w:jc w:val="both"/>
        <w:rPr>
          <w:color w:val="000000" w:themeColor="text1"/>
        </w:rPr>
      </w:pPr>
    </w:p>
    <w:p w14:paraId="616DF074" w14:textId="43A905AB" w:rsidR="002A1529" w:rsidRPr="004A0DE4" w:rsidRDefault="001C5BC8" w:rsidP="00602029">
      <w:pPr>
        <w:jc w:val="both"/>
        <w:rPr>
          <w:color w:val="000000" w:themeColor="text1"/>
        </w:rPr>
      </w:pPr>
      <w:r w:rsidRPr="004A0DE4">
        <w:rPr>
          <w:color w:val="000000" w:themeColor="text1"/>
        </w:rPr>
        <w:t xml:space="preserve">LIMA, Isaque. </w:t>
      </w:r>
      <w:r w:rsidR="005810B3" w:rsidRPr="004A0DE4">
        <w:rPr>
          <w:b/>
          <w:bCs/>
          <w:color w:val="000000" w:themeColor="text1"/>
        </w:rPr>
        <w:t>Inteligência Artificial chega aos sistemas antifraude com aprendizado de máquina</w:t>
      </w:r>
      <w:r w:rsidR="002A1529" w:rsidRPr="004A0DE4">
        <w:rPr>
          <w:color w:val="000000" w:themeColor="text1"/>
        </w:rPr>
        <w:t xml:space="preserve">. 2017. </w:t>
      </w:r>
    </w:p>
    <w:p w14:paraId="25DAABCB" w14:textId="2977C4E0" w:rsidR="00C2161B" w:rsidRPr="003974E5" w:rsidRDefault="002A1529" w:rsidP="00602029">
      <w:pPr>
        <w:jc w:val="both"/>
        <w:rPr>
          <w:color w:val="000000" w:themeColor="text1"/>
        </w:rPr>
      </w:pPr>
      <w:r w:rsidRPr="004A0DE4">
        <w:rPr>
          <w:color w:val="000000" w:themeColor="text1"/>
        </w:rPr>
        <w:t>Disponível em: &lt;</w:t>
      </w:r>
      <w:r w:rsidR="00C2161B" w:rsidRPr="004A0DE4">
        <w:rPr>
          <w:color w:val="000000" w:themeColor="text1"/>
        </w:rPr>
        <w:t>https://canaltech.com.br/</w:t>
      </w:r>
      <w:r w:rsidR="003C7492" w:rsidRPr="004A0DE4">
        <w:rPr>
          <w:color w:val="000000" w:themeColor="text1"/>
        </w:rPr>
        <w:t>ia</w:t>
      </w:r>
      <w:r w:rsidR="00C2161B" w:rsidRPr="004A0DE4">
        <w:rPr>
          <w:color w:val="000000" w:themeColor="text1"/>
        </w:rPr>
        <w:t>-chega-aos-sistemas-antifraude</w:t>
      </w:r>
      <w:r w:rsidRPr="004A0DE4">
        <w:rPr>
          <w:color w:val="000000" w:themeColor="text1"/>
        </w:rPr>
        <w:t>&gt;</w:t>
      </w:r>
      <w:r w:rsidR="00C2161B" w:rsidRPr="004A0DE4">
        <w:rPr>
          <w:color w:val="000000" w:themeColor="text1"/>
        </w:rPr>
        <w:t>.</w:t>
      </w:r>
      <w:r w:rsidR="00EF239D" w:rsidRPr="004A0DE4">
        <w:rPr>
          <w:color w:val="000000" w:themeColor="text1"/>
        </w:rPr>
        <w:t xml:space="preserve"> </w:t>
      </w:r>
      <w:r w:rsidR="00C2161B" w:rsidRPr="003974E5">
        <w:rPr>
          <w:color w:val="000000" w:themeColor="text1"/>
        </w:rPr>
        <w:t>Acesso em 16 de setembro de 201</w:t>
      </w:r>
      <w:r w:rsidR="00066F0B" w:rsidRPr="003974E5">
        <w:rPr>
          <w:color w:val="000000" w:themeColor="text1"/>
        </w:rPr>
        <w:t>9</w:t>
      </w:r>
      <w:r w:rsidR="00C2161B" w:rsidRPr="003974E5">
        <w:rPr>
          <w:color w:val="000000" w:themeColor="text1"/>
        </w:rPr>
        <w:t>.</w:t>
      </w:r>
    </w:p>
    <w:p w14:paraId="6635BCD1" w14:textId="77777777" w:rsidR="00D57D1B" w:rsidRPr="004A0DE4" w:rsidRDefault="00D57D1B" w:rsidP="00646AB6">
      <w:pPr>
        <w:pStyle w:val="ListParagraph"/>
        <w:ind w:left="0"/>
        <w:jc w:val="both"/>
        <w:rPr>
          <w:color w:val="000000" w:themeColor="text1"/>
        </w:rPr>
      </w:pPr>
    </w:p>
    <w:p w14:paraId="46FB25AF" w14:textId="77777777" w:rsidR="00D6619D" w:rsidRPr="004A0DE4" w:rsidRDefault="00D6619D" w:rsidP="00602029">
      <w:pPr>
        <w:pStyle w:val="ListParagraph"/>
        <w:spacing w:after="120"/>
        <w:ind w:left="0"/>
        <w:jc w:val="both"/>
        <w:rPr>
          <w:color w:val="000000" w:themeColor="text1"/>
        </w:rPr>
      </w:pPr>
      <w:r w:rsidRPr="004A0DE4">
        <w:rPr>
          <w:color w:val="000000" w:themeColor="text1"/>
        </w:rPr>
        <w:t xml:space="preserve">MAAS, Andrew; HANNUN, </w:t>
      </w:r>
      <w:proofErr w:type="spellStart"/>
      <w:r w:rsidRPr="004A0DE4">
        <w:rPr>
          <w:color w:val="000000" w:themeColor="text1"/>
        </w:rPr>
        <w:t>Awni</w:t>
      </w:r>
      <w:proofErr w:type="spellEnd"/>
      <w:r w:rsidRPr="004A0DE4">
        <w:rPr>
          <w:color w:val="000000" w:themeColor="text1"/>
        </w:rPr>
        <w:t xml:space="preserve">. </w:t>
      </w:r>
      <w:proofErr w:type="spellStart"/>
      <w:r w:rsidRPr="004A0DE4">
        <w:rPr>
          <w:b/>
          <w:color w:val="000000" w:themeColor="text1"/>
        </w:rPr>
        <w:t>Rectifier</w:t>
      </w:r>
      <w:proofErr w:type="spellEnd"/>
      <w:r w:rsidRPr="004A0DE4">
        <w:rPr>
          <w:b/>
          <w:color w:val="000000" w:themeColor="text1"/>
        </w:rPr>
        <w:t xml:space="preserve"> </w:t>
      </w:r>
      <w:proofErr w:type="spellStart"/>
      <w:r w:rsidRPr="004A0DE4">
        <w:rPr>
          <w:b/>
          <w:color w:val="000000" w:themeColor="text1"/>
        </w:rPr>
        <w:t>Nonlinearities</w:t>
      </w:r>
      <w:proofErr w:type="spellEnd"/>
      <w:r w:rsidRPr="004A0DE4">
        <w:rPr>
          <w:b/>
          <w:color w:val="000000" w:themeColor="text1"/>
        </w:rPr>
        <w:t xml:space="preserve"> Improve Neural Network </w:t>
      </w:r>
      <w:proofErr w:type="spellStart"/>
      <w:r w:rsidRPr="004A0DE4">
        <w:rPr>
          <w:b/>
          <w:color w:val="000000" w:themeColor="text1"/>
        </w:rPr>
        <w:t>Acoustic</w:t>
      </w:r>
      <w:proofErr w:type="spellEnd"/>
      <w:r w:rsidRPr="004A0DE4">
        <w:rPr>
          <w:b/>
          <w:color w:val="000000" w:themeColor="text1"/>
        </w:rPr>
        <w:t xml:space="preserve"> </w:t>
      </w:r>
      <w:proofErr w:type="spellStart"/>
      <w:r w:rsidRPr="004A0DE4">
        <w:rPr>
          <w:b/>
          <w:color w:val="000000" w:themeColor="text1"/>
        </w:rPr>
        <w:t>Models</w:t>
      </w:r>
      <w:proofErr w:type="spellEnd"/>
      <w:r w:rsidRPr="004A0DE4">
        <w:rPr>
          <w:color w:val="000000" w:themeColor="text1"/>
        </w:rPr>
        <w:t xml:space="preserve">. 2013. </w:t>
      </w:r>
    </w:p>
    <w:p w14:paraId="07E08E51" w14:textId="2BCF6C16" w:rsidR="00D6619D" w:rsidRDefault="00D6619D" w:rsidP="00F26D25">
      <w:pPr>
        <w:pStyle w:val="ListParagraph"/>
        <w:spacing w:after="120"/>
        <w:ind w:left="0"/>
        <w:jc w:val="both"/>
        <w:rPr>
          <w:color w:val="000000" w:themeColor="text1"/>
        </w:rPr>
      </w:pPr>
      <w:r w:rsidRPr="004A0DE4">
        <w:rPr>
          <w:color w:val="000000" w:themeColor="text1"/>
        </w:rPr>
        <w:t>Disponível em: &lt;http://web.stanford.edu/~awni/papers/relu_hybrid_icml2013_final.pdf/&gt;. Acesso em 09 de janeiro de 2018.</w:t>
      </w:r>
    </w:p>
    <w:p w14:paraId="62596E83" w14:textId="77777777" w:rsidR="00B81396" w:rsidRPr="004A0DE4" w:rsidRDefault="00B81396" w:rsidP="00646AB6">
      <w:pPr>
        <w:pStyle w:val="ListParagraph"/>
        <w:ind w:left="0"/>
        <w:jc w:val="both"/>
        <w:rPr>
          <w:color w:val="000000" w:themeColor="text1"/>
        </w:rPr>
      </w:pPr>
    </w:p>
    <w:p w14:paraId="4CC0803C" w14:textId="77777777" w:rsidR="00D6619D" w:rsidRPr="003974E5" w:rsidRDefault="00D6619D" w:rsidP="00602029">
      <w:pPr>
        <w:pStyle w:val="ListParagraph"/>
        <w:spacing w:after="120"/>
        <w:ind w:left="0"/>
        <w:jc w:val="both"/>
        <w:rPr>
          <w:color w:val="000000" w:themeColor="text1"/>
          <w:lang w:val="en-GB"/>
        </w:rPr>
      </w:pPr>
      <w:proofErr w:type="spellStart"/>
      <w:r w:rsidRPr="004A0DE4">
        <w:rPr>
          <w:color w:val="000000" w:themeColor="text1"/>
        </w:rPr>
        <w:t>McCULLOCH</w:t>
      </w:r>
      <w:proofErr w:type="spellEnd"/>
      <w:r w:rsidRPr="004A0DE4">
        <w:rPr>
          <w:color w:val="000000" w:themeColor="text1"/>
        </w:rPr>
        <w:t xml:space="preserve">, Warren </w:t>
      </w:r>
      <w:proofErr w:type="spellStart"/>
      <w:r w:rsidRPr="004A0DE4">
        <w:rPr>
          <w:color w:val="000000" w:themeColor="text1"/>
        </w:rPr>
        <w:t>Sturgis</w:t>
      </w:r>
      <w:proofErr w:type="spellEnd"/>
      <w:r w:rsidRPr="004A0DE4">
        <w:rPr>
          <w:color w:val="000000" w:themeColor="text1"/>
        </w:rPr>
        <w:t xml:space="preserve">; PITTS, Walter. </w:t>
      </w:r>
      <w:r w:rsidRPr="004A0DE4">
        <w:rPr>
          <w:b/>
          <w:color w:val="000000" w:themeColor="text1"/>
          <w:lang w:val="en-US"/>
        </w:rPr>
        <w:t>A logical calculus of the ideas immanent in nervous activity</w:t>
      </w:r>
      <w:r w:rsidRPr="004A0DE4">
        <w:rPr>
          <w:color w:val="000000" w:themeColor="text1"/>
          <w:lang w:val="en-US"/>
        </w:rPr>
        <w:t xml:space="preserve">. </w:t>
      </w:r>
      <w:r w:rsidRPr="003974E5">
        <w:rPr>
          <w:color w:val="000000" w:themeColor="text1"/>
          <w:lang w:val="en-GB"/>
        </w:rPr>
        <w:t>Bulletin of Mathematical Biophysics, 5, 115-137.</w:t>
      </w:r>
    </w:p>
    <w:p w14:paraId="51C3467B" w14:textId="77777777" w:rsidR="00206CD9" w:rsidRPr="003974E5" w:rsidRDefault="00206CD9" w:rsidP="0000778A">
      <w:pPr>
        <w:pStyle w:val="ListParagraph"/>
        <w:ind w:left="0"/>
        <w:jc w:val="both"/>
        <w:rPr>
          <w:color w:val="000000" w:themeColor="text1"/>
          <w:lang w:val="en-GB"/>
        </w:rPr>
      </w:pPr>
    </w:p>
    <w:p w14:paraId="3D12B06A" w14:textId="16EE5F1B" w:rsidR="009A27AD" w:rsidRPr="003974E5" w:rsidRDefault="009A27AD" w:rsidP="009A27AD">
      <w:pPr>
        <w:pStyle w:val="ListParagraph"/>
        <w:spacing w:after="120"/>
        <w:ind w:left="0"/>
        <w:jc w:val="both"/>
        <w:rPr>
          <w:color w:val="000000" w:themeColor="text1"/>
          <w:lang w:val="en-GB"/>
        </w:rPr>
      </w:pPr>
      <w:r w:rsidRPr="003974E5">
        <w:rPr>
          <w:color w:val="000000" w:themeColor="text1"/>
          <w:lang w:val="en-GB"/>
        </w:rPr>
        <w:t xml:space="preserve">NG, Andrew. </w:t>
      </w:r>
      <w:r w:rsidRPr="003974E5">
        <w:rPr>
          <w:b/>
          <w:bCs/>
          <w:color w:val="000000" w:themeColor="text1"/>
          <w:lang w:val="en-GB"/>
        </w:rPr>
        <w:t>Machine Learning Yearning</w:t>
      </w:r>
      <w:r w:rsidRPr="003974E5">
        <w:rPr>
          <w:color w:val="000000" w:themeColor="text1"/>
          <w:lang w:val="en-GB"/>
        </w:rPr>
        <w:t xml:space="preserve">. 2018. </w:t>
      </w:r>
    </w:p>
    <w:p w14:paraId="1106B6EA" w14:textId="77777777" w:rsidR="009A27AD" w:rsidRPr="00A477F7" w:rsidRDefault="009A27AD" w:rsidP="009A27AD">
      <w:pPr>
        <w:pStyle w:val="ListParagraph"/>
        <w:spacing w:after="120"/>
        <w:ind w:left="0"/>
        <w:jc w:val="both"/>
        <w:rPr>
          <w:color w:val="000000" w:themeColor="text1"/>
        </w:rPr>
      </w:pPr>
      <w:proofErr w:type="spellStart"/>
      <w:r w:rsidRPr="003974E5">
        <w:rPr>
          <w:color w:val="000000" w:themeColor="text1"/>
          <w:lang w:val="en-GB"/>
        </w:rPr>
        <w:t>Disponível</w:t>
      </w:r>
      <w:proofErr w:type="spellEnd"/>
      <w:r w:rsidRPr="003974E5">
        <w:rPr>
          <w:color w:val="000000" w:themeColor="text1"/>
          <w:lang w:val="en-GB"/>
        </w:rPr>
        <w:t xml:space="preserve"> </w:t>
      </w:r>
      <w:proofErr w:type="spellStart"/>
      <w:r w:rsidRPr="003974E5">
        <w:rPr>
          <w:color w:val="000000" w:themeColor="text1"/>
          <w:lang w:val="en-GB"/>
        </w:rPr>
        <w:t>em</w:t>
      </w:r>
      <w:proofErr w:type="spellEnd"/>
      <w:r w:rsidRPr="003974E5">
        <w:rPr>
          <w:color w:val="000000" w:themeColor="text1"/>
          <w:lang w:val="en-GB"/>
        </w:rPr>
        <w:t>: &lt;</w:t>
      </w:r>
      <w:r w:rsidRPr="003974E5">
        <w:rPr>
          <w:lang w:val="en-GB"/>
        </w:rPr>
        <w:t>https://github.com/ajaymache/machine-learning-yearning/</w:t>
      </w:r>
      <w:r w:rsidRPr="003974E5">
        <w:rPr>
          <w:color w:val="000000" w:themeColor="text1"/>
          <w:lang w:val="en-GB"/>
        </w:rPr>
        <w:t xml:space="preserve">&gt;. </w:t>
      </w:r>
      <w:r>
        <w:rPr>
          <w:color w:val="000000" w:themeColor="text1"/>
        </w:rPr>
        <w:t xml:space="preserve">Acesso em: 13 de abril de 2020. </w:t>
      </w:r>
    </w:p>
    <w:p w14:paraId="30FB8B10" w14:textId="16DA2BF5" w:rsidR="009A27AD" w:rsidRDefault="009A27AD" w:rsidP="0000778A">
      <w:pPr>
        <w:pStyle w:val="ListParagraph"/>
        <w:ind w:left="0"/>
        <w:jc w:val="both"/>
        <w:rPr>
          <w:color w:val="000000" w:themeColor="text1"/>
        </w:rPr>
      </w:pPr>
    </w:p>
    <w:p w14:paraId="1A0BEA89" w14:textId="77777777" w:rsidR="0034615C" w:rsidRDefault="00E432BF" w:rsidP="00602029">
      <w:pPr>
        <w:pStyle w:val="ListParagraph"/>
        <w:spacing w:after="120"/>
        <w:ind w:left="0"/>
        <w:jc w:val="both"/>
        <w:rPr>
          <w:color w:val="000000" w:themeColor="text1"/>
        </w:rPr>
      </w:pPr>
      <w:r>
        <w:rPr>
          <w:color w:val="000000" w:themeColor="text1"/>
        </w:rPr>
        <w:t>OPITZ, D; MA</w:t>
      </w:r>
      <w:r w:rsidR="00362519">
        <w:rPr>
          <w:color w:val="000000" w:themeColor="text1"/>
        </w:rPr>
        <w:t xml:space="preserve">CLIN, R. </w:t>
      </w:r>
      <w:r w:rsidR="00362519">
        <w:rPr>
          <w:b/>
          <w:bCs/>
          <w:color w:val="000000" w:themeColor="text1"/>
        </w:rPr>
        <w:t xml:space="preserve">Popular Ensemble </w:t>
      </w:r>
      <w:proofErr w:type="spellStart"/>
      <w:r w:rsidR="00362519">
        <w:rPr>
          <w:b/>
          <w:bCs/>
          <w:color w:val="000000" w:themeColor="text1"/>
        </w:rPr>
        <w:t>Methods</w:t>
      </w:r>
      <w:proofErr w:type="spellEnd"/>
      <w:r w:rsidR="00362519">
        <w:rPr>
          <w:b/>
          <w:bCs/>
          <w:color w:val="000000" w:themeColor="text1"/>
        </w:rPr>
        <w:t xml:space="preserve">: </w:t>
      </w:r>
      <w:proofErr w:type="spellStart"/>
      <w:r w:rsidR="003F3304">
        <w:rPr>
          <w:b/>
          <w:bCs/>
          <w:color w:val="000000" w:themeColor="text1"/>
        </w:rPr>
        <w:t>An</w:t>
      </w:r>
      <w:proofErr w:type="spellEnd"/>
      <w:r w:rsidR="003F3304">
        <w:rPr>
          <w:b/>
          <w:bCs/>
          <w:color w:val="000000" w:themeColor="text1"/>
        </w:rPr>
        <w:t xml:space="preserve"> </w:t>
      </w:r>
      <w:proofErr w:type="spellStart"/>
      <w:r w:rsidR="00362519">
        <w:rPr>
          <w:b/>
          <w:bCs/>
          <w:color w:val="000000" w:themeColor="text1"/>
        </w:rPr>
        <w:t>Empirical</w:t>
      </w:r>
      <w:proofErr w:type="spellEnd"/>
      <w:r w:rsidR="00362519">
        <w:rPr>
          <w:b/>
          <w:bCs/>
          <w:color w:val="000000" w:themeColor="text1"/>
        </w:rPr>
        <w:t xml:space="preserve"> </w:t>
      </w:r>
      <w:proofErr w:type="spellStart"/>
      <w:r w:rsidR="00362519">
        <w:rPr>
          <w:b/>
          <w:bCs/>
          <w:color w:val="000000" w:themeColor="text1"/>
        </w:rPr>
        <w:t>Study</w:t>
      </w:r>
      <w:proofErr w:type="spellEnd"/>
      <w:r w:rsidR="003F3304">
        <w:rPr>
          <w:b/>
          <w:bCs/>
          <w:color w:val="000000" w:themeColor="text1"/>
        </w:rPr>
        <w:t xml:space="preserve">. </w:t>
      </w:r>
      <w:proofErr w:type="spellStart"/>
      <w:r w:rsidR="003F3304">
        <w:rPr>
          <w:color w:val="000000" w:themeColor="text1"/>
        </w:rPr>
        <w:t>Journal</w:t>
      </w:r>
      <w:proofErr w:type="spellEnd"/>
      <w:r w:rsidR="003F3304">
        <w:rPr>
          <w:color w:val="000000" w:themeColor="text1"/>
        </w:rPr>
        <w:t xml:space="preserve"> </w:t>
      </w:r>
      <w:proofErr w:type="spellStart"/>
      <w:r w:rsidR="003F3304">
        <w:rPr>
          <w:color w:val="000000" w:themeColor="text1"/>
        </w:rPr>
        <w:t>of</w:t>
      </w:r>
      <w:proofErr w:type="spellEnd"/>
      <w:r w:rsidR="003F3304">
        <w:rPr>
          <w:color w:val="000000" w:themeColor="text1"/>
        </w:rPr>
        <w:t xml:space="preserve"> Artificial </w:t>
      </w:r>
      <w:proofErr w:type="spellStart"/>
      <w:r w:rsidR="003F3304">
        <w:rPr>
          <w:color w:val="000000" w:themeColor="text1"/>
        </w:rPr>
        <w:t>Intelligence</w:t>
      </w:r>
      <w:proofErr w:type="spellEnd"/>
      <w:r w:rsidR="003F3304">
        <w:rPr>
          <w:color w:val="000000" w:themeColor="text1"/>
        </w:rPr>
        <w:t xml:space="preserve"> </w:t>
      </w:r>
      <w:proofErr w:type="spellStart"/>
      <w:r w:rsidR="003F3304">
        <w:rPr>
          <w:color w:val="000000" w:themeColor="text1"/>
        </w:rPr>
        <w:t>Research</w:t>
      </w:r>
      <w:proofErr w:type="spellEnd"/>
      <w:r w:rsidR="005569A5">
        <w:rPr>
          <w:color w:val="000000" w:themeColor="text1"/>
        </w:rPr>
        <w:t>. Volume 11</w:t>
      </w:r>
      <w:r w:rsidR="00E20BA1">
        <w:rPr>
          <w:color w:val="000000" w:themeColor="text1"/>
        </w:rPr>
        <w:t xml:space="preserve">. </w:t>
      </w:r>
      <w:r w:rsidR="0034615C">
        <w:rPr>
          <w:color w:val="000000" w:themeColor="text1"/>
        </w:rPr>
        <w:t xml:space="preserve">1999. </w:t>
      </w:r>
    </w:p>
    <w:p w14:paraId="483C8D5C" w14:textId="1F922D92" w:rsidR="003F3304" w:rsidRPr="003F3304" w:rsidRDefault="0034615C" w:rsidP="00602029">
      <w:pPr>
        <w:pStyle w:val="ListParagraph"/>
        <w:spacing w:after="120"/>
        <w:ind w:left="0"/>
        <w:jc w:val="both"/>
        <w:rPr>
          <w:color w:val="000000" w:themeColor="text1"/>
        </w:rPr>
      </w:pPr>
      <w:r>
        <w:rPr>
          <w:color w:val="000000" w:themeColor="text1"/>
        </w:rPr>
        <w:t>Disponível em: &lt;</w:t>
      </w:r>
      <w:r w:rsidRPr="0034615C">
        <w:t>https://jair.org/</w:t>
      </w:r>
      <w:proofErr w:type="spellStart"/>
      <w:r w:rsidRPr="0034615C">
        <w:t>index.php</w:t>
      </w:r>
      <w:proofErr w:type="spellEnd"/>
      <w:r w:rsidRPr="0034615C">
        <w:t>/</w:t>
      </w:r>
      <w:proofErr w:type="spellStart"/>
      <w:r w:rsidRPr="0034615C">
        <w:t>jair</w:t>
      </w:r>
      <w:proofErr w:type="spellEnd"/>
      <w:r w:rsidRPr="0034615C">
        <w:t>/</w:t>
      </w:r>
      <w:proofErr w:type="spellStart"/>
      <w:r w:rsidRPr="0034615C">
        <w:t>article</w:t>
      </w:r>
      <w:proofErr w:type="spellEnd"/>
      <w:r w:rsidRPr="0034615C">
        <w:t>/</w:t>
      </w:r>
      <w:proofErr w:type="spellStart"/>
      <w:r w:rsidRPr="0034615C">
        <w:t>view</w:t>
      </w:r>
      <w:proofErr w:type="spellEnd"/>
      <w:r w:rsidRPr="0034615C">
        <w:t>/10239</w:t>
      </w:r>
      <w:r>
        <w:rPr>
          <w:color w:val="000000" w:themeColor="text1"/>
        </w:rPr>
        <w:t>&gt;. Acesso em: 12 de abril de 2020</w:t>
      </w:r>
    </w:p>
    <w:p w14:paraId="53060D85" w14:textId="429FEF78" w:rsidR="009A27AD" w:rsidRDefault="009A27AD" w:rsidP="0000778A">
      <w:pPr>
        <w:pStyle w:val="ListParagraph"/>
        <w:ind w:left="0"/>
        <w:jc w:val="both"/>
        <w:rPr>
          <w:color w:val="000000" w:themeColor="text1"/>
        </w:rPr>
      </w:pPr>
    </w:p>
    <w:p w14:paraId="3BAFC19D" w14:textId="77777777" w:rsidR="00631673" w:rsidRDefault="00631673" w:rsidP="00631673">
      <w:pPr>
        <w:pStyle w:val="ListParagraph"/>
        <w:spacing w:after="120"/>
        <w:ind w:left="0"/>
        <w:rPr>
          <w:color w:val="000000" w:themeColor="text1"/>
        </w:rPr>
      </w:pPr>
      <w:r>
        <w:rPr>
          <w:color w:val="000000" w:themeColor="text1"/>
        </w:rPr>
        <w:t>PUC – Rio: Maxwell Biblioteca Digital</w:t>
      </w:r>
      <w:r w:rsidRPr="00244D3A">
        <w:rPr>
          <w:color w:val="000000" w:themeColor="text1"/>
        </w:rPr>
        <w:t xml:space="preserve">. </w:t>
      </w:r>
      <w:r w:rsidRPr="002B6471">
        <w:rPr>
          <w:b/>
          <w:color w:val="000000" w:themeColor="text1"/>
        </w:rPr>
        <w:t>Redes Neurais.</w:t>
      </w:r>
      <w:r>
        <w:rPr>
          <w:color w:val="000000" w:themeColor="text1"/>
        </w:rPr>
        <w:t xml:space="preserve"> </w:t>
      </w:r>
    </w:p>
    <w:p w14:paraId="0CB29FF9" w14:textId="6B4FC482" w:rsidR="00631673" w:rsidRPr="00631673" w:rsidRDefault="00631673" w:rsidP="00631673">
      <w:pPr>
        <w:pStyle w:val="ListParagraph"/>
        <w:spacing w:after="120"/>
        <w:ind w:left="0"/>
        <w:rPr>
          <w:color w:val="000000" w:themeColor="text1"/>
          <w:lang w:val="en-US"/>
        </w:rPr>
      </w:pPr>
      <w:r>
        <w:rPr>
          <w:color w:val="000000" w:themeColor="text1"/>
        </w:rPr>
        <w:t>Disponível em: &lt;</w:t>
      </w:r>
      <w:r w:rsidRPr="002B6471">
        <w:rPr>
          <w:color w:val="000000" w:themeColor="text1"/>
        </w:rPr>
        <w:t>https://www.maxwell.vrac.puc-rio.br/32823/32823_4.PDF</w:t>
      </w:r>
      <w:r>
        <w:rPr>
          <w:color w:val="000000" w:themeColor="text1"/>
        </w:rPr>
        <w:t xml:space="preserve">/&gt;. </w:t>
      </w:r>
      <w:proofErr w:type="spellStart"/>
      <w:r w:rsidRPr="00AB68EE">
        <w:rPr>
          <w:color w:val="000000" w:themeColor="text1"/>
          <w:lang w:val="en-US"/>
        </w:rPr>
        <w:t>Acesso</w:t>
      </w:r>
      <w:proofErr w:type="spellEnd"/>
      <w:r w:rsidRPr="00AB68EE">
        <w:rPr>
          <w:color w:val="000000" w:themeColor="text1"/>
          <w:lang w:val="en-US"/>
        </w:rPr>
        <w:t xml:space="preserve"> </w:t>
      </w:r>
      <w:proofErr w:type="spellStart"/>
      <w:r w:rsidRPr="00AB68EE">
        <w:rPr>
          <w:color w:val="000000" w:themeColor="text1"/>
          <w:lang w:val="en-US"/>
        </w:rPr>
        <w:t>em</w:t>
      </w:r>
      <w:proofErr w:type="spellEnd"/>
      <w:r w:rsidRPr="00AB68EE">
        <w:rPr>
          <w:color w:val="000000" w:themeColor="text1"/>
          <w:lang w:val="en-US"/>
        </w:rPr>
        <w:t xml:space="preserve"> 29 de </w:t>
      </w:r>
      <w:proofErr w:type="spellStart"/>
      <w:r w:rsidRPr="00AB68EE">
        <w:rPr>
          <w:color w:val="000000" w:themeColor="text1"/>
          <w:lang w:val="en-US"/>
        </w:rPr>
        <w:t>junho</w:t>
      </w:r>
      <w:proofErr w:type="spellEnd"/>
      <w:r w:rsidRPr="00AB68EE">
        <w:rPr>
          <w:color w:val="000000" w:themeColor="text1"/>
          <w:lang w:val="en-US"/>
        </w:rPr>
        <w:t xml:space="preserve"> de 2018.</w:t>
      </w:r>
    </w:p>
    <w:p w14:paraId="0248EC5A" w14:textId="77777777" w:rsidR="00631673" w:rsidRPr="003974E5" w:rsidRDefault="00631673" w:rsidP="0000778A">
      <w:pPr>
        <w:pStyle w:val="ListParagraph"/>
        <w:ind w:left="0"/>
        <w:jc w:val="both"/>
        <w:rPr>
          <w:color w:val="000000" w:themeColor="text1"/>
          <w:lang w:val="en-GB"/>
        </w:rPr>
      </w:pPr>
    </w:p>
    <w:p w14:paraId="71E0C18A" w14:textId="77777777" w:rsidR="00D6619D" w:rsidRPr="004A0DE4" w:rsidRDefault="00D6619D" w:rsidP="00602029">
      <w:pPr>
        <w:pStyle w:val="ListParagraph"/>
        <w:spacing w:after="120"/>
        <w:ind w:left="0"/>
        <w:jc w:val="both"/>
        <w:rPr>
          <w:color w:val="000000" w:themeColor="text1"/>
          <w:lang w:val="en-US"/>
        </w:rPr>
      </w:pPr>
      <w:r w:rsidRPr="004A0DE4">
        <w:rPr>
          <w:color w:val="000000" w:themeColor="text1"/>
          <w:lang w:val="en-US"/>
        </w:rPr>
        <w:t xml:space="preserve">RIPLEY, Brian David. </w:t>
      </w:r>
      <w:r w:rsidRPr="004A0DE4">
        <w:rPr>
          <w:b/>
          <w:color w:val="000000" w:themeColor="text1"/>
          <w:lang w:val="en-US"/>
        </w:rPr>
        <w:t>Pattern Recognition and Neural Networks</w:t>
      </w:r>
      <w:r w:rsidRPr="004A0DE4">
        <w:rPr>
          <w:color w:val="000000" w:themeColor="text1"/>
          <w:lang w:val="en-US"/>
        </w:rPr>
        <w:t>. eBook Kindle. 1</w:t>
      </w:r>
      <w:r w:rsidRPr="004A0DE4">
        <w:rPr>
          <w:color w:val="000000" w:themeColor="text1"/>
          <w:vertAlign w:val="superscript"/>
          <w:lang w:val="en-US"/>
        </w:rPr>
        <w:t>a</w:t>
      </w:r>
      <w:r w:rsidRPr="004A0DE4">
        <w:rPr>
          <w:color w:val="000000" w:themeColor="text1"/>
          <w:lang w:val="en-US"/>
        </w:rPr>
        <w:t xml:space="preserve"> ed. </w:t>
      </w:r>
      <w:proofErr w:type="spellStart"/>
      <w:r w:rsidRPr="004A0DE4">
        <w:rPr>
          <w:color w:val="000000" w:themeColor="text1"/>
          <w:lang w:val="en-US"/>
        </w:rPr>
        <w:t>Editora</w:t>
      </w:r>
      <w:proofErr w:type="spellEnd"/>
      <w:r w:rsidRPr="004A0DE4">
        <w:rPr>
          <w:color w:val="000000" w:themeColor="text1"/>
          <w:lang w:val="en-US"/>
        </w:rPr>
        <w:t>: Cambridge University Press, 2008.</w:t>
      </w:r>
    </w:p>
    <w:p w14:paraId="566DBC20" w14:textId="77777777" w:rsidR="00D6619D" w:rsidRPr="004A0DE4" w:rsidRDefault="00D6619D" w:rsidP="0000778A">
      <w:pPr>
        <w:pStyle w:val="ListParagraph"/>
        <w:ind w:left="0"/>
        <w:jc w:val="both"/>
        <w:rPr>
          <w:color w:val="000000" w:themeColor="text1"/>
          <w:lang w:val="en-US"/>
        </w:rPr>
      </w:pPr>
    </w:p>
    <w:p w14:paraId="2E2A6A61" w14:textId="367D2746" w:rsidR="00D6619D" w:rsidRPr="003974E5" w:rsidRDefault="00D6619D" w:rsidP="00602029">
      <w:pPr>
        <w:pStyle w:val="ListParagraph"/>
        <w:spacing w:after="120"/>
        <w:ind w:left="0"/>
        <w:jc w:val="both"/>
        <w:rPr>
          <w:color w:val="000000" w:themeColor="text1"/>
        </w:rPr>
      </w:pPr>
      <w:r w:rsidRPr="004A0DE4">
        <w:rPr>
          <w:color w:val="000000" w:themeColor="text1"/>
          <w:lang w:val="en-US"/>
        </w:rPr>
        <w:t xml:space="preserve">RUSSEL, Stuart Jonathan; NORVIG, Peter. </w:t>
      </w:r>
      <w:r w:rsidRPr="000C64C9">
        <w:rPr>
          <w:b/>
          <w:color w:val="000000" w:themeColor="text1"/>
        </w:rPr>
        <w:t>Inteligência Artificial</w:t>
      </w:r>
      <w:r w:rsidRPr="000C64C9">
        <w:rPr>
          <w:color w:val="000000" w:themeColor="text1"/>
        </w:rPr>
        <w:t xml:space="preserve">. </w:t>
      </w:r>
      <w:r w:rsidRPr="003974E5">
        <w:rPr>
          <w:color w:val="000000" w:themeColor="text1"/>
        </w:rPr>
        <w:t>3</w:t>
      </w:r>
      <w:r w:rsidRPr="003974E5">
        <w:rPr>
          <w:color w:val="000000" w:themeColor="text1"/>
          <w:vertAlign w:val="superscript"/>
        </w:rPr>
        <w:t>a</w:t>
      </w:r>
      <w:r w:rsidRPr="003974E5">
        <w:rPr>
          <w:color w:val="000000" w:themeColor="text1"/>
        </w:rPr>
        <w:t xml:space="preserve"> ed. Rio de Janeiro: Elsevier, 2013</w:t>
      </w:r>
    </w:p>
    <w:p w14:paraId="4AA99833" w14:textId="3E7795A1" w:rsidR="00726E17" w:rsidRPr="003974E5" w:rsidRDefault="00726E17" w:rsidP="0000778A">
      <w:pPr>
        <w:pStyle w:val="ListParagraph"/>
        <w:ind w:left="0"/>
        <w:jc w:val="both"/>
        <w:rPr>
          <w:b/>
          <w:bCs/>
          <w:color w:val="000000" w:themeColor="text1"/>
        </w:rPr>
      </w:pPr>
    </w:p>
    <w:p w14:paraId="0516770F" w14:textId="77777777" w:rsidR="006C39A9" w:rsidRPr="003974E5" w:rsidRDefault="005710FF" w:rsidP="00602029">
      <w:pPr>
        <w:pStyle w:val="ListParagraph"/>
        <w:spacing w:after="120"/>
        <w:ind w:left="0"/>
        <w:jc w:val="both"/>
        <w:rPr>
          <w:color w:val="000000" w:themeColor="text1"/>
        </w:rPr>
      </w:pPr>
      <w:r w:rsidRPr="000C64C9">
        <w:rPr>
          <w:color w:val="000000" w:themeColor="text1"/>
          <w:lang w:val="en-US"/>
        </w:rPr>
        <w:t>YIU, Anthony.</w:t>
      </w:r>
      <w:r w:rsidRPr="000C64C9">
        <w:rPr>
          <w:b/>
          <w:bCs/>
          <w:color w:val="000000" w:themeColor="text1"/>
          <w:lang w:val="en-US"/>
        </w:rPr>
        <w:t xml:space="preserve"> </w:t>
      </w:r>
      <w:r w:rsidR="006C39A9" w:rsidRPr="000C64C9">
        <w:rPr>
          <w:b/>
          <w:bCs/>
          <w:color w:val="000000" w:themeColor="text1"/>
          <w:lang w:val="en-US"/>
        </w:rPr>
        <w:t>Understanding Random Forest</w:t>
      </w:r>
      <w:r w:rsidR="006C39A9" w:rsidRPr="000C64C9">
        <w:rPr>
          <w:color w:val="000000" w:themeColor="text1"/>
          <w:lang w:val="en-US"/>
        </w:rPr>
        <w:t>.</w:t>
      </w:r>
      <w:r w:rsidR="006C39A9" w:rsidRPr="000C64C9">
        <w:rPr>
          <w:b/>
          <w:bCs/>
          <w:color w:val="000000" w:themeColor="text1"/>
          <w:lang w:val="en-US"/>
        </w:rPr>
        <w:t xml:space="preserve"> </w:t>
      </w:r>
      <w:r w:rsidRPr="003974E5">
        <w:rPr>
          <w:color w:val="000000" w:themeColor="text1"/>
        </w:rPr>
        <w:t>2019</w:t>
      </w:r>
      <w:r w:rsidR="006C39A9" w:rsidRPr="003974E5">
        <w:rPr>
          <w:color w:val="000000" w:themeColor="text1"/>
        </w:rPr>
        <w:t xml:space="preserve">. </w:t>
      </w:r>
    </w:p>
    <w:p w14:paraId="0CB41DD7" w14:textId="5E8DD113" w:rsidR="005710FF" w:rsidRPr="003974E5" w:rsidRDefault="006C39A9" w:rsidP="00602029">
      <w:pPr>
        <w:pStyle w:val="ListParagraph"/>
        <w:spacing w:after="120"/>
        <w:ind w:left="0"/>
        <w:jc w:val="both"/>
        <w:rPr>
          <w:color w:val="000000" w:themeColor="text1"/>
        </w:rPr>
      </w:pPr>
      <w:r w:rsidRPr="003974E5">
        <w:rPr>
          <w:color w:val="000000" w:themeColor="text1"/>
        </w:rPr>
        <w:t>Disponível em: &lt;</w:t>
      </w:r>
      <w:r w:rsidR="0034615C" w:rsidRPr="00660FC1">
        <w:t>https://towardsdatascience.com/</w:t>
      </w:r>
      <w:proofErr w:type="spellStart"/>
      <w:r w:rsidR="0034615C" w:rsidRPr="00660FC1">
        <w:t>understanding-random-forest</w:t>
      </w:r>
      <w:proofErr w:type="spellEnd"/>
      <w:r w:rsidRPr="003974E5">
        <w:rPr>
          <w:color w:val="000000" w:themeColor="text1"/>
        </w:rPr>
        <w:t xml:space="preserve">&gt;. Acesso em: </w:t>
      </w:r>
      <w:r w:rsidR="00C659BB" w:rsidRPr="003974E5">
        <w:rPr>
          <w:color w:val="000000" w:themeColor="text1"/>
        </w:rPr>
        <w:t>15 de abril de 2020</w:t>
      </w:r>
    </w:p>
    <w:p w14:paraId="019AB925" w14:textId="2421579E" w:rsidR="005947E5" w:rsidRPr="003974E5" w:rsidRDefault="005947E5" w:rsidP="00602029">
      <w:pPr>
        <w:pStyle w:val="ListParagraph"/>
        <w:spacing w:after="120"/>
        <w:ind w:left="0"/>
        <w:jc w:val="both"/>
        <w:rPr>
          <w:b/>
          <w:bCs/>
          <w:color w:val="000000" w:themeColor="text1"/>
        </w:rPr>
      </w:pPr>
    </w:p>
    <w:p w14:paraId="52210573" w14:textId="77777777" w:rsidR="004D0CB7" w:rsidRDefault="004D0CB7" w:rsidP="00D4364A">
      <w:pPr>
        <w:pStyle w:val="ListParagraph"/>
        <w:spacing w:line="480" w:lineRule="auto"/>
        <w:ind w:left="0"/>
        <w:outlineLvl w:val="0"/>
        <w:rPr>
          <w:b/>
          <w:color w:val="000000" w:themeColor="text1"/>
        </w:rPr>
      </w:pPr>
    </w:p>
    <w:p w14:paraId="53BBF8DA" w14:textId="562CD833" w:rsidR="004D0CB7" w:rsidRDefault="004D0CB7" w:rsidP="00D4364A">
      <w:pPr>
        <w:pStyle w:val="ListParagraph"/>
        <w:spacing w:line="480" w:lineRule="auto"/>
        <w:ind w:left="0"/>
        <w:outlineLvl w:val="0"/>
        <w:rPr>
          <w:b/>
          <w:color w:val="000000" w:themeColor="text1"/>
        </w:rPr>
      </w:pPr>
    </w:p>
    <w:p w14:paraId="116F0727" w14:textId="77777777" w:rsidR="001217B9" w:rsidRDefault="001217B9" w:rsidP="00D4364A">
      <w:pPr>
        <w:pStyle w:val="ListParagraph"/>
        <w:spacing w:line="480" w:lineRule="auto"/>
        <w:ind w:left="0"/>
        <w:outlineLvl w:val="0"/>
        <w:rPr>
          <w:b/>
          <w:color w:val="000000" w:themeColor="text1"/>
        </w:rPr>
      </w:pPr>
    </w:p>
    <w:p w14:paraId="598032BE" w14:textId="6FB423CE" w:rsidR="00D4364A" w:rsidRPr="00EB0687" w:rsidRDefault="00D4364A" w:rsidP="00DA2DCF">
      <w:pPr>
        <w:pStyle w:val="ListParagraph"/>
        <w:spacing w:line="600" w:lineRule="auto"/>
        <w:ind w:left="0"/>
        <w:outlineLvl w:val="0"/>
        <w:rPr>
          <w:b/>
          <w:color w:val="000000" w:themeColor="text1"/>
        </w:rPr>
      </w:pPr>
      <w:r w:rsidRPr="00EB0687">
        <w:rPr>
          <w:b/>
          <w:color w:val="000000" w:themeColor="text1"/>
        </w:rPr>
        <w:lastRenderedPageBreak/>
        <w:t xml:space="preserve">Apêndice A – </w:t>
      </w:r>
      <w:proofErr w:type="spellStart"/>
      <w:r w:rsidRPr="00EB0687">
        <w:rPr>
          <w:b/>
          <w:i/>
          <w:iCs/>
          <w:color w:val="000000" w:themeColor="text1"/>
        </w:rPr>
        <w:t>Plotting</w:t>
      </w:r>
      <w:proofErr w:type="spellEnd"/>
      <w:r w:rsidRPr="00EB0687">
        <w:rPr>
          <w:b/>
          <w:i/>
          <w:iCs/>
          <w:color w:val="000000" w:themeColor="text1"/>
        </w:rPr>
        <w:t xml:space="preserve"> </w:t>
      </w:r>
      <w:proofErr w:type="spellStart"/>
      <w:r w:rsidRPr="00EB0687">
        <w:rPr>
          <w:b/>
          <w:color w:val="000000" w:themeColor="text1"/>
        </w:rPr>
        <w:t>Tree</w:t>
      </w:r>
      <w:proofErr w:type="spellEnd"/>
      <w:r w:rsidRPr="00EB0687">
        <w:rPr>
          <w:b/>
          <w:color w:val="000000" w:themeColor="text1"/>
        </w:rPr>
        <w:t xml:space="preserve"> </w:t>
      </w:r>
      <w:proofErr w:type="spellStart"/>
      <w:r w:rsidRPr="00EB0687">
        <w:rPr>
          <w:b/>
          <w:color w:val="000000" w:themeColor="text1"/>
        </w:rPr>
        <w:t>graph</w:t>
      </w:r>
      <w:proofErr w:type="spellEnd"/>
    </w:p>
    <w:p w14:paraId="25C69B00" w14:textId="6FF55558" w:rsidR="00D4364A" w:rsidRPr="004D48FC" w:rsidRDefault="004D48FC" w:rsidP="00AA14F3">
      <w:pPr>
        <w:pStyle w:val="ListParagraph"/>
        <w:spacing w:after="120"/>
        <w:ind w:left="0"/>
        <w:jc w:val="both"/>
        <w:rPr>
          <w:rFonts w:ascii="Consolas" w:hAnsi="Consolas"/>
          <w:color w:val="000000" w:themeColor="text1"/>
          <w:sz w:val="20"/>
          <w:szCs w:val="20"/>
        </w:rPr>
      </w:pPr>
      <w:r>
        <w:rPr>
          <w:rFonts w:ascii="Consolas" w:hAnsi="Consolas"/>
          <w:color w:val="000000" w:themeColor="text1"/>
          <w:sz w:val="20"/>
          <w:szCs w:val="20"/>
        </w:rPr>
        <w:t xml:space="preserve">[1] </w:t>
      </w:r>
      <w:proofErr w:type="spellStart"/>
      <w:proofErr w:type="gramStart"/>
      <w:r w:rsidR="00D4364A" w:rsidRPr="004D48FC">
        <w:rPr>
          <w:rFonts w:ascii="Consolas" w:hAnsi="Consolas"/>
          <w:color w:val="000000" w:themeColor="text1"/>
          <w:sz w:val="20"/>
          <w:szCs w:val="20"/>
        </w:rPr>
        <w:t>library</w:t>
      </w:r>
      <w:proofErr w:type="spellEnd"/>
      <w:r w:rsidR="00D4364A" w:rsidRPr="004D48FC">
        <w:rPr>
          <w:rFonts w:ascii="Consolas" w:hAnsi="Consolas"/>
          <w:color w:val="000000" w:themeColor="text1"/>
          <w:sz w:val="20"/>
          <w:szCs w:val="20"/>
        </w:rPr>
        <w:t>(</w:t>
      </w:r>
      <w:proofErr w:type="spellStart"/>
      <w:proofErr w:type="gramEnd"/>
      <w:r w:rsidR="00D4364A" w:rsidRPr="004D48FC">
        <w:rPr>
          <w:rFonts w:ascii="Consolas" w:hAnsi="Consolas"/>
          <w:color w:val="000000" w:themeColor="text1"/>
          <w:sz w:val="20"/>
          <w:szCs w:val="20"/>
        </w:rPr>
        <w:t>RWeka</w:t>
      </w:r>
      <w:proofErr w:type="spellEnd"/>
      <w:r w:rsidR="00D4364A" w:rsidRPr="004D48FC">
        <w:rPr>
          <w:rFonts w:ascii="Consolas" w:hAnsi="Consolas"/>
          <w:color w:val="000000" w:themeColor="text1"/>
          <w:sz w:val="20"/>
          <w:szCs w:val="20"/>
        </w:rPr>
        <w:t>)</w:t>
      </w:r>
    </w:p>
    <w:p w14:paraId="0E97FB53" w14:textId="79CB76E3" w:rsidR="00AA14F3" w:rsidRPr="00AE063A" w:rsidRDefault="004D48FC" w:rsidP="00AA14F3">
      <w:pPr>
        <w:pStyle w:val="ListParagraph"/>
        <w:spacing w:after="120"/>
        <w:ind w:left="0"/>
        <w:jc w:val="both"/>
        <w:rPr>
          <w:rFonts w:ascii="Consolas" w:hAnsi="Consolas"/>
          <w:color w:val="000000" w:themeColor="text1"/>
          <w:sz w:val="20"/>
          <w:szCs w:val="20"/>
          <w:lang w:val="en-US"/>
        </w:rPr>
      </w:pPr>
      <w:r w:rsidRPr="00AE063A">
        <w:rPr>
          <w:rFonts w:ascii="Consolas" w:hAnsi="Consolas"/>
          <w:color w:val="000000" w:themeColor="text1"/>
          <w:sz w:val="20"/>
          <w:szCs w:val="20"/>
          <w:lang w:val="en-US"/>
        </w:rPr>
        <w:t xml:space="preserve">[2] </w:t>
      </w:r>
      <w:r w:rsidR="00AA14F3" w:rsidRPr="00AE063A">
        <w:rPr>
          <w:rFonts w:ascii="Consolas" w:hAnsi="Consolas"/>
          <w:color w:val="000000" w:themeColor="text1"/>
          <w:sz w:val="20"/>
          <w:szCs w:val="20"/>
          <w:lang w:val="en-US"/>
        </w:rPr>
        <w:t>data(iris)</w:t>
      </w:r>
    </w:p>
    <w:p w14:paraId="13E0C19F" w14:textId="77777777" w:rsidR="00AA14F3" w:rsidRPr="00AE063A" w:rsidRDefault="00AA14F3" w:rsidP="00AA14F3">
      <w:pPr>
        <w:pStyle w:val="ListParagraph"/>
        <w:spacing w:after="120"/>
        <w:ind w:left="0"/>
        <w:jc w:val="both"/>
        <w:rPr>
          <w:rFonts w:ascii="Consolas" w:hAnsi="Consolas"/>
          <w:color w:val="000000" w:themeColor="text1"/>
          <w:sz w:val="20"/>
          <w:szCs w:val="20"/>
          <w:lang w:val="en-US"/>
        </w:rPr>
      </w:pPr>
    </w:p>
    <w:p w14:paraId="3070B865" w14:textId="04338C74" w:rsidR="00AA14F3" w:rsidRPr="004D48FC" w:rsidRDefault="004D48FC" w:rsidP="00AA14F3">
      <w:pPr>
        <w:pStyle w:val="ListParagraph"/>
        <w:spacing w:after="120"/>
        <w:ind w:left="0"/>
        <w:jc w:val="both"/>
        <w:rPr>
          <w:rFonts w:ascii="Consolas" w:hAnsi="Consolas"/>
          <w:color w:val="000000" w:themeColor="text1"/>
          <w:sz w:val="20"/>
          <w:szCs w:val="20"/>
          <w:lang w:val="en-US"/>
        </w:rPr>
      </w:pPr>
      <w:r w:rsidRPr="00AE063A">
        <w:rPr>
          <w:rFonts w:ascii="Consolas" w:hAnsi="Consolas"/>
          <w:color w:val="000000" w:themeColor="text1"/>
          <w:sz w:val="20"/>
          <w:szCs w:val="20"/>
          <w:lang w:val="en-US"/>
        </w:rPr>
        <w:t>[3]</w:t>
      </w:r>
      <w:r>
        <w:rPr>
          <w:rFonts w:ascii="Consolas" w:hAnsi="Consolas"/>
          <w:color w:val="ED7D31" w:themeColor="accent2"/>
          <w:sz w:val="20"/>
          <w:szCs w:val="20"/>
          <w:lang w:val="en-US"/>
        </w:rPr>
        <w:t xml:space="preserve"> </w:t>
      </w:r>
      <w:proofErr w:type="spellStart"/>
      <w:r w:rsidR="00AA14F3" w:rsidRPr="004D48FC">
        <w:rPr>
          <w:rFonts w:ascii="Consolas" w:hAnsi="Consolas"/>
          <w:color w:val="ED7D31" w:themeColor="accent2"/>
          <w:sz w:val="20"/>
          <w:szCs w:val="20"/>
          <w:lang w:val="en-US"/>
        </w:rPr>
        <w:t>ind</w:t>
      </w:r>
      <w:proofErr w:type="spellEnd"/>
      <w:r w:rsidR="00AA14F3" w:rsidRPr="004D48FC">
        <w:rPr>
          <w:rFonts w:ascii="Consolas" w:hAnsi="Consolas"/>
          <w:color w:val="ED7D31" w:themeColor="accent2"/>
          <w:sz w:val="20"/>
          <w:szCs w:val="20"/>
          <w:lang w:val="en-US"/>
        </w:rPr>
        <w:t xml:space="preserve"> </w:t>
      </w:r>
      <w:r w:rsidR="00AA14F3" w:rsidRPr="004D48FC">
        <w:rPr>
          <w:rFonts w:ascii="Consolas" w:hAnsi="Consolas"/>
          <w:color w:val="000000" w:themeColor="text1"/>
          <w:sz w:val="20"/>
          <w:szCs w:val="20"/>
          <w:lang w:val="en-US"/>
        </w:rPr>
        <w:t xml:space="preserve">= </w:t>
      </w:r>
      <w:proofErr w:type="gramStart"/>
      <w:r w:rsidR="00AA14F3" w:rsidRPr="004D48FC">
        <w:rPr>
          <w:rFonts w:ascii="Consolas" w:hAnsi="Consolas"/>
          <w:color w:val="000000" w:themeColor="text1"/>
          <w:sz w:val="20"/>
          <w:szCs w:val="20"/>
          <w:lang w:val="en-US"/>
        </w:rPr>
        <w:t>sample(</w:t>
      </w:r>
      <w:proofErr w:type="gramEnd"/>
      <w:r w:rsidR="00AA14F3" w:rsidRPr="004D48FC">
        <w:rPr>
          <w:rFonts w:ascii="Consolas" w:hAnsi="Consolas"/>
          <w:color w:val="4472C4" w:themeColor="accent1"/>
          <w:sz w:val="20"/>
          <w:szCs w:val="20"/>
          <w:lang w:val="en-US"/>
        </w:rPr>
        <w:t>2</w:t>
      </w:r>
      <w:r w:rsidR="00AA14F3" w:rsidRPr="004D48FC">
        <w:rPr>
          <w:rFonts w:ascii="Consolas" w:hAnsi="Consolas"/>
          <w:color w:val="000000" w:themeColor="text1"/>
          <w:sz w:val="20"/>
          <w:szCs w:val="20"/>
          <w:lang w:val="en-US"/>
        </w:rPr>
        <w:t xml:space="preserve">, </w:t>
      </w:r>
      <w:proofErr w:type="spellStart"/>
      <w:r w:rsidR="00AA14F3" w:rsidRPr="004D48FC">
        <w:rPr>
          <w:rFonts w:ascii="Consolas" w:hAnsi="Consolas"/>
          <w:color w:val="000000" w:themeColor="text1"/>
          <w:sz w:val="20"/>
          <w:szCs w:val="20"/>
          <w:lang w:val="en-US"/>
        </w:rPr>
        <w:t>nrow</w:t>
      </w:r>
      <w:proofErr w:type="spellEnd"/>
      <w:r w:rsidR="00AA14F3" w:rsidRPr="004D48FC">
        <w:rPr>
          <w:rFonts w:ascii="Consolas" w:hAnsi="Consolas"/>
          <w:color w:val="000000" w:themeColor="text1"/>
          <w:sz w:val="20"/>
          <w:szCs w:val="20"/>
          <w:lang w:val="en-US"/>
        </w:rPr>
        <w:t xml:space="preserve">(iris), </w:t>
      </w:r>
      <w:r w:rsidR="00AA14F3" w:rsidRPr="004D48FC">
        <w:rPr>
          <w:rFonts w:ascii="Consolas" w:hAnsi="Consolas"/>
          <w:color w:val="ED7D31" w:themeColor="accent2"/>
          <w:sz w:val="20"/>
          <w:szCs w:val="20"/>
          <w:lang w:val="en-US"/>
        </w:rPr>
        <w:t>replace=</w:t>
      </w:r>
      <w:r w:rsidR="00AA14F3" w:rsidRPr="004D48FC">
        <w:rPr>
          <w:rFonts w:ascii="Consolas" w:hAnsi="Consolas"/>
          <w:color w:val="000000" w:themeColor="text1"/>
          <w:sz w:val="20"/>
          <w:szCs w:val="20"/>
          <w:lang w:val="en-US"/>
        </w:rPr>
        <w:t xml:space="preserve">TRUE, </w:t>
      </w:r>
      <w:r w:rsidR="00AA14F3" w:rsidRPr="004D48FC">
        <w:rPr>
          <w:rFonts w:ascii="Consolas" w:hAnsi="Consolas"/>
          <w:color w:val="ED7D31" w:themeColor="accent2"/>
          <w:sz w:val="20"/>
          <w:szCs w:val="20"/>
          <w:lang w:val="en-US"/>
        </w:rPr>
        <w:t>prob=</w:t>
      </w:r>
      <w:r w:rsidR="00AA14F3" w:rsidRPr="004D48FC">
        <w:rPr>
          <w:rFonts w:ascii="Consolas" w:hAnsi="Consolas"/>
          <w:color w:val="000000" w:themeColor="text1"/>
          <w:sz w:val="20"/>
          <w:szCs w:val="20"/>
          <w:lang w:val="en-US"/>
        </w:rPr>
        <w:t>c(</w:t>
      </w:r>
      <w:r w:rsidR="00AA14F3" w:rsidRPr="004D48FC">
        <w:rPr>
          <w:rFonts w:ascii="Consolas" w:hAnsi="Consolas"/>
          <w:color w:val="4472C4" w:themeColor="accent1"/>
          <w:sz w:val="20"/>
          <w:szCs w:val="20"/>
          <w:lang w:val="en-US"/>
        </w:rPr>
        <w:t>0.8</w:t>
      </w:r>
      <w:r w:rsidR="00AA14F3" w:rsidRPr="004D48FC">
        <w:rPr>
          <w:rFonts w:ascii="Consolas" w:hAnsi="Consolas"/>
          <w:color w:val="000000" w:themeColor="text1"/>
          <w:sz w:val="20"/>
          <w:szCs w:val="20"/>
          <w:lang w:val="en-US"/>
        </w:rPr>
        <w:t xml:space="preserve">, </w:t>
      </w:r>
      <w:r w:rsidR="00AA14F3" w:rsidRPr="004D48FC">
        <w:rPr>
          <w:rFonts w:ascii="Consolas" w:hAnsi="Consolas"/>
          <w:color w:val="4472C4" w:themeColor="accent1"/>
          <w:sz w:val="20"/>
          <w:szCs w:val="20"/>
          <w:lang w:val="en-US"/>
        </w:rPr>
        <w:t>0.2</w:t>
      </w:r>
      <w:r w:rsidR="00AA14F3" w:rsidRPr="004D48FC">
        <w:rPr>
          <w:rFonts w:ascii="Consolas" w:hAnsi="Consolas"/>
          <w:color w:val="000000" w:themeColor="text1"/>
          <w:sz w:val="20"/>
          <w:szCs w:val="20"/>
          <w:lang w:val="en-US"/>
        </w:rPr>
        <w:t>))</w:t>
      </w:r>
    </w:p>
    <w:p w14:paraId="6F5EC70A" w14:textId="77777777" w:rsidR="00AA14F3" w:rsidRPr="004D48FC" w:rsidRDefault="00AA14F3" w:rsidP="00AA14F3">
      <w:pPr>
        <w:pStyle w:val="ListParagraph"/>
        <w:spacing w:after="120"/>
        <w:ind w:left="0"/>
        <w:jc w:val="both"/>
        <w:rPr>
          <w:rFonts w:ascii="Consolas" w:hAnsi="Consolas"/>
          <w:color w:val="000000" w:themeColor="text1"/>
          <w:sz w:val="20"/>
          <w:szCs w:val="20"/>
          <w:lang w:val="en-US"/>
        </w:rPr>
      </w:pPr>
    </w:p>
    <w:p w14:paraId="2206CE5C" w14:textId="3B52A894" w:rsidR="00AA14F3" w:rsidRPr="00B3335D" w:rsidRDefault="004D48FC" w:rsidP="00AA14F3">
      <w:pPr>
        <w:pStyle w:val="ListParagraph"/>
        <w:spacing w:after="120"/>
        <w:ind w:left="0"/>
        <w:jc w:val="both"/>
        <w:rPr>
          <w:rFonts w:ascii="Consolas" w:hAnsi="Consolas"/>
          <w:color w:val="000000" w:themeColor="text1"/>
          <w:sz w:val="20"/>
          <w:szCs w:val="20"/>
          <w:lang w:val="da-DK"/>
        </w:rPr>
      </w:pPr>
      <w:r w:rsidRPr="00B3335D">
        <w:rPr>
          <w:rFonts w:ascii="Consolas" w:hAnsi="Consolas"/>
          <w:color w:val="000000" w:themeColor="text1"/>
          <w:sz w:val="20"/>
          <w:szCs w:val="20"/>
          <w:lang w:val="da-DK"/>
        </w:rPr>
        <w:t xml:space="preserve">[4] </w:t>
      </w:r>
      <w:r w:rsidR="00AA14F3" w:rsidRPr="00B3335D">
        <w:rPr>
          <w:rFonts w:ascii="Consolas" w:hAnsi="Consolas"/>
          <w:color w:val="ED7D31" w:themeColor="accent2"/>
          <w:sz w:val="20"/>
          <w:szCs w:val="20"/>
          <w:lang w:val="da-DK"/>
        </w:rPr>
        <w:t xml:space="preserve">train = </w:t>
      </w:r>
      <w:r w:rsidR="00AA14F3" w:rsidRPr="00B3335D">
        <w:rPr>
          <w:rFonts w:ascii="Consolas" w:hAnsi="Consolas"/>
          <w:color w:val="000000" w:themeColor="text1"/>
          <w:sz w:val="20"/>
          <w:szCs w:val="20"/>
          <w:lang w:val="da-DK"/>
        </w:rPr>
        <w:t xml:space="preserve">iris[ind </w:t>
      </w:r>
      <w:r w:rsidR="00AA14F3" w:rsidRPr="00B3335D">
        <w:rPr>
          <w:rFonts w:ascii="Consolas" w:hAnsi="Consolas"/>
          <w:color w:val="ED7D31" w:themeColor="accent2"/>
          <w:sz w:val="20"/>
          <w:szCs w:val="20"/>
          <w:lang w:val="da-DK"/>
        </w:rPr>
        <w:t xml:space="preserve">== </w:t>
      </w:r>
      <w:r w:rsidR="00AA14F3" w:rsidRPr="00B3335D">
        <w:rPr>
          <w:rFonts w:ascii="Consolas" w:hAnsi="Consolas"/>
          <w:color w:val="4472C4" w:themeColor="accent1"/>
          <w:sz w:val="20"/>
          <w:szCs w:val="20"/>
          <w:lang w:val="da-DK"/>
        </w:rPr>
        <w:t>1</w:t>
      </w:r>
      <w:r w:rsidR="00AA14F3" w:rsidRPr="00B3335D">
        <w:rPr>
          <w:rFonts w:ascii="Consolas" w:hAnsi="Consolas"/>
          <w:color w:val="000000" w:themeColor="text1"/>
          <w:sz w:val="20"/>
          <w:szCs w:val="20"/>
          <w:lang w:val="da-DK"/>
        </w:rPr>
        <w:t>, ]</w:t>
      </w:r>
    </w:p>
    <w:p w14:paraId="7A275F7B" w14:textId="1C56D92A" w:rsidR="00AA14F3" w:rsidRPr="00B3335D" w:rsidRDefault="004D48FC" w:rsidP="00AA14F3">
      <w:pPr>
        <w:pStyle w:val="ListParagraph"/>
        <w:spacing w:after="120"/>
        <w:ind w:left="0"/>
        <w:jc w:val="both"/>
        <w:rPr>
          <w:rFonts w:ascii="Consolas" w:hAnsi="Consolas"/>
          <w:color w:val="000000" w:themeColor="text1"/>
          <w:sz w:val="20"/>
          <w:szCs w:val="20"/>
          <w:lang w:val="da-DK"/>
        </w:rPr>
      </w:pPr>
      <w:r w:rsidRPr="00B3335D">
        <w:rPr>
          <w:rFonts w:ascii="Consolas" w:hAnsi="Consolas"/>
          <w:color w:val="000000" w:themeColor="text1"/>
          <w:sz w:val="20"/>
          <w:szCs w:val="20"/>
          <w:lang w:val="da-DK"/>
        </w:rPr>
        <w:t xml:space="preserve">[5] </w:t>
      </w:r>
      <w:r w:rsidR="00AA14F3" w:rsidRPr="00B3335D">
        <w:rPr>
          <w:rFonts w:ascii="Consolas" w:hAnsi="Consolas"/>
          <w:color w:val="ED7D31" w:themeColor="accent2"/>
          <w:sz w:val="20"/>
          <w:szCs w:val="20"/>
          <w:lang w:val="da-DK"/>
        </w:rPr>
        <w:t xml:space="preserve">test = </w:t>
      </w:r>
      <w:r w:rsidR="00AA14F3" w:rsidRPr="00B3335D">
        <w:rPr>
          <w:rFonts w:ascii="Consolas" w:hAnsi="Consolas"/>
          <w:color w:val="000000" w:themeColor="text1"/>
          <w:sz w:val="20"/>
          <w:szCs w:val="20"/>
          <w:lang w:val="da-DK"/>
        </w:rPr>
        <w:t xml:space="preserve">iris[ind </w:t>
      </w:r>
      <w:r w:rsidR="00AA14F3" w:rsidRPr="00B3335D">
        <w:rPr>
          <w:rFonts w:ascii="Consolas" w:hAnsi="Consolas"/>
          <w:color w:val="ED7D31" w:themeColor="accent2"/>
          <w:sz w:val="20"/>
          <w:szCs w:val="20"/>
          <w:lang w:val="da-DK"/>
        </w:rPr>
        <w:t xml:space="preserve">== </w:t>
      </w:r>
      <w:r w:rsidR="00AA14F3" w:rsidRPr="00B3335D">
        <w:rPr>
          <w:rFonts w:ascii="Consolas" w:hAnsi="Consolas"/>
          <w:color w:val="4472C4" w:themeColor="accent1"/>
          <w:sz w:val="20"/>
          <w:szCs w:val="20"/>
          <w:lang w:val="da-DK"/>
        </w:rPr>
        <w:t>2</w:t>
      </w:r>
      <w:r w:rsidR="00AA14F3" w:rsidRPr="00B3335D">
        <w:rPr>
          <w:rFonts w:ascii="Consolas" w:hAnsi="Consolas"/>
          <w:color w:val="000000" w:themeColor="text1"/>
          <w:sz w:val="20"/>
          <w:szCs w:val="20"/>
          <w:lang w:val="da-DK"/>
        </w:rPr>
        <w:t>, ]</w:t>
      </w:r>
    </w:p>
    <w:p w14:paraId="5386FD80" w14:textId="77777777" w:rsidR="00AA14F3" w:rsidRPr="00B3335D" w:rsidRDefault="00AA14F3" w:rsidP="00AA14F3">
      <w:pPr>
        <w:pStyle w:val="ListParagraph"/>
        <w:spacing w:after="120"/>
        <w:ind w:left="0"/>
        <w:jc w:val="both"/>
        <w:rPr>
          <w:rFonts w:ascii="Consolas" w:hAnsi="Consolas"/>
          <w:color w:val="000000" w:themeColor="text1"/>
          <w:sz w:val="20"/>
          <w:szCs w:val="20"/>
          <w:lang w:val="da-DK"/>
        </w:rPr>
      </w:pPr>
    </w:p>
    <w:p w14:paraId="36654201" w14:textId="090E9AA0" w:rsidR="00D4364A" w:rsidRPr="00B3335D" w:rsidRDefault="004D48FC" w:rsidP="004D0CB7">
      <w:pPr>
        <w:pStyle w:val="ListParagraph"/>
        <w:spacing w:after="120" w:line="480" w:lineRule="auto"/>
        <w:ind w:left="0"/>
        <w:jc w:val="both"/>
        <w:rPr>
          <w:rFonts w:ascii="Consolas" w:hAnsi="Consolas"/>
          <w:color w:val="000000" w:themeColor="text1"/>
          <w:sz w:val="20"/>
          <w:szCs w:val="20"/>
          <w:lang w:val="da-DK"/>
        </w:rPr>
      </w:pPr>
      <w:r w:rsidRPr="00B3335D">
        <w:rPr>
          <w:rFonts w:ascii="Consolas" w:hAnsi="Consolas"/>
          <w:color w:val="000000" w:themeColor="text1"/>
          <w:sz w:val="20"/>
          <w:szCs w:val="20"/>
          <w:lang w:val="da-DK"/>
        </w:rPr>
        <w:t xml:space="preserve">[6] </w:t>
      </w:r>
      <w:r w:rsidR="00AA14F3" w:rsidRPr="00B3335D">
        <w:rPr>
          <w:rFonts w:ascii="Consolas" w:hAnsi="Consolas"/>
          <w:color w:val="000000" w:themeColor="text1"/>
          <w:sz w:val="20"/>
          <w:szCs w:val="20"/>
          <w:lang w:val="da-DK"/>
        </w:rPr>
        <w:t xml:space="preserve">plot(J48(Species ~ ., </w:t>
      </w:r>
      <w:r w:rsidR="00AA14F3" w:rsidRPr="00B3335D">
        <w:rPr>
          <w:rFonts w:ascii="Consolas" w:hAnsi="Consolas"/>
          <w:color w:val="ED7D31" w:themeColor="accent2"/>
          <w:sz w:val="20"/>
          <w:szCs w:val="20"/>
          <w:lang w:val="da-DK"/>
        </w:rPr>
        <w:t>data=</w:t>
      </w:r>
      <w:r w:rsidR="00AA14F3" w:rsidRPr="00B3335D">
        <w:rPr>
          <w:rFonts w:ascii="Consolas" w:hAnsi="Consolas"/>
          <w:color w:val="000000" w:themeColor="text1"/>
          <w:sz w:val="20"/>
          <w:szCs w:val="20"/>
          <w:lang w:val="da-DK"/>
        </w:rPr>
        <w:t>train))</w:t>
      </w:r>
    </w:p>
    <w:p w14:paraId="35924E7F" w14:textId="77777777" w:rsidR="004D48FC" w:rsidRPr="00B3335D" w:rsidRDefault="004D48FC" w:rsidP="00D4364A">
      <w:pPr>
        <w:pStyle w:val="ListParagraph"/>
        <w:spacing w:line="480" w:lineRule="auto"/>
        <w:ind w:left="0"/>
        <w:outlineLvl w:val="0"/>
        <w:rPr>
          <w:b/>
          <w:color w:val="000000" w:themeColor="text1"/>
          <w:lang w:val="da-DK"/>
        </w:rPr>
      </w:pPr>
    </w:p>
    <w:p w14:paraId="728BF290" w14:textId="77777777" w:rsidR="004D48FC" w:rsidRPr="00B3335D" w:rsidRDefault="004D48FC" w:rsidP="00D4364A">
      <w:pPr>
        <w:pStyle w:val="ListParagraph"/>
        <w:spacing w:line="480" w:lineRule="auto"/>
        <w:ind w:left="0"/>
        <w:outlineLvl w:val="0"/>
        <w:rPr>
          <w:b/>
          <w:color w:val="000000" w:themeColor="text1"/>
          <w:lang w:val="da-DK"/>
        </w:rPr>
      </w:pPr>
    </w:p>
    <w:p w14:paraId="68B799C0" w14:textId="77777777" w:rsidR="004D48FC" w:rsidRPr="00B3335D" w:rsidRDefault="004D48FC" w:rsidP="00D4364A">
      <w:pPr>
        <w:pStyle w:val="ListParagraph"/>
        <w:spacing w:line="480" w:lineRule="auto"/>
        <w:ind w:left="0"/>
        <w:outlineLvl w:val="0"/>
        <w:rPr>
          <w:b/>
          <w:color w:val="000000" w:themeColor="text1"/>
          <w:lang w:val="da-DK"/>
        </w:rPr>
      </w:pPr>
    </w:p>
    <w:p w14:paraId="134B8745" w14:textId="77777777" w:rsidR="004D48FC" w:rsidRPr="00B3335D" w:rsidRDefault="004D48FC" w:rsidP="00D4364A">
      <w:pPr>
        <w:pStyle w:val="ListParagraph"/>
        <w:spacing w:line="480" w:lineRule="auto"/>
        <w:ind w:left="0"/>
        <w:outlineLvl w:val="0"/>
        <w:rPr>
          <w:b/>
          <w:color w:val="000000" w:themeColor="text1"/>
          <w:lang w:val="da-DK"/>
        </w:rPr>
      </w:pPr>
    </w:p>
    <w:p w14:paraId="01C0327B" w14:textId="77777777" w:rsidR="004D48FC" w:rsidRPr="00B3335D" w:rsidRDefault="004D48FC" w:rsidP="00D4364A">
      <w:pPr>
        <w:pStyle w:val="ListParagraph"/>
        <w:spacing w:line="480" w:lineRule="auto"/>
        <w:ind w:left="0"/>
        <w:outlineLvl w:val="0"/>
        <w:rPr>
          <w:b/>
          <w:color w:val="000000" w:themeColor="text1"/>
          <w:lang w:val="da-DK"/>
        </w:rPr>
      </w:pPr>
    </w:p>
    <w:p w14:paraId="261A5FC3" w14:textId="77777777" w:rsidR="004D48FC" w:rsidRPr="00B3335D" w:rsidRDefault="004D48FC" w:rsidP="00D4364A">
      <w:pPr>
        <w:pStyle w:val="ListParagraph"/>
        <w:spacing w:line="480" w:lineRule="auto"/>
        <w:ind w:left="0"/>
        <w:outlineLvl w:val="0"/>
        <w:rPr>
          <w:b/>
          <w:color w:val="000000" w:themeColor="text1"/>
          <w:lang w:val="da-DK"/>
        </w:rPr>
      </w:pPr>
    </w:p>
    <w:p w14:paraId="79554403" w14:textId="77777777" w:rsidR="004D48FC" w:rsidRPr="00B3335D" w:rsidRDefault="004D48FC" w:rsidP="00D4364A">
      <w:pPr>
        <w:pStyle w:val="ListParagraph"/>
        <w:spacing w:line="480" w:lineRule="auto"/>
        <w:ind w:left="0"/>
        <w:outlineLvl w:val="0"/>
        <w:rPr>
          <w:b/>
          <w:color w:val="000000" w:themeColor="text1"/>
          <w:lang w:val="da-DK"/>
        </w:rPr>
      </w:pPr>
    </w:p>
    <w:p w14:paraId="614D18C1" w14:textId="77777777" w:rsidR="004D48FC" w:rsidRPr="00B3335D" w:rsidRDefault="004D48FC" w:rsidP="00D4364A">
      <w:pPr>
        <w:pStyle w:val="ListParagraph"/>
        <w:spacing w:line="480" w:lineRule="auto"/>
        <w:ind w:left="0"/>
        <w:outlineLvl w:val="0"/>
        <w:rPr>
          <w:b/>
          <w:color w:val="000000" w:themeColor="text1"/>
          <w:lang w:val="da-DK"/>
        </w:rPr>
      </w:pPr>
    </w:p>
    <w:p w14:paraId="64FB69E3" w14:textId="77777777" w:rsidR="004D48FC" w:rsidRPr="00B3335D" w:rsidRDefault="004D48FC" w:rsidP="00D4364A">
      <w:pPr>
        <w:pStyle w:val="ListParagraph"/>
        <w:spacing w:line="480" w:lineRule="auto"/>
        <w:ind w:left="0"/>
        <w:outlineLvl w:val="0"/>
        <w:rPr>
          <w:b/>
          <w:color w:val="000000" w:themeColor="text1"/>
          <w:lang w:val="da-DK"/>
        </w:rPr>
      </w:pPr>
    </w:p>
    <w:p w14:paraId="31A0C399" w14:textId="77777777" w:rsidR="004D48FC" w:rsidRPr="00B3335D" w:rsidRDefault="004D48FC" w:rsidP="00D4364A">
      <w:pPr>
        <w:pStyle w:val="ListParagraph"/>
        <w:spacing w:line="480" w:lineRule="auto"/>
        <w:ind w:left="0"/>
        <w:outlineLvl w:val="0"/>
        <w:rPr>
          <w:b/>
          <w:color w:val="000000" w:themeColor="text1"/>
          <w:lang w:val="da-DK"/>
        </w:rPr>
      </w:pPr>
    </w:p>
    <w:p w14:paraId="68AB9FDD" w14:textId="77777777" w:rsidR="004D48FC" w:rsidRPr="00B3335D" w:rsidRDefault="004D48FC" w:rsidP="00D4364A">
      <w:pPr>
        <w:pStyle w:val="ListParagraph"/>
        <w:spacing w:line="480" w:lineRule="auto"/>
        <w:ind w:left="0"/>
        <w:outlineLvl w:val="0"/>
        <w:rPr>
          <w:b/>
          <w:color w:val="000000" w:themeColor="text1"/>
          <w:lang w:val="da-DK"/>
        </w:rPr>
      </w:pPr>
    </w:p>
    <w:p w14:paraId="55DF1C72" w14:textId="77777777" w:rsidR="004D48FC" w:rsidRPr="00B3335D" w:rsidRDefault="004D48FC" w:rsidP="00D4364A">
      <w:pPr>
        <w:pStyle w:val="ListParagraph"/>
        <w:spacing w:line="480" w:lineRule="auto"/>
        <w:ind w:left="0"/>
        <w:outlineLvl w:val="0"/>
        <w:rPr>
          <w:b/>
          <w:color w:val="000000" w:themeColor="text1"/>
          <w:lang w:val="da-DK"/>
        </w:rPr>
      </w:pPr>
    </w:p>
    <w:p w14:paraId="6FADCE3F" w14:textId="77777777" w:rsidR="004D48FC" w:rsidRPr="00B3335D" w:rsidRDefault="004D48FC" w:rsidP="00D4364A">
      <w:pPr>
        <w:pStyle w:val="ListParagraph"/>
        <w:spacing w:line="480" w:lineRule="auto"/>
        <w:ind w:left="0"/>
        <w:outlineLvl w:val="0"/>
        <w:rPr>
          <w:b/>
          <w:color w:val="000000" w:themeColor="text1"/>
          <w:lang w:val="da-DK"/>
        </w:rPr>
      </w:pPr>
    </w:p>
    <w:p w14:paraId="77A724D3" w14:textId="77777777" w:rsidR="004D48FC" w:rsidRPr="00B3335D" w:rsidRDefault="004D48FC" w:rsidP="00D4364A">
      <w:pPr>
        <w:pStyle w:val="ListParagraph"/>
        <w:spacing w:line="480" w:lineRule="auto"/>
        <w:ind w:left="0"/>
        <w:outlineLvl w:val="0"/>
        <w:rPr>
          <w:b/>
          <w:color w:val="000000" w:themeColor="text1"/>
          <w:lang w:val="da-DK"/>
        </w:rPr>
      </w:pPr>
    </w:p>
    <w:p w14:paraId="4EE83ED2" w14:textId="77777777" w:rsidR="004D48FC" w:rsidRPr="00B3335D" w:rsidRDefault="004D48FC" w:rsidP="00D4364A">
      <w:pPr>
        <w:pStyle w:val="ListParagraph"/>
        <w:spacing w:line="480" w:lineRule="auto"/>
        <w:ind w:left="0"/>
        <w:outlineLvl w:val="0"/>
        <w:rPr>
          <w:b/>
          <w:color w:val="000000" w:themeColor="text1"/>
          <w:lang w:val="da-DK"/>
        </w:rPr>
      </w:pPr>
    </w:p>
    <w:p w14:paraId="3B42527B" w14:textId="77777777" w:rsidR="004D48FC" w:rsidRPr="00B3335D" w:rsidRDefault="004D48FC" w:rsidP="00D4364A">
      <w:pPr>
        <w:pStyle w:val="ListParagraph"/>
        <w:spacing w:line="480" w:lineRule="auto"/>
        <w:ind w:left="0"/>
        <w:outlineLvl w:val="0"/>
        <w:rPr>
          <w:b/>
          <w:color w:val="000000" w:themeColor="text1"/>
          <w:lang w:val="da-DK"/>
        </w:rPr>
      </w:pPr>
    </w:p>
    <w:p w14:paraId="421E7AA4" w14:textId="77777777" w:rsidR="004D48FC" w:rsidRPr="00B3335D" w:rsidRDefault="004D48FC" w:rsidP="00D4364A">
      <w:pPr>
        <w:pStyle w:val="ListParagraph"/>
        <w:spacing w:line="480" w:lineRule="auto"/>
        <w:ind w:left="0"/>
        <w:outlineLvl w:val="0"/>
        <w:rPr>
          <w:b/>
          <w:color w:val="000000" w:themeColor="text1"/>
          <w:lang w:val="da-DK"/>
        </w:rPr>
      </w:pPr>
    </w:p>
    <w:p w14:paraId="768FB5C8" w14:textId="77777777" w:rsidR="004D48FC" w:rsidRPr="00B3335D" w:rsidRDefault="004D48FC" w:rsidP="00D4364A">
      <w:pPr>
        <w:pStyle w:val="ListParagraph"/>
        <w:spacing w:line="480" w:lineRule="auto"/>
        <w:ind w:left="0"/>
        <w:outlineLvl w:val="0"/>
        <w:rPr>
          <w:b/>
          <w:color w:val="000000" w:themeColor="text1"/>
          <w:lang w:val="da-DK"/>
        </w:rPr>
      </w:pPr>
    </w:p>
    <w:p w14:paraId="126F5CEF" w14:textId="77777777" w:rsidR="004D48FC" w:rsidRPr="00B3335D" w:rsidRDefault="004D48FC" w:rsidP="00D4364A">
      <w:pPr>
        <w:pStyle w:val="ListParagraph"/>
        <w:spacing w:line="480" w:lineRule="auto"/>
        <w:ind w:left="0"/>
        <w:outlineLvl w:val="0"/>
        <w:rPr>
          <w:b/>
          <w:color w:val="000000" w:themeColor="text1"/>
          <w:lang w:val="da-DK"/>
        </w:rPr>
      </w:pPr>
    </w:p>
    <w:p w14:paraId="0CB85D04" w14:textId="17D5255E" w:rsidR="00273152" w:rsidRPr="00B3335D" w:rsidRDefault="00273152" w:rsidP="00D4364A">
      <w:pPr>
        <w:pStyle w:val="ListParagraph"/>
        <w:spacing w:line="480" w:lineRule="auto"/>
        <w:ind w:left="0"/>
        <w:outlineLvl w:val="0"/>
        <w:rPr>
          <w:b/>
          <w:color w:val="000000" w:themeColor="text1"/>
          <w:lang w:val="da-DK"/>
        </w:rPr>
      </w:pPr>
    </w:p>
    <w:p w14:paraId="1C8EB038" w14:textId="6CF53A2E" w:rsidR="00273152" w:rsidRPr="00B3335D" w:rsidRDefault="00273152" w:rsidP="00273152">
      <w:pPr>
        <w:pStyle w:val="ListParagraph"/>
        <w:spacing w:line="600" w:lineRule="auto"/>
        <w:ind w:left="0"/>
        <w:outlineLvl w:val="0"/>
        <w:rPr>
          <w:b/>
          <w:color w:val="000000" w:themeColor="text1"/>
          <w:lang w:val="da-DK"/>
        </w:rPr>
      </w:pPr>
      <w:r w:rsidRPr="00B3335D">
        <w:rPr>
          <w:b/>
          <w:color w:val="000000" w:themeColor="text1"/>
          <w:lang w:val="da-DK"/>
        </w:rPr>
        <w:lastRenderedPageBreak/>
        <w:t xml:space="preserve">Apêndice B – </w:t>
      </w:r>
      <w:r w:rsidR="00F56535" w:rsidRPr="00B3335D">
        <w:rPr>
          <w:b/>
          <w:color w:val="000000" w:themeColor="text1"/>
          <w:lang w:val="da-DK"/>
        </w:rPr>
        <w:t>N.A. Values</w:t>
      </w:r>
    </w:p>
    <w:p w14:paraId="1205EC71" w14:textId="77777777" w:rsidR="001A6173" w:rsidRDefault="00F56535" w:rsidP="001A6173">
      <w:pPr>
        <w:pStyle w:val="ListParagraph"/>
        <w:spacing w:after="120"/>
        <w:ind w:left="0"/>
        <w:jc w:val="both"/>
        <w:rPr>
          <w:rFonts w:ascii="Consolas" w:hAnsi="Consolas"/>
          <w:color w:val="000000" w:themeColor="text1"/>
          <w:sz w:val="20"/>
          <w:szCs w:val="20"/>
          <w:lang w:val="en-US"/>
        </w:rPr>
      </w:pPr>
      <w:r w:rsidRPr="001A6173">
        <w:rPr>
          <w:rFonts w:ascii="Consolas" w:hAnsi="Consolas"/>
          <w:color w:val="000000" w:themeColor="text1"/>
          <w:sz w:val="20"/>
          <w:szCs w:val="20"/>
          <w:lang w:val="en-US"/>
        </w:rPr>
        <w:t xml:space="preserve">In </w:t>
      </w:r>
      <w:r w:rsidR="00273152" w:rsidRPr="001A6173">
        <w:rPr>
          <w:rFonts w:ascii="Consolas" w:hAnsi="Consolas"/>
          <w:color w:val="000000" w:themeColor="text1"/>
          <w:sz w:val="20"/>
          <w:szCs w:val="20"/>
          <w:lang w:val="en-US"/>
        </w:rPr>
        <w:t>[1]</w:t>
      </w:r>
      <w:r w:rsidRPr="001A6173">
        <w:rPr>
          <w:rFonts w:ascii="Consolas" w:hAnsi="Consolas"/>
          <w:color w:val="000000" w:themeColor="text1"/>
          <w:sz w:val="20"/>
          <w:szCs w:val="20"/>
          <w:lang w:val="en-US"/>
        </w:rPr>
        <w:t>:</w:t>
      </w:r>
      <w:r w:rsidR="001A6173">
        <w:rPr>
          <w:rFonts w:ascii="Consolas" w:hAnsi="Consolas"/>
          <w:color w:val="000000" w:themeColor="text1"/>
          <w:sz w:val="20"/>
          <w:szCs w:val="20"/>
          <w:lang w:val="en-US"/>
        </w:rPr>
        <w:tab/>
      </w:r>
      <w:proofErr w:type="spellStart"/>
      <w:r w:rsidRPr="001A6173">
        <w:rPr>
          <w:rFonts w:ascii="Consolas" w:hAnsi="Consolas"/>
          <w:color w:val="000000" w:themeColor="text1"/>
          <w:sz w:val="20"/>
          <w:szCs w:val="20"/>
          <w:lang w:val="en-US"/>
        </w:rPr>
        <w:t>dict_na</w:t>
      </w:r>
      <w:proofErr w:type="spellEnd"/>
      <w:r w:rsidRPr="001A6173">
        <w:rPr>
          <w:rFonts w:ascii="Consolas" w:hAnsi="Consolas"/>
          <w:color w:val="000000" w:themeColor="text1"/>
          <w:sz w:val="20"/>
          <w:szCs w:val="20"/>
          <w:lang w:val="en-US"/>
        </w:rPr>
        <w:t xml:space="preserve"> </w:t>
      </w:r>
      <w:r w:rsidRPr="001A6173">
        <w:rPr>
          <w:rFonts w:ascii="Consolas" w:hAnsi="Consolas"/>
          <w:color w:val="7030A0"/>
          <w:sz w:val="20"/>
          <w:szCs w:val="20"/>
          <w:lang w:val="en-US"/>
        </w:rPr>
        <w:t xml:space="preserve">= </w:t>
      </w:r>
      <w:r w:rsidRPr="001A6173">
        <w:rPr>
          <w:rFonts w:ascii="Consolas" w:hAnsi="Consolas"/>
          <w:color w:val="000000" w:themeColor="text1"/>
          <w:sz w:val="20"/>
          <w:szCs w:val="20"/>
          <w:lang w:val="en-US"/>
        </w:rPr>
        <w:t>{</w:t>
      </w:r>
    </w:p>
    <w:p w14:paraId="1FA8BDDF" w14:textId="3627055F" w:rsidR="00F56535" w:rsidRPr="00F56535" w:rsidRDefault="00F56535" w:rsidP="001A6173">
      <w:pPr>
        <w:pStyle w:val="ListParagraph"/>
        <w:spacing w:after="120"/>
        <w:ind w:left="1440" w:firstLine="720"/>
        <w:jc w:val="both"/>
        <w:rPr>
          <w:rFonts w:ascii="Consolas" w:hAnsi="Consolas"/>
          <w:color w:val="000000" w:themeColor="text1"/>
          <w:sz w:val="20"/>
          <w:szCs w:val="20"/>
          <w:lang w:val="en-US"/>
        </w:rPr>
      </w:pPr>
      <w:r w:rsidRPr="001A6173">
        <w:rPr>
          <w:rFonts w:ascii="Consolas" w:hAnsi="Consolas"/>
          <w:color w:val="C00000"/>
          <w:sz w:val="20"/>
          <w:szCs w:val="20"/>
          <w:lang w:val="en-US"/>
        </w:rPr>
        <w:t>'columns'</w:t>
      </w:r>
      <w:r w:rsidRPr="00F56535">
        <w:rPr>
          <w:rFonts w:ascii="Consolas" w:hAnsi="Consolas"/>
          <w:color w:val="000000" w:themeColor="text1"/>
          <w:sz w:val="20"/>
          <w:szCs w:val="20"/>
          <w:lang w:val="en-US"/>
        </w:rPr>
        <w:t xml:space="preserve">: </w:t>
      </w:r>
      <w:r w:rsidRPr="001A6173">
        <w:rPr>
          <w:rFonts w:ascii="Consolas" w:hAnsi="Consolas"/>
          <w:color w:val="70AD47" w:themeColor="accent6"/>
          <w:sz w:val="20"/>
          <w:szCs w:val="20"/>
          <w:lang w:val="en-US"/>
        </w:rPr>
        <w:t>list</w:t>
      </w:r>
      <w:r w:rsidRPr="00F56535">
        <w:rPr>
          <w:rFonts w:ascii="Consolas" w:hAnsi="Consolas"/>
          <w:color w:val="000000" w:themeColor="text1"/>
          <w:sz w:val="20"/>
          <w:szCs w:val="20"/>
          <w:lang w:val="en-US"/>
        </w:rPr>
        <w:t>(</w:t>
      </w:r>
      <w:proofErr w:type="spellStart"/>
      <w:proofErr w:type="gramStart"/>
      <w:r w:rsidRPr="00F56535">
        <w:rPr>
          <w:rFonts w:ascii="Consolas" w:hAnsi="Consolas"/>
          <w:color w:val="000000" w:themeColor="text1"/>
          <w:sz w:val="20"/>
          <w:szCs w:val="20"/>
          <w:lang w:val="en-US"/>
        </w:rPr>
        <w:t>df.columns</w:t>
      </w:r>
      <w:proofErr w:type="spellEnd"/>
      <w:proofErr w:type="gramEnd"/>
      <w:r w:rsidRPr="00F56535">
        <w:rPr>
          <w:rFonts w:ascii="Consolas" w:hAnsi="Consolas"/>
          <w:color w:val="000000" w:themeColor="text1"/>
          <w:sz w:val="20"/>
          <w:szCs w:val="20"/>
          <w:lang w:val="en-US"/>
        </w:rPr>
        <w:t>),</w:t>
      </w:r>
    </w:p>
    <w:p w14:paraId="2788E0F7" w14:textId="46711EF6" w:rsidR="00F56535" w:rsidRPr="00F56535" w:rsidRDefault="00F56535" w:rsidP="001A6173">
      <w:pPr>
        <w:pStyle w:val="ListParagraph"/>
        <w:spacing w:after="120"/>
        <w:ind w:left="144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 xml:space="preserve">    </w:t>
      </w:r>
      <w:r w:rsidR="001A6173">
        <w:rPr>
          <w:rFonts w:ascii="Consolas" w:hAnsi="Consolas"/>
          <w:color w:val="000000" w:themeColor="text1"/>
          <w:sz w:val="20"/>
          <w:szCs w:val="20"/>
          <w:lang w:val="en-US"/>
        </w:rPr>
        <w:tab/>
      </w:r>
      <w:r w:rsidRPr="001A6173">
        <w:rPr>
          <w:rFonts w:ascii="Consolas" w:hAnsi="Consolas"/>
          <w:color w:val="C00000"/>
          <w:sz w:val="20"/>
          <w:szCs w:val="20"/>
          <w:lang w:val="en-US"/>
        </w:rPr>
        <w:t>'</w:t>
      </w:r>
      <w:proofErr w:type="spellStart"/>
      <w:r w:rsidRPr="001A6173">
        <w:rPr>
          <w:rFonts w:ascii="Consolas" w:hAnsi="Consolas"/>
          <w:color w:val="C00000"/>
          <w:sz w:val="20"/>
          <w:szCs w:val="20"/>
          <w:lang w:val="en-US"/>
        </w:rPr>
        <w:t>na</w:t>
      </w:r>
      <w:proofErr w:type="spellEnd"/>
      <w:r w:rsidRPr="001A6173">
        <w:rPr>
          <w:rFonts w:ascii="Consolas" w:hAnsi="Consolas"/>
          <w:color w:val="C00000"/>
          <w:sz w:val="20"/>
          <w:szCs w:val="20"/>
          <w:lang w:val="en-US"/>
        </w:rPr>
        <w:t>'</w:t>
      </w:r>
      <w:r w:rsidRPr="00F56535">
        <w:rPr>
          <w:rFonts w:ascii="Consolas" w:hAnsi="Consolas"/>
          <w:color w:val="000000" w:themeColor="text1"/>
          <w:sz w:val="20"/>
          <w:szCs w:val="20"/>
          <w:lang w:val="en-US"/>
        </w:rPr>
        <w:t>: []</w:t>
      </w:r>
    </w:p>
    <w:p w14:paraId="492B2C1C" w14:textId="77777777" w:rsidR="00F56535" w:rsidRPr="00F56535" w:rsidRDefault="00F56535" w:rsidP="001A6173">
      <w:pPr>
        <w:pStyle w:val="ListParagraph"/>
        <w:spacing w:after="120"/>
        <w:ind w:left="144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w:t>
      </w:r>
    </w:p>
    <w:p w14:paraId="184819D9" w14:textId="77777777" w:rsidR="00F56535" w:rsidRPr="00F56535" w:rsidRDefault="00F56535" w:rsidP="001A6173">
      <w:pPr>
        <w:pStyle w:val="ListParagraph"/>
        <w:spacing w:after="120"/>
        <w:ind w:left="1440"/>
        <w:jc w:val="both"/>
        <w:rPr>
          <w:rFonts w:ascii="Consolas" w:hAnsi="Consolas"/>
          <w:color w:val="000000" w:themeColor="text1"/>
          <w:sz w:val="20"/>
          <w:szCs w:val="20"/>
          <w:lang w:val="en-US"/>
        </w:rPr>
      </w:pPr>
    </w:p>
    <w:p w14:paraId="21144DFC" w14:textId="77777777" w:rsidR="00F56535" w:rsidRPr="00F56535" w:rsidRDefault="00F56535" w:rsidP="001A6173">
      <w:pPr>
        <w:pStyle w:val="ListParagraph"/>
        <w:spacing w:after="120"/>
        <w:ind w:left="1440"/>
        <w:jc w:val="both"/>
        <w:rPr>
          <w:rFonts w:ascii="Consolas" w:hAnsi="Consolas"/>
          <w:color w:val="000000" w:themeColor="text1"/>
          <w:sz w:val="20"/>
          <w:szCs w:val="20"/>
          <w:lang w:val="en-US"/>
        </w:rPr>
      </w:pPr>
      <w:r w:rsidRPr="001A6173">
        <w:rPr>
          <w:rFonts w:ascii="Consolas" w:hAnsi="Consolas"/>
          <w:b/>
          <w:bCs/>
          <w:color w:val="70AD47" w:themeColor="accent6"/>
          <w:sz w:val="20"/>
          <w:szCs w:val="20"/>
          <w:lang w:val="en-US"/>
        </w:rPr>
        <w:t>for</w:t>
      </w:r>
      <w:r w:rsidRPr="001A6173">
        <w:rPr>
          <w:rFonts w:ascii="Consolas" w:hAnsi="Consolas"/>
          <w:color w:val="70AD47" w:themeColor="accent6"/>
          <w:sz w:val="20"/>
          <w:szCs w:val="20"/>
          <w:lang w:val="en-US"/>
        </w:rPr>
        <w:t xml:space="preserve"> </w:t>
      </w:r>
      <w:proofErr w:type="spellStart"/>
      <w:r w:rsidRPr="00F56535">
        <w:rPr>
          <w:rFonts w:ascii="Consolas" w:hAnsi="Consolas"/>
          <w:color w:val="000000" w:themeColor="text1"/>
          <w:sz w:val="20"/>
          <w:szCs w:val="20"/>
          <w:lang w:val="en-US"/>
        </w:rPr>
        <w:t>i</w:t>
      </w:r>
      <w:proofErr w:type="spellEnd"/>
      <w:r w:rsidRPr="00F56535">
        <w:rPr>
          <w:rFonts w:ascii="Consolas" w:hAnsi="Consolas"/>
          <w:color w:val="000000" w:themeColor="text1"/>
          <w:sz w:val="20"/>
          <w:szCs w:val="20"/>
          <w:lang w:val="en-US"/>
        </w:rPr>
        <w:t xml:space="preserve"> </w:t>
      </w:r>
      <w:r w:rsidRPr="001A6173">
        <w:rPr>
          <w:rFonts w:ascii="Consolas" w:hAnsi="Consolas"/>
          <w:color w:val="70AD47" w:themeColor="accent6"/>
          <w:sz w:val="20"/>
          <w:szCs w:val="20"/>
          <w:lang w:val="en-US"/>
        </w:rPr>
        <w:t>in range</w:t>
      </w:r>
      <w:r w:rsidRPr="00F56535">
        <w:rPr>
          <w:rFonts w:ascii="Consolas" w:hAnsi="Consolas"/>
          <w:color w:val="000000" w:themeColor="text1"/>
          <w:sz w:val="20"/>
          <w:szCs w:val="20"/>
          <w:lang w:val="en-US"/>
        </w:rPr>
        <w:t>(</w:t>
      </w:r>
      <w:proofErr w:type="spellStart"/>
      <w:r w:rsidRPr="001A6173">
        <w:rPr>
          <w:rFonts w:ascii="Consolas" w:hAnsi="Consolas"/>
          <w:color w:val="70AD47" w:themeColor="accent6"/>
          <w:sz w:val="20"/>
          <w:szCs w:val="20"/>
          <w:lang w:val="en-US"/>
        </w:rPr>
        <w:t>len</w:t>
      </w:r>
      <w:proofErr w:type="spellEnd"/>
      <w:r w:rsidRPr="00F56535">
        <w:rPr>
          <w:rFonts w:ascii="Consolas" w:hAnsi="Consolas"/>
          <w:color w:val="000000" w:themeColor="text1"/>
          <w:sz w:val="20"/>
          <w:szCs w:val="20"/>
          <w:lang w:val="en-US"/>
        </w:rPr>
        <w:t>(</w:t>
      </w:r>
      <w:proofErr w:type="spellStart"/>
      <w:proofErr w:type="gramStart"/>
      <w:r w:rsidRPr="00F56535">
        <w:rPr>
          <w:rFonts w:ascii="Consolas" w:hAnsi="Consolas"/>
          <w:color w:val="000000" w:themeColor="text1"/>
          <w:sz w:val="20"/>
          <w:szCs w:val="20"/>
          <w:lang w:val="en-US"/>
        </w:rPr>
        <w:t>df.columns</w:t>
      </w:r>
      <w:proofErr w:type="spellEnd"/>
      <w:proofErr w:type="gramEnd"/>
      <w:r w:rsidRPr="00F56535">
        <w:rPr>
          <w:rFonts w:ascii="Consolas" w:hAnsi="Consolas"/>
          <w:color w:val="000000" w:themeColor="text1"/>
          <w:sz w:val="20"/>
          <w:szCs w:val="20"/>
          <w:lang w:val="en-US"/>
        </w:rPr>
        <w:t>)):</w:t>
      </w:r>
    </w:p>
    <w:p w14:paraId="23008036" w14:textId="3023E145" w:rsidR="00F56535" w:rsidRPr="00F56535" w:rsidRDefault="00F56535" w:rsidP="001A6173">
      <w:pPr>
        <w:pStyle w:val="ListParagraph"/>
        <w:spacing w:after="120"/>
        <w:ind w:left="144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 xml:space="preserve">    </w:t>
      </w:r>
      <w:r w:rsidR="001A6173">
        <w:rPr>
          <w:rFonts w:ascii="Consolas" w:hAnsi="Consolas"/>
          <w:color w:val="000000" w:themeColor="text1"/>
          <w:sz w:val="20"/>
          <w:szCs w:val="20"/>
          <w:lang w:val="en-US"/>
        </w:rPr>
        <w:tab/>
      </w:r>
      <w:r w:rsidR="001A6173">
        <w:rPr>
          <w:rFonts w:ascii="Consolas" w:hAnsi="Consolas"/>
          <w:color w:val="000000" w:themeColor="text1"/>
          <w:sz w:val="20"/>
          <w:szCs w:val="20"/>
          <w:lang w:val="en-US"/>
        </w:rPr>
        <w:tab/>
      </w:r>
      <w:proofErr w:type="spellStart"/>
      <w:r w:rsidRPr="00F56535">
        <w:rPr>
          <w:rFonts w:ascii="Consolas" w:hAnsi="Consolas"/>
          <w:color w:val="000000" w:themeColor="text1"/>
          <w:sz w:val="20"/>
          <w:szCs w:val="20"/>
          <w:lang w:val="en-US"/>
        </w:rPr>
        <w:t>dict_na.get</w:t>
      </w:r>
      <w:proofErr w:type="spellEnd"/>
      <w:r w:rsidRPr="00F56535">
        <w:rPr>
          <w:rFonts w:ascii="Consolas" w:hAnsi="Consolas"/>
          <w:color w:val="000000" w:themeColor="text1"/>
          <w:sz w:val="20"/>
          <w:szCs w:val="20"/>
          <w:lang w:val="en-US"/>
        </w:rPr>
        <w:t>(</w:t>
      </w:r>
      <w:r w:rsidRPr="001A6173">
        <w:rPr>
          <w:rFonts w:ascii="Consolas" w:hAnsi="Consolas"/>
          <w:color w:val="C00000"/>
          <w:sz w:val="20"/>
          <w:szCs w:val="20"/>
          <w:lang w:val="en-US"/>
        </w:rPr>
        <w:t>'</w:t>
      </w:r>
      <w:proofErr w:type="spellStart"/>
      <w:r w:rsidRPr="001A6173">
        <w:rPr>
          <w:rFonts w:ascii="Consolas" w:hAnsi="Consolas"/>
          <w:color w:val="C00000"/>
          <w:sz w:val="20"/>
          <w:szCs w:val="20"/>
          <w:lang w:val="en-US"/>
        </w:rPr>
        <w:t>na</w:t>
      </w:r>
      <w:proofErr w:type="spellEnd"/>
      <w:r w:rsidRPr="001A6173">
        <w:rPr>
          <w:rFonts w:ascii="Consolas" w:hAnsi="Consolas"/>
          <w:color w:val="C00000"/>
          <w:sz w:val="20"/>
          <w:szCs w:val="20"/>
          <w:lang w:val="en-US"/>
        </w:rPr>
        <w:t>'</w:t>
      </w:r>
      <w:proofErr w:type="gramStart"/>
      <w:r w:rsidRPr="00F56535">
        <w:rPr>
          <w:rFonts w:ascii="Consolas" w:hAnsi="Consolas"/>
          <w:color w:val="000000" w:themeColor="text1"/>
          <w:sz w:val="20"/>
          <w:szCs w:val="20"/>
          <w:lang w:val="en-US"/>
        </w:rPr>
        <w:t>).append</w:t>
      </w:r>
      <w:proofErr w:type="gramEnd"/>
      <w:r w:rsidRPr="00F56535">
        <w:rPr>
          <w:rFonts w:ascii="Consolas" w:hAnsi="Consolas"/>
          <w:color w:val="000000" w:themeColor="text1"/>
          <w:sz w:val="20"/>
          <w:szCs w:val="20"/>
          <w:lang w:val="en-US"/>
        </w:rPr>
        <w:t>(</w:t>
      </w:r>
      <w:r w:rsidRPr="001A6173">
        <w:rPr>
          <w:rFonts w:ascii="Consolas" w:hAnsi="Consolas"/>
          <w:color w:val="70AD47" w:themeColor="accent6"/>
          <w:sz w:val="20"/>
          <w:szCs w:val="20"/>
          <w:lang w:val="en-US"/>
        </w:rPr>
        <w:t>sum</w:t>
      </w:r>
      <w:r w:rsidRPr="00F56535">
        <w:rPr>
          <w:rFonts w:ascii="Consolas" w:hAnsi="Consolas"/>
          <w:color w:val="000000" w:themeColor="text1"/>
          <w:sz w:val="20"/>
          <w:szCs w:val="20"/>
          <w:lang w:val="en-US"/>
        </w:rPr>
        <w:t>(df[</w:t>
      </w:r>
      <w:proofErr w:type="spellStart"/>
      <w:r w:rsidRPr="00F56535">
        <w:rPr>
          <w:rFonts w:ascii="Consolas" w:hAnsi="Consolas"/>
          <w:color w:val="000000" w:themeColor="text1"/>
          <w:sz w:val="20"/>
          <w:szCs w:val="20"/>
          <w:lang w:val="en-US"/>
        </w:rPr>
        <w:t>df.columns</w:t>
      </w:r>
      <w:proofErr w:type="spellEnd"/>
      <w:r w:rsidRPr="00F56535">
        <w:rPr>
          <w:rFonts w:ascii="Consolas" w:hAnsi="Consolas"/>
          <w:color w:val="000000" w:themeColor="text1"/>
          <w:sz w:val="20"/>
          <w:szCs w:val="20"/>
          <w:lang w:val="en-US"/>
        </w:rPr>
        <w:t>[</w:t>
      </w:r>
      <w:proofErr w:type="spellStart"/>
      <w:r w:rsidRPr="00F56535">
        <w:rPr>
          <w:rFonts w:ascii="Consolas" w:hAnsi="Consolas"/>
          <w:color w:val="000000" w:themeColor="text1"/>
          <w:sz w:val="20"/>
          <w:szCs w:val="20"/>
          <w:lang w:val="en-US"/>
        </w:rPr>
        <w:t>i</w:t>
      </w:r>
      <w:proofErr w:type="spellEnd"/>
      <w:r w:rsidRPr="00F56535">
        <w:rPr>
          <w:rFonts w:ascii="Consolas" w:hAnsi="Consolas"/>
          <w:color w:val="000000" w:themeColor="text1"/>
          <w:sz w:val="20"/>
          <w:szCs w:val="20"/>
          <w:lang w:val="en-US"/>
        </w:rPr>
        <w:t>]].</w:t>
      </w:r>
      <w:proofErr w:type="spellStart"/>
      <w:r w:rsidRPr="00F56535">
        <w:rPr>
          <w:rFonts w:ascii="Consolas" w:hAnsi="Consolas"/>
          <w:color w:val="000000" w:themeColor="text1"/>
          <w:sz w:val="20"/>
          <w:szCs w:val="20"/>
          <w:lang w:val="en-US"/>
        </w:rPr>
        <w:t>isna</w:t>
      </w:r>
      <w:proofErr w:type="spellEnd"/>
      <w:r w:rsidRPr="00F56535">
        <w:rPr>
          <w:rFonts w:ascii="Consolas" w:hAnsi="Consolas"/>
          <w:color w:val="000000" w:themeColor="text1"/>
          <w:sz w:val="20"/>
          <w:szCs w:val="20"/>
          <w:lang w:val="en-US"/>
        </w:rPr>
        <w:t>()))</w:t>
      </w:r>
    </w:p>
    <w:p w14:paraId="65434BEA" w14:textId="77777777" w:rsidR="00F56535" w:rsidRPr="00F56535" w:rsidRDefault="00F56535" w:rsidP="001A6173">
      <w:pPr>
        <w:pStyle w:val="ListParagraph"/>
        <w:spacing w:after="120"/>
        <w:ind w:left="1440"/>
        <w:jc w:val="both"/>
        <w:rPr>
          <w:rFonts w:ascii="Consolas" w:hAnsi="Consolas"/>
          <w:color w:val="000000" w:themeColor="text1"/>
          <w:sz w:val="20"/>
          <w:szCs w:val="20"/>
          <w:lang w:val="en-US"/>
        </w:rPr>
      </w:pPr>
    </w:p>
    <w:p w14:paraId="352AC91E" w14:textId="6C658E14" w:rsidR="00F56535" w:rsidRDefault="001A6173" w:rsidP="001A6173">
      <w:pPr>
        <w:pStyle w:val="ListParagraph"/>
        <w:spacing w:after="120" w:line="480" w:lineRule="auto"/>
        <w:ind w:left="1440"/>
        <w:jc w:val="both"/>
        <w:rPr>
          <w:rFonts w:ascii="Consolas" w:hAnsi="Consolas"/>
          <w:color w:val="000000" w:themeColor="text1"/>
          <w:sz w:val="20"/>
          <w:szCs w:val="20"/>
          <w:lang w:val="en-US"/>
        </w:rPr>
      </w:pPr>
      <w:r>
        <w:drawing>
          <wp:anchor distT="0" distB="0" distL="114300" distR="114300" simplePos="0" relativeHeight="251705344" behindDoc="0" locked="0" layoutInCell="1" allowOverlap="1" wp14:anchorId="28151AA1" wp14:editId="571BDB60">
            <wp:simplePos x="0" y="0"/>
            <wp:positionH relativeFrom="column">
              <wp:posOffset>691515</wp:posOffset>
            </wp:positionH>
            <wp:positionV relativeFrom="paragraph">
              <wp:posOffset>378460</wp:posOffset>
            </wp:positionV>
            <wp:extent cx="1905000" cy="3000375"/>
            <wp:effectExtent l="0" t="0" r="0" b="9525"/>
            <wp:wrapThrough wrapText="bothSides">
              <wp:wrapPolygon edited="0">
                <wp:start x="0" y="0"/>
                <wp:lineTo x="0" y="21531"/>
                <wp:lineTo x="21384" y="21531"/>
                <wp:lineTo x="21384"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905000" cy="300037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F56535" w:rsidRPr="00F56535">
        <w:rPr>
          <w:rFonts w:ascii="Consolas" w:hAnsi="Consolas"/>
          <w:color w:val="000000" w:themeColor="text1"/>
          <w:sz w:val="20"/>
          <w:szCs w:val="20"/>
          <w:lang w:val="en-US"/>
        </w:rPr>
        <w:t>pandas.DataFrame</w:t>
      </w:r>
      <w:proofErr w:type="spellEnd"/>
      <w:proofErr w:type="gramEnd"/>
      <w:r w:rsidR="00F56535" w:rsidRPr="00F56535">
        <w:rPr>
          <w:rFonts w:ascii="Consolas" w:hAnsi="Consolas"/>
          <w:color w:val="000000" w:themeColor="text1"/>
          <w:sz w:val="20"/>
          <w:szCs w:val="20"/>
          <w:lang w:val="en-US"/>
        </w:rPr>
        <w:t>(</w:t>
      </w:r>
      <w:proofErr w:type="spellStart"/>
      <w:r w:rsidR="00F56535" w:rsidRPr="00F56535">
        <w:rPr>
          <w:rFonts w:ascii="Consolas" w:hAnsi="Consolas"/>
          <w:color w:val="000000" w:themeColor="text1"/>
          <w:sz w:val="20"/>
          <w:szCs w:val="20"/>
          <w:lang w:val="en-US"/>
        </w:rPr>
        <w:t>dict_na</w:t>
      </w:r>
      <w:proofErr w:type="spellEnd"/>
      <w:r w:rsidR="00F56535" w:rsidRPr="00F56535">
        <w:rPr>
          <w:rFonts w:ascii="Consolas" w:hAnsi="Consolas"/>
          <w:color w:val="000000" w:themeColor="text1"/>
          <w:sz w:val="20"/>
          <w:szCs w:val="20"/>
          <w:lang w:val="en-US"/>
        </w:rPr>
        <w:t>).</w:t>
      </w:r>
      <w:proofErr w:type="spellStart"/>
      <w:r w:rsidR="00F56535" w:rsidRPr="00F56535">
        <w:rPr>
          <w:rFonts w:ascii="Consolas" w:hAnsi="Consolas"/>
          <w:color w:val="000000" w:themeColor="text1"/>
          <w:sz w:val="20"/>
          <w:szCs w:val="20"/>
          <w:lang w:val="en-US"/>
        </w:rPr>
        <w:t>set_index</w:t>
      </w:r>
      <w:proofErr w:type="spellEnd"/>
      <w:r w:rsidR="00F56535" w:rsidRPr="00F56535">
        <w:rPr>
          <w:rFonts w:ascii="Consolas" w:hAnsi="Consolas"/>
          <w:color w:val="000000" w:themeColor="text1"/>
          <w:sz w:val="20"/>
          <w:szCs w:val="20"/>
          <w:lang w:val="en-US"/>
        </w:rPr>
        <w:t>(</w:t>
      </w:r>
      <w:r w:rsidR="00F56535" w:rsidRPr="001A6173">
        <w:rPr>
          <w:rFonts w:ascii="Consolas" w:hAnsi="Consolas"/>
          <w:color w:val="C00000"/>
          <w:sz w:val="20"/>
          <w:szCs w:val="20"/>
          <w:lang w:val="en-US"/>
        </w:rPr>
        <w:t>'columns'</w:t>
      </w:r>
      <w:r w:rsidR="00F56535" w:rsidRPr="00F56535">
        <w:rPr>
          <w:rFonts w:ascii="Consolas" w:hAnsi="Consolas"/>
          <w:color w:val="000000" w:themeColor="text1"/>
          <w:sz w:val="20"/>
          <w:szCs w:val="20"/>
          <w:lang w:val="en-US"/>
        </w:rPr>
        <w:t>)</w:t>
      </w:r>
    </w:p>
    <w:p w14:paraId="508DBA4D" w14:textId="1AC0AACF" w:rsidR="001A6173" w:rsidRPr="001A6173" w:rsidRDefault="001A6173" w:rsidP="001A6173">
      <w:pPr>
        <w:spacing w:after="120" w:line="480" w:lineRule="auto"/>
        <w:jc w:val="both"/>
        <w:rPr>
          <w:lang w:val="en-US"/>
        </w:rPr>
      </w:pPr>
      <w:r w:rsidRPr="001A6173">
        <w:rPr>
          <w:rFonts w:ascii="Consolas" w:hAnsi="Consolas"/>
          <w:color w:val="000000" w:themeColor="text1"/>
          <w:sz w:val="20"/>
          <w:szCs w:val="20"/>
          <w:lang w:val="en-US"/>
        </w:rPr>
        <w:t xml:space="preserve">Out [1]: </w:t>
      </w:r>
      <w:r w:rsidRPr="001A6173">
        <w:rPr>
          <w:rFonts w:ascii="Consolas" w:hAnsi="Consolas"/>
          <w:color w:val="000000" w:themeColor="text1"/>
          <w:sz w:val="20"/>
          <w:szCs w:val="20"/>
          <w:lang w:val="en-US"/>
        </w:rPr>
        <w:tab/>
      </w:r>
    </w:p>
    <w:p w14:paraId="7F55A472" w14:textId="2008C410" w:rsidR="001A6173" w:rsidRPr="001A6173" w:rsidRDefault="001A6173" w:rsidP="001A6173">
      <w:pPr>
        <w:spacing w:after="120" w:line="480" w:lineRule="auto"/>
        <w:rPr>
          <w:rFonts w:ascii="Consolas" w:hAnsi="Consolas"/>
          <w:color w:val="000000" w:themeColor="text1"/>
          <w:sz w:val="20"/>
          <w:szCs w:val="20"/>
          <w:lang w:val="en-US"/>
        </w:rPr>
      </w:pPr>
    </w:p>
    <w:p w14:paraId="5663B976" w14:textId="77777777" w:rsidR="001A6173" w:rsidRDefault="001A6173" w:rsidP="00F56535">
      <w:pPr>
        <w:pStyle w:val="ListParagraph"/>
        <w:spacing w:line="600" w:lineRule="auto"/>
        <w:ind w:left="0"/>
        <w:outlineLvl w:val="0"/>
        <w:rPr>
          <w:b/>
          <w:color w:val="000000" w:themeColor="text1"/>
          <w:lang w:val="en-US"/>
        </w:rPr>
      </w:pPr>
    </w:p>
    <w:p w14:paraId="7AA95F65" w14:textId="77777777" w:rsidR="001A6173" w:rsidRDefault="001A6173" w:rsidP="00F56535">
      <w:pPr>
        <w:pStyle w:val="ListParagraph"/>
        <w:spacing w:line="600" w:lineRule="auto"/>
        <w:ind w:left="0"/>
        <w:outlineLvl w:val="0"/>
        <w:rPr>
          <w:b/>
          <w:color w:val="000000" w:themeColor="text1"/>
          <w:lang w:val="en-US"/>
        </w:rPr>
      </w:pPr>
    </w:p>
    <w:p w14:paraId="59E8D2A9" w14:textId="77777777" w:rsidR="001A6173" w:rsidRDefault="001A6173" w:rsidP="00F56535">
      <w:pPr>
        <w:pStyle w:val="ListParagraph"/>
        <w:spacing w:line="600" w:lineRule="auto"/>
        <w:ind w:left="0"/>
        <w:outlineLvl w:val="0"/>
        <w:rPr>
          <w:b/>
          <w:color w:val="000000" w:themeColor="text1"/>
          <w:lang w:val="en-US"/>
        </w:rPr>
      </w:pPr>
    </w:p>
    <w:p w14:paraId="5021F4CC" w14:textId="77777777" w:rsidR="001A6173" w:rsidRDefault="001A6173" w:rsidP="00F56535">
      <w:pPr>
        <w:pStyle w:val="ListParagraph"/>
        <w:spacing w:line="600" w:lineRule="auto"/>
        <w:ind w:left="0"/>
        <w:outlineLvl w:val="0"/>
        <w:rPr>
          <w:b/>
          <w:color w:val="000000" w:themeColor="text1"/>
          <w:lang w:val="en-US"/>
        </w:rPr>
      </w:pPr>
    </w:p>
    <w:p w14:paraId="75FE73EB" w14:textId="77777777" w:rsidR="001A6173" w:rsidRDefault="001A6173" w:rsidP="00F56535">
      <w:pPr>
        <w:pStyle w:val="ListParagraph"/>
        <w:spacing w:line="600" w:lineRule="auto"/>
        <w:ind w:left="0"/>
        <w:outlineLvl w:val="0"/>
        <w:rPr>
          <w:b/>
          <w:color w:val="000000" w:themeColor="text1"/>
          <w:lang w:val="en-US"/>
        </w:rPr>
      </w:pPr>
    </w:p>
    <w:p w14:paraId="6DD6DDDF" w14:textId="77777777" w:rsidR="001A6173" w:rsidRDefault="001A6173" w:rsidP="00F56535">
      <w:pPr>
        <w:pStyle w:val="ListParagraph"/>
        <w:spacing w:line="600" w:lineRule="auto"/>
        <w:ind w:left="0"/>
        <w:outlineLvl w:val="0"/>
        <w:rPr>
          <w:b/>
          <w:color w:val="000000" w:themeColor="text1"/>
          <w:lang w:val="en-US"/>
        </w:rPr>
      </w:pPr>
    </w:p>
    <w:p w14:paraId="1F99A059" w14:textId="39861B39" w:rsidR="001A6173" w:rsidRDefault="001A6173" w:rsidP="00F56535">
      <w:pPr>
        <w:pStyle w:val="ListParagraph"/>
        <w:spacing w:line="600" w:lineRule="auto"/>
        <w:ind w:left="0"/>
        <w:outlineLvl w:val="0"/>
        <w:rPr>
          <w:b/>
          <w:color w:val="000000" w:themeColor="text1"/>
          <w:lang w:val="en-US"/>
        </w:rPr>
      </w:pPr>
    </w:p>
    <w:p w14:paraId="68CF1FB0" w14:textId="6CFF95CD" w:rsidR="001217B9" w:rsidRDefault="001217B9" w:rsidP="00F56535">
      <w:pPr>
        <w:pStyle w:val="ListParagraph"/>
        <w:spacing w:line="600" w:lineRule="auto"/>
        <w:ind w:left="0"/>
        <w:outlineLvl w:val="0"/>
        <w:rPr>
          <w:b/>
          <w:color w:val="000000" w:themeColor="text1"/>
          <w:lang w:val="en-US"/>
        </w:rPr>
      </w:pPr>
    </w:p>
    <w:p w14:paraId="2422C4C6" w14:textId="64E39799" w:rsidR="001217B9" w:rsidRDefault="001217B9" w:rsidP="00F56535">
      <w:pPr>
        <w:pStyle w:val="ListParagraph"/>
        <w:spacing w:line="600" w:lineRule="auto"/>
        <w:ind w:left="0"/>
        <w:outlineLvl w:val="0"/>
        <w:rPr>
          <w:b/>
          <w:color w:val="000000" w:themeColor="text1"/>
          <w:lang w:val="en-US"/>
        </w:rPr>
      </w:pPr>
    </w:p>
    <w:p w14:paraId="0A3BC737" w14:textId="32563B69" w:rsidR="001217B9" w:rsidRDefault="001217B9" w:rsidP="00F56535">
      <w:pPr>
        <w:pStyle w:val="ListParagraph"/>
        <w:spacing w:line="600" w:lineRule="auto"/>
        <w:ind w:left="0"/>
        <w:outlineLvl w:val="0"/>
        <w:rPr>
          <w:b/>
          <w:color w:val="000000" w:themeColor="text1"/>
          <w:lang w:val="en-US"/>
        </w:rPr>
      </w:pPr>
    </w:p>
    <w:p w14:paraId="3131E7FD" w14:textId="629D9B44" w:rsidR="001217B9" w:rsidRDefault="001217B9" w:rsidP="00F56535">
      <w:pPr>
        <w:pStyle w:val="ListParagraph"/>
        <w:spacing w:line="600" w:lineRule="auto"/>
        <w:ind w:left="0"/>
        <w:outlineLvl w:val="0"/>
        <w:rPr>
          <w:b/>
          <w:color w:val="000000" w:themeColor="text1"/>
          <w:lang w:val="en-US"/>
        </w:rPr>
      </w:pPr>
    </w:p>
    <w:p w14:paraId="535A6F0C" w14:textId="4F62F60D" w:rsidR="001217B9" w:rsidRDefault="001217B9" w:rsidP="00F56535">
      <w:pPr>
        <w:pStyle w:val="ListParagraph"/>
        <w:spacing w:line="600" w:lineRule="auto"/>
        <w:ind w:left="0"/>
        <w:outlineLvl w:val="0"/>
        <w:rPr>
          <w:b/>
          <w:color w:val="000000" w:themeColor="text1"/>
          <w:lang w:val="en-US"/>
        </w:rPr>
      </w:pPr>
    </w:p>
    <w:p w14:paraId="228630A2" w14:textId="11047D83" w:rsidR="001217B9" w:rsidRDefault="001217B9" w:rsidP="00F56535">
      <w:pPr>
        <w:pStyle w:val="ListParagraph"/>
        <w:spacing w:line="600" w:lineRule="auto"/>
        <w:ind w:left="0"/>
        <w:outlineLvl w:val="0"/>
        <w:rPr>
          <w:b/>
          <w:color w:val="000000" w:themeColor="text1"/>
          <w:lang w:val="en-US"/>
        </w:rPr>
      </w:pPr>
    </w:p>
    <w:p w14:paraId="744FC914" w14:textId="77777777" w:rsidR="001217B9" w:rsidRDefault="001217B9" w:rsidP="00F56535">
      <w:pPr>
        <w:pStyle w:val="ListParagraph"/>
        <w:spacing w:line="600" w:lineRule="auto"/>
        <w:ind w:left="0"/>
        <w:outlineLvl w:val="0"/>
        <w:rPr>
          <w:b/>
          <w:color w:val="000000" w:themeColor="text1"/>
          <w:lang w:val="en-US"/>
        </w:rPr>
      </w:pPr>
    </w:p>
    <w:p w14:paraId="53253195" w14:textId="670AACF2" w:rsidR="00F56535" w:rsidRPr="001A6173" w:rsidRDefault="00F56535" w:rsidP="00F56535">
      <w:pPr>
        <w:pStyle w:val="ListParagraph"/>
        <w:spacing w:line="600" w:lineRule="auto"/>
        <w:ind w:left="0"/>
        <w:outlineLvl w:val="0"/>
        <w:rPr>
          <w:b/>
          <w:color w:val="000000" w:themeColor="text1"/>
          <w:lang w:val="en-US"/>
        </w:rPr>
      </w:pPr>
      <w:proofErr w:type="spellStart"/>
      <w:r w:rsidRPr="001A6173">
        <w:rPr>
          <w:b/>
          <w:color w:val="000000" w:themeColor="text1"/>
          <w:lang w:val="en-US"/>
        </w:rPr>
        <w:lastRenderedPageBreak/>
        <w:t>Apêndice</w:t>
      </w:r>
      <w:proofErr w:type="spellEnd"/>
      <w:r w:rsidRPr="001A6173">
        <w:rPr>
          <w:b/>
          <w:color w:val="000000" w:themeColor="text1"/>
          <w:lang w:val="en-US"/>
        </w:rPr>
        <w:t xml:space="preserve"> C – </w:t>
      </w:r>
      <w:proofErr w:type="spellStart"/>
      <w:r w:rsidRPr="001A6173">
        <w:rPr>
          <w:b/>
          <w:color w:val="000000" w:themeColor="text1"/>
          <w:lang w:val="en-US"/>
        </w:rPr>
        <w:t>Variável</w:t>
      </w:r>
      <w:proofErr w:type="spellEnd"/>
      <w:r w:rsidRPr="001A6173">
        <w:rPr>
          <w:b/>
          <w:color w:val="000000" w:themeColor="text1"/>
          <w:lang w:val="en-US"/>
        </w:rPr>
        <w:t xml:space="preserve"> </w:t>
      </w:r>
      <w:r w:rsidRPr="001A6173">
        <w:rPr>
          <w:b/>
          <w:i/>
          <w:iCs/>
          <w:color w:val="000000" w:themeColor="text1"/>
          <w:lang w:val="en-US"/>
        </w:rPr>
        <w:t>“type”</w:t>
      </w:r>
    </w:p>
    <w:p w14:paraId="5953B495" w14:textId="387134D5" w:rsidR="00F56535" w:rsidRPr="00F56535" w:rsidRDefault="00F56535" w:rsidP="00F56535">
      <w:pPr>
        <w:pStyle w:val="ListParagraph"/>
        <w:spacing w:after="120"/>
        <w:ind w:left="0"/>
        <w:jc w:val="both"/>
        <w:rPr>
          <w:rFonts w:ascii="Consolas" w:hAnsi="Consolas"/>
          <w:color w:val="000000" w:themeColor="text1"/>
          <w:sz w:val="20"/>
          <w:szCs w:val="20"/>
          <w:lang w:val="en-US"/>
        </w:rPr>
      </w:pPr>
      <w:r>
        <w:rPr>
          <w:rFonts w:ascii="Consolas" w:hAnsi="Consolas"/>
          <w:color w:val="000000" w:themeColor="text1"/>
          <w:sz w:val="20"/>
          <w:szCs w:val="20"/>
          <w:lang w:val="en-US"/>
        </w:rPr>
        <w:t xml:space="preserve">In </w:t>
      </w:r>
      <w:r w:rsidRPr="00F56535">
        <w:rPr>
          <w:rFonts w:ascii="Consolas" w:hAnsi="Consolas"/>
          <w:color w:val="000000" w:themeColor="text1"/>
          <w:sz w:val="20"/>
          <w:szCs w:val="20"/>
          <w:lang w:val="en-US"/>
        </w:rPr>
        <w:t>[</w:t>
      </w:r>
      <w:r w:rsidR="001217B9">
        <w:rPr>
          <w:rFonts w:ascii="Consolas" w:hAnsi="Consolas"/>
          <w:color w:val="000000" w:themeColor="text1"/>
          <w:sz w:val="20"/>
          <w:szCs w:val="20"/>
          <w:lang w:val="en-US"/>
        </w:rPr>
        <w:t>2</w:t>
      </w:r>
      <w:r w:rsidRPr="00F56535">
        <w:rPr>
          <w:rFonts w:ascii="Consolas" w:hAnsi="Consolas"/>
          <w:color w:val="000000" w:themeColor="text1"/>
          <w:sz w:val="20"/>
          <w:szCs w:val="20"/>
          <w:lang w:val="en-US"/>
        </w:rPr>
        <w:t>]</w:t>
      </w:r>
      <w:r>
        <w:rPr>
          <w:rFonts w:ascii="Consolas" w:hAnsi="Consolas"/>
          <w:color w:val="000000" w:themeColor="text1"/>
          <w:sz w:val="20"/>
          <w:szCs w:val="20"/>
          <w:lang w:val="en-US"/>
        </w:rPr>
        <w:t>:</w:t>
      </w:r>
      <w:r>
        <w:rPr>
          <w:rFonts w:ascii="Consolas" w:hAnsi="Consolas"/>
          <w:color w:val="000000" w:themeColor="text1"/>
          <w:sz w:val="20"/>
          <w:szCs w:val="20"/>
          <w:lang w:val="en-US"/>
        </w:rPr>
        <w:tab/>
      </w:r>
      <w:proofErr w:type="spellStart"/>
      <w:r w:rsidRPr="00F56535">
        <w:rPr>
          <w:rFonts w:ascii="Consolas" w:hAnsi="Consolas"/>
          <w:color w:val="000000" w:themeColor="text1"/>
          <w:sz w:val="20"/>
          <w:szCs w:val="20"/>
          <w:lang w:val="en-US"/>
        </w:rPr>
        <w:t>df.loc</w:t>
      </w:r>
      <w:proofErr w:type="spellEnd"/>
      <w:r w:rsidRPr="00F56535">
        <w:rPr>
          <w:rFonts w:ascii="Consolas" w:hAnsi="Consolas"/>
          <w:color w:val="000000" w:themeColor="text1"/>
          <w:sz w:val="20"/>
          <w:szCs w:val="20"/>
          <w:lang w:val="en-US"/>
        </w:rPr>
        <w:t>[df[</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C00000"/>
          <w:sz w:val="20"/>
          <w:szCs w:val="20"/>
          <w:lang w:val="en-US"/>
        </w:rPr>
        <w:t>'CASH_IN'</w:t>
      </w:r>
      <w:r w:rsidRPr="00F56535">
        <w:rPr>
          <w:rFonts w:ascii="Consolas" w:hAnsi="Consolas"/>
          <w:color w:val="000000" w:themeColor="text1"/>
          <w:sz w:val="20"/>
          <w:szCs w:val="20"/>
          <w:lang w:val="en-US"/>
        </w:rPr>
        <w:t xml:space="preserve">, </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ED7D31" w:themeColor="accent2"/>
          <w:sz w:val="20"/>
          <w:szCs w:val="20"/>
          <w:lang w:val="en-US"/>
        </w:rPr>
        <w:t>0</w:t>
      </w:r>
    </w:p>
    <w:p w14:paraId="7B43A645" w14:textId="77777777" w:rsidR="00F56535" w:rsidRPr="00F56535" w:rsidRDefault="00F56535" w:rsidP="00F56535">
      <w:pPr>
        <w:pStyle w:val="ListParagraph"/>
        <w:spacing w:after="120"/>
        <w:ind w:firstLine="720"/>
        <w:jc w:val="both"/>
        <w:rPr>
          <w:rFonts w:ascii="Consolas" w:hAnsi="Consolas"/>
          <w:color w:val="000000" w:themeColor="text1"/>
          <w:sz w:val="20"/>
          <w:szCs w:val="20"/>
          <w:lang w:val="en-US"/>
        </w:rPr>
      </w:pPr>
      <w:proofErr w:type="spellStart"/>
      <w:r w:rsidRPr="00F56535">
        <w:rPr>
          <w:rFonts w:ascii="Consolas" w:hAnsi="Consolas"/>
          <w:color w:val="000000" w:themeColor="text1"/>
          <w:sz w:val="20"/>
          <w:szCs w:val="20"/>
          <w:lang w:val="en-US"/>
        </w:rPr>
        <w:t>df.loc</w:t>
      </w:r>
      <w:proofErr w:type="spellEnd"/>
      <w:r w:rsidRPr="00F56535">
        <w:rPr>
          <w:rFonts w:ascii="Consolas" w:hAnsi="Consolas"/>
          <w:color w:val="000000" w:themeColor="text1"/>
          <w:sz w:val="20"/>
          <w:szCs w:val="20"/>
          <w:lang w:val="en-US"/>
        </w:rPr>
        <w:t>[df[</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C00000"/>
          <w:sz w:val="20"/>
          <w:szCs w:val="20"/>
          <w:lang w:val="en-US"/>
        </w:rPr>
        <w:t>'CASH_OUT'</w:t>
      </w:r>
      <w:r w:rsidRPr="00F56535">
        <w:rPr>
          <w:rFonts w:ascii="Consolas" w:hAnsi="Consolas"/>
          <w:color w:val="000000" w:themeColor="text1"/>
          <w:sz w:val="20"/>
          <w:szCs w:val="20"/>
          <w:lang w:val="en-US"/>
        </w:rPr>
        <w:t xml:space="preserve">, </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ED7D31" w:themeColor="accent2"/>
          <w:sz w:val="20"/>
          <w:szCs w:val="20"/>
          <w:lang w:val="en-US"/>
        </w:rPr>
        <w:t>1</w:t>
      </w:r>
    </w:p>
    <w:p w14:paraId="6D4EA5B7" w14:textId="77777777" w:rsidR="00F56535" w:rsidRPr="00F56535" w:rsidRDefault="00F56535" w:rsidP="00F56535">
      <w:pPr>
        <w:pStyle w:val="ListParagraph"/>
        <w:spacing w:after="120"/>
        <w:ind w:left="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 xml:space="preserve">    </w:t>
      </w:r>
      <w:r>
        <w:rPr>
          <w:rFonts w:ascii="Consolas" w:hAnsi="Consolas"/>
          <w:color w:val="000000" w:themeColor="text1"/>
          <w:sz w:val="20"/>
          <w:szCs w:val="20"/>
          <w:lang w:val="en-US"/>
        </w:rPr>
        <w:tab/>
      </w:r>
      <w:r>
        <w:rPr>
          <w:rFonts w:ascii="Consolas" w:hAnsi="Consolas"/>
          <w:color w:val="000000" w:themeColor="text1"/>
          <w:sz w:val="20"/>
          <w:szCs w:val="20"/>
          <w:lang w:val="en-US"/>
        </w:rPr>
        <w:tab/>
      </w:r>
      <w:proofErr w:type="spellStart"/>
      <w:r w:rsidRPr="00F56535">
        <w:rPr>
          <w:rFonts w:ascii="Consolas" w:hAnsi="Consolas"/>
          <w:color w:val="000000" w:themeColor="text1"/>
          <w:sz w:val="20"/>
          <w:szCs w:val="20"/>
          <w:lang w:val="en-US"/>
        </w:rPr>
        <w:t>df.loc</w:t>
      </w:r>
      <w:proofErr w:type="spellEnd"/>
      <w:r w:rsidRPr="00F56535">
        <w:rPr>
          <w:rFonts w:ascii="Consolas" w:hAnsi="Consolas"/>
          <w:color w:val="000000" w:themeColor="text1"/>
          <w:sz w:val="20"/>
          <w:szCs w:val="20"/>
          <w:lang w:val="en-US"/>
        </w:rPr>
        <w:t>[df[</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C00000"/>
          <w:sz w:val="20"/>
          <w:szCs w:val="20"/>
          <w:lang w:val="en-US"/>
        </w:rPr>
        <w:t>'DEBIT'</w:t>
      </w:r>
      <w:r w:rsidRPr="00F56535">
        <w:rPr>
          <w:rFonts w:ascii="Consolas" w:hAnsi="Consolas"/>
          <w:color w:val="000000" w:themeColor="text1"/>
          <w:sz w:val="20"/>
          <w:szCs w:val="20"/>
          <w:lang w:val="en-US"/>
        </w:rPr>
        <w:t xml:space="preserve">, </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 </w:t>
      </w:r>
      <w:r w:rsidRPr="00F56535">
        <w:rPr>
          <w:rFonts w:ascii="Consolas" w:hAnsi="Consolas"/>
          <w:color w:val="ED7D31" w:themeColor="accent2"/>
          <w:sz w:val="20"/>
          <w:szCs w:val="20"/>
          <w:lang w:val="en-US"/>
        </w:rPr>
        <w:t>2</w:t>
      </w:r>
    </w:p>
    <w:p w14:paraId="7D385909" w14:textId="77777777" w:rsidR="00F56535" w:rsidRPr="00F56535" w:rsidRDefault="00F56535" w:rsidP="00F56535">
      <w:pPr>
        <w:pStyle w:val="ListParagraph"/>
        <w:spacing w:after="120"/>
        <w:ind w:left="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 xml:space="preserve">    </w:t>
      </w:r>
      <w:r>
        <w:rPr>
          <w:rFonts w:ascii="Consolas" w:hAnsi="Consolas"/>
          <w:color w:val="000000" w:themeColor="text1"/>
          <w:sz w:val="20"/>
          <w:szCs w:val="20"/>
          <w:lang w:val="en-US"/>
        </w:rPr>
        <w:tab/>
      </w:r>
      <w:r>
        <w:rPr>
          <w:rFonts w:ascii="Consolas" w:hAnsi="Consolas"/>
          <w:color w:val="000000" w:themeColor="text1"/>
          <w:sz w:val="20"/>
          <w:szCs w:val="20"/>
          <w:lang w:val="en-US"/>
        </w:rPr>
        <w:tab/>
      </w:r>
      <w:proofErr w:type="spellStart"/>
      <w:r w:rsidRPr="00F56535">
        <w:rPr>
          <w:rFonts w:ascii="Consolas" w:hAnsi="Consolas"/>
          <w:color w:val="000000" w:themeColor="text1"/>
          <w:sz w:val="20"/>
          <w:szCs w:val="20"/>
          <w:lang w:val="en-US"/>
        </w:rPr>
        <w:t>df.loc</w:t>
      </w:r>
      <w:proofErr w:type="spellEnd"/>
      <w:r w:rsidRPr="00F56535">
        <w:rPr>
          <w:rFonts w:ascii="Consolas" w:hAnsi="Consolas"/>
          <w:color w:val="000000" w:themeColor="text1"/>
          <w:sz w:val="20"/>
          <w:szCs w:val="20"/>
          <w:lang w:val="en-US"/>
        </w:rPr>
        <w:t>[df[</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C00000"/>
          <w:sz w:val="20"/>
          <w:szCs w:val="20"/>
          <w:lang w:val="en-US"/>
        </w:rPr>
        <w:t>'PAYMENT'</w:t>
      </w:r>
      <w:r w:rsidRPr="00F56535">
        <w:rPr>
          <w:rFonts w:ascii="Consolas" w:hAnsi="Consolas"/>
          <w:color w:val="000000" w:themeColor="text1"/>
          <w:sz w:val="20"/>
          <w:szCs w:val="20"/>
          <w:lang w:val="en-US"/>
        </w:rPr>
        <w:t xml:space="preserve">, </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ED7D31" w:themeColor="accent2"/>
          <w:sz w:val="20"/>
          <w:szCs w:val="20"/>
          <w:lang w:val="en-US"/>
        </w:rPr>
        <w:t>3</w:t>
      </w:r>
    </w:p>
    <w:p w14:paraId="75BC9C56" w14:textId="77777777" w:rsidR="00F56535" w:rsidRPr="00F56535" w:rsidRDefault="00F56535" w:rsidP="00F56535">
      <w:pPr>
        <w:pStyle w:val="ListParagraph"/>
        <w:spacing w:after="120"/>
        <w:ind w:left="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 xml:space="preserve">    </w:t>
      </w:r>
      <w:r>
        <w:rPr>
          <w:rFonts w:ascii="Consolas" w:hAnsi="Consolas"/>
          <w:color w:val="000000" w:themeColor="text1"/>
          <w:sz w:val="20"/>
          <w:szCs w:val="20"/>
          <w:lang w:val="en-US"/>
        </w:rPr>
        <w:tab/>
      </w:r>
      <w:r>
        <w:rPr>
          <w:rFonts w:ascii="Consolas" w:hAnsi="Consolas"/>
          <w:color w:val="000000" w:themeColor="text1"/>
          <w:sz w:val="20"/>
          <w:szCs w:val="20"/>
          <w:lang w:val="en-US"/>
        </w:rPr>
        <w:tab/>
      </w:r>
      <w:proofErr w:type="spellStart"/>
      <w:r w:rsidRPr="00F56535">
        <w:rPr>
          <w:rFonts w:ascii="Consolas" w:hAnsi="Consolas"/>
          <w:color w:val="000000" w:themeColor="text1"/>
          <w:sz w:val="20"/>
          <w:szCs w:val="20"/>
          <w:lang w:val="en-US"/>
        </w:rPr>
        <w:t>df.loc</w:t>
      </w:r>
      <w:proofErr w:type="spellEnd"/>
      <w:r w:rsidRPr="00F56535">
        <w:rPr>
          <w:rFonts w:ascii="Consolas" w:hAnsi="Consolas"/>
          <w:color w:val="000000" w:themeColor="text1"/>
          <w:sz w:val="20"/>
          <w:szCs w:val="20"/>
          <w:lang w:val="en-US"/>
        </w:rPr>
        <w:t>[df[</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C00000"/>
          <w:sz w:val="20"/>
          <w:szCs w:val="20"/>
          <w:lang w:val="en-US"/>
        </w:rPr>
        <w:t>'TRANSFER'</w:t>
      </w:r>
      <w:r w:rsidRPr="00F56535">
        <w:rPr>
          <w:rFonts w:ascii="Consolas" w:hAnsi="Consolas"/>
          <w:color w:val="000000" w:themeColor="text1"/>
          <w:sz w:val="20"/>
          <w:szCs w:val="20"/>
          <w:lang w:val="en-US"/>
        </w:rPr>
        <w:t xml:space="preserve">, </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ED7D31" w:themeColor="accent2"/>
          <w:sz w:val="20"/>
          <w:szCs w:val="20"/>
          <w:lang w:val="en-US"/>
        </w:rPr>
        <w:t>4</w:t>
      </w:r>
    </w:p>
    <w:p w14:paraId="5018669B" w14:textId="595DE6C8" w:rsidR="00F56535" w:rsidRDefault="00F56535" w:rsidP="00273152">
      <w:pPr>
        <w:pStyle w:val="ListParagraph"/>
        <w:spacing w:after="120" w:line="480" w:lineRule="auto"/>
        <w:ind w:left="0"/>
        <w:jc w:val="both"/>
        <w:rPr>
          <w:rFonts w:ascii="Consolas" w:hAnsi="Consolas"/>
          <w:color w:val="000000" w:themeColor="text1"/>
          <w:sz w:val="20"/>
          <w:szCs w:val="20"/>
          <w:lang w:val="en-US"/>
        </w:rPr>
      </w:pPr>
    </w:p>
    <w:p w14:paraId="026B76C1" w14:textId="6FB77365"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6BD2ED1E" w14:textId="15DF7962"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39406437" w14:textId="765173FC"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2DDB7ADE" w14:textId="580554EA"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5F976CAC" w14:textId="4F30F041"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237DCB6D" w14:textId="2BF1D7F6"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77F6B727" w14:textId="4EDD5B9D"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1D106709" w14:textId="194D854F"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4DFFF4A6" w14:textId="6F59730C"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559F7F08" w14:textId="62D9307E"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412642C4" w14:textId="73DC2FBE"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6120845B" w14:textId="37828C79"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2653C9A3" w14:textId="776B3739"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67326AB5" w14:textId="14349C44"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415B8F81" w14:textId="709D278B"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5802FDF9" w14:textId="05D62AAD"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042FF3EF" w14:textId="3EADDD6F"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2F14BB59" w14:textId="49641EDF"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21012D2D" w14:textId="452EDADC"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318EF6A6" w14:textId="54991825"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1040151E" w14:textId="0576D2EE"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3A869C53" w14:textId="5927E7E7"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6AF87B42" w14:textId="599D73DC"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08729385" w14:textId="2E920B91"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33D280A2" w14:textId="77777777"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312CE2A0" w14:textId="63128AA6" w:rsidR="001217B9" w:rsidRPr="006D6DF7" w:rsidRDefault="001217B9" w:rsidP="001217B9">
      <w:pPr>
        <w:pStyle w:val="ListParagraph"/>
        <w:spacing w:line="600" w:lineRule="auto"/>
        <w:ind w:left="0"/>
        <w:outlineLvl w:val="0"/>
        <w:rPr>
          <w:b/>
          <w:color w:val="000000" w:themeColor="text1"/>
        </w:rPr>
      </w:pPr>
      <w:r w:rsidRPr="006D6DF7">
        <w:rPr>
          <w:b/>
          <w:color w:val="000000" w:themeColor="text1"/>
        </w:rPr>
        <w:lastRenderedPageBreak/>
        <w:t xml:space="preserve">Apêndice </w:t>
      </w:r>
      <w:r w:rsidR="006D6DF7" w:rsidRPr="006D6DF7">
        <w:rPr>
          <w:b/>
          <w:color w:val="000000" w:themeColor="text1"/>
        </w:rPr>
        <w:t>D</w:t>
      </w:r>
      <w:r w:rsidRPr="006D6DF7">
        <w:rPr>
          <w:b/>
          <w:color w:val="000000" w:themeColor="text1"/>
        </w:rPr>
        <w:t xml:space="preserve"> – </w:t>
      </w:r>
      <w:r w:rsidR="006D6DF7" w:rsidRPr="006D6DF7">
        <w:rPr>
          <w:b/>
          <w:color w:val="000000" w:themeColor="text1"/>
        </w:rPr>
        <w:t>Redução de D</w:t>
      </w:r>
      <w:r w:rsidR="006D6DF7">
        <w:rPr>
          <w:b/>
          <w:color w:val="000000" w:themeColor="text1"/>
        </w:rPr>
        <w:t>imensionalidade</w:t>
      </w:r>
    </w:p>
    <w:p w14:paraId="464726E4" w14:textId="50684C9B" w:rsidR="001217B9" w:rsidRPr="00DB2858" w:rsidRDefault="001217B9" w:rsidP="001217B9">
      <w:pPr>
        <w:pStyle w:val="ListParagraph"/>
        <w:spacing w:after="120"/>
        <w:ind w:left="0"/>
        <w:jc w:val="both"/>
        <w:rPr>
          <w:rFonts w:ascii="Consolas" w:hAnsi="Consolas"/>
          <w:color w:val="000000" w:themeColor="text1"/>
          <w:sz w:val="20"/>
          <w:szCs w:val="20"/>
        </w:rPr>
      </w:pPr>
      <w:r w:rsidRPr="00DB2858">
        <w:rPr>
          <w:rFonts w:ascii="Consolas" w:hAnsi="Consolas"/>
          <w:color w:val="000000" w:themeColor="text1"/>
          <w:sz w:val="20"/>
          <w:szCs w:val="20"/>
        </w:rPr>
        <w:t>In</w:t>
      </w:r>
      <w:r w:rsidR="00BE69D1">
        <w:rPr>
          <w:rFonts w:ascii="Consolas" w:hAnsi="Consolas"/>
          <w:color w:val="000000" w:themeColor="text1"/>
          <w:sz w:val="20"/>
          <w:szCs w:val="20"/>
        </w:rPr>
        <w:t xml:space="preserve"> </w:t>
      </w:r>
      <w:r w:rsidRPr="00DB2858">
        <w:rPr>
          <w:rFonts w:ascii="Consolas" w:hAnsi="Consolas"/>
          <w:color w:val="000000" w:themeColor="text1"/>
          <w:sz w:val="20"/>
          <w:szCs w:val="20"/>
        </w:rPr>
        <w:t>[3]:</w:t>
      </w:r>
      <w:r w:rsidRPr="00DB2858">
        <w:rPr>
          <w:rFonts w:ascii="Consolas" w:hAnsi="Consolas"/>
          <w:color w:val="000000" w:themeColor="text1"/>
          <w:sz w:val="20"/>
          <w:szCs w:val="20"/>
        </w:rPr>
        <w:tab/>
      </w:r>
      <w:proofErr w:type="spellStart"/>
      <w:r w:rsidRPr="00DB2858">
        <w:rPr>
          <w:rFonts w:ascii="Consolas" w:hAnsi="Consolas"/>
          <w:color w:val="000000" w:themeColor="text1"/>
          <w:sz w:val="20"/>
          <w:szCs w:val="20"/>
        </w:rPr>
        <w:t>lm</w:t>
      </w:r>
      <w:proofErr w:type="spellEnd"/>
      <w:r w:rsidRPr="00DB2858">
        <w:rPr>
          <w:rFonts w:ascii="Consolas" w:hAnsi="Consolas"/>
          <w:color w:val="000000" w:themeColor="text1"/>
          <w:sz w:val="20"/>
          <w:szCs w:val="20"/>
        </w:rPr>
        <w:t xml:space="preserve"> </w:t>
      </w:r>
      <w:r w:rsidRPr="00DB2858">
        <w:rPr>
          <w:rFonts w:ascii="Consolas" w:hAnsi="Consolas"/>
          <w:color w:val="7030A0"/>
          <w:sz w:val="20"/>
          <w:szCs w:val="20"/>
        </w:rPr>
        <w:t xml:space="preserve">= </w:t>
      </w:r>
      <w:proofErr w:type="spellStart"/>
      <w:r w:rsidRPr="00DB2858">
        <w:rPr>
          <w:rFonts w:ascii="Consolas" w:hAnsi="Consolas"/>
          <w:color w:val="000000" w:themeColor="text1"/>
          <w:sz w:val="20"/>
          <w:szCs w:val="20"/>
        </w:rPr>
        <w:t>linear_</w:t>
      </w:r>
      <w:proofErr w:type="gramStart"/>
      <w:r w:rsidRPr="00DB2858">
        <w:rPr>
          <w:rFonts w:ascii="Consolas" w:hAnsi="Consolas"/>
          <w:color w:val="000000" w:themeColor="text1"/>
          <w:sz w:val="20"/>
          <w:szCs w:val="20"/>
        </w:rPr>
        <w:t>model.LinearRegression</w:t>
      </w:r>
      <w:proofErr w:type="spellEnd"/>
      <w:proofErr w:type="gramEnd"/>
      <w:r w:rsidRPr="00DB2858">
        <w:rPr>
          <w:rFonts w:ascii="Consolas" w:hAnsi="Consolas"/>
          <w:color w:val="000000" w:themeColor="text1"/>
          <w:sz w:val="20"/>
          <w:szCs w:val="20"/>
        </w:rPr>
        <w:t>().</w:t>
      </w:r>
      <w:proofErr w:type="spellStart"/>
      <w:r w:rsidRPr="00DB2858">
        <w:rPr>
          <w:rFonts w:ascii="Consolas" w:hAnsi="Consolas"/>
          <w:color w:val="000000" w:themeColor="text1"/>
          <w:sz w:val="20"/>
          <w:szCs w:val="20"/>
        </w:rPr>
        <w:t>fit</w:t>
      </w:r>
      <w:proofErr w:type="spellEnd"/>
      <w:r w:rsidRPr="00DB2858">
        <w:rPr>
          <w:rFonts w:ascii="Consolas" w:hAnsi="Consolas"/>
          <w:color w:val="000000" w:themeColor="text1"/>
          <w:sz w:val="20"/>
          <w:szCs w:val="20"/>
        </w:rPr>
        <w:t>(x, y)</w:t>
      </w:r>
    </w:p>
    <w:p w14:paraId="7A8189F8" w14:textId="4034D7CA" w:rsidR="001217B9" w:rsidRPr="001217B9" w:rsidRDefault="001217B9" w:rsidP="001217B9">
      <w:pPr>
        <w:pStyle w:val="ListParagraph"/>
        <w:spacing w:after="120"/>
        <w:ind w:firstLine="720"/>
        <w:jc w:val="both"/>
        <w:rPr>
          <w:rFonts w:ascii="Consolas" w:hAnsi="Consolas"/>
          <w:color w:val="000000" w:themeColor="text1"/>
          <w:sz w:val="20"/>
          <w:szCs w:val="20"/>
          <w:lang w:val="en-US"/>
        </w:rPr>
      </w:pPr>
      <w:proofErr w:type="spellStart"/>
      <w:r w:rsidRPr="001217B9">
        <w:rPr>
          <w:rFonts w:ascii="Consolas" w:hAnsi="Consolas"/>
          <w:color w:val="000000" w:themeColor="text1"/>
          <w:sz w:val="20"/>
          <w:szCs w:val="20"/>
          <w:lang w:val="en-US"/>
        </w:rPr>
        <w:t>attr_reduction</w:t>
      </w:r>
      <w:proofErr w:type="spellEnd"/>
      <w:r w:rsidRPr="001217B9">
        <w:rPr>
          <w:rFonts w:ascii="Consolas" w:hAnsi="Consolas"/>
          <w:color w:val="000000" w:themeColor="text1"/>
          <w:sz w:val="20"/>
          <w:szCs w:val="20"/>
          <w:lang w:val="en-US"/>
        </w:rPr>
        <w:t xml:space="preserve"> </w:t>
      </w:r>
      <w:r w:rsidRPr="001217B9">
        <w:rPr>
          <w:rFonts w:ascii="Consolas" w:hAnsi="Consolas"/>
          <w:color w:val="7030A0"/>
          <w:sz w:val="20"/>
          <w:szCs w:val="20"/>
          <w:lang w:val="en-US"/>
        </w:rPr>
        <w:t xml:space="preserve">= </w:t>
      </w:r>
      <w:proofErr w:type="spellStart"/>
      <w:proofErr w:type="gramStart"/>
      <w:r w:rsidRPr="001217B9">
        <w:rPr>
          <w:rFonts w:ascii="Consolas" w:hAnsi="Consolas"/>
          <w:color w:val="000000" w:themeColor="text1"/>
          <w:sz w:val="20"/>
          <w:szCs w:val="20"/>
          <w:lang w:val="en-US"/>
        </w:rPr>
        <w:t>SelectFromModel</w:t>
      </w:r>
      <w:proofErr w:type="spellEnd"/>
      <w:r w:rsidRPr="001217B9">
        <w:rPr>
          <w:rFonts w:ascii="Consolas" w:hAnsi="Consolas"/>
          <w:color w:val="000000" w:themeColor="text1"/>
          <w:sz w:val="20"/>
          <w:szCs w:val="20"/>
          <w:lang w:val="en-US"/>
        </w:rPr>
        <w:t>(</w:t>
      </w:r>
      <w:proofErr w:type="spellStart"/>
      <w:proofErr w:type="gramEnd"/>
      <w:r w:rsidRPr="001217B9">
        <w:rPr>
          <w:rFonts w:ascii="Consolas" w:hAnsi="Consolas"/>
          <w:color w:val="000000" w:themeColor="text1"/>
          <w:sz w:val="20"/>
          <w:szCs w:val="20"/>
          <w:lang w:val="en-US"/>
        </w:rPr>
        <w:t>lm</w:t>
      </w:r>
      <w:proofErr w:type="spellEnd"/>
      <w:r w:rsidRPr="001217B9">
        <w:rPr>
          <w:rFonts w:ascii="Consolas" w:hAnsi="Consolas"/>
          <w:color w:val="000000" w:themeColor="text1"/>
          <w:sz w:val="20"/>
          <w:szCs w:val="20"/>
          <w:lang w:val="en-US"/>
        </w:rPr>
        <w:t xml:space="preserve">, </w:t>
      </w:r>
      <w:proofErr w:type="spellStart"/>
      <w:r w:rsidRPr="001217B9">
        <w:rPr>
          <w:rFonts w:ascii="Consolas" w:hAnsi="Consolas"/>
          <w:color w:val="000000" w:themeColor="text1"/>
          <w:sz w:val="20"/>
          <w:szCs w:val="20"/>
          <w:lang w:val="en-US"/>
        </w:rPr>
        <w:t>prefit</w:t>
      </w:r>
      <w:proofErr w:type="spellEnd"/>
      <w:r w:rsidRPr="006D6DF7">
        <w:rPr>
          <w:rFonts w:ascii="Consolas" w:hAnsi="Consolas"/>
          <w:color w:val="7030A0"/>
          <w:sz w:val="20"/>
          <w:szCs w:val="20"/>
          <w:lang w:val="en-US"/>
        </w:rPr>
        <w:t>=</w:t>
      </w:r>
      <w:r w:rsidRPr="006D6DF7">
        <w:rPr>
          <w:rFonts w:ascii="Consolas" w:hAnsi="Consolas"/>
          <w:b/>
          <w:bCs/>
          <w:color w:val="70AD47" w:themeColor="accent6"/>
          <w:sz w:val="20"/>
          <w:szCs w:val="20"/>
          <w:lang w:val="en-US"/>
        </w:rPr>
        <w:t>True</w:t>
      </w:r>
      <w:r w:rsidRPr="001217B9">
        <w:rPr>
          <w:rFonts w:ascii="Consolas" w:hAnsi="Consolas"/>
          <w:color w:val="000000" w:themeColor="text1"/>
          <w:sz w:val="20"/>
          <w:szCs w:val="20"/>
          <w:lang w:val="en-US"/>
        </w:rPr>
        <w:t>)</w:t>
      </w:r>
    </w:p>
    <w:p w14:paraId="05769488" w14:textId="5F395450" w:rsidR="001217B9" w:rsidRPr="004D48FC" w:rsidRDefault="001217B9" w:rsidP="001217B9">
      <w:pPr>
        <w:pStyle w:val="ListParagraph"/>
        <w:spacing w:after="120"/>
        <w:ind w:firstLine="720"/>
        <w:jc w:val="both"/>
        <w:rPr>
          <w:rFonts w:ascii="Consolas" w:hAnsi="Consolas"/>
          <w:color w:val="000000" w:themeColor="text1"/>
          <w:sz w:val="20"/>
          <w:szCs w:val="20"/>
          <w:lang w:val="en-US"/>
        </w:rPr>
      </w:pPr>
      <w:proofErr w:type="spellStart"/>
      <w:r w:rsidRPr="001217B9">
        <w:rPr>
          <w:rFonts w:ascii="Consolas" w:hAnsi="Consolas"/>
          <w:color w:val="000000" w:themeColor="text1"/>
          <w:sz w:val="20"/>
          <w:szCs w:val="20"/>
          <w:lang w:val="en-US"/>
        </w:rPr>
        <w:t>df_</w:t>
      </w:r>
      <w:r w:rsidR="006D6DF7">
        <w:rPr>
          <w:rFonts w:ascii="Consolas" w:hAnsi="Consolas"/>
          <w:color w:val="000000" w:themeColor="text1"/>
          <w:sz w:val="20"/>
          <w:szCs w:val="20"/>
          <w:lang w:val="en-US"/>
        </w:rPr>
        <w:t>reduced</w:t>
      </w:r>
      <w:proofErr w:type="spellEnd"/>
      <w:r w:rsidRPr="001217B9">
        <w:rPr>
          <w:rFonts w:ascii="Consolas" w:hAnsi="Consolas"/>
          <w:color w:val="000000" w:themeColor="text1"/>
          <w:sz w:val="20"/>
          <w:szCs w:val="20"/>
          <w:lang w:val="en-US"/>
        </w:rPr>
        <w:t xml:space="preserve"> </w:t>
      </w:r>
      <w:r w:rsidRPr="001217B9">
        <w:rPr>
          <w:rFonts w:ascii="Consolas" w:hAnsi="Consolas"/>
          <w:color w:val="7030A0"/>
          <w:sz w:val="20"/>
          <w:szCs w:val="20"/>
          <w:lang w:val="en-US"/>
        </w:rPr>
        <w:t xml:space="preserve">= </w:t>
      </w:r>
      <w:proofErr w:type="spellStart"/>
      <w:proofErr w:type="gramStart"/>
      <w:r w:rsidRPr="001217B9">
        <w:rPr>
          <w:rFonts w:ascii="Consolas" w:hAnsi="Consolas"/>
          <w:color w:val="000000" w:themeColor="text1"/>
          <w:sz w:val="20"/>
          <w:szCs w:val="20"/>
          <w:lang w:val="en-US"/>
        </w:rPr>
        <w:t>pandas.DataFrame</w:t>
      </w:r>
      <w:proofErr w:type="spellEnd"/>
      <w:proofErr w:type="gramEnd"/>
      <w:r w:rsidRPr="001217B9">
        <w:rPr>
          <w:rFonts w:ascii="Consolas" w:hAnsi="Consolas"/>
          <w:color w:val="000000" w:themeColor="text1"/>
          <w:sz w:val="20"/>
          <w:szCs w:val="20"/>
          <w:lang w:val="en-US"/>
        </w:rPr>
        <w:t>(</w:t>
      </w:r>
      <w:proofErr w:type="spellStart"/>
      <w:r w:rsidRPr="001217B9">
        <w:rPr>
          <w:rFonts w:ascii="Consolas" w:hAnsi="Consolas"/>
          <w:color w:val="000000" w:themeColor="text1"/>
          <w:sz w:val="20"/>
          <w:szCs w:val="20"/>
          <w:lang w:val="en-US"/>
        </w:rPr>
        <w:t>attr_reduction.transform</w:t>
      </w:r>
      <w:proofErr w:type="spellEnd"/>
      <w:r w:rsidRPr="001217B9">
        <w:rPr>
          <w:rFonts w:ascii="Consolas" w:hAnsi="Consolas"/>
          <w:color w:val="000000" w:themeColor="text1"/>
          <w:sz w:val="20"/>
          <w:szCs w:val="20"/>
          <w:lang w:val="en-US"/>
        </w:rPr>
        <w:t>(x))</w:t>
      </w:r>
    </w:p>
    <w:p w14:paraId="6707427D" w14:textId="27CDD00A" w:rsidR="00273152" w:rsidRDefault="00273152" w:rsidP="00D4364A">
      <w:pPr>
        <w:pStyle w:val="ListParagraph"/>
        <w:spacing w:line="480" w:lineRule="auto"/>
        <w:ind w:left="0"/>
        <w:outlineLvl w:val="0"/>
        <w:rPr>
          <w:b/>
          <w:color w:val="000000" w:themeColor="text1"/>
          <w:lang w:val="en-US"/>
        </w:rPr>
      </w:pPr>
    </w:p>
    <w:p w14:paraId="1DB2D1B9" w14:textId="7024619F" w:rsidR="000B53DD" w:rsidRDefault="000B53DD" w:rsidP="00D4364A">
      <w:pPr>
        <w:pStyle w:val="ListParagraph"/>
        <w:spacing w:line="480" w:lineRule="auto"/>
        <w:ind w:left="0"/>
        <w:outlineLvl w:val="0"/>
        <w:rPr>
          <w:b/>
          <w:color w:val="000000" w:themeColor="text1"/>
          <w:lang w:val="en-US"/>
        </w:rPr>
      </w:pPr>
    </w:p>
    <w:p w14:paraId="3EC2128A" w14:textId="364E02B0" w:rsidR="000B53DD" w:rsidRDefault="000B53DD" w:rsidP="00D4364A">
      <w:pPr>
        <w:pStyle w:val="ListParagraph"/>
        <w:spacing w:line="480" w:lineRule="auto"/>
        <w:ind w:left="0"/>
        <w:outlineLvl w:val="0"/>
        <w:rPr>
          <w:b/>
          <w:color w:val="000000" w:themeColor="text1"/>
          <w:lang w:val="en-US"/>
        </w:rPr>
      </w:pPr>
    </w:p>
    <w:p w14:paraId="69C9E982" w14:textId="02101CB0" w:rsidR="000B53DD" w:rsidRDefault="000B53DD" w:rsidP="00D4364A">
      <w:pPr>
        <w:pStyle w:val="ListParagraph"/>
        <w:spacing w:line="480" w:lineRule="auto"/>
        <w:ind w:left="0"/>
        <w:outlineLvl w:val="0"/>
        <w:rPr>
          <w:b/>
          <w:color w:val="000000" w:themeColor="text1"/>
          <w:lang w:val="en-US"/>
        </w:rPr>
      </w:pPr>
    </w:p>
    <w:p w14:paraId="3F293419" w14:textId="2AC08AB6" w:rsidR="000B53DD" w:rsidRDefault="000B53DD" w:rsidP="00D4364A">
      <w:pPr>
        <w:pStyle w:val="ListParagraph"/>
        <w:spacing w:line="480" w:lineRule="auto"/>
        <w:ind w:left="0"/>
        <w:outlineLvl w:val="0"/>
        <w:rPr>
          <w:b/>
          <w:color w:val="000000" w:themeColor="text1"/>
          <w:lang w:val="en-US"/>
        </w:rPr>
      </w:pPr>
    </w:p>
    <w:p w14:paraId="37963A9D" w14:textId="1953725A" w:rsidR="000B53DD" w:rsidRDefault="000B53DD" w:rsidP="00D4364A">
      <w:pPr>
        <w:pStyle w:val="ListParagraph"/>
        <w:spacing w:line="480" w:lineRule="auto"/>
        <w:ind w:left="0"/>
        <w:outlineLvl w:val="0"/>
        <w:rPr>
          <w:b/>
          <w:color w:val="000000" w:themeColor="text1"/>
          <w:lang w:val="en-US"/>
        </w:rPr>
      </w:pPr>
    </w:p>
    <w:p w14:paraId="3156ADF4" w14:textId="655C3983" w:rsidR="000B53DD" w:rsidRDefault="000B53DD" w:rsidP="00D4364A">
      <w:pPr>
        <w:pStyle w:val="ListParagraph"/>
        <w:spacing w:line="480" w:lineRule="auto"/>
        <w:ind w:left="0"/>
        <w:outlineLvl w:val="0"/>
        <w:rPr>
          <w:b/>
          <w:color w:val="000000" w:themeColor="text1"/>
          <w:lang w:val="en-US"/>
        </w:rPr>
      </w:pPr>
    </w:p>
    <w:p w14:paraId="1E17488F" w14:textId="7E4753FD" w:rsidR="000B53DD" w:rsidRDefault="000B53DD" w:rsidP="00D4364A">
      <w:pPr>
        <w:pStyle w:val="ListParagraph"/>
        <w:spacing w:line="480" w:lineRule="auto"/>
        <w:ind w:left="0"/>
        <w:outlineLvl w:val="0"/>
        <w:rPr>
          <w:b/>
          <w:color w:val="000000" w:themeColor="text1"/>
          <w:lang w:val="en-US"/>
        </w:rPr>
      </w:pPr>
    </w:p>
    <w:p w14:paraId="116DFA0A" w14:textId="431DFF1D" w:rsidR="000B53DD" w:rsidRDefault="000B53DD" w:rsidP="00D4364A">
      <w:pPr>
        <w:pStyle w:val="ListParagraph"/>
        <w:spacing w:line="480" w:lineRule="auto"/>
        <w:ind w:left="0"/>
        <w:outlineLvl w:val="0"/>
        <w:rPr>
          <w:b/>
          <w:color w:val="000000" w:themeColor="text1"/>
          <w:lang w:val="en-US"/>
        </w:rPr>
      </w:pPr>
    </w:p>
    <w:p w14:paraId="70D0DF30" w14:textId="180F249C" w:rsidR="000B53DD" w:rsidRDefault="000B53DD" w:rsidP="00D4364A">
      <w:pPr>
        <w:pStyle w:val="ListParagraph"/>
        <w:spacing w:line="480" w:lineRule="auto"/>
        <w:ind w:left="0"/>
        <w:outlineLvl w:val="0"/>
        <w:rPr>
          <w:b/>
          <w:color w:val="000000" w:themeColor="text1"/>
          <w:lang w:val="en-US"/>
        </w:rPr>
      </w:pPr>
    </w:p>
    <w:p w14:paraId="17FC2501" w14:textId="3F2450E9" w:rsidR="000B53DD" w:rsidRDefault="000B53DD" w:rsidP="00D4364A">
      <w:pPr>
        <w:pStyle w:val="ListParagraph"/>
        <w:spacing w:line="480" w:lineRule="auto"/>
        <w:ind w:left="0"/>
        <w:outlineLvl w:val="0"/>
        <w:rPr>
          <w:b/>
          <w:color w:val="000000" w:themeColor="text1"/>
          <w:lang w:val="en-US"/>
        </w:rPr>
      </w:pPr>
    </w:p>
    <w:p w14:paraId="6F40C14D" w14:textId="22448BD4" w:rsidR="000B53DD" w:rsidRDefault="000B53DD" w:rsidP="00D4364A">
      <w:pPr>
        <w:pStyle w:val="ListParagraph"/>
        <w:spacing w:line="480" w:lineRule="auto"/>
        <w:ind w:left="0"/>
        <w:outlineLvl w:val="0"/>
        <w:rPr>
          <w:b/>
          <w:color w:val="000000" w:themeColor="text1"/>
          <w:lang w:val="en-US"/>
        </w:rPr>
      </w:pPr>
    </w:p>
    <w:p w14:paraId="3AB50A60" w14:textId="4E5BCDDB" w:rsidR="000B53DD" w:rsidRDefault="000B53DD" w:rsidP="00D4364A">
      <w:pPr>
        <w:pStyle w:val="ListParagraph"/>
        <w:spacing w:line="480" w:lineRule="auto"/>
        <w:ind w:left="0"/>
        <w:outlineLvl w:val="0"/>
        <w:rPr>
          <w:b/>
          <w:color w:val="000000" w:themeColor="text1"/>
          <w:lang w:val="en-US"/>
        </w:rPr>
      </w:pPr>
    </w:p>
    <w:p w14:paraId="32F52140" w14:textId="0109742A" w:rsidR="000B53DD" w:rsidRDefault="000B53DD" w:rsidP="00D4364A">
      <w:pPr>
        <w:pStyle w:val="ListParagraph"/>
        <w:spacing w:line="480" w:lineRule="auto"/>
        <w:ind w:left="0"/>
        <w:outlineLvl w:val="0"/>
        <w:rPr>
          <w:b/>
          <w:color w:val="000000" w:themeColor="text1"/>
          <w:lang w:val="en-US"/>
        </w:rPr>
      </w:pPr>
    </w:p>
    <w:p w14:paraId="62BA0F8D" w14:textId="16F37915" w:rsidR="000B53DD" w:rsidRDefault="000B53DD" w:rsidP="00D4364A">
      <w:pPr>
        <w:pStyle w:val="ListParagraph"/>
        <w:spacing w:line="480" w:lineRule="auto"/>
        <w:ind w:left="0"/>
        <w:outlineLvl w:val="0"/>
        <w:rPr>
          <w:b/>
          <w:color w:val="000000" w:themeColor="text1"/>
          <w:lang w:val="en-US"/>
        </w:rPr>
      </w:pPr>
    </w:p>
    <w:p w14:paraId="1578C5F1" w14:textId="554E6193" w:rsidR="000B53DD" w:rsidRDefault="000B53DD" w:rsidP="00D4364A">
      <w:pPr>
        <w:pStyle w:val="ListParagraph"/>
        <w:spacing w:line="480" w:lineRule="auto"/>
        <w:ind w:left="0"/>
        <w:outlineLvl w:val="0"/>
        <w:rPr>
          <w:b/>
          <w:color w:val="000000" w:themeColor="text1"/>
          <w:lang w:val="en-US"/>
        </w:rPr>
      </w:pPr>
    </w:p>
    <w:p w14:paraId="3B0238FE" w14:textId="5F513406" w:rsidR="000B53DD" w:rsidRDefault="000B53DD" w:rsidP="00D4364A">
      <w:pPr>
        <w:pStyle w:val="ListParagraph"/>
        <w:spacing w:line="480" w:lineRule="auto"/>
        <w:ind w:left="0"/>
        <w:outlineLvl w:val="0"/>
        <w:rPr>
          <w:b/>
          <w:color w:val="000000" w:themeColor="text1"/>
          <w:lang w:val="en-US"/>
        </w:rPr>
      </w:pPr>
    </w:p>
    <w:p w14:paraId="4945BC85" w14:textId="135E1B34" w:rsidR="000B53DD" w:rsidRDefault="000B53DD" w:rsidP="00D4364A">
      <w:pPr>
        <w:pStyle w:val="ListParagraph"/>
        <w:spacing w:line="480" w:lineRule="auto"/>
        <w:ind w:left="0"/>
        <w:outlineLvl w:val="0"/>
        <w:rPr>
          <w:b/>
          <w:color w:val="000000" w:themeColor="text1"/>
          <w:lang w:val="en-US"/>
        </w:rPr>
      </w:pPr>
    </w:p>
    <w:p w14:paraId="1C46480D" w14:textId="4F46CA00" w:rsidR="000B53DD" w:rsidRDefault="000B53DD" w:rsidP="00D4364A">
      <w:pPr>
        <w:pStyle w:val="ListParagraph"/>
        <w:spacing w:line="480" w:lineRule="auto"/>
        <w:ind w:left="0"/>
        <w:outlineLvl w:val="0"/>
        <w:rPr>
          <w:b/>
          <w:color w:val="000000" w:themeColor="text1"/>
          <w:lang w:val="en-US"/>
        </w:rPr>
      </w:pPr>
    </w:p>
    <w:p w14:paraId="69C05370" w14:textId="124DF00B" w:rsidR="000B53DD" w:rsidRDefault="000B53DD" w:rsidP="00D4364A">
      <w:pPr>
        <w:pStyle w:val="ListParagraph"/>
        <w:spacing w:line="480" w:lineRule="auto"/>
        <w:ind w:left="0"/>
        <w:outlineLvl w:val="0"/>
        <w:rPr>
          <w:b/>
          <w:color w:val="000000" w:themeColor="text1"/>
          <w:lang w:val="en-US"/>
        </w:rPr>
      </w:pPr>
    </w:p>
    <w:p w14:paraId="52FE8F3E" w14:textId="0ACA0EAD" w:rsidR="000B53DD" w:rsidRDefault="000B53DD" w:rsidP="00D4364A">
      <w:pPr>
        <w:pStyle w:val="ListParagraph"/>
        <w:spacing w:line="480" w:lineRule="auto"/>
        <w:ind w:left="0"/>
        <w:outlineLvl w:val="0"/>
        <w:rPr>
          <w:b/>
          <w:color w:val="000000" w:themeColor="text1"/>
          <w:lang w:val="en-US"/>
        </w:rPr>
      </w:pPr>
    </w:p>
    <w:p w14:paraId="04A1AB76" w14:textId="493B9294" w:rsidR="000B53DD" w:rsidRDefault="000B53DD" w:rsidP="00D4364A">
      <w:pPr>
        <w:pStyle w:val="ListParagraph"/>
        <w:spacing w:line="480" w:lineRule="auto"/>
        <w:ind w:left="0"/>
        <w:outlineLvl w:val="0"/>
        <w:rPr>
          <w:b/>
          <w:color w:val="000000" w:themeColor="text1"/>
          <w:lang w:val="en-US"/>
        </w:rPr>
      </w:pPr>
    </w:p>
    <w:p w14:paraId="0D7300E6" w14:textId="77777777" w:rsidR="000B53DD" w:rsidRDefault="000B53DD" w:rsidP="00D4364A">
      <w:pPr>
        <w:pStyle w:val="ListParagraph"/>
        <w:spacing w:line="480" w:lineRule="auto"/>
        <w:ind w:left="0"/>
        <w:outlineLvl w:val="0"/>
        <w:rPr>
          <w:b/>
          <w:color w:val="000000" w:themeColor="text1"/>
          <w:lang w:val="en-US"/>
        </w:rPr>
      </w:pPr>
    </w:p>
    <w:p w14:paraId="25DA6DB1" w14:textId="63F7E4FE" w:rsidR="000B53DD" w:rsidRPr="000B53DD" w:rsidRDefault="000B53DD" w:rsidP="000B53DD">
      <w:pPr>
        <w:pStyle w:val="ListParagraph"/>
        <w:spacing w:line="600" w:lineRule="auto"/>
        <w:ind w:left="0"/>
        <w:outlineLvl w:val="0"/>
        <w:rPr>
          <w:b/>
          <w:color w:val="000000" w:themeColor="text1"/>
          <w:lang w:val="en-US"/>
        </w:rPr>
      </w:pPr>
      <w:proofErr w:type="spellStart"/>
      <w:r w:rsidRPr="000B53DD">
        <w:rPr>
          <w:b/>
          <w:color w:val="000000" w:themeColor="text1"/>
          <w:lang w:val="en-US"/>
        </w:rPr>
        <w:lastRenderedPageBreak/>
        <w:t>Apêndice</w:t>
      </w:r>
      <w:proofErr w:type="spellEnd"/>
      <w:r w:rsidRPr="000B53DD">
        <w:rPr>
          <w:b/>
          <w:color w:val="000000" w:themeColor="text1"/>
          <w:lang w:val="en-US"/>
        </w:rPr>
        <w:t xml:space="preserve"> E – </w:t>
      </w:r>
      <w:proofErr w:type="spellStart"/>
      <w:r w:rsidRPr="000B53DD">
        <w:rPr>
          <w:b/>
          <w:color w:val="000000" w:themeColor="text1"/>
          <w:lang w:val="en-US"/>
        </w:rPr>
        <w:t>Mi</w:t>
      </w:r>
      <w:r>
        <w:rPr>
          <w:b/>
          <w:color w:val="000000" w:themeColor="text1"/>
          <w:lang w:val="en-US"/>
        </w:rPr>
        <w:t>nMax</w:t>
      </w:r>
      <w:proofErr w:type="spellEnd"/>
      <w:r>
        <w:rPr>
          <w:b/>
          <w:color w:val="000000" w:themeColor="text1"/>
          <w:lang w:val="en-US"/>
        </w:rPr>
        <w:t xml:space="preserve"> </w:t>
      </w:r>
      <w:proofErr w:type="spellStart"/>
      <w:r>
        <w:rPr>
          <w:b/>
          <w:color w:val="000000" w:themeColor="text1"/>
          <w:lang w:val="en-US"/>
        </w:rPr>
        <w:t>Standartization</w:t>
      </w:r>
      <w:proofErr w:type="spellEnd"/>
    </w:p>
    <w:p w14:paraId="74AEFF82" w14:textId="1319AD3D" w:rsidR="006D6DF7" w:rsidRPr="006D6DF7" w:rsidRDefault="006D6DF7" w:rsidP="006D6DF7">
      <w:pPr>
        <w:pStyle w:val="ListParagraph"/>
        <w:spacing w:after="120"/>
        <w:ind w:left="0"/>
        <w:jc w:val="both"/>
        <w:rPr>
          <w:rFonts w:ascii="Consolas" w:hAnsi="Consolas"/>
          <w:color w:val="000000" w:themeColor="text1"/>
          <w:sz w:val="20"/>
          <w:szCs w:val="20"/>
          <w:lang w:val="en-US"/>
        </w:rPr>
      </w:pPr>
      <w:r w:rsidRPr="006D6DF7">
        <w:rPr>
          <w:rFonts w:ascii="Consolas" w:hAnsi="Consolas"/>
          <w:color w:val="000000" w:themeColor="text1"/>
          <w:sz w:val="20"/>
          <w:szCs w:val="20"/>
          <w:lang w:val="en-US"/>
        </w:rPr>
        <w:t>In [</w:t>
      </w:r>
      <w:r w:rsidR="000B53DD">
        <w:rPr>
          <w:rFonts w:ascii="Consolas" w:hAnsi="Consolas"/>
          <w:color w:val="000000" w:themeColor="text1"/>
          <w:sz w:val="20"/>
          <w:szCs w:val="20"/>
          <w:lang w:val="en-US"/>
        </w:rPr>
        <w:t>4</w:t>
      </w:r>
      <w:r w:rsidRPr="006D6DF7">
        <w:rPr>
          <w:rFonts w:ascii="Consolas" w:hAnsi="Consolas"/>
          <w:color w:val="000000" w:themeColor="text1"/>
          <w:sz w:val="20"/>
          <w:szCs w:val="20"/>
          <w:lang w:val="en-US"/>
        </w:rPr>
        <w:t>]:</w:t>
      </w:r>
      <w:r w:rsidRPr="006D6DF7">
        <w:rPr>
          <w:rFonts w:ascii="Consolas" w:hAnsi="Consolas"/>
          <w:color w:val="000000" w:themeColor="text1"/>
          <w:sz w:val="20"/>
          <w:szCs w:val="20"/>
          <w:lang w:val="en-US"/>
        </w:rPr>
        <w:tab/>
        <w:t xml:space="preserve">scaler </w:t>
      </w:r>
      <w:r w:rsidRPr="000B53DD">
        <w:rPr>
          <w:rFonts w:ascii="Consolas" w:hAnsi="Consolas"/>
          <w:color w:val="7030A0"/>
          <w:sz w:val="20"/>
          <w:szCs w:val="20"/>
          <w:lang w:val="en-US"/>
        </w:rPr>
        <w:t xml:space="preserve">= </w:t>
      </w:r>
      <w:proofErr w:type="spellStart"/>
      <w:proofErr w:type="gramStart"/>
      <w:r w:rsidRPr="006D6DF7">
        <w:rPr>
          <w:rFonts w:ascii="Consolas" w:hAnsi="Consolas"/>
          <w:color w:val="000000" w:themeColor="text1"/>
          <w:sz w:val="20"/>
          <w:szCs w:val="20"/>
          <w:lang w:val="en-US"/>
        </w:rPr>
        <w:t>preprocessing.MinMaxScaler</w:t>
      </w:r>
      <w:proofErr w:type="spellEnd"/>
      <w:proofErr w:type="gramEnd"/>
      <w:r w:rsidRPr="006D6DF7">
        <w:rPr>
          <w:rFonts w:ascii="Consolas" w:hAnsi="Consolas"/>
          <w:color w:val="000000" w:themeColor="text1"/>
          <w:sz w:val="20"/>
          <w:szCs w:val="20"/>
          <w:lang w:val="en-US"/>
        </w:rPr>
        <w:t>().fit(</w:t>
      </w:r>
      <w:proofErr w:type="spellStart"/>
      <w:r w:rsidRPr="006D6DF7">
        <w:rPr>
          <w:rFonts w:ascii="Consolas" w:hAnsi="Consolas"/>
          <w:color w:val="000000" w:themeColor="text1"/>
          <w:sz w:val="20"/>
          <w:szCs w:val="20"/>
          <w:lang w:val="en-US"/>
        </w:rPr>
        <w:t>df_</w:t>
      </w:r>
      <w:r>
        <w:rPr>
          <w:rFonts w:ascii="Consolas" w:hAnsi="Consolas"/>
          <w:color w:val="000000" w:themeColor="text1"/>
          <w:sz w:val="20"/>
          <w:szCs w:val="20"/>
          <w:lang w:val="en-US"/>
        </w:rPr>
        <w:t>reduced</w:t>
      </w:r>
      <w:proofErr w:type="spellEnd"/>
      <w:r w:rsidRPr="006D6DF7">
        <w:rPr>
          <w:rFonts w:ascii="Consolas" w:hAnsi="Consolas"/>
          <w:color w:val="000000" w:themeColor="text1"/>
          <w:sz w:val="20"/>
          <w:szCs w:val="20"/>
          <w:lang w:val="en-US"/>
        </w:rPr>
        <w:t>)</w:t>
      </w:r>
    </w:p>
    <w:p w14:paraId="788D16C8" w14:textId="5ACA1584" w:rsidR="006D6DF7" w:rsidRPr="006D6DF7" w:rsidRDefault="006D6DF7" w:rsidP="006D6DF7">
      <w:pPr>
        <w:pStyle w:val="ListParagraph"/>
        <w:spacing w:after="120"/>
        <w:ind w:left="0"/>
        <w:jc w:val="both"/>
        <w:rPr>
          <w:rFonts w:ascii="Consolas" w:hAnsi="Consolas"/>
          <w:color w:val="000000" w:themeColor="text1"/>
          <w:sz w:val="20"/>
          <w:szCs w:val="20"/>
          <w:lang w:val="en-US"/>
        </w:rPr>
      </w:pPr>
      <w:r w:rsidRPr="006D6DF7">
        <w:rPr>
          <w:rFonts w:ascii="Consolas" w:hAnsi="Consolas"/>
          <w:color w:val="000000" w:themeColor="text1"/>
          <w:sz w:val="20"/>
          <w:szCs w:val="20"/>
          <w:lang w:val="en-US"/>
        </w:rPr>
        <w:tab/>
      </w:r>
      <w:r w:rsidRPr="006D6DF7">
        <w:rPr>
          <w:rFonts w:ascii="Consolas" w:hAnsi="Consolas"/>
          <w:color w:val="000000" w:themeColor="text1"/>
          <w:sz w:val="20"/>
          <w:szCs w:val="20"/>
          <w:lang w:val="en-US"/>
        </w:rPr>
        <w:tab/>
      </w:r>
      <w:proofErr w:type="spellStart"/>
      <w:r w:rsidRPr="006D6DF7">
        <w:rPr>
          <w:rFonts w:ascii="Consolas" w:hAnsi="Consolas"/>
          <w:color w:val="000000" w:themeColor="text1"/>
          <w:sz w:val="20"/>
          <w:szCs w:val="20"/>
          <w:lang w:val="en-US"/>
        </w:rPr>
        <w:t>df_</w:t>
      </w:r>
      <w:r w:rsidR="000B53DD">
        <w:rPr>
          <w:rFonts w:ascii="Consolas" w:hAnsi="Consolas"/>
          <w:color w:val="000000" w:themeColor="text1"/>
          <w:sz w:val="20"/>
          <w:szCs w:val="20"/>
          <w:lang w:val="en-US"/>
        </w:rPr>
        <w:t>reduced</w:t>
      </w:r>
      <w:r w:rsidRPr="006D6DF7">
        <w:rPr>
          <w:rFonts w:ascii="Consolas" w:hAnsi="Consolas"/>
          <w:color w:val="000000" w:themeColor="text1"/>
          <w:sz w:val="20"/>
          <w:szCs w:val="20"/>
          <w:lang w:val="en-US"/>
        </w:rPr>
        <w:t>_norm</w:t>
      </w:r>
      <w:proofErr w:type="spellEnd"/>
      <w:r w:rsidRPr="006D6DF7">
        <w:rPr>
          <w:rFonts w:ascii="Consolas" w:hAnsi="Consolas"/>
          <w:color w:val="000000" w:themeColor="text1"/>
          <w:sz w:val="20"/>
          <w:szCs w:val="20"/>
          <w:lang w:val="en-US"/>
        </w:rPr>
        <w:t xml:space="preserve"> </w:t>
      </w:r>
      <w:r w:rsidRPr="000B53DD">
        <w:rPr>
          <w:rFonts w:ascii="Consolas" w:hAnsi="Consolas"/>
          <w:color w:val="7030A0"/>
          <w:sz w:val="20"/>
          <w:szCs w:val="20"/>
          <w:lang w:val="en-US"/>
        </w:rPr>
        <w:t xml:space="preserve">= </w:t>
      </w:r>
      <w:proofErr w:type="spellStart"/>
      <w:proofErr w:type="gramStart"/>
      <w:r w:rsidRPr="006D6DF7">
        <w:rPr>
          <w:rFonts w:ascii="Consolas" w:hAnsi="Consolas"/>
          <w:color w:val="000000" w:themeColor="text1"/>
          <w:sz w:val="20"/>
          <w:szCs w:val="20"/>
          <w:lang w:val="en-US"/>
        </w:rPr>
        <w:t>pandas.DataFrame</w:t>
      </w:r>
      <w:proofErr w:type="spellEnd"/>
      <w:proofErr w:type="gramEnd"/>
      <w:r w:rsidRPr="006D6DF7">
        <w:rPr>
          <w:rFonts w:ascii="Consolas" w:hAnsi="Consolas"/>
          <w:color w:val="000000" w:themeColor="text1"/>
          <w:sz w:val="20"/>
          <w:szCs w:val="20"/>
          <w:lang w:val="en-US"/>
        </w:rPr>
        <w:t>(</w:t>
      </w:r>
      <w:proofErr w:type="spellStart"/>
      <w:r w:rsidRPr="006D6DF7">
        <w:rPr>
          <w:rFonts w:ascii="Consolas" w:hAnsi="Consolas"/>
          <w:color w:val="000000" w:themeColor="text1"/>
          <w:sz w:val="20"/>
          <w:szCs w:val="20"/>
          <w:lang w:val="en-US"/>
        </w:rPr>
        <w:t>scaler.transform</w:t>
      </w:r>
      <w:proofErr w:type="spellEnd"/>
      <w:r w:rsidRPr="006D6DF7">
        <w:rPr>
          <w:rFonts w:ascii="Consolas" w:hAnsi="Consolas"/>
          <w:color w:val="000000" w:themeColor="text1"/>
          <w:sz w:val="20"/>
          <w:szCs w:val="20"/>
          <w:lang w:val="en-US"/>
        </w:rPr>
        <w:t xml:space="preserve">(df_ </w:t>
      </w:r>
      <w:r>
        <w:rPr>
          <w:rFonts w:ascii="Consolas" w:hAnsi="Consolas"/>
          <w:color w:val="000000" w:themeColor="text1"/>
          <w:sz w:val="20"/>
          <w:szCs w:val="20"/>
          <w:lang w:val="en-US"/>
        </w:rPr>
        <w:t>reduced</w:t>
      </w:r>
      <w:r w:rsidRPr="006D6DF7">
        <w:rPr>
          <w:rFonts w:ascii="Consolas" w:hAnsi="Consolas"/>
          <w:color w:val="000000" w:themeColor="text1"/>
          <w:sz w:val="20"/>
          <w:szCs w:val="20"/>
          <w:lang w:val="en-US"/>
        </w:rPr>
        <w:t>))</w:t>
      </w:r>
    </w:p>
    <w:p w14:paraId="133E9712" w14:textId="77777777" w:rsidR="006D6DF7" w:rsidRDefault="006D6DF7" w:rsidP="00DA2DCF">
      <w:pPr>
        <w:pStyle w:val="ListParagraph"/>
        <w:spacing w:line="600" w:lineRule="auto"/>
        <w:ind w:left="0"/>
        <w:outlineLvl w:val="0"/>
        <w:rPr>
          <w:b/>
          <w:color w:val="000000" w:themeColor="text1"/>
          <w:lang w:val="en-US"/>
        </w:rPr>
      </w:pPr>
    </w:p>
    <w:p w14:paraId="34C4D87A" w14:textId="77777777" w:rsidR="006D6DF7" w:rsidRDefault="006D6DF7" w:rsidP="00DA2DCF">
      <w:pPr>
        <w:pStyle w:val="ListParagraph"/>
        <w:spacing w:line="600" w:lineRule="auto"/>
        <w:ind w:left="0"/>
        <w:outlineLvl w:val="0"/>
        <w:rPr>
          <w:b/>
          <w:color w:val="000000" w:themeColor="text1"/>
          <w:lang w:val="en-US"/>
        </w:rPr>
      </w:pPr>
    </w:p>
    <w:p w14:paraId="7E658936" w14:textId="77777777" w:rsidR="006D6DF7" w:rsidRDefault="006D6DF7" w:rsidP="00DA2DCF">
      <w:pPr>
        <w:pStyle w:val="ListParagraph"/>
        <w:spacing w:line="600" w:lineRule="auto"/>
        <w:ind w:left="0"/>
        <w:outlineLvl w:val="0"/>
        <w:rPr>
          <w:b/>
          <w:color w:val="000000" w:themeColor="text1"/>
          <w:lang w:val="en-US"/>
        </w:rPr>
      </w:pPr>
    </w:p>
    <w:p w14:paraId="7B659554" w14:textId="77777777" w:rsidR="006D6DF7" w:rsidRDefault="006D6DF7" w:rsidP="00DA2DCF">
      <w:pPr>
        <w:pStyle w:val="ListParagraph"/>
        <w:spacing w:line="600" w:lineRule="auto"/>
        <w:ind w:left="0"/>
        <w:outlineLvl w:val="0"/>
        <w:rPr>
          <w:b/>
          <w:color w:val="000000" w:themeColor="text1"/>
          <w:lang w:val="en-US"/>
        </w:rPr>
      </w:pPr>
    </w:p>
    <w:p w14:paraId="4D6F3486" w14:textId="77777777" w:rsidR="006D6DF7" w:rsidRDefault="006D6DF7" w:rsidP="00DA2DCF">
      <w:pPr>
        <w:pStyle w:val="ListParagraph"/>
        <w:spacing w:line="600" w:lineRule="auto"/>
        <w:ind w:left="0"/>
        <w:outlineLvl w:val="0"/>
        <w:rPr>
          <w:b/>
          <w:color w:val="000000" w:themeColor="text1"/>
          <w:lang w:val="en-US"/>
        </w:rPr>
      </w:pPr>
    </w:p>
    <w:p w14:paraId="0A4D4A70" w14:textId="77777777" w:rsidR="006D6DF7" w:rsidRDefault="006D6DF7" w:rsidP="00DA2DCF">
      <w:pPr>
        <w:pStyle w:val="ListParagraph"/>
        <w:spacing w:line="600" w:lineRule="auto"/>
        <w:ind w:left="0"/>
        <w:outlineLvl w:val="0"/>
        <w:rPr>
          <w:b/>
          <w:color w:val="000000" w:themeColor="text1"/>
          <w:lang w:val="en-US"/>
        </w:rPr>
      </w:pPr>
    </w:p>
    <w:p w14:paraId="2F2C5DD5" w14:textId="0FF635D3" w:rsidR="006D6DF7" w:rsidRDefault="006D6DF7" w:rsidP="00DA2DCF">
      <w:pPr>
        <w:pStyle w:val="ListParagraph"/>
        <w:spacing w:line="600" w:lineRule="auto"/>
        <w:ind w:left="0"/>
        <w:outlineLvl w:val="0"/>
        <w:rPr>
          <w:b/>
          <w:color w:val="000000" w:themeColor="text1"/>
          <w:lang w:val="en-US"/>
        </w:rPr>
      </w:pPr>
    </w:p>
    <w:p w14:paraId="737B90F4" w14:textId="77777777" w:rsidR="000B53DD" w:rsidRDefault="000B53DD" w:rsidP="00DA2DCF">
      <w:pPr>
        <w:pStyle w:val="ListParagraph"/>
        <w:spacing w:line="600" w:lineRule="auto"/>
        <w:ind w:left="0"/>
        <w:outlineLvl w:val="0"/>
        <w:rPr>
          <w:b/>
          <w:color w:val="000000" w:themeColor="text1"/>
          <w:lang w:val="en-US"/>
        </w:rPr>
      </w:pPr>
    </w:p>
    <w:p w14:paraId="493DB83F" w14:textId="650423DE" w:rsidR="006D6DF7" w:rsidRDefault="006D6DF7" w:rsidP="00DA2DCF">
      <w:pPr>
        <w:pStyle w:val="ListParagraph"/>
        <w:spacing w:line="600" w:lineRule="auto"/>
        <w:ind w:left="0"/>
        <w:outlineLvl w:val="0"/>
        <w:rPr>
          <w:b/>
          <w:color w:val="000000" w:themeColor="text1"/>
          <w:lang w:val="en-US"/>
        </w:rPr>
      </w:pPr>
    </w:p>
    <w:p w14:paraId="6AE0F062" w14:textId="5272DFA7" w:rsidR="004051FE" w:rsidRDefault="004051FE" w:rsidP="00DA2DCF">
      <w:pPr>
        <w:pStyle w:val="ListParagraph"/>
        <w:spacing w:line="600" w:lineRule="auto"/>
        <w:ind w:left="0"/>
        <w:outlineLvl w:val="0"/>
        <w:rPr>
          <w:b/>
          <w:color w:val="000000" w:themeColor="text1"/>
          <w:lang w:val="en-US"/>
        </w:rPr>
      </w:pPr>
    </w:p>
    <w:p w14:paraId="1BFAF3D8" w14:textId="056967B6" w:rsidR="004051FE" w:rsidRDefault="004051FE" w:rsidP="00DA2DCF">
      <w:pPr>
        <w:pStyle w:val="ListParagraph"/>
        <w:spacing w:line="600" w:lineRule="auto"/>
        <w:ind w:left="0"/>
        <w:outlineLvl w:val="0"/>
        <w:rPr>
          <w:b/>
          <w:color w:val="000000" w:themeColor="text1"/>
          <w:lang w:val="en-US"/>
        </w:rPr>
      </w:pPr>
    </w:p>
    <w:p w14:paraId="37BC541C" w14:textId="4EF38957" w:rsidR="004051FE" w:rsidRDefault="004051FE" w:rsidP="00DA2DCF">
      <w:pPr>
        <w:pStyle w:val="ListParagraph"/>
        <w:spacing w:line="600" w:lineRule="auto"/>
        <w:ind w:left="0"/>
        <w:outlineLvl w:val="0"/>
        <w:rPr>
          <w:b/>
          <w:color w:val="000000" w:themeColor="text1"/>
          <w:lang w:val="en-US"/>
        </w:rPr>
      </w:pPr>
    </w:p>
    <w:p w14:paraId="6FE8C045" w14:textId="4F2505F6" w:rsidR="004051FE" w:rsidRDefault="004051FE" w:rsidP="00DA2DCF">
      <w:pPr>
        <w:pStyle w:val="ListParagraph"/>
        <w:spacing w:line="600" w:lineRule="auto"/>
        <w:ind w:left="0"/>
        <w:outlineLvl w:val="0"/>
        <w:rPr>
          <w:b/>
          <w:color w:val="000000" w:themeColor="text1"/>
          <w:lang w:val="en-US"/>
        </w:rPr>
      </w:pPr>
    </w:p>
    <w:p w14:paraId="5A62819C" w14:textId="1013364F" w:rsidR="004051FE" w:rsidRDefault="004051FE" w:rsidP="00DA2DCF">
      <w:pPr>
        <w:pStyle w:val="ListParagraph"/>
        <w:spacing w:line="600" w:lineRule="auto"/>
        <w:ind w:left="0"/>
        <w:outlineLvl w:val="0"/>
        <w:rPr>
          <w:b/>
          <w:color w:val="000000" w:themeColor="text1"/>
          <w:lang w:val="en-US"/>
        </w:rPr>
      </w:pPr>
    </w:p>
    <w:p w14:paraId="4C17391C" w14:textId="31F6BACB" w:rsidR="004051FE" w:rsidRDefault="004051FE" w:rsidP="00DA2DCF">
      <w:pPr>
        <w:pStyle w:val="ListParagraph"/>
        <w:spacing w:line="600" w:lineRule="auto"/>
        <w:ind w:left="0"/>
        <w:outlineLvl w:val="0"/>
        <w:rPr>
          <w:b/>
          <w:color w:val="000000" w:themeColor="text1"/>
          <w:lang w:val="en-US"/>
        </w:rPr>
      </w:pPr>
    </w:p>
    <w:p w14:paraId="6168CC7E" w14:textId="77777777" w:rsidR="004051FE" w:rsidRDefault="004051FE" w:rsidP="00DA2DCF">
      <w:pPr>
        <w:pStyle w:val="ListParagraph"/>
        <w:spacing w:line="600" w:lineRule="auto"/>
        <w:ind w:left="0"/>
        <w:outlineLvl w:val="0"/>
        <w:rPr>
          <w:b/>
          <w:color w:val="000000" w:themeColor="text1"/>
          <w:lang w:val="en-US"/>
        </w:rPr>
      </w:pPr>
    </w:p>
    <w:p w14:paraId="19F89D5A" w14:textId="77777777" w:rsidR="006D6DF7" w:rsidRDefault="006D6DF7" w:rsidP="00DA2DCF">
      <w:pPr>
        <w:pStyle w:val="ListParagraph"/>
        <w:spacing w:line="600" w:lineRule="auto"/>
        <w:ind w:left="0"/>
        <w:outlineLvl w:val="0"/>
        <w:rPr>
          <w:b/>
          <w:color w:val="000000" w:themeColor="text1"/>
          <w:lang w:val="en-US"/>
        </w:rPr>
      </w:pPr>
    </w:p>
    <w:p w14:paraId="69FB5CD8" w14:textId="77777777" w:rsidR="006D6DF7" w:rsidRDefault="006D6DF7" w:rsidP="00DA2DCF">
      <w:pPr>
        <w:pStyle w:val="ListParagraph"/>
        <w:spacing w:line="600" w:lineRule="auto"/>
        <w:ind w:left="0"/>
        <w:outlineLvl w:val="0"/>
        <w:rPr>
          <w:b/>
          <w:color w:val="000000" w:themeColor="text1"/>
          <w:lang w:val="en-US"/>
        </w:rPr>
      </w:pPr>
    </w:p>
    <w:p w14:paraId="20E61C4D" w14:textId="77777777" w:rsidR="006D6DF7" w:rsidRDefault="006D6DF7" w:rsidP="00DA2DCF">
      <w:pPr>
        <w:pStyle w:val="ListParagraph"/>
        <w:spacing w:line="600" w:lineRule="auto"/>
        <w:ind w:left="0"/>
        <w:outlineLvl w:val="0"/>
        <w:rPr>
          <w:b/>
          <w:color w:val="000000" w:themeColor="text1"/>
          <w:lang w:val="en-US"/>
        </w:rPr>
      </w:pPr>
    </w:p>
    <w:p w14:paraId="17D01BBB" w14:textId="6EF05DD2" w:rsidR="00912ABC" w:rsidRPr="00654133" w:rsidRDefault="00912ABC" w:rsidP="00912ABC">
      <w:pPr>
        <w:pStyle w:val="ListParagraph"/>
        <w:spacing w:line="600" w:lineRule="auto"/>
        <w:ind w:left="0"/>
        <w:outlineLvl w:val="0"/>
        <w:rPr>
          <w:b/>
          <w:color w:val="000000" w:themeColor="text1"/>
        </w:rPr>
      </w:pPr>
      <w:r w:rsidRPr="00654133">
        <w:rPr>
          <w:b/>
          <w:color w:val="000000" w:themeColor="text1"/>
        </w:rPr>
        <w:lastRenderedPageBreak/>
        <w:t xml:space="preserve">Apêndice F – </w:t>
      </w:r>
      <w:r w:rsidR="00654133" w:rsidRPr="00654133">
        <w:rPr>
          <w:b/>
          <w:color w:val="000000" w:themeColor="text1"/>
        </w:rPr>
        <w:t xml:space="preserve">Criação do </w:t>
      </w:r>
      <w:proofErr w:type="spellStart"/>
      <w:r w:rsidR="00654133" w:rsidRPr="00654133">
        <w:rPr>
          <w:b/>
          <w:i/>
          <w:iCs/>
          <w:color w:val="000000" w:themeColor="text1"/>
        </w:rPr>
        <w:t>fraud</w:t>
      </w:r>
      <w:proofErr w:type="spellEnd"/>
      <w:r w:rsidR="00654133" w:rsidRPr="00654133">
        <w:rPr>
          <w:b/>
          <w:i/>
          <w:iCs/>
          <w:color w:val="000000" w:themeColor="text1"/>
        </w:rPr>
        <w:t xml:space="preserve"> </w:t>
      </w:r>
      <w:proofErr w:type="spellStart"/>
      <w:r w:rsidR="00654133" w:rsidRPr="00654133">
        <w:rPr>
          <w:b/>
          <w:i/>
          <w:iCs/>
          <w:color w:val="000000" w:themeColor="text1"/>
        </w:rPr>
        <w:t>dataset</w:t>
      </w:r>
      <w:proofErr w:type="spellEnd"/>
      <w:r w:rsidR="00654133" w:rsidRPr="00654133">
        <w:rPr>
          <w:b/>
          <w:i/>
          <w:iCs/>
          <w:color w:val="000000" w:themeColor="text1"/>
        </w:rPr>
        <w:t xml:space="preserve"> </w:t>
      </w:r>
    </w:p>
    <w:p w14:paraId="24C6E30C" w14:textId="2F31903A" w:rsidR="00BE69D1" w:rsidRDefault="00654133" w:rsidP="00BE69D1">
      <w:pPr>
        <w:pStyle w:val="ListParagraph"/>
        <w:spacing w:after="120"/>
        <w:ind w:left="0"/>
        <w:jc w:val="both"/>
        <w:rPr>
          <w:rFonts w:ascii="Consolas" w:hAnsi="Consolas"/>
          <w:color w:val="000000" w:themeColor="text1"/>
          <w:sz w:val="20"/>
          <w:szCs w:val="20"/>
          <w:lang w:val="en-US"/>
        </w:rPr>
      </w:pPr>
      <w:r w:rsidRPr="006D6DF7">
        <w:rPr>
          <w:rFonts w:ascii="Consolas" w:hAnsi="Consolas"/>
          <w:color w:val="000000" w:themeColor="text1"/>
          <w:sz w:val="20"/>
          <w:szCs w:val="20"/>
          <w:lang w:val="en-US"/>
        </w:rPr>
        <w:t>In [</w:t>
      </w:r>
      <w:r>
        <w:rPr>
          <w:rFonts w:ascii="Consolas" w:hAnsi="Consolas"/>
          <w:color w:val="000000" w:themeColor="text1"/>
          <w:sz w:val="20"/>
          <w:szCs w:val="20"/>
          <w:lang w:val="en-US"/>
        </w:rPr>
        <w:t>5</w:t>
      </w:r>
      <w:r w:rsidRPr="006D6DF7">
        <w:rPr>
          <w:rFonts w:ascii="Consolas" w:hAnsi="Consolas"/>
          <w:color w:val="000000" w:themeColor="text1"/>
          <w:sz w:val="20"/>
          <w:szCs w:val="20"/>
          <w:lang w:val="en-US"/>
        </w:rPr>
        <w:t>]:</w:t>
      </w:r>
      <w:r w:rsidRPr="006D6DF7">
        <w:rPr>
          <w:rFonts w:ascii="Consolas" w:hAnsi="Consolas"/>
          <w:color w:val="000000" w:themeColor="text1"/>
          <w:sz w:val="20"/>
          <w:szCs w:val="20"/>
          <w:lang w:val="en-US"/>
        </w:rPr>
        <w:tab/>
      </w:r>
      <w:proofErr w:type="spellStart"/>
      <w:r w:rsidR="00BE69D1" w:rsidRPr="00BE69D1">
        <w:rPr>
          <w:rFonts w:ascii="Consolas" w:hAnsi="Consolas"/>
          <w:color w:val="000000" w:themeColor="text1"/>
          <w:sz w:val="20"/>
          <w:szCs w:val="20"/>
          <w:lang w:val="en-US"/>
        </w:rPr>
        <w:t>df_fraud</w:t>
      </w:r>
      <w:proofErr w:type="spellEnd"/>
      <w:r w:rsidR="00BE69D1" w:rsidRPr="00BE69D1">
        <w:rPr>
          <w:rFonts w:ascii="Consolas" w:hAnsi="Consolas"/>
          <w:color w:val="000000" w:themeColor="text1"/>
          <w:sz w:val="20"/>
          <w:szCs w:val="20"/>
          <w:lang w:val="en-US"/>
        </w:rPr>
        <w:t xml:space="preserve">, </w:t>
      </w:r>
      <w:proofErr w:type="spellStart"/>
      <w:r w:rsidR="00BE69D1" w:rsidRPr="00BE69D1">
        <w:rPr>
          <w:rFonts w:ascii="Consolas" w:hAnsi="Consolas"/>
          <w:color w:val="000000" w:themeColor="text1"/>
          <w:sz w:val="20"/>
          <w:szCs w:val="20"/>
          <w:lang w:val="en-US"/>
        </w:rPr>
        <w:t>fraud_validation</w:t>
      </w:r>
      <w:proofErr w:type="spellEnd"/>
      <w:r w:rsidR="00BE69D1" w:rsidRPr="00BE69D1">
        <w:rPr>
          <w:rFonts w:ascii="Consolas" w:hAnsi="Consolas"/>
          <w:color w:val="000000" w:themeColor="text1"/>
          <w:sz w:val="20"/>
          <w:szCs w:val="20"/>
          <w:lang w:val="en-US"/>
        </w:rPr>
        <w:t xml:space="preserve"> = </w:t>
      </w:r>
      <w:proofErr w:type="spellStart"/>
      <w:r w:rsidR="00BE69D1" w:rsidRPr="00BE69D1">
        <w:rPr>
          <w:rFonts w:ascii="Consolas" w:hAnsi="Consolas"/>
          <w:color w:val="000000" w:themeColor="text1"/>
          <w:sz w:val="20"/>
          <w:szCs w:val="20"/>
          <w:lang w:val="en-US"/>
        </w:rPr>
        <w:t>helpers.data_separation</w:t>
      </w:r>
      <w:proofErr w:type="spellEnd"/>
      <w:r w:rsidR="00BE69D1" w:rsidRPr="00BE69D1">
        <w:rPr>
          <w:rFonts w:ascii="Consolas" w:hAnsi="Consolas"/>
          <w:color w:val="000000" w:themeColor="text1"/>
          <w:sz w:val="20"/>
          <w:szCs w:val="20"/>
          <w:lang w:val="en-US"/>
        </w:rPr>
        <w:t>(</w:t>
      </w:r>
      <w:proofErr w:type="spellStart"/>
      <w:r w:rsidR="00BE69D1" w:rsidRPr="00BE69D1">
        <w:rPr>
          <w:rFonts w:ascii="Consolas" w:hAnsi="Consolas"/>
          <w:color w:val="000000" w:themeColor="text1"/>
          <w:sz w:val="20"/>
          <w:szCs w:val="20"/>
          <w:lang w:val="en-US"/>
        </w:rPr>
        <w:t>df_fraud</w:t>
      </w:r>
      <w:proofErr w:type="spellEnd"/>
      <w:r w:rsidR="00BE69D1" w:rsidRPr="00BE69D1">
        <w:rPr>
          <w:rFonts w:ascii="Consolas" w:hAnsi="Consolas"/>
          <w:color w:val="000000" w:themeColor="text1"/>
          <w:sz w:val="20"/>
          <w:szCs w:val="20"/>
          <w:lang w:val="en-US"/>
        </w:rPr>
        <w:t>)</w:t>
      </w:r>
    </w:p>
    <w:p w14:paraId="7409676C" w14:textId="77777777" w:rsidR="00BE69D1" w:rsidRDefault="00BE69D1" w:rsidP="00BE69D1">
      <w:pPr>
        <w:pStyle w:val="ListParagraph"/>
        <w:spacing w:after="120"/>
        <w:ind w:left="1440"/>
        <w:rPr>
          <w:rFonts w:ascii="Consolas" w:hAnsi="Consolas"/>
          <w:color w:val="000000" w:themeColor="text1"/>
          <w:sz w:val="20"/>
          <w:szCs w:val="20"/>
          <w:lang w:val="en-US"/>
        </w:rPr>
      </w:pPr>
      <w:proofErr w:type="spellStart"/>
      <w:r w:rsidRPr="00BE69D1">
        <w:rPr>
          <w:rFonts w:ascii="Consolas" w:hAnsi="Consolas"/>
          <w:color w:val="000000" w:themeColor="text1"/>
          <w:sz w:val="20"/>
          <w:szCs w:val="20"/>
          <w:lang w:val="en-US"/>
        </w:rPr>
        <w:t>x_fraud</w:t>
      </w:r>
      <w:proofErr w:type="spellEnd"/>
      <w:r w:rsidRPr="00BE69D1">
        <w:rPr>
          <w:rFonts w:ascii="Consolas" w:hAnsi="Consolas"/>
          <w:color w:val="000000" w:themeColor="text1"/>
          <w:sz w:val="20"/>
          <w:szCs w:val="20"/>
          <w:lang w:val="en-US"/>
        </w:rPr>
        <w:t xml:space="preserve">, </w:t>
      </w:r>
      <w:proofErr w:type="spellStart"/>
      <w:r w:rsidRPr="00BE69D1">
        <w:rPr>
          <w:rFonts w:ascii="Consolas" w:hAnsi="Consolas"/>
          <w:color w:val="000000" w:themeColor="text1"/>
          <w:sz w:val="20"/>
          <w:szCs w:val="20"/>
          <w:lang w:val="en-US"/>
        </w:rPr>
        <w:t>y_fraud</w:t>
      </w:r>
      <w:proofErr w:type="spellEnd"/>
      <w:r w:rsidRPr="00BE69D1">
        <w:rPr>
          <w:rFonts w:ascii="Consolas" w:hAnsi="Consolas"/>
          <w:color w:val="000000" w:themeColor="text1"/>
          <w:sz w:val="20"/>
          <w:szCs w:val="20"/>
          <w:lang w:val="en-US"/>
        </w:rPr>
        <w:t xml:space="preserve"> =</w:t>
      </w:r>
      <w:r>
        <w:rPr>
          <w:rFonts w:ascii="Consolas" w:hAnsi="Consolas"/>
          <w:color w:val="000000" w:themeColor="text1"/>
          <w:sz w:val="20"/>
          <w:szCs w:val="20"/>
          <w:lang w:val="en-US"/>
        </w:rPr>
        <w:t xml:space="preserve"> </w:t>
      </w:r>
      <w:r w:rsidRPr="00BE69D1">
        <w:rPr>
          <w:rFonts w:ascii="Consolas" w:hAnsi="Consolas"/>
          <w:color w:val="000000" w:themeColor="text1"/>
          <w:sz w:val="20"/>
          <w:szCs w:val="20"/>
          <w:lang w:val="en-US"/>
        </w:rPr>
        <w:t>helpers.x_and_y_</w:t>
      </w:r>
      <w:proofErr w:type="gramStart"/>
      <w:r w:rsidRPr="00BE69D1">
        <w:rPr>
          <w:rFonts w:ascii="Consolas" w:hAnsi="Consolas"/>
          <w:color w:val="000000" w:themeColor="text1"/>
          <w:sz w:val="20"/>
          <w:szCs w:val="20"/>
          <w:lang w:val="en-US"/>
        </w:rPr>
        <w:t>separation(</w:t>
      </w:r>
      <w:proofErr w:type="gramEnd"/>
    </w:p>
    <w:p w14:paraId="2E49D601" w14:textId="77777777" w:rsidR="00BE69D1" w:rsidRDefault="00BE69D1" w:rsidP="00BE69D1">
      <w:pPr>
        <w:pStyle w:val="ListParagraph"/>
        <w:spacing w:after="120"/>
        <w:ind w:left="1440" w:firstLine="720"/>
        <w:rPr>
          <w:rFonts w:ascii="Consolas" w:hAnsi="Consolas"/>
          <w:color w:val="000000" w:themeColor="text1"/>
          <w:sz w:val="20"/>
          <w:szCs w:val="20"/>
          <w:lang w:val="en-US"/>
        </w:rPr>
      </w:pPr>
      <w:proofErr w:type="spellStart"/>
      <w:r w:rsidRPr="00BE69D1">
        <w:rPr>
          <w:rFonts w:ascii="Consolas" w:hAnsi="Consolas"/>
          <w:color w:val="000000" w:themeColor="text1"/>
          <w:sz w:val="20"/>
          <w:szCs w:val="20"/>
          <w:lang w:val="en-US"/>
        </w:rPr>
        <w:t>fraud_</w:t>
      </w:r>
      <w:proofErr w:type="gramStart"/>
      <w:r w:rsidRPr="00BE69D1">
        <w:rPr>
          <w:rFonts w:ascii="Consolas" w:hAnsi="Consolas"/>
          <w:color w:val="000000" w:themeColor="text1"/>
          <w:sz w:val="20"/>
          <w:szCs w:val="20"/>
          <w:lang w:val="en-US"/>
        </w:rPr>
        <w:t>validation.reset</w:t>
      </w:r>
      <w:proofErr w:type="gramEnd"/>
      <w:r w:rsidRPr="00BE69D1">
        <w:rPr>
          <w:rFonts w:ascii="Consolas" w:hAnsi="Consolas"/>
          <w:color w:val="000000" w:themeColor="text1"/>
          <w:sz w:val="20"/>
          <w:szCs w:val="20"/>
          <w:lang w:val="en-US"/>
        </w:rPr>
        <w:t>_index</w:t>
      </w:r>
      <w:proofErr w:type="spellEnd"/>
      <w:r w:rsidRPr="00BE69D1">
        <w:rPr>
          <w:rFonts w:ascii="Consolas" w:hAnsi="Consolas"/>
          <w:color w:val="000000" w:themeColor="text1"/>
          <w:sz w:val="20"/>
          <w:szCs w:val="20"/>
          <w:lang w:val="en-US"/>
        </w:rPr>
        <w:t>(drop=True)</w:t>
      </w:r>
    </w:p>
    <w:p w14:paraId="788E6B5B" w14:textId="27D194E5" w:rsidR="00BE69D1" w:rsidRPr="00BE69D1" w:rsidRDefault="00BE69D1" w:rsidP="00BE69D1">
      <w:pPr>
        <w:pStyle w:val="ListParagraph"/>
        <w:spacing w:after="120"/>
        <w:ind w:left="1440"/>
        <w:rPr>
          <w:rFonts w:ascii="Consolas" w:hAnsi="Consolas"/>
          <w:color w:val="000000" w:themeColor="text1"/>
          <w:sz w:val="20"/>
          <w:szCs w:val="20"/>
          <w:lang w:val="en-US"/>
        </w:rPr>
      </w:pPr>
      <w:r w:rsidRPr="00BE69D1">
        <w:rPr>
          <w:rFonts w:ascii="Consolas" w:hAnsi="Consolas"/>
          <w:color w:val="000000" w:themeColor="text1"/>
          <w:sz w:val="20"/>
          <w:szCs w:val="20"/>
          <w:lang w:val="en-US"/>
        </w:rPr>
        <w:t>)</w:t>
      </w:r>
    </w:p>
    <w:p w14:paraId="0AB96F02" w14:textId="77777777" w:rsidR="00BE69D1" w:rsidRPr="00BE69D1" w:rsidRDefault="00BE69D1" w:rsidP="00BE69D1">
      <w:pPr>
        <w:pStyle w:val="ListParagraph"/>
        <w:spacing w:after="120"/>
        <w:ind w:left="1440"/>
        <w:rPr>
          <w:rFonts w:ascii="Consolas" w:hAnsi="Consolas"/>
          <w:color w:val="000000" w:themeColor="text1"/>
          <w:sz w:val="20"/>
          <w:szCs w:val="20"/>
          <w:lang w:val="en-US"/>
        </w:rPr>
      </w:pPr>
      <w:proofErr w:type="spellStart"/>
      <w:r w:rsidRPr="00BE69D1">
        <w:rPr>
          <w:rFonts w:ascii="Consolas" w:hAnsi="Consolas"/>
          <w:color w:val="000000" w:themeColor="text1"/>
          <w:sz w:val="20"/>
          <w:szCs w:val="20"/>
          <w:lang w:val="en-US"/>
        </w:rPr>
        <w:t>y_fraud</w:t>
      </w:r>
      <w:proofErr w:type="spellEnd"/>
      <w:r w:rsidRPr="00BE69D1">
        <w:rPr>
          <w:rFonts w:ascii="Consolas" w:hAnsi="Consolas"/>
          <w:color w:val="000000" w:themeColor="text1"/>
          <w:sz w:val="20"/>
          <w:szCs w:val="20"/>
          <w:lang w:val="en-US"/>
        </w:rPr>
        <w:t xml:space="preserve"> = </w:t>
      </w:r>
      <w:proofErr w:type="spellStart"/>
      <w:proofErr w:type="gramStart"/>
      <w:r w:rsidRPr="00BE69D1">
        <w:rPr>
          <w:rFonts w:ascii="Consolas" w:hAnsi="Consolas"/>
          <w:color w:val="000000" w:themeColor="text1"/>
          <w:sz w:val="20"/>
          <w:szCs w:val="20"/>
          <w:lang w:val="en-US"/>
        </w:rPr>
        <w:t>pandas.DataFrame</w:t>
      </w:r>
      <w:proofErr w:type="spellEnd"/>
      <w:proofErr w:type="gramEnd"/>
      <w:r w:rsidRPr="00BE69D1">
        <w:rPr>
          <w:rFonts w:ascii="Consolas" w:hAnsi="Consolas"/>
          <w:color w:val="000000" w:themeColor="text1"/>
          <w:sz w:val="20"/>
          <w:szCs w:val="20"/>
          <w:lang w:val="en-US"/>
        </w:rPr>
        <w:t>(</w:t>
      </w:r>
      <w:proofErr w:type="spellStart"/>
      <w:r w:rsidRPr="00BE69D1">
        <w:rPr>
          <w:rFonts w:ascii="Consolas" w:hAnsi="Consolas"/>
          <w:color w:val="000000" w:themeColor="text1"/>
          <w:sz w:val="20"/>
          <w:szCs w:val="20"/>
          <w:lang w:val="en-US"/>
        </w:rPr>
        <w:t>y_fraud</w:t>
      </w:r>
      <w:proofErr w:type="spellEnd"/>
      <w:r w:rsidRPr="00BE69D1">
        <w:rPr>
          <w:rFonts w:ascii="Consolas" w:hAnsi="Consolas"/>
          <w:color w:val="000000" w:themeColor="text1"/>
          <w:sz w:val="20"/>
          <w:szCs w:val="20"/>
          <w:lang w:val="en-US"/>
        </w:rPr>
        <w:t>)</w:t>
      </w:r>
    </w:p>
    <w:p w14:paraId="1B76C4A8" w14:textId="77777777" w:rsidR="00BE69D1" w:rsidRPr="00BE69D1" w:rsidRDefault="00BE69D1" w:rsidP="00BE69D1">
      <w:pPr>
        <w:pStyle w:val="ListParagraph"/>
        <w:spacing w:after="120"/>
        <w:ind w:left="0"/>
        <w:rPr>
          <w:rFonts w:ascii="Consolas" w:hAnsi="Consolas"/>
          <w:color w:val="000000" w:themeColor="text1"/>
          <w:sz w:val="20"/>
          <w:szCs w:val="20"/>
          <w:lang w:val="en-US"/>
        </w:rPr>
      </w:pPr>
    </w:p>
    <w:p w14:paraId="6FAB4056" w14:textId="25C48B69" w:rsidR="00912ABC" w:rsidRPr="00BE69D1" w:rsidRDefault="00912ABC" w:rsidP="00BE69D1">
      <w:pPr>
        <w:pStyle w:val="ListParagraph"/>
        <w:spacing w:after="120"/>
        <w:ind w:left="0"/>
        <w:jc w:val="both"/>
        <w:rPr>
          <w:rFonts w:ascii="Consolas" w:hAnsi="Consolas"/>
          <w:color w:val="000000" w:themeColor="text1"/>
          <w:sz w:val="20"/>
          <w:szCs w:val="20"/>
          <w:lang w:val="en-US"/>
        </w:rPr>
      </w:pPr>
    </w:p>
    <w:p w14:paraId="0024F0A6" w14:textId="2430B7F2" w:rsidR="00912ABC" w:rsidRPr="00654133" w:rsidRDefault="00912ABC" w:rsidP="004051FE">
      <w:pPr>
        <w:pStyle w:val="ListParagraph"/>
        <w:spacing w:line="600" w:lineRule="auto"/>
        <w:ind w:left="0"/>
        <w:outlineLvl w:val="0"/>
        <w:rPr>
          <w:b/>
          <w:color w:val="000000" w:themeColor="text1"/>
          <w:lang w:val="en-US"/>
        </w:rPr>
      </w:pPr>
    </w:p>
    <w:p w14:paraId="7C0D75C2" w14:textId="2B6BA091" w:rsidR="00912ABC" w:rsidRPr="00654133" w:rsidRDefault="00912ABC" w:rsidP="004051FE">
      <w:pPr>
        <w:pStyle w:val="ListParagraph"/>
        <w:spacing w:line="600" w:lineRule="auto"/>
        <w:ind w:left="0"/>
        <w:outlineLvl w:val="0"/>
        <w:rPr>
          <w:b/>
          <w:color w:val="000000" w:themeColor="text1"/>
          <w:lang w:val="en-US"/>
        </w:rPr>
      </w:pPr>
    </w:p>
    <w:p w14:paraId="5AFBB5B6" w14:textId="0576FB8F" w:rsidR="00912ABC" w:rsidRPr="00654133" w:rsidRDefault="00912ABC" w:rsidP="004051FE">
      <w:pPr>
        <w:pStyle w:val="ListParagraph"/>
        <w:spacing w:line="600" w:lineRule="auto"/>
        <w:ind w:left="0"/>
        <w:outlineLvl w:val="0"/>
        <w:rPr>
          <w:b/>
          <w:color w:val="000000" w:themeColor="text1"/>
          <w:lang w:val="en-US"/>
        </w:rPr>
      </w:pPr>
    </w:p>
    <w:p w14:paraId="409D5AC4" w14:textId="6FAFE56C" w:rsidR="00912ABC" w:rsidRPr="00654133" w:rsidRDefault="00912ABC" w:rsidP="004051FE">
      <w:pPr>
        <w:pStyle w:val="ListParagraph"/>
        <w:spacing w:line="600" w:lineRule="auto"/>
        <w:ind w:left="0"/>
        <w:outlineLvl w:val="0"/>
        <w:rPr>
          <w:b/>
          <w:color w:val="000000" w:themeColor="text1"/>
          <w:lang w:val="en-US"/>
        </w:rPr>
      </w:pPr>
    </w:p>
    <w:p w14:paraId="4A01405E" w14:textId="2D0F31CA" w:rsidR="00912ABC" w:rsidRPr="00654133" w:rsidRDefault="00912ABC" w:rsidP="004051FE">
      <w:pPr>
        <w:pStyle w:val="ListParagraph"/>
        <w:spacing w:line="600" w:lineRule="auto"/>
        <w:ind w:left="0"/>
        <w:outlineLvl w:val="0"/>
        <w:rPr>
          <w:b/>
          <w:color w:val="000000" w:themeColor="text1"/>
          <w:lang w:val="en-US"/>
        </w:rPr>
      </w:pPr>
    </w:p>
    <w:p w14:paraId="3AF5CB7B" w14:textId="028BF0E6" w:rsidR="00912ABC" w:rsidRPr="00654133" w:rsidRDefault="00912ABC" w:rsidP="004051FE">
      <w:pPr>
        <w:pStyle w:val="ListParagraph"/>
        <w:spacing w:line="600" w:lineRule="auto"/>
        <w:ind w:left="0"/>
        <w:outlineLvl w:val="0"/>
        <w:rPr>
          <w:b/>
          <w:color w:val="000000" w:themeColor="text1"/>
          <w:lang w:val="en-US"/>
        </w:rPr>
      </w:pPr>
    </w:p>
    <w:p w14:paraId="4DA55868" w14:textId="5B3D781B" w:rsidR="00912ABC" w:rsidRPr="00654133" w:rsidRDefault="00912ABC" w:rsidP="004051FE">
      <w:pPr>
        <w:pStyle w:val="ListParagraph"/>
        <w:spacing w:line="600" w:lineRule="auto"/>
        <w:ind w:left="0"/>
        <w:outlineLvl w:val="0"/>
        <w:rPr>
          <w:b/>
          <w:color w:val="000000" w:themeColor="text1"/>
          <w:lang w:val="en-US"/>
        </w:rPr>
      </w:pPr>
    </w:p>
    <w:p w14:paraId="60358AFC" w14:textId="0121C3F6" w:rsidR="00912ABC" w:rsidRPr="00654133" w:rsidRDefault="00912ABC" w:rsidP="004051FE">
      <w:pPr>
        <w:pStyle w:val="ListParagraph"/>
        <w:spacing w:line="600" w:lineRule="auto"/>
        <w:ind w:left="0"/>
        <w:outlineLvl w:val="0"/>
        <w:rPr>
          <w:b/>
          <w:color w:val="000000" w:themeColor="text1"/>
          <w:lang w:val="en-US"/>
        </w:rPr>
      </w:pPr>
    </w:p>
    <w:p w14:paraId="076762C0" w14:textId="244423F0" w:rsidR="00912ABC" w:rsidRPr="00654133" w:rsidRDefault="00912ABC" w:rsidP="004051FE">
      <w:pPr>
        <w:pStyle w:val="ListParagraph"/>
        <w:spacing w:line="600" w:lineRule="auto"/>
        <w:ind w:left="0"/>
        <w:outlineLvl w:val="0"/>
        <w:rPr>
          <w:b/>
          <w:color w:val="000000" w:themeColor="text1"/>
          <w:lang w:val="en-US"/>
        </w:rPr>
      </w:pPr>
    </w:p>
    <w:p w14:paraId="65237867" w14:textId="1CCEF12F" w:rsidR="00912ABC" w:rsidRPr="00654133" w:rsidRDefault="00912ABC" w:rsidP="004051FE">
      <w:pPr>
        <w:pStyle w:val="ListParagraph"/>
        <w:spacing w:line="600" w:lineRule="auto"/>
        <w:ind w:left="0"/>
        <w:outlineLvl w:val="0"/>
        <w:rPr>
          <w:b/>
          <w:color w:val="000000" w:themeColor="text1"/>
          <w:lang w:val="en-US"/>
        </w:rPr>
      </w:pPr>
    </w:p>
    <w:p w14:paraId="4A074721" w14:textId="14409987" w:rsidR="00912ABC" w:rsidRPr="00654133" w:rsidRDefault="00912ABC" w:rsidP="004051FE">
      <w:pPr>
        <w:pStyle w:val="ListParagraph"/>
        <w:spacing w:line="600" w:lineRule="auto"/>
        <w:ind w:left="0"/>
        <w:outlineLvl w:val="0"/>
        <w:rPr>
          <w:b/>
          <w:color w:val="000000" w:themeColor="text1"/>
          <w:lang w:val="en-US"/>
        </w:rPr>
      </w:pPr>
    </w:p>
    <w:p w14:paraId="0D4E9009" w14:textId="19F86165" w:rsidR="00912ABC" w:rsidRPr="00654133" w:rsidRDefault="00912ABC" w:rsidP="004051FE">
      <w:pPr>
        <w:pStyle w:val="ListParagraph"/>
        <w:spacing w:line="600" w:lineRule="auto"/>
        <w:ind w:left="0"/>
        <w:outlineLvl w:val="0"/>
        <w:rPr>
          <w:b/>
          <w:color w:val="000000" w:themeColor="text1"/>
          <w:lang w:val="en-US"/>
        </w:rPr>
      </w:pPr>
    </w:p>
    <w:p w14:paraId="68BD150A" w14:textId="38DD0710" w:rsidR="00912ABC" w:rsidRPr="00654133" w:rsidRDefault="00912ABC" w:rsidP="004051FE">
      <w:pPr>
        <w:pStyle w:val="ListParagraph"/>
        <w:spacing w:line="600" w:lineRule="auto"/>
        <w:ind w:left="0"/>
        <w:outlineLvl w:val="0"/>
        <w:rPr>
          <w:b/>
          <w:color w:val="000000" w:themeColor="text1"/>
          <w:lang w:val="en-US"/>
        </w:rPr>
      </w:pPr>
    </w:p>
    <w:p w14:paraId="1264AFE8" w14:textId="3BBD0882" w:rsidR="00912ABC" w:rsidRPr="00654133" w:rsidRDefault="00912ABC" w:rsidP="004051FE">
      <w:pPr>
        <w:pStyle w:val="ListParagraph"/>
        <w:spacing w:line="600" w:lineRule="auto"/>
        <w:ind w:left="0"/>
        <w:outlineLvl w:val="0"/>
        <w:rPr>
          <w:b/>
          <w:color w:val="000000" w:themeColor="text1"/>
          <w:lang w:val="en-US"/>
        </w:rPr>
      </w:pPr>
    </w:p>
    <w:p w14:paraId="5DFC4A07" w14:textId="32B0D07A" w:rsidR="00912ABC" w:rsidRPr="00654133" w:rsidRDefault="00912ABC" w:rsidP="004051FE">
      <w:pPr>
        <w:pStyle w:val="ListParagraph"/>
        <w:spacing w:line="600" w:lineRule="auto"/>
        <w:ind w:left="0"/>
        <w:outlineLvl w:val="0"/>
        <w:rPr>
          <w:b/>
          <w:color w:val="000000" w:themeColor="text1"/>
          <w:lang w:val="en-US"/>
        </w:rPr>
      </w:pPr>
    </w:p>
    <w:p w14:paraId="443A9B4E" w14:textId="1764E803" w:rsidR="00912ABC" w:rsidRPr="00654133" w:rsidRDefault="00912ABC" w:rsidP="004051FE">
      <w:pPr>
        <w:pStyle w:val="ListParagraph"/>
        <w:spacing w:line="600" w:lineRule="auto"/>
        <w:ind w:left="0"/>
        <w:outlineLvl w:val="0"/>
        <w:rPr>
          <w:b/>
          <w:color w:val="000000" w:themeColor="text1"/>
          <w:lang w:val="en-US"/>
        </w:rPr>
      </w:pPr>
    </w:p>
    <w:p w14:paraId="15258B6A" w14:textId="5C62308E" w:rsidR="00912ABC" w:rsidRPr="00654133" w:rsidRDefault="00912ABC" w:rsidP="004051FE">
      <w:pPr>
        <w:pStyle w:val="ListParagraph"/>
        <w:spacing w:line="600" w:lineRule="auto"/>
        <w:ind w:left="0"/>
        <w:outlineLvl w:val="0"/>
        <w:rPr>
          <w:b/>
          <w:color w:val="000000" w:themeColor="text1"/>
          <w:lang w:val="en-US"/>
        </w:rPr>
      </w:pPr>
    </w:p>
    <w:p w14:paraId="478E6C39" w14:textId="761BD3A3" w:rsidR="00912ABC" w:rsidRPr="00654133" w:rsidRDefault="00912ABC" w:rsidP="00912ABC">
      <w:pPr>
        <w:pStyle w:val="ListParagraph"/>
        <w:spacing w:line="600" w:lineRule="auto"/>
        <w:ind w:left="0"/>
        <w:outlineLvl w:val="0"/>
        <w:rPr>
          <w:b/>
          <w:color w:val="000000" w:themeColor="text1"/>
        </w:rPr>
      </w:pPr>
      <w:r w:rsidRPr="00654133">
        <w:rPr>
          <w:b/>
          <w:color w:val="000000" w:themeColor="text1"/>
        </w:rPr>
        <w:lastRenderedPageBreak/>
        <w:t xml:space="preserve">Apêndice G – </w:t>
      </w:r>
      <w:r w:rsidR="00654133">
        <w:rPr>
          <w:b/>
          <w:color w:val="000000" w:themeColor="text1"/>
        </w:rPr>
        <w:t>Preditores</w:t>
      </w:r>
    </w:p>
    <w:p w14:paraId="1DE3CF24" w14:textId="7ED9901D" w:rsidR="00912ABC" w:rsidRPr="00EB0687" w:rsidRDefault="00654133" w:rsidP="004051FE">
      <w:pPr>
        <w:pStyle w:val="ListParagraph"/>
        <w:spacing w:line="600" w:lineRule="auto"/>
        <w:ind w:left="0"/>
        <w:outlineLvl w:val="0"/>
        <w:rPr>
          <w:b/>
          <w:color w:val="000000" w:themeColor="text1"/>
        </w:rPr>
      </w:pPr>
      <w:r w:rsidRPr="00EB0687">
        <w:rPr>
          <w:b/>
          <w:color w:val="000000" w:themeColor="text1"/>
        </w:rPr>
        <w:t>Apêndice G.1</w:t>
      </w:r>
    </w:p>
    <w:p w14:paraId="367FFE0E" w14:textId="77777777" w:rsidR="00654133" w:rsidRPr="00654133" w:rsidRDefault="00654133" w:rsidP="00654133">
      <w:pPr>
        <w:pStyle w:val="ListParagraph"/>
        <w:spacing w:after="120"/>
        <w:ind w:left="0"/>
        <w:jc w:val="both"/>
        <w:rPr>
          <w:rFonts w:ascii="Consolas" w:hAnsi="Consolas"/>
          <w:color w:val="000000" w:themeColor="text1"/>
          <w:sz w:val="20"/>
          <w:szCs w:val="20"/>
          <w:lang w:val="en-US"/>
        </w:rPr>
      </w:pPr>
      <w:r w:rsidRPr="006D6DF7">
        <w:rPr>
          <w:rFonts w:ascii="Consolas" w:hAnsi="Consolas"/>
          <w:color w:val="000000" w:themeColor="text1"/>
          <w:sz w:val="20"/>
          <w:szCs w:val="20"/>
          <w:lang w:val="en-US"/>
        </w:rPr>
        <w:t>In [</w:t>
      </w:r>
      <w:r>
        <w:rPr>
          <w:rFonts w:ascii="Consolas" w:hAnsi="Consolas"/>
          <w:color w:val="000000" w:themeColor="text1"/>
          <w:sz w:val="20"/>
          <w:szCs w:val="20"/>
          <w:lang w:val="en-US"/>
        </w:rPr>
        <w:t>6</w:t>
      </w:r>
      <w:r w:rsidRPr="006D6DF7">
        <w:rPr>
          <w:rFonts w:ascii="Consolas" w:hAnsi="Consolas"/>
          <w:color w:val="000000" w:themeColor="text1"/>
          <w:sz w:val="20"/>
          <w:szCs w:val="20"/>
          <w:lang w:val="en-US"/>
        </w:rPr>
        <w:t>]:</w:t>
      </w:r>
      <w:r w:rsidRPr="006D6DF7">
        <w:rPr>
          <w:rFonts w:ascii="Consolas" w:hAnsi="Consolas"/>
          <w:color w:val="000000" w:themeColor="text1"/>
          <w:sz w:val="20"/>
          <w:szCs w:val="20"/>
          <w:lang w:val="en-US"/>
        </w:rPr>
        <w:tab/>
      </w:r>
      <w:r w:rsidRPr="00654133">
        <w:rPr>
          <w:rFonts w:ascii="Consolas" w:hAnsi="Consolas"/>
          <w:color w:val="000000" w:themeColor="text1"/>
          <w:sz w:val="20"/>
          <w:szCs w:val="20"/>
          <w:lang w:val="en-US"/>
        </w:rPr>
        <w:t xml:space="preserve">d = </w:t>
      </w:r>
      <w:proofErr w:type="spellStart"/>
      <w:proofErr w:type="gramStart"/>
      <w:r w:rsidRPr="00654133">
        <w:rPr>
          <w:rFonts w:ascii="Consolas" w:hAnsi="Consolas"/>
          <w:color w:val="000000" w:themeColor="text1"/>
          <w:sz w:val="20"/>
          <w:szCs w:val="20"/>
          <w:lang w:val="en-US"/>
        </w:rPr>
        <w:t>datetime.datetime.now</w:t>
      </w:r>
      <w:proofErr w:type="spellEnd"/>
      <w:r w:rsidRPr="00654133">
        <w:rPr>
          <w:rFonts w:ascii="Consolas" w:hAnsi="Consolas"/>
          <w:color w:val="000000" w:themeColor="text1"/>
          <w:sz w:val="20"/>
          <w:szCs w:val="20"/>
          <w:lang w:val="en-US"/>
        </w:rPr>
        <w:t>(</w:t>
      </w:r>
      <w:proofErr w:type="gramEnd"/>
      <w:r w:rsidRPr="00654133">
        <w:rPr>
          <w:rFonts w:ascii="Consolas" w:hAnsi="Consolas"/>
          <w:color w:val="000000" w:themeColor="text1"/>
          <w:sz w:val="20"/>
          <w:szCs w:val="20"/>
          <w:lang w:val="en-US"/>
        </w:rPr>
        <w:t>)</w:t>
      </w:r>
    </w:p>
    <w:p w14:paraId="6742340D" w14:textId="67088A84" w:rsidR="00654133" w:rsidRPr="00654133" w:rsidRDefault="00654133" w:rsidP="00654133">
      <w:pPr>
        <w:pStyle w:val="ListParagraph"/>
        <w:spacing w:after="120"/>
        <w:ind w:firstLine="720"/>
        <w:jc w:val="both"/>
        <w:rPr>
          <w:rFonts w:ascii="Consolas" w:hAnsi="Consolas"/>
          <w:color w:val="000000" w:themeColor="text1"/>
          <w:sz w:val="20"/>
          <w:szCs w:val="20"/>
          <w:lang w:val="en-US"/>
        </w:rPr>
      </w:pPr>
      <w:r w:rsidRPr="00654133">
        <w:rPr>
          <w:rFonts w:ascii="Consolas" w:hAnsi="Consolas"/>
          <w:color w:val="000000" w:themeColor="text1"/>
          <w:sz w:val="20"/>
          <w:szCs w:val="20"/>
          <w:lang w:val="en-US"/>
        </w:rPr>
        <w:t xml:space="preserve">model = </w:t>
      </w:r>
      <w:proofErr w:type="spellStart"/>
      <w:proofErr w:type="gramStart"/>
      <w:r>
        <w:rPr>
          <w:rFonts w:ascii="Consolas" w:hAnsi="Consolas"/>
          <w:color w:val="000000" w:themeColor="text1"/>
          <w:sz w:val="20"/>
          <w:szCs w:val="20"/>
          <w:lang w:val="en-US"/>
        </w:rPr>
        <w:t>DecisionTreeClassifier</w:t>
      </w:r>
      <w:proofErr w:type="spellEnd"/>
      <w:r w:rsidRPr="00654133">
        <w:rPr>
          <w:rFonts w:ascii="Consolas" w:hAnsi="Consolas"/>
          <w:color w:val="000000" w:themeColor="text1"/>
          <w:sz w:val="20"/>
          <w:szCs w:val="20"/>
          <w:lang w:val="en-US"/>
        </w:rPr>
        <w:t>(</w:t>
      </w:r>
      <w:proofErr w:type="gramEnd"/>
      <w:r w:rsidRPr="00654133">
        <w:rPr>
          <w:rFonts w:ascii="Consolas" w:hAnsi="Consolas"/>
          <w:color w:val="000000" w:themeColor="text1"/>
          <w:sz w:val="20"/>
          <w:szCs w:val="20"/>
          <w:lang w:val="en-US"/>
        </w:rPr>
        <w:t>).fit(</w:t>
      </w:r>
      <w:proofErr w:type="spellStart"/>
      <w:r w:rsidRPr="00654133">
        <w:rPr>
          <w:rFonts w:ascii="Consolas" w:hAnsi="Consolas"/>
          <w:color w:val="000000" w:themeColor="text1"/>
          <w:sz w:val="20"/>
          <w:szCs w:val="20"/>
          <w:lang w:val="en-US"/>
        </w:rPr>
        <w:t>x_train</w:t>
      </w:r>
      <w:proofErr w:type="spellEnd"/>
      <w:r w:rsidRPr="00654133">
        <w:rPr>
          <w:rFonts w:ascii="Consolas" w:hAnsi="Consolas"/>
          <w:color w:val="000000" w:themeColor="text1"/>
          <w:sz w:val="20"/>
          <w:szCs w:val="20"/>
          <w:lang w:val="en-US"/>
        </w:rPr>
        <w:t xml:space="preserve">, </w:t>
      </w:r>
      <w:proofErr w:type="spellStart"/>
      <w:r w:rsidRPr="00654133">
        <w:rPr>
          <w:rFonts w:ascii="Consolas" w:hAnsi="Consolas"/>
          <w:color w:val="000000" w:themeColor="text1"/>
          <w:sz w:val="20"/>
          <w:szCs w:val="20"/>
          <w:lang w:val="en-US"/>
        </w:rPr>
        <w:t>y_train</w:t>
      </w:r>
      <w:proofErr w:type="spellEnd"/>
      <w:r w:rsidRPr="00654133">
        <w:rPr>
          <w:rFonts w:ascii="Consolas" w:hAnsi="Consolas"/>
          <w:color w:val="000000" w:themeColor="text1"/>
          <w:sz w:val="20"/>
          <w:szCs w:val="20"/>
          <w:lang w:val="en-US"/>
        </w:rPr>
        <w:t>)</w:t>
      </w:r>
    </w:p>
    <w:p w14:paraId="71D3D62C" w14:textId="77777777" w:rsidR="00654133" w:rsidRPr="00654133" w:rsidRDefault="00654133" w:rsidP="00654133">
      <w:pPr>
        <w:pStyle w:val="ListParagraph"/>
        <w:spacing w:after="120"/>
        <w:ind w:firstLine="720"/>
        <w:jc w:val="both"/>
        <w:rPr>
          <w:rFonts w:ascii="Consolas" w:hAnsi="Consolas"/>
          <w:color w:val="000000" w:themeColor="text1"/>
          <w:sz w:val="20"/>
          <w:szCs w:val="20"/>
          <w:lang w:val="en-US"/>
        </w:rPr>
      </w:pPr>
      <w:proofErr w:type="spellStart"/>
      <w:proofErr w:type="gramStart"/>
      <w:r w:rsidRPr="00654133">
        <w:rPr>
          <w:rFonts w:ascii="Consolas" w:hAnsi="Consolas"/>
          <w:color w:val="000000" w:themeColor="text1"/>
          <w:sz w:val="20"/>
          <w:szCs w:val="20"/>
          <w:lang w:val="en-US"/>
        </w:rPr>
        <w:t>helpers.time</w:t>
      </w:r>
      <w:proofErr w:type="gramEnd"/>
      <w:r w:rsidRPr="00654133">
        <w:rPr>
          <w:rFonts w:ascii="Consolas" w:hAnsi="Consolas"/>
          <w:color w:val="000000" w:themeColor="text1"/>
          <w:sz w:val="20"/>
          <w:szCs w:val="20"/>
          <w:lang w:val="en-US"/>
        </w:rPr>
        <w:t>_screening</w:t>
      </w:r>
      <w:proofErr w:type="spellEnd"/>
      <w:r w:rsidRPr="00654133">
        <w:rPr>
          <w:rFonts w:ascii="Consolas" w:hAnsi="Consolas"/>
          <w:color w:val="000000" w:themeColor="text1"/>
          <w:sz w:val="20"/>
          <w:szCs w:val="20"/>
          <w:lang w:val="en-US"/>
        </w:rPr>
        <w:t>(d)</w:t>
      </w:r>
    </w:p>
    <w:p w14:paraId="1E94EC83" w14:textId="15ACE6C6" w:rsidR="00912ABC" w:rsidRDefault="00912ABC" w:rsidP="00654133">
      <w:pPr>
        <w:pStyle w:val="ListParagraph"/>
        <w:spacing w:after="120"/>
        <w:ind w:left="0"/>
        <w:jc w:val="both"/>
        <w:rPr>
          <w:b/>
          <w:color w:val="000000" w:themeColor="text1"/>
          <w:lang w:val="en-US"/>
        </w:rPr>
      </w:pPr>
    </w:p>
    <w:p w14:paraId="16EAF7C7" w14:textId="60E5B23F" w:rsidR="00654133" w:rsidRDefault="00654133" w:rsidP="00654133">
      <w:pPr>
        <w:pStyle w:val="ListParagraph"/>
        <w:spacing w:after="120"/>
        <w:ind w:left="0"/>
        <w:jc w:val="both"/>
        <w:rPr>
          <w:rFonts w:ascii="Consolas" w:hAnsi="Consolas"/>
          <w:color w:val="000000" w:themeColor="text1"/>
          <w:sz w:val="20"/>
          <w:szCs w:val="20"/>
          <w:lang w:val="en-US"/>
        </w:rPr>
      </w:pPr>
      <w:r>
        <w:rPr>
          <w:rFonts w:ascii="Consolas" w:hAnsi="Consolas"/>
          <w:color w:val="000000" w:themeColor="text1"/>
          <w:sz w:val="20"/>
          <w:szCs w:val="20"/>
          <w:lang w:val="en-US"/>
        </w:rPr>
        <w:t>Out</w:t>
      </w:r>
      <w:r w:rsidRPr="006D6DF7">
        <w:rPr>
          <w:rFonts w:ascii="Consolas" w:hAnsi="Consolas"/>
          <w:color w:val="000000" w:themeColor="text1"/>
          <w:sz w:val="20"/>
          <w:szCs w:val="20"/>
          <w:lang w:val="en-US"/>
        </w:rPr>
        <w:t xml:space="preserve"> [</w:t>
      </w:r>
      <w:r>
        <w:rPr>
          <w:rFonts w:ascii="Consolas" w:hAnsi="Consolas"/>
          <w:color w:val="000000" w:themeColor="text1"/>
          <w:sz w:val="20"/>
          <w:szCs w:val="20"/>
          <w:lang w:val="en-US"/>
        </w:rPr>
        <w:t>6</w:t>
      </w:r>
      <w:r w:rsidRPr="006D6DF7">
        <w:rPr>
          <w:rFonts w:ascii="Consolas" w:hAnsi="Consolas"/>
          <w:color w:val="000000" w:themeColor="text1"/>
          <w:sz w:val="20"/>
          <w:szCs w:val="20"/>
          <w:lang w:val="en-US"/>
        </w:rPr>
        <w:t>]:</w:t>
      </w:r>
      <w:r w:rsidRPr="006D6DF7">
        <w:rPr>
          <w:rFonts w:ascii="Consolas" w:hAnsi="Consolas"/>
          <w:color w:val="000000" w:themeColor="text1"/>
          <w:sz w:val="20"/>
          <w:szCs w:val="20"/>
          <w:lang w:val="en-US"/>
        </w:rPr>
        <w:tab/>
      </w:r>
      <w:r>
        <w:rPr>
          <w:rFonts w:ascii="Consolas" w:hAnsi="Consolas"/>
          <w:color w:val="000000" w:themeColor="text1"/>
          <w:sz w:val="20"/>
          <w:szCs w:val="20"/>
          <w:lang w:val="en-US"/>
        </w:rPr>
        <w:t>0:02:33.888025</w:t>
      </w:r>
    </w:p>
    <w:p w14:paraId="66F405BB" w14:textId="77777777" w:rsidR="00654133" w:rsidRDefault="00654133" w:rsidP="00654133">
      <w:pPr>
        <w:pStyle w:val="ListParagraph"/>
        <w:spacing w:after="120"/>
        <w:ind w:left="0"/>
        <w:jc w:val="both"/>
        <w:rPr>
          <w:rFonts w:ascii="Consolas" w:hAnsi="Consolas"/>
          <w:color w:val="000000" w:themeColor="text1"/>
          <w:sz w:val="20"/>
          <w:szCs w:val="20"/>
          <w:lang w:val="en-US"/>
        </w:rPr>
      </w:pPr>
    </w:p>
    <w:p w14:paraId="6FE95328" w14:textId="5970BFD2" w:rsidR="00654133" w:rsidRDefault="00654133" w:rsidP="00654133">
      <w:pPr>
        <w:pStyle w:val="ListParagraph"/>
        <w:spacing w:after="120"/>
        <w:ind w:left="0"/>
        <w:jc w:val="both"/>
        <w:rPr>
          <w:rFonts w:ascii="Consolas" w:hAnsi="Consolas"/>
          <w:color w:val="000000" w:themeColor="text1"/>
          <w:sz w:val="20"/>
          <w:szCs w:val="20"/>
          <w:lang w:val="en-US"/>
        </w:rPr>
      </w:pPr>
    </w:p>
    <w:p w14:paraId="557BD1C0" w14:textId="77777777" w:rsidR="006D3138" w:rsidRDefault="006D3138" w:rsidP="00654133">
      <w:pPr>
        <w:pStyle w:val="ListParagraph"/>
        <w:spacing w:after="120"/>
        <w:ind w:left="0"/>
        <w:jc w:val="both"/>
        <w:rPr>
          <w:rFonts w:ascii="Consolas" w:hAnsi="Consolas"/>
          <w:color w:val="000000" w:themeColor="text1"/>
          <w:sz w:val="20"/>
          <w:szCs w:val="20"/>
          <w:lang w:val="en-US"/>
        </w:rPr>
      </w:pPr>
    </w:p>
    <w:p w14:paraId="49526B45" w14:textId="19D4E950" w:rsidR="00654133" w:rsidRPr="00654133" w:rsidRDefault="00654133" w:rsidP="00654133">
      <w:pPr>
        <w:pStyle w:val="ListParagraph"/>
        <w:spacing w:line="600" w:lineRule="auto"/>
        <w:ind w:left="0"/>
        <w:outlineLvl w:val="0"/>
        <w:rPr>
          <w:b/>
          <w:color w:val="000000" w:themeColor="text1"/>
          <w:lang w:val="en-US"/>
        </w:rPr>
      </w:pPr>
      <w:proofErr w:type="spellStart"/>
      <w:r w:rsidRPr="00654133">
        <w:rPr>
          <w:b/>
          <w:color w:val="000000" w:themeColor="text1"/>
          <w:lang w:val="en-US"/>
        </w:rPr>
        <w:t>Apêndice</w:t>
      </w:r>
      <w:proofErr w:type="spellEnd"/>
      <w:r w:rsidRPr="00654133">
        <w:rPr>
          <w:b/>
          <w:color w:val="000000" w:themeColor="text1"/>
          <w:lang w:val="en-US"/>
        </w:rPr>
        <w:t xml:space="preserve"> G.</w:t>
      </w:r>
      <w:r>
        <w:rPr>
          <w:b/>
          <w:color w:val="000000" w:themeColor="text1"/>
          <w:lang w:val="en-US"/>
        </w:rPr>
        <w:t>2</w:t>
      </w:r>
    </w:p>
    <w:p w14:paraId="79EA148C" w14:textId="38FE6195" w:rsidR="00654133" w:rsidRPr="00654133" w:rsidRDefault="00654133" w:rsidP="00654133">
      <w:pPr>
        <w:pStyle w:val="ListParagraph"/>
        <w:spacing w:after="120"/>
        <w:ind w:left="0"/>
        <w:jc w:val="both"/>
        <w:rPr>
          <w:rFonts w:ascii="Consolas" w:hAnsi="Consolas"/>
          <w:color w:val="000000" w:themeColor="text1"/>
          <w:sz w:val="20"/>
          <w:szCs w:val="20"/>
          <w:lang w:val="en-US"/>
        </w:rPr>
      </w:pPr>
      <w:r w:rsidRPr="006D6DF7">
        <w:rPr>
          <w:rFonts w:ascii="Consolas" w:hAnsi="Consolas"/>
          <w:color w:val="000000" w:themeColor="text1"/>
          <w:sz w:val="20"/>
          <w:szCs w:val="20"/>
          <w:lang w:val="en-US"/>
        </w:rPr>
        <w:t>In [</w:t>
      </w:r>
      <w:r>
        <w:rPr>
          <w:rFonts w:ascii="Consolas" w:hAnsi="Consolas"/>
          <w:color w:val="000000" w:themeColor="text1"/>
          <w:sz w:val="20"/>
          <w:szCs w:val="20"/>
          <w:lang w:val="en-US"/>
        </w:rPr>
        <w:t>7</w:t>
      </w:r>
      <w:r w:rsidRPr="006D6DF7">
        <w:rPr>
          <w:rFonts w:ascii="Consolas" w:hAnsi="Consolas"/>
          <w:color w:val="000000" w:themeColor="text1"/>
          <w:sz w:val="20"/>
          <w:szCs w:val="20"/>
          <w:lang w:val="en-US"/>
        </w:rPr>
        <w:t>]:</w:t>
      </w:r>
      <w:r w:rsidRPr="006D6DF7">
        <w:rPr>
          <w:rFonts w:ascii="Consolas" w:hAnsi="Consolas"/>
          <w:color w:val="000000" w:themeColor="text1"/>
          <w:sz w:val="20"/>
          <w:szCs w:val="20"/>
          <w:lang w:val="en-US"/>
        </w:rPr>
        <w:tab/>
      </w:r>
      <w:r w:rsidRPr="00654133">
        <w:rPr>
          <w:rFonts w:ascii="Consolas" w:hAnsi="Consolas"/>
          <w:color w:val="000000" w:themeColor="text1"/>
          <w:sz w:val="20"/>
          <w:szCs w:val="20"/>
          <w:lang w:val="en-US"/>
        </w:rPr>
        <w:t xml:space="preserve">d = </w:t>
      </w:r>
      <w:proofErr w:type="spellStart"/>
      <w:proofErr w:type="gramStart"/>
      <w:r w:rsidRPr="00654133">
        <w:rPr>
          <w:rFonts w:ascii="Consolas" w:hAnsi="Consolas"/>
          <w:color w:val="000000" w:themeColor="text1"/>
          <w:sz w:val="20"/>
          <w:szCs w:val="20"/>
          <w:lang w:val="en-US"/>
        </w:rPr>
        <w:t>datetime.datetime.now</w:t>
      </w:r>
      <w:proofErr w:type="spellEnd"/>
      <w:r w:rsidRPr="00654133">
        <w:rPr>
          <w:rFonts w:ascii="Consolas" w:hAnsi="Consolas"/>
          <w:color w:val="000000" w:themeColor="text1"/>
          <w:sz w:val="20"/>
          <w:szCs w:val="20"/>
          <w:lang w:val="en-US"/>
        </w:rPr>
        <w:t>(</w:t>
      </w:r>
      <w:proofErr w:type="gramEnd"/>
      <w:r w:rsidRPr="00654133">
        <w:rPr>
          <w:rFonts w:ascii="Consolas" w:hAnsi="Consolas"/>
          <w:color w:val="000000" w:themeColor="text1"/>
          <w:sz w:val="20"/>
          <w:szCs w:val="20"/>
          <w:lang w:val="en-US"/>
        </w:rPr>
        <w:t>)</w:t>
      </w:r>
    </w:p>
    <w:p w14:paraId="242340F0" w14:textId="77777777" w:rsidR="00654133" w:rsidRPr="00654133" w:rsidRDefault="00654133" w:rsidP="00654133">
      <w:pPr>
        <w:pStyle w:val="ListParagraph"/>
        <w:spacing w:after="120"/>
        <w:ind w:firstLine="720"/>
        <w:jc w:val="both"/>
        <w:rPr>
          <w:rFonts w:ascii="Consolas" w:hAnsi="Consolas"/>
          <w:color w:val="000000" w:themeColor="text1"/>
          <w:sz w:val="20"/>
          <w:szCs w:val="20"/>
          <w:lang w:val="en-US"/>
        </w:rPr>
      </w:pPr>
      <w:r w:rsidRPr="00654133">
        <w:rPr>
          <w:rFonts w:ascii="Consolas" w:hAnsi="Consolas"/>
          <w:color w:val="000000" w:themeColor="text1"/>
          <w:sz w:val="20"/>
          <w:szCs w:val="20"/>
          <w:lang w:val="en-US"/>
        </w:rPr>
        <w:t xml:space="preserve">model = </w:t>
      </w:r>
      <w:proofErr w:type="spellStart"/>
      <w:proofErr w:type="gramStart"/>
      <w:r>
        <w:rPr>
          <w:rFonts w:ascii="Consolas" w:hAnsi="Consolas"/>
          <w:color w:val="000000" w:themeColor="text1"/>
          <w:sz w:val="20"/>
          <w:szCs w:val="20"/>
          <w:lang w:val="en-US"/>
        </w:rPr>
        <w:t>DecisionTreeClassifier</w:t>
      </w:r>
      <w:proofErr w:type="spellEnd"/>
      <w:r w:rsidRPr="00654133">
        <w:rPr>
          <w:rFonts w:ascii="Consolas" w:hAnsi="Consolas"/>
          <w:color w:val="000000" w:themeColor="text1"/>
          <w:sz w:val="20"/>
          <w:szCs w:val="20"/>
          <w:lang w:val="en-US"/>
        </w:rPr>
        <w:t>(</w:t>
      </w:r>
      <w:proofErr w:type="gramEnd"/>
      <w:r w:rsidRPr="00654133">
        <w:rPr>
          <w:rFonts w:ascii="Consolas" w:hAnsi="Consolas"/>
          <w:color w:val="000000" w:themeColor="text1"/>
          <w:sz w:val="20"/>
          <w:szCs w:val="20"/>
          <w:lang w:val="en-US"/>
        </w:rPr>
        <w:t>).fit(</w:t>
      </w:r>
      <w:proofErr w:type="spellStart"/>
      <w:r w:rsidRPr="00654133">
        <w:rPr>
          <w:rFonts w:ascii="Consolas" w:hAnsi="Consolas"/>
          <w:color w:val="000000" w:themeColor="text1"/>
          <w:sz w:val="20"/>
          <w:szCs w:val="20"/>
          <w:lang w:val="en-US"/>
        </w:rPr>
        <w:t>x_train</w:t>
      </w:r>
      <w:proofErr w:type="spellEnd"/>
      <w:r w:rsidRPr="00654133">
        <w:rPr>
          <w:rFonts w:ascii="Consolas" w:hAnsi="Consolas"/>
          <w:color w:val="000000" w:themeColor="text1"/>
          <w:sz w:val="20"/>
          <w:szCs w:val="20"/>
          <w:lang w:val="en-US"/>
        </w:rPr>
        <w:t xml:space="preserve">, </w:t>
      </w:r>
      <w:proofErr w:type="spellStart"/>
      <w:r w:rsidRPr="00654133">
        <w:rPr>
          <w:rFonts w:ascii="Consolas" w:hAnsi="Consolas"/>
          <w:color w:val="000000" w:themeColor="text1"/>
          <w:sz w:val="20"/>
          <w:szCs w:val="20"/>
          <w:lang w:val="en-US"/>
        </w:rPr>
        <w:t>y_train</w:t>
      </w:r>
      <w:proofErr w:type="spellEnd"/>
      <w:r w:rsidRPr="00654133">
        <w:rPr>
          <w:rFonts w:ascii="Consolas" w:hAnsi="Consolas"/>
          <w:color w:val="000000" w:themeColor="text1"/>
          <w:sz w:val="20"/>
          <w:szCs w:val="20"/>
          <w:lang w:val="en-US"/>
        </w:rPr>
        <w:t>)</w:t>
      </w:r>
    </w:p>
    <w:p w14:paraId="777EF740" w14:textId="77777777" w:rsidR="00654133" w:rsidRPr="00654133" w:rsidRDefault="00654133" w:rsidP="00654133">
      <w:pPr>
        <w:pStyle w:val="ListParagraph"/>
        <w:spacing w:after="120"/>
        <w:ind w:firstLine="720"/>
        <w:jc w:val="both"/>
        <w:rPr>
          <w:rFonts w:ascii="Consolas" w:hAnsi="Consolas"/>
          <w:color w:val="000000" w:themeColor="text1"/>
          <w:sz w:val="20"/>
          <w:szCs w:val="20"/>
          <w:lang w:val="en-US"/>
        </w:rPr>
      </w:pPr>
      <w:proofErr w:type="spellStart"/>
      <w:proofErr w:type="gramStart"/>
      <w:r w:rsidRPr="00654133">
        <w:rPr>
          <w:rFonts w:ascii="Consolas" w:hAnsi="Consolas"/>
          <w:color w:val="000000" w:themeColor="text1"/>
          <w:sz w:val="20"/>
          <w:szCs w:val="20"/>
          <w:lang w:val="en-US"/>
        </w:rPr>
        <w:t>helpers.time</w:t>
      </w:r>
      <w:proofErr w:type="gramEnd"/>
      <w:r w:rsidRPr="00654133">
        <w:rPr>
          <w:rFonts w:ascii="Consolas" w:hAnsi="Consolas"/>
          <w:color w:val="000000" w:themeColor="text1"/>
          <w:sz w:val="20"/>
          <w:szCs w:val="20"/>
          <w:lang w:val="en-US"/>
        </w:rPr>
        <w:t>_screening</w:t>
      </w:r>
      <w:proofErr w:type="spellEnd"/>
      <w:r w:rsidRPr="00654133">
        <w:rPr>
          <w:rFonts w:ascii="Consolas" w:hAnsi="Consolas"/>
          <w:color w:val="000000" w:themeColor="text1"/>
          <w:sz w:val="20"/>
          <w:szCs w:val="20"/>
          <w:lang w:val="en-US"/>
        </w:rPr>
        <w:t>(d)</w:t>
      </w:r>
    </w:p>
    <w:p w14:paraId="5CE037B4" w14:textId="77777777" w:rsidR="00654133" w:rsidRDefault="00654133" w:rsidP="00654133">
      <w:pPr>
        <w:pStyle w:val="ListParagraph"/>
        <w:spacing w:after="120"/>
        <w:ind w:left="0"/>
        <w:jc w:val="both"/>
        <w:rPr>
          <w:b/>
          <w:color w:val="000000" w:themeColor="text1"/>
          <w:lang w:val="en-US"/>
        </w:rPr>
      </w:pPr>
    </w:p>
    <w:p w14:paraId="20C5CC22" w14:textId="4EB0ABBD" w:rsidR="00654133" w:rsidRDefault="00654133" w:rsidP="00654133">
      <w:pPr>
        <w:pStyle w:val="ListParagraph"/>
        <w:spacing w:after="120"/>
        <w:ind w:left="0"/>
        <w:jc w:val="both"/>
        <w:rPr>
          <w:rFonts w:ascii="Consolas" w:hAnsi="Consolas"/>
          <w:color w:val="000000" w:themeColor="text1"/>
          <w:sz w:val="20"/>
          <w:szCs w:val="20"/>
          <w:lang w:val="en-US"/>
        </w:rPr>
      </w:pPr>
      <w:r>
        <w:rPr>
          <w:rFonts w:ascii="Consolas" w:hAnsi="Consolas"/>
          <w:color w:val="000000" w:themeColor="text1"/>
          <w:sz w:val="20"/>
          <w:szCs w:val="20"/>
          <w:lang w:val="en-US"/>
        </w:rPr>
        <w:t>Out</w:t>
      </w:r>
      <w:r w:rsidRPr="006D6DF7">
        <w:rPr>
          <w:rFonts w:ascii="Consolas" w:hAnsi="Consolas"/>
          <w:color w:val="000000" w:themeColor="text1"/>
          <w:sz w:val="20"/>
          <w:szCs w:val="20"/>
          <w:lang w:val="en-US"/>
        </w:rPr>
        <w:t xml:space="preserve"> [</w:t>
      </w:r>
      <w:r>
        <w:rPr>
          <w:rFonts w:ascii="Consolas" w:hAnsi="Consolas"/>
          <w:color w:val="000000" w:themeColor="text1"/>
          <w:sz w:val="20"/>
          <w:szCs w:val="20"/>
          <w:lang w:val="en-US"/>
        </w:rPr>
        <w:t>7</w:t>
      </w:r>
      <w:r w:rsidRPr="006D6DF7">
        <w:rPr>
          <w:rFonts w:ascii="Consolas" w:hAnsi="Consolas"/>
          <w:color w:val="000000" w:themeColor="text1"/>
          <w:sz w:val="20"/>
          <w:szCs w:val="20"/>
          <w:lang w:val="en-US"/>
        </w:rPr>
        <w:t>]:</w:t>
      </w:r>
      <w:r w:rsidRPr="006D6DF7">
        <w:rPr>
          <w:rFonts w:ascii="Consolas" w:hAnsi="Consolas"/>
          <w:color w:val="000000" w:themeColor="text1"/>
          <w:sz w:val="20"/>
          <w:szCs w:val="20"/>
          <w:lang w:val="en-US"/>
        </w:rPr>
        <w:tab/>
      </w:r>
      <w:r>
        <w:rPr>
          <w:rFonts w:ascii="Consolas" w:hAnsi="Consolas"/>
          <w:color w:val="000000" w:themeColor="text1"/>
          <w:sz w:val="20"/>
          <w:szCs w:val="20"/>
          <w:lang w:val="en-US"/>
        </w:rPr>
        <w:t>0:</w:t>
      </w:r>
      <w:r w:rsidR="006D3138">
        <w:rPr>
          <w:rFonts w:ascii="Consolas" w:hAnsi="Consolas"/>
          <w:color w:val="000000" w:themeColor="text1"/>
          <w:sz w:val="20"/>
          <w:szCs w:val="20"/>
          <w:lang w:val="en-US"/>
        </w:rPr>
        <w:t>31:12.724637</w:t>
      </w:r>
    </w:p>
    <w:p w14:paraId="4842EA18" w14:textId="0A2A9343" w:rsidR="00654133" w:rsidRDefault="00654133" w:rsidP="00654133">
      <w:pPr>
        <w:pStyle w:val="ListParagraph"/>
        <w:spacing w:after="120"/>
        <w:ind w:left="0"/>
        <w:jc w:val="both"/>
        <w:rPr>
          <w:rFonts w:ascii="Consolas" w:hAnsi="Consolas"/>
          <w:color w:val="000000" w:themeColor="text1"/>
          <w:sz w:val="20"/>
          <w:szCs w:val="20"/>
          <w:lang w:val="en-US"/>
        </w:rPr>
      </w:pPr>
    </w:p>
    <w:p w14:paraId="1E602305" w14:textId="77777777" w:rsidR="006D3138" w:rsidRPr="00654133" w:rsidRDefault="006D3138" w:rsidP="00654133">
      <w:pPr>
        <w:pStyle w:val="ListParagraph"/>
        <w:spacing w:after="120"/>
        <w:ind w:left="0"/>
        <w:jc w:val="both"/>
        <w:rPr>
          <w:rFonts w:ascii="Consolas" w:hAnsi="Consolas"/>
          <w:color w:val="000000" w:themeColor="text1"/>
          <w:sz w:val="20"/>
          <w:szCs w:val="20"/>
          <w:lang w:val="en-US"/>
        </w:rPr>
      </w:pPr>
    </w:p>
    <w:p w14:paraId="4FD213E7" w14:textId="5F3502BA" w:rsidR="00654133" w:rsidRDefault="00654133" w:rsidP="00654133">
      <w:pPr>
        <w:pStyle w:val="ListParagraph"/>
        <w:spacing w:after="120"/>
        <w:ind w:left="0"/>
        <w:jc w:val="both"/>
        <w:rPr>
          <w:rFonts w:ascii="Consolas" w:hAnsi="Consolas"/>
          <w:color w:val="000000" w:themeColor="text1"/>
          <w:sz w:val="20"/>
          <w:szCs w:val="20"/>
          <w:lang w:val="en-US"/>
        </w:rPr>
      </w:pPr>
    </w:p>
    <w:p w14:paraId="65709513" w14:textId="70857178" w:rsidR="00654133" w:rsidRPr="00654133" w:rsidRDefault="00654133" w:rsidP="00654133">
      <w:pPr>
        <w:pStyle w:val="ListParagraph"/>
        <w:spacing w:line="600" w:lineRule="auto"/>
        <w:ind w:left="0"/>
        <w:outlineLvl w:val="0"/>
        <w:rPr>
          <w:b/>
          <w:color w:val="000000" w:themeColor="text1"/>
          <w:lang w:val="en-US"/>
        </w:rPr>
      </w:pPr>
      <w:proofErr w:type="spellStart"/>
      <w:r w:rsidRPr="00654133">
        <w:rPr>
          <w:b/>
          <w:color w:val="000000" w:themeColor="text1"/>
          <w:lang w:val="en-US"/>
        </w:rPr>
        <w:t>Apêndice</w:t>
      </w:r>
      <w:proofErr w:type="spellEnd"/>
      <w:r w:rsidRPr="00654133">
        <w:rPr>
          <w:b/>
          <w:color w:val="000000" w:themeColor="text1"/>
          <w:lang w:val="en-US"/>
        </w:rPr>
        <w:t xml:space="preserve"> G.</w:t>
      </w:r>
      <w:r>
        <w:rPr>
          <w:b/>
          <w:color w:val="000000" w:themeColor="text1"/>
          <w:lang w:val="en-US"/>
        </w:rPr>
        <w:t>3</w:t>
      </w:r>
    </w:p>
    <w:p w14:paraId="2B13DB89" w14:textId="77F85868" w:rsidR="00654133" w:rsidRPr="00654133" w:rsidRDefault="00654133" w:rsidP="00654133">
      <w:pPr>
        <w:pStyle w:val="ListParagraph"/>
        <w:spacing w:after="120"/>
        <w:ind w:left="0"/>
        <w:jc w:val="both"/>
        <w:rPr>
          <w:rFonts w:ascii="Consolas" w:hAnsi="Consolas"/>
          <w:color w:val="000000" w:themeColor="text1"/>
          <w:sz w:val="20"/>
          <w:szCs w:val="20"/>
          <w:lang w:val="en-US"/>
        </w:rPr>
      </w:pPr>
      <w:r w:rsidRPr="006D6DF7">
        <w:rPr>
          <w:rFonts w:ascii="Consolas" w:hAnsi="Consolas"/>
          <w:color w:val="000000" w:themeColor="text1"/>
          <w:sz w:val="20"/>
          <w:szCs w:val="20"/>
          <w:lang w:val="en-US"/>
        </w:rPr>
        <w:t>In [</w:t>
      </w:r>
      <w:r>
        <w:rPr>
          <w:rFonts w:ascii="Consolas" w:hAnsi="Consolas"/>
          <w:color w:val="000000" w:themeColor="text1"/>
          <w:sz w:val="20"/>
          <w:szCs w:val="20"/>
          <w:lang w:val="en-US"/>
        </w:rPr>
        <w:t>8</w:t>
      </w:r>
      <w:r w:rsidRPr="006D6DF7">
        <w:rPr>
          <w:rFonts w:ascii="Consolas" w:hAnsi="Consolas"/>
          <w:color w:val="000000" w:themeColor="text1"/>
          <w:sz w:val="20"/>
          <w:szCs w:val="20"/>
          <w:lang w:val="en-US"/>
        </w:rPr>
        <w:t>]:</w:t>
      </w:r>
      <w:r w:rsidRPr="006D6DF7">
        <w:rPr>
          <w:rFonts w:ascii="Consolas" w:hAnsi="Consolas"/>
          <w:color w:val="000000" w:themeColor="text1"/>
          <w:sz w:val="20"/>
          <w:szCs w:val="20"/>
          <w:lang w:val="en-US"/>
        </w:rPr>
        <w:tab/>
      </w:r>
      <w:r w:rsidRPr="00654133">
        <w:rPr>
          <w:rFonts w:ascii="Consolas" w:hAnsi="Consolas"/>
          <w:color w:val="000000" w:themeColor="text1"/>
          <w:sz w:val="20"/>
          <w:szCs w:val="20"/>
          <w:lang w:val="en-US"/>
        </w:rPr>
        <w:t xml:space="preserve">d = </w:t>
      </w:r>
      <w:proofErr w:type="spellStart"/>
      <w:proofErr w:type="gramStart"/>
      <w:r w:rsidRPr="00654133">
        <w:rPr>
          <w:rFonts w:ascii="Consolas" w:hAnsi="Consolas"/>
          <w:color w:val="000000" w:themeColor="text1"/>
          <w:sz w:val="20"/>
          <w:szCs w:val="20"/>
          <w:lang w:val="en-US"/>
        </w:rPr>
        <w:t>datetime.datetime.now</w:t>
      </w:r>
      <w:proofErr w:type="spellEnd"/>
      <w:r w:rsidRPr="00654133">
        <w:rPr>
          <w:rFonts w:ascii="Consolas" w:hAnsi="Consolas"/>
          <w:color w:val="000000" w:themeColor="text1"/>
          <w:sz w:val="20"/>
          <w:szCs w:val="20"/>
          <w:lang w:val="en-US"/>
        </w:rPr>
        <w:t>(</w:t>
      </w:r>
      <w:proofErr w:type="gramEnd"/>
      <w:r w:rsidRPr="00654133">
        <w:rPr>
          <w:rFonts w:ascii="Consolas" w:hAnsi="Consolas"/>
          <w:color w:val="000000" w:themeColor="text1"/>
          <w:sz w:val="20"/>
          <w:szCs w:val="20"/>
          <w:lang w:val="en-US"/>
        </w:rPr>
        <w:t>)</w:t>
      </w:r>
    </w:p>
    <w:p w14:paraId="76FF352A" w14:textId="3203B371" w:rsidR="00654133" w:rsidRPr="00654133" w:rsidRDefault="00654133" w:rsidP="00654133">
      <w:pPr>
        <w:pStyle w:val="ListParagraph"/>
        <w:spacing w:after="120"/>
        <w:ind w:left="1440"/>
        <w:rPr>
          <w:rFonts w:ascii="Consolas" w:hAnsi="Consolas"/>
          <w:color w:val="000000" w:themeColor="text1"/>
          <w:sz w:val="20"/>
          <w:szCs w:val="20"/>
          <w:lang w:val="en-US"/>
        </w:rPr>
      </w:pPr>
      <w:r w:rsidRPr="00654133">
        <w:rPr>
          <w:rFonts w:ascii="Consolas" w:hAnsi="Consolas"/>
          <w:color w:val="000000" w:themeColor="text1"/>
          <w:sz w:val="20"/>
          <w:szCs w:val="20"/>
          <w:lang w:val="en-US"/>
        </w:rPr>
        <w:t xml:space="preserve">model = </w:t>
      </w:r>
      <w:proofErr w:type="spellStart"/>
      <w:proofErr w:type="gramStart"/>
      <w:r w:rsidRPr="00654133">
        <w:rPr>
          <w:rFonts w:ascii="Consolas" w:hAnsi="Consolas"/>
          <w:color w:val="000000" w:themeColor="text1"/>
          <w:sz w:val="20"/>
          <w:szCs w:val="20"/>
          <w:lang w:val="en-US"/>
        </w:rPr>
        <w:t>LinearSVC</w:t>
      </w:r>
      <w:proofErr w:type="spellEnd"/>
      <w:r w:rsidRPr="00654133">
        <w:rPr>
          <w:rFonts w:ascii="Consolas" w:hAnsi="Consolas"/>
          <w:color w:val="000000" w:themeColor="text1"/>
          <w:sz w:val="20"/>
          <w:szCs w:val="20"/>
          <w:lang w:val="en-US"/>
        </w:rPr>
        <w:t>(</w:t>
      </w:r>
      <w:proofErr w:type="gramEnd"/>
      <w:r w:rsidRPr="00654133">
        <w:rPr>
          <w:rFonts w:ascii="Consolas" w:hAnsi="Consolas"/>
          <w:color w:val="000000" w:themeColor="text1"/>
          <w:sz w:val="20"/>
          <w:szCs w:val="20"/>
          <w:lang w:val="en-US"/>
        </w:rPr>
        <w:t>C=0.01, penalty="l1", dual=False,</w:t>
      </w:r>
      <w:r>
        <w:rPr>
          <w:rFonts w:ascii="Consolas" w:hAnsi="Consolas"/>
          <w:color w:val="000000" w:themeColor="text1"/>
          <w:sz w:val="20"/>
          <w:szCs w:val="20"/>
          <w:lang w:val="en-US"/>
        </w:rPr>
        <w:t xml:space="preserve"> </w:t>
      </w:r>
      <w:proofErr w:type="spellStart"/>
      <w:r w:rsidRPr="00654133">
        <w:rPr>
          <w:rFonts w:ascii="Consolas" w:hAnsi="Consolas"/>
          <w:color w:val="000000" w:themeColor="text1"/>
          <w:sz w:val="20"/>
          <w:szCs w:val="20"/>
          <w:lang w:val="en-US"/>
        </w:rPr>
        <w:t>max_iter</w:t>
      </w:r>
      <w:proofErr w:type="spellEnd"/>
      <w:r w:rsidRPr="00654133">
        <w:rPr>
          <w:rFonts w:ascii="Consolas" w:hAnsi="Consolas"/>
          <w:color w:val="000000" w:themeColor="text1"/>
          <w:sz w:val="20"/>
          <w:szCs w:val="20"/>
          <w:lang w:val="en-US"/>
        </w:rPr>
        <w:t>=10000).fit(</w:t>
      </w:r>
      <w:proofErr w:type="spellStart"/>
      <w:r w:rsidRPr="00654133">
        <w:rPr>
          <w:rFonts w:ascii="Consolas" w:hAnsi="Consolas"/>
          <w:color w:val="000000" w:themeColor="text1"/>
          <w:sz w:val="20"/>
          <w:szCs w:val="20"/>
          <w:lang w:val="en-US"/>
        </w:rPr>
        <w:t>x_train</w:t>
      </w:r>
      <w:proofErr w:type="spellEnd"/>
      <w:r w:rsidRPr="00654133">
        <w:rPr>
          <w:rFonts w:ascii="Consolas" w:hAnsi="Consolas"/>
          <w:color w:val="000000" w:themeColor="text1"/>
          <w:sz w:val="20"/>
          <w:szCs w:val="20"/>
          <w:lang w:val="en-US"/>
        </w:rPr>
        <w:t xml:space="preserve">, </w:t>
      </w:r>
      <w:proofErr w:type="spellStart"/>
      <w:r w:rsidRPr="00654133">
        <w:rPr>
          <w:rFonts w:ascii="Consolas" w:hAnsi="Consolas"/>
          <w:color w:val="000000" w:themeColor="text1"/>
          <w:sz w:val="20"/>
          <w:szCs w:val="20"/>
          <w:lang w:val="en-US"/>
        </w:rPr>
        <w:t>y_train.isFraud.values</w:t>
      </w:r>
      <w:proofErr w:type="spellEnd"/>
      <w:r w:rsidRPr="00654133">
        <w:rPr>
          <w:rFonts w:ascii="Consolas" w:hAnsi="Consolas"/>
          <w:color w:val="000000" w:themeColor="text1"/>
          <w:sz w:val="20"/>
          <w:szCs w:val="20"/>
          <w:lang w:val="en-US"/>
        </w:rPr>
        <w:t>)</w:t>
      </w:r>
    </w:p>
    <w:p w14:paraId="491617AF" w14:textId="77777777" w:rsidR="00654133" w:rsidRPr="00654133" w:rsidRDefault="00654133" w:rsidP="00654133">
      <w:pPr>
        <w:pStyle w:val="ListParagraph"/>
        <w:spacing w:after="120"/>
        <w:ind w:firstLine="720"/>
        <w:jc w:val="both"/>
        <w:rPr>
          <w:rFonts w:ascii="Consolas" w:hAnsi="Consolas"/>
          <w:color w:val="000000" w:themeColor="text1"/>
          <w:sz w:val="20"/>
          <w:szCs w:val="20"/>
          <w:lang w:val="en-US"/>
        </w:rPr>
      </w:pPr>
      <w:proofErr w:type="spellStart"/>
      <w:proofErr w:type="gramStart"/>
      <w:r w:rsidRPr="00654133">
        <w:rPr>
          <w:rFonts w:ascii="Consolas" w:hAnsi="Consolas"/>
          <w:color w:val="000000" w:themeColor="text1"/>
          <w:sz w:val="20"/>
          <w:szCs w:val="20"/>
          <w:lang w:val="en-US"/>
        </w:rPr>
        <w:t>helpers.time</w:t>
      </w:r>
      <w:proofErr w:type="gramEnd"/>
      <w:r w:rsidRPr="00654133">
        <w:rPr>
          <w:rFonts w:ascii="Consolas" w:hAnsi="Consolas"/>
          <w:color w:val="000000" w:themeColor="text1"/>
          <w:sz w:val="20"/>
          <w:szCs w:val="20"/>
          <w:lang w:val="en-US"/>
        </w:rPr>
        <w:t>_screening</w:t>
      </w:r>
      <w:proofErr w:type="spellEnd"/>
      <w:r w:rsidRPr="00654133">
        <w:rPr>
          <w:rFonts w:ascii="Consolas" w:hAnsi="Consolas"/>
          <w:color w:val="000000" w:themeColor="text1"/>
          <w:sz w:val="20"/>
          <w:szCs w:val="20"/>
          <w:lang w:val="en-US"/>
        </w:rPr>
        <w:t>(d)</w:t>
      </w:r>
    </w:p>
    <w:p w14:paraId="6F976365" w14:textId="77777777" w:rsidR="00654133" w:rsidRDefault="00654133" w:rsidP="00654133">
      <w:pPr>
        <w:pStyle w:val="ListParagraph"/>
        <w:spacing w:after="120"/>
        <w:ind w:left="0"/>
        <w:jc w:val="both"/>
        <w:rPr>
          <w:b/>
          <w:color w:val="000000" w:themeColor="text1"/>
          <w:lang w:val="en-US"/>
        </w:rPr>
      </w:pPr>
    </w:p>
    <w:p w14:paraId="1DCD1D31" w14:textId="0CD193CB" w:rsidR="00654133" w:rsidRPr="00654133" w:rsidRDefault="00654133" w:rsidP="00654133">
      <w:pPr>
        <w:pStyle w:val="ListParagraph"/>
        <w:spacing w:after="120"/>
        <w:ind w:left="0"/>
        <w:jc w:val="both"/>
        <w:rPr>
          <w:rFonts w:ascii="Consolas" w:hAnsi="Consolas"/>
          <w:color w:val="000000" w:themeColor="text1"/>
          <w:sz w:val="20"/>
          <w:szCs w:val="20"/>
          <w:lang w:val="en-US"/>
        </w:rPr>
      </w:pPr>
      <w:r>
        <w:rPr>
          <w:rFonts w:ascii="Consolas" w:hAnsi="Consolas"/>
          <w:color w:val="000000" w:themeColor="text1"/>
          <w:sz w:val="20"/>
          <w:szCs w:val="20"/>
          <w:lang w:val="en-US"/>
        </w:rPr>
        <w:t>Out</w:t>
      </w:r>
      <w:r w:rsidRPr="006D6DF7">
        <w:rPr>
          <w:rFonts w:ascii="Consolas" w:hAnsi="Consolas"/>
          <w:color w:val="000000" w:themeColor="text1"/>
          <w:sz w:val="20"/>
          <w:szCs w:val="20"/>
          <w:lang w:val="en-US"/>
        </w:rPr>
        <w:t xml:space="preserve"> [</w:t>
      </w:r>
      <w:r>
        <w:rPr>
          <w:rFonts w:ascii="Consolas" w:hAnsi="Consolas"/>
          <w:color w:val="000000" w:themeColor="text1"/>
          <w:sz w:val="20"/>
          <w:szCs w:val="20"/>
          <w:lang w:val="en-US"/>
        </w:rPr>
        <w:t>8</w:t>
      </w:r>
      <w:r w:rsidRPr="006D6DF7">
        <w:rPr>
          <w:rFonts w:ascii="Consolas" w:hAnsi="Consolas"/>
          <w:color w:val="000000" w:themeColor="text1"/>
          <w:sz w:val="20"/>
          <w:szCs w:val="20"/>
          <w:lang w:val="en-US"/>
        </w:rPr>
        <w:t>]:</w:t>
      </w:r>
      <w:r w:rsidRPr="006D6DF7">
        <w:rPr>
          <w:rFonts w:ascii="Consolas" w:hAnsi="Consolas"/>
          <w:color w:val="000000" w:themeColor="text1"/>
          <w:sz w:val="20"/>
          <w:szCs w:val="20"/>
          <w:lang w:val="en-US"/>
        </w:rPr>
        <w:tab/>
      </w:r>
      <w:r>
        <w:rPr>
          <w:rFonts w:ascii="Consolas" w:hAnsi="Consolas"/>
          <w:color w:val="000000" w:themeColor="text1"/>
          <w:sz w:val="20"/>
          <w:szCs w:val="20"/>
          <w:lang w:val="en-US"/>
        </w:rPr>
        <w:t>0:</w:t>
      </w:r>
      <w:r w:rsidR="006D3138">
        <w:rPr>
          <w:rFonts w:ascii="Consolas" w:hAnsi="Consolas"/>
          <w:color w:val="000000" w:themeColor="text1"/>
          <w:sz w:val="20"/>
          <w:szCs w:val="20"/>
          <w:lang w:val="en-US"/>
        </w:rPr>
        <w:t>28</w:t>
      </w:r>
      <w:r>
        <w:rPr>
          <w:rFonts w:ascii="Consolas" w:hAnsi="Consolas"/>
          <w:color w:val="000000" w:themeColor="text1"/>
          <w:sz w:val="20"/>
          <w:szCs w:val="20"/>
          <w:lang w:val="en-US"/>
        </w:rPr>
        <w:t>:</w:t>
      </w:r>
      <w:r w:rsidR="006D3138">
        <w:rPr>
          <w:rFonts w:ascii="Consolas" w:hAnsi="Consolas"/>
          <w:color w:val="000000" w:themeColor="text1"/>
          <w:sz w:val="20"/>
          <w:szCs w:val="20"/>
          <w:lang w:val="en-US"/>
        </w:rPr>
        <w:t>47</w:t>
      </w:r>
      <w:r>
        <w:rPr>
          <w:rFonts w:ascii="Consolas" w:hAnsi="Consolas"/>
          <w:color w:val="000000" w:themeColor="text1"/>
          <w:sz w:val="20"/>
          <w:szCs w:val="20"/>
          <w:lang w:val="en-US"/>
        </w:rPr>
        <w:t>.</w:t>
      </w:r>
      <w:r w:rsidR="006D3138">
        <w:rPr>
          <w:rFonts w:ascii="Consolas" w:hAnsi="Consolas"/>
          <w:color w:val="000000" w:themeColor="text1"/>
          <w:sz w:val="20"/>
          <w:szCs w:val="20"/>
          <w:lang w:val="en-US"/>
        </w:rPr>
        <w:t>734978</w:t>
      </w:r>
    </w:p>
    <w:p w14:paraId="0FB67343" w14:textId="77777777" w:rsidR="00654133" w:rsidRPr="00654133" w:rsidRDefault="00654133" w:rsidP="00654133">
      <w:pPr>
        <w:pStyle w:val="ListParagraph"/>
        <w:spacing w:after="120"/>
        <w:ind w:left="0"/>
        <w:jc w:val="both"/>
        <w:rPr>
          <w:rFonts w:ascii="Consolas" w:hAnsi="Consolas"/>
          <w:color w:val="000000" w:themeColor="text1"/>
          <w:sz w:val="20"/>
          <w:szCs w:val="20"/>
          <w:lang w:val="en-US"/>
        </w:rPr>
      </w:pPr>
    </w:p>
    <w:p w14:paraId="251DF6B3" w14:textId="77777777" w:rsidR="00654133" w:rsidRPr="00654133" w:rsidRDefault="00654133" w:rsidP="00654133">
      <w:pPr>
        <w:pStyle w:val="ListParagraph"/>
        <w:spacing w:after="120"/>
        <w:ind w:left="0"/>
        <w:jc w:val="both"/>
        <w:rPr>
          <w:b/>
          <w:color w:val="000000" w:themeColor="text1"/>
          <w:lang w:val="en-US"/>
        </w:rPr>
      </w:pPr>
    </w:p>
    <w:p w14:paraId="4E3BEC54" w14:textId="6BE61E6A" w:rsidR="00912ABC" w:rsidRPr="00654133" w:rsidRDefault="00912ABC" w:rsidP="004051FE">
      <w:pPr>
        <w:pStyle w:val="ListParagraph"/>
        <w:spacing w:line="600" w:lineRule="auto"/>
        <w:ind w:left="0"/>
        <w:outlineLvl w:val="0"/>
        <w:rPr>
          <w:b/>
          <w:color w:val="000000" w:themeColor="text1"/>
          <w:lang w:val="en-US"/>
        </w:rPr>
      </w:pPr>
    </w:p>
    <w:p w14:paraId="7629C8C8" w14:textId="3C089FA9" w:rsidR="00912ABC" w:rsidRPr="00654133" w:rsidRDefault="00912ABC" w:rsidP="004051FE">
      <w:pPr>
        <w:pStyle w:val="ListParagraph"/>
        <w:spacing w:line="600" w:lineRule="auto"/>
        <w:ind w:left="0"/>
        <w:outlineLvl w:val="0"/>
        <w:rPr>
          <w:b/>
          <w:color w:val="000000" w:themeColor="text1"/>
          <w:lang w:val="en-US"/>
        </w:rPr>
      </w:pPr>
    </w:p>
    <w:p w14:paraId="31E1EBBD" w14:textId="431D873A" w:rsidR="00912ABC" w:rsidRPr="00654133" w:rsidRDefault="00912ABC" w:rsidP="004051FE">
      <w:pPr>
        <w:pStyle w:val="ListParagraph"/>
        <w:spacing w:line="600" w:lineRule="auto"/>
        <w:ind w:left="0"/>
        <w:outlineLvl w:val="0"/>
        <w:rPr>
          <w:b/>
          <w:color w:val="000000" w:themeColor="text1"/>
          <w:lang w:val="en-US"/>
        </w:rPr>
      </w:pPr>
    </w:p>
    <w:p w14:paraId="5ED9A68B" w14:textId="5ED7009B" w:rsidR="00912ABC" w:rsidRPr="00654133" w:rsidRDefault="00912ABC" w:rsidP="004051FE">
      <w:pPr>
        <w:pStyle w:val="ListParagraph"/>
        <w:spacing w:line="600" w:lineRule="auto"/>
        <w:ind w:left="0"/>
        <w:outlineLvl w:val="0"/>
        <w:rPr>
          <w:b/>
          <w:color w:val="000000" w:themeColor="text1"/>
          <w:lang w:val="en-US"/>
        </w:rPr>
      </w:pPr>
    </w:p>
    <w:p w14:paraId="793F198A" w14:textId="04C3BE2B" w:rsidR="00912ABC" w:rsidRPr="00654133" w:rsidRDefault="00912ABC" w:rsidP="004051FE">
      <w:pPr>
        <w:pStyle w:val="ListParagraph"/>
        <w:spacing w:line="600" w:lineRule="auto"/>
        <w:ind w:left="0"/>
        <w:outlineLvl w:val="0"/>
        <w:rPr>
          <w:b/>
          <w:color w:val="000000" w:themeColor="text1"/>
          <w:lang w:val="en-US"/>
        </w:rPr>
      </w:pPr>
    </w:p>
    <w:p w14:paraId="646334FC" w14:textId="4CF49EAF" w:rsidR="00912ABC" w:rsidRPr="00654133" w:rsidRDefault="00912ABC" w:rsidP="004051FE">
      <w:pPr>
        <w:pStyle w:val="ListParagraph"/>
        <w:spacing w:line="600" w:lineRule="auto"/>
        <w:ind w:left="0"/>
        <w:outlineLvl w:val="0"/>
        <w:rPr>
          <w:b/>
          <w:color w:val="000000" w:themeColor="text1"/>
          <w:lang w:val="en-US"/>
        </w:rPr>
      </w:pPr>
    </w:p>
    <w:p w14:paraId="5F787212" w14:textId="2ABCF5DB" w:rsidR="00912ABC" w:rsidRPr="00654133" w:rsidRDefault="00912ABC" w:rsidP="004051FE">
      <w:pPr>
        <w:pStyle w:val="ListParagraph"/>
        <w:spacing w:line="600" w:lineRule="auto"/>
        <w:ind w:left="0"/>
        <w:outlineLvl w:val="0"/>
        <w:rPr>
          <w:b/>
          <w:color w:val="000000" w:themeColor="text1"/>
          <w:lang w:val="en-US"/>
        </w:rPr>
      </w:pPr>
    </w:p>
    <w:p w14:paraId="2E3099D1" w14:textId="1989B6CD" w:rsidR="00912ABC" w:rsidRPr="00654133" w:rsidRDefault="00912ABC" w:rsidP="004051FE">
      <w:pPr>
        <w:pStyle w:val="ListParagraph"/>
        <w:spacing w:line="600" w:lineRule="auto"/>
        <w:ind w:left="0"/>
        <w:outlineLvl w:val="0"/>
        <w:rPr>
          <w:b/>
          <w:color w:val="000000" w:themeColor="text1"/>
          <w:lang w:val="en-US"/>
        </w:rPr>
      </w:pPr>
    </w:p>
    <w:p w14:paraId="6B0766F0" w14:textId="23903E1A" w:rsidR="004051FE" w:rsidRPr="00654133" w:rsidRDefault="004051FE" w:rsidP="004051FE">
      <w:pPr>
        <w:pStyle w:val="ListParagraph"/>
        <w:spacing w:line="600" w:lineRule="auto"/>
        <w:ind w:left="0"/>
        <w:outlineLvl w:val="0"/>
        <w:rPr>
          <w:b/>
          <w:color w:val="000000" w:themeColor="text1"/>
          <w:lang w:val="en-US"/>
        </w:rPr>
      </w:pPr>
      <w:r w:rsidRPr="00BE69D1">
        <w:rPr>
          <w:b/>
          <w:color w:val="000000" w:themeColor="text1"/>
        </w:rPr>
        <w:lastRenderedPageBreak/>
        <w:t>Apêndice</w:t>
      </w:r>
      <w:r w:rsidRPr="00654133">
        <w:rPr>
          <w:b/>
          <w:color w:val="000000" w:themeColor="text1"/>
          <w:lang w:val="en-US"/>
        </w:rPr>
        <w:t xml:space="preserve"> H – </w:t>
      </w:r>
      <w:r w:rsidRPr="00BE69D1">
        <w:rPr>
          <w:b/>
          <w:i/>
          <w:iCs/>
          <w:color w:val="000000" w:themeColor="text1"/>
          <w:lang w:val="en-US"/>
        </w:rPr>
        <w:t>Random Oversampling</w:t>
      </w:r>
      <w:r w:rsidRPr="00654133">
        <w:rPr>
          <w:b/>
          <w:color w:val="000000" w:themeColor="text1"/>
          <w:lang w:val="en-US"/>
        </w:rPr>
        <w:t xml:space="preserve"> (ROS)</w:t>
      </w:r>
    </w:p>
    <w:p w14:paraId="12C4C9EA" w14:textId="6D7FF258" w:rsidR="004051FE" w:rsidRPr="000C64C9" w:rsidRDefault="004051FE" w:rsidP="004051FE">
      <w:pPr>
        <w:pStyle w:val="ListParagraph"/>
        <w:spacing w:after="120"/>
        <w:ind w:left="0"/>
        <w:jc w:val="both"/>
        <w:rPr>
          <w:rFonts w:ascii="Consolas" w:hAnsi="Consolas"/>
          <w:color w:val="000000" w:themeColor="text1"/>
          <w:sz w:val="20"/>
          <w:szCs w:val="20"/>
          <w:lang w:val="en-US"/>
        </w:rPr>
      </w:pPr>
      <w:r w:rsidRPr="000C64C9">
        <w:rPr>
          <w:rFonts w:ascii="Consolas" w:hAnsi="Consolas"/>
          <w:color w:val="000000" w:themeColor="text1"/>
          <w:sz w:val="20"/>
          <w:szCs w:val="20"/>
          <w:lang w:val="en-US"/>
        </w:rPr>
        <w:t>In [</w:t>
      </w:r>
      <w:r w:rsidR="00654133">
        <w:rPr>
          <w:rFonts w:ascii="Consolas" w:hAnsi="Consolas"/>
          <w:color w:val="000000" w:themeColor="text1"/>
          <w:sz w:val="20"/>
          <w:szCs w:val="20"/>
          <w:lang w:val="en-US"/>
        </w:rPr>
        <w:t>9</w:t>
      </w:r>
      <w:r w:rsidRPr="000C64C9">
        <w:rPr>
          <w:rFonts w:ascii="Consolas" w:hAnsi="Consolas"/>
          <w:color w:val="000000" w:themeColor="text1"/>
          <w:sz w:val="20"/>
          <w:szCs w:val="20"/>
          <w:lang w:val="en-US"/>
        </w:rPr>
        <w:t>]:</w:t>
      </w:r>
      <w:r w:rsidRPr="000C64C9">
        <w:rPr>
          <w:rFonts w:ascii="Consolas" w:hAnsi="Consolas"/>
          <w:color w:val="000000" w:themeColor="text1"/>
          <w:sz w:val="20"/>
          <w:szCs w:val="20"/>
          <w:lang w:val="en-US"/>
        </w:rPr>
        <w:tab/>
      </w:r>
      <w:proofErr w:type="spellStart"/>
      <w:r w:rsidRPr="000C64C9">
        <w:rPr>
          <w:rFonts w:ascii="Consolas" w:hAnsi="Consolas"/>
          <w:color w:val="000000" w:themeColor="text1"/>
          <w:sz w:val="20"/>
          <w:szCs w:val="20"/>
          <w:lang w:val="en-US"/>
        </w:rPr>
        <w:t>ros</w:t>
      </w:r>
      <w:proofErr w:type="spellEnd"/>
      <w:r w:rsidRPr="000C64C9">
        <w:rPr>
          <w:rFonts w:ascii="Consolas" w:hAnsi="Consolas"/>
          <w:color w:val="000000" w:themeColor="text1"/>
          <w:sz w:val="20"/>
          <w:szCs w:val="20"/>
          <w:lang w:val="en-US"/>
        </w:rPr>
        <w:t xml:space="preserve"> = </w:t>
      </w:r>
      <w:proofErr w:type="spellStart"/>
      <w:r w:rsidRPr="000C64C9">
        <w:rPr>
          <w:rFonts w:ascii="Consolas" w:hAnsi="Consolas"/>
          <w:color w:val="000000" w:themeColor="text1"/>
          <w:sz w:val="20"/>
          <w:szCs w:val="20"/>
          <w:lang w:val="en-US"/>
        </w:rPr>
        <w:t>RandomOverSampler</w:t>
      </w:r>
      <w:proofErr w:type="spellEnd"/>
      <w:r w:rsidRPr="000C64C9">
        <w:rPr>
          <w:rFonts w:ascii="Consolas" w:hAnsi="Consolas"/>
          <w:color w:val="000000" w:themeColor="text1"/>
          <w:sz w:val="20"/>
          <w:szCs w:val="20"/>
          <w:lang w:val="en-US"/>
        </w:rPr>
        <w:t>(</w:t>
      </w:r>
      <w:proofErr w:type="spellStart"/>
      <w:r w:rsidRPr="000C64C9">
        <w:rPr>
          <w:rFonts w:ascii="Consolas" w:hAnsi="Consolas"/>
          <w:color w:val="000000" w:themeColor="text1"/>
          <w:sz w:val="20"/>
          <w:szCs w:val="20"/>
          <w:lang w:val="en-US"/>
        </w:rPr>
        <w:t>random_state</w:t>
      </w:r>
      <w:proofErr w:type="spellEnd"/>
      <w:r w:rsidRPr="000C64C9">
        <w:rPr>
          <w:rFonts w:ascii="Consolas" w:hAnsi="Consolas"/>
          <w:color w:val="000000" w:themeColor="text1"/>
          <w:sz w:val="20"/>
          <w:szCs w:val="20"/>
          <w:lang w:val="en-US"/>
        </w:rPr>
        <w:t>=0)</w:t>
      </w:r>
    </w:p>
    <w:p w14:paraId="0D884778" w14:textId="2282D52D" w:rsidR="004051FE" w:rsidRPr="000C64C9" w:rsidRDefault="004051FE" w:rsidP="004051FE">
      <w:pPr>
        <w:pStyle w:val="ListParagraph"/>
        <w:spacing w:after="120"/>
        <w:ind w:firstLine="720"/>
        <w:jc w:val="both"/>
        <w:rPr>
          <w:rFonts w:ascii="Consolas" w:hAnsi="Consolas"/>
          <w:color w:val="000000" w:themeColor="text1"/>
          <w:sz w:val="20"/>
          <w:szCs w:val="20"/>
          <w:lang w:val="en-US"/>
        </w:rPr>
      </w:pPr>
      <w:proofErr w:type="spellStart"/>
      <w:r w:rsidRPr="000C64C9">
        <w:rPr>
          <w:rFonts w:ascii="Consolas" w:hAnsi="Consolas"/>
          <w:color w:val="000000" w:themeColor="text1"/>
          <w:sz w:val="20"/>
          <w:szCs w:val="20"/>
          <w:lang w:val="en-US"/>
        </w:rPr>
        <w:t>x_train</w:t>
      </w:r>
      <w:proofErr w:type="spellEnd"/>
      <w:r w:rsidRPr="000C64C9">
        <w:rPr>
          <w:rFonts w:ascii="Consolas" w:hAnsi="Consolas"/>
          <w:color w:val="000000" w:themeColor="text1"/>
          <w:sz w:val="20"/>
          <w:szCs w:val="20"/>
          <w:lang w:val="en-US"/>
        </w:rPr>
        <w:t xml:space="preserve">, </w:t>
      </w:r>
      <w:proofErr w:type="spellStart"/>
      <w:r w:rsidRPr="000C64C9">
        <w:rPr>
          <w:rFonts w:ascii="Consolas" w:hAnsi="Consolas"/>
          <w:color w:val="000000" w:themeColor="text1"/>
          <w:sz w:val="20"/>
          <w:szCs w:val="20"/>
          <w:lang w:val="en-US"/>
        </w:rPr>
        <w:t>y_train</w:t>
      </w:r>
      <w:proofErr w:type="spellEnd"/>
      <w:r w:rsidRPr="000C64C9">
        <w:rPr>
          <w:rFonts w:ascii="Consolas" w:hAnsi="Consolas"/>
          <w:color w:val="000000" w:themeColor="text1"/>
          <w:sz w:val="20"/>
          <w:szCs w:val="20"/>
          <w:lang w:val="en-US"/>
        </w:rPr>
        <w:t xml:space="preserve"> = </w:t>
      </w:r>
      <w:proofErr w:type="spellStart"/>
      <w:r w:rsidRPr="000C64C9">
        <w:rPr>
          <w:rFonts w:ascii="Consolas" w:hAnsi="Consolas"/>
          <w:color w:val="000000" w:themeColor="text1"/>
          <w:sz w:val="20"/>
          <w:szCs w:val="20"/>
          <w:lang w:val="en-US"/>
        </w:rPr>
        <w:t>ros.fit_</w:t>
      </w:r>
      <w:proofErr w:type="gramStart"/>
      <w:r w:rsidRPr="000C64C9">
        <w:rPr>
          <w:rFonts w:ascii="Consolas" w:hAnsi="Consolas"/>
          <w:color w:val="000000" w:themeColor="text1"/>
          <w:sz w:val="20"/>
          <w:szCs w:val="20"/>
          <w:lang w:val="en-US"/>
        </w:rPr>
        <w:t>resample</w:t>
      </w:r>
      <w:proofErr w:type="spellEnd"/>
      <w:r w:rsidRPr="000C64C9">
        <w:rPr>
          <w:rFonts w:ascii="Consolas" w:hAnsi="Consolas"/>
          <w:color w:val="000000" w:themeColor="text1"/>
          <w:sz w:val="20"/>
          <w:szCs w:val="20"/>
          <w:lang w:val="en-US"/>
        </w:rPr>
        <w:t>(</w:t>
      </w:r>
      <w:proofErr w:type="spellStart"/>
      <w:proofErr w:type="gramEnd"/>
      <w:r w:rsidRPr="000C64C9">
        <w:rPr>
          <w:rFonts w:ascii="Consolas" w:hAnsi="Consolas"/>
          <w:color w:val="000000" w:themeColor="text1"/>
          <w:sz w:val="20"/>
          <w:szCs w:val="20"/>
          <w:lang w:val="en-US"/>
        </w:rPr>
        <w:t>x_train</w:t>
      </w:r>
      <w:proofErr w:type="spellEnd"/>
      <w:r w:rsidRPr="000C64C9">
        <w:rPr>
          <w:rFonts w:ascii="Consolas" w:hAnsi="Consolas"/>
          <w:color w:val="000000" w:themeColor="text1"/>
          <w:sz w:val="20"/>
          <w:szCs w:val="20"/>
          <w:lang w:val="en-US"/>
        </w:rPr>
        <w:t xml:space="preserve">, </w:t>
      </w:r>
      <w:proofErr w:type="spellStart"/>
      <w:r w:rsidRPr="000C64C9">
        <w:rPr>
          <w:rFonts w:ascii="Consolas" w:hAnsi="Consolas"/>
          <w:color w:val="000000" w:themeColor="text1"/>
          <w:sz w:val="20"/>
          <w:szCs w:val="20"/>
          <w:lang w:val="en-US"/>
        </w:rPr>
        <w:t>y_train</w:t>
      </w:r>
      <w:proofErr w:type="spellEnd"/>
      <w:r w:rsidRPr="000C64C9">
        <w:rPr>
          <w:rFonts w:ascii="Consolas" w:hAnsi="Consolas"/>
          <w:color w:val="000000" w:themeColor="text1"/>
          <w:sz w:val="20"/>
          <w:szCs w:val="20"/>
          <w:lang w:val="en-US"/>
        </w:rPr>
        <w:t>)</w:t>
      </w:r>
    </w:p>
    <w:p w14:paraId="29579B2C" w14:textId="77777777" w:rsidR="006D6DF7" w:rsidRPr="000C64C9" w:rsidRDefault="006D6DF7" w:rsidP="00DA2DCF">
      <w:pPr>
        <w:pStyle w:val="ListParagraph"/>
        <w:spacing w:line="600" w:lineRule="auto"/>
        <w:ind w:left="0"/>
        <w:outlineLvl w:val="0"/>
        <w:rPr>
          <w:b/>
          <w:color w:val="000000" w:themeColor="text1"/>
          <w:lang w:val="en-US"/>
        </w:rPr>
      </w:pPr>
    </w:p>
    <w:p w14:paraId="1A3A8759" w14:textId="77777777" w:rsidR="006D6DF7" w:rsidRPr="000C64C9" w:rsidRDefault="006D6DF7" w:rsidP="00DA2DCF">
      <w:pPr>
        <w:pStyle w:val="ListParagraph"/>
        <w:spacing w:line="600" w:lineRule="auto"/>
        <w:ind w:left="0"/>
        <w:outlineLvl w:val="0"/>
        <w:rPr>
          <w:b/>
          <w:color w:val="000000" w:themeColor="text1"/>
          <w:lang w:val="en-US"/>
        </w:rPr>
      </w:pPr>
    </w:p>
    <w:p w14:paraId="583713A1" w14:textId="77777777" w:rsidR="006D6DF7" w:rsidRPr="000C64C9" w:rsidRDefault="006D6DF7" w:rsidP="00DA2DCF">
      <w:pPr>
        <w:pStyle w:val="ListParagraph"/>
        <w:spacing w:line="600" w:lineRule="auto"/>
        <w:ind w:left="0"/>
        <w:outlineLvl w:val="0"/>
        <w:rPr>
          <w:b/>
          <w:color w:val="000000" w:themeColor="text1"/>
          <w:lang w:val="en-US"/>
        </w:rPr>
      </w:pPr>
    </w:p>
    <w:p w14:paraId="0DC0E700" w14:textId="77777777" w:rsidR="006D6DF7" w:rsidRPr="000C64C9" w:rsidRDefault="006D6DF7" w:rsidP="00DA2DCF">
      <w:pPr>
        <w:pStyle w:val="ListParagraph"/>
        <w:spacing w:line="600" w:lineRule="auto"/>
        <w:ind w:left="0"/>
        <w:outlineLvl w:val="0"/>
        <w:rPr>
          <w:b/>
          <w:color w:val="000000" w:themeColor="text1"/>
          <w:lang w:val="en-US"/>
        </w:rPr>
      </w:pPr>
    </w:p>
    <w:p w14:paraId="6422DF66" w14:textId="77777777" w:rsidR="006D6DF7" w:rsidRPr="000C64C9" w:rsidRDefault="006D6DF7" w:rsidP="00DA2DCF">
      <w:pPr>
        <w:pStyle w:val="ListParagraph"/>
        <w:spacing w:line="600" w:lineRule="auto"/>
        <w:ind w:left="0"/>
        <w:outlineLvl w:val="0"/>
        <w:rPr>
          <w:b/>
          <w:color w:val="000000" w:themeColor="text1"/>
          <w:lang w:val="en-US"/>
        </w:rPr>
      </w:pPr>
    </w:p>
    <w:p w14:paraId="65BE9714" w14:textId="77777777" w:rsidR="006D6DF7" w:rsidRPr="000C64C9" w:rsidRDefault="006D6DF7" w:rsidP="00DA2DCF">
      <w:pPr>
        <w:pStyle w:val="ListParagraph"/>
        <w:spacing w:line="600" w:lineRule="auto"/>
        <w:ind w:left="0"/>
        <w:outlineLvl w:val="0"/>
        <w:rPr>
          <w:b/>
          <w:color w:val="000000" w:themeColor="text1"/>
          <w:lang w:val="en-US"/>
        </w:rPr>
      </w:pPr>
    </w:p>
    <w:p w14:paraId="0E082060" w14:textId="781F9360" w:rsidR="006D6DF7" w:rsidRPr="000C64C9" w:rsidRDefault="006D6DF7" w:rsidP="00DA2DCF">
      <w:pPr>
        <w:pStyle w:val="ListParagraph"/>
        <w:spacing w:line="600" w:lineRule="auto"/>
        <w:ind w:left="0"/>
        <w:outlineLvl w:val="0"/>
        <w:rPr>
          <w:b/>
          <w:color w:val="000000" w:themeColor="text1"/>
          <w:lang w:val="en-US"/>
        </w:rPr>
      </w:pPr>
    </w:p>
    <w:p w14:paraId="6E65C761" w14:textId="519EB7AB" w:rsidR="004051FE" w:rsidRPr="000C64C9" w:rsidRDefault="004051FE" w:rsidP="00DA2DCF">
      <w:pPr>
        <w:pStyle w:val="ListParagraph"/>
        <w:spacing w:line="600" w:lineRule="auto"/>
        <w:ind w:left="0"/>
        <w:outlineLvl w:val="0"/>
        <w:rPr>
          <w:b/>
          <w:color w:val="000000" w:themeColor="text1"/>
          <w:lang w:val="en-US"/>
        </w:rPr>
      </w:pPr>
    </w:p>
    <w:p w14:paraId="50F8F675" w14:textId="7A13D073" w:rsidR="004051FE" w:rsidRPr="000C64C9" w:rsidRDefault="004051FE" w:rsidP="00DA2DCF">
      <w:pPr>
        <w:pStyle w:val="ListParagraph"/>
        <w:spacing w:line="600" w:lineRule="auto"/>
        <w:ind w:left="0"/>
        <w:outlineLvl w:val="0"/>
        <w:rPr>
          <w:b/>
          <w:color w:val="000000" w:themeColor="text1"/>
          <w:lang w:val="en-US"/>
        </w:rPr>
      </w:pPr>
    </w:p>
    <w:p w14:paraId="6530C5D5" w14:textId="1B22788A" w:rsidR="004051FE" w:rsidRPr="000C64C9" w:rsidRDefault="004051FE" w:rsidP="00DA2DCF">
      <w:pPr>
        <w:pStyle w:val="ListParagraph"/>
        <w:spacing w:line="600" w:lineRule="auto"/>
        <w:ind w:left="0"/>
        <w:outlineLvl w:val="0"/>
        <w:rPr>
          <w:b/>
          <w:color w:val="000000" w:themeColor="text1"/>
          <w:lang w:val="en-US"/>
        </w:rPr>
      </w:pPr>
    </w:p>
    <w:p w14:paraId="1476F8CA" w14:textId="333308C4" w:rsidR="004051FE" w:rsidRPr="000C64C9" w:rsidRDefault="004051FE" w:rsidP="00DA2DCF">
      <w:pPr>
        <w:pStyle w:val="ListParagraph"/>
        <w:spacing w:line="600" w:lineRule="auto"/>
        <w:ind w:left="0"/>
        <w:outlineLvl w:val="0"/>
        <w:rPr>
          <w:b/>
          <w:color w:val="000000" w:themeColor="text1"/>
          <w:lang w:val="en-US"/>
        </w:rPr>
      </w:pPr>
    </w:p>
    <w:p w14:paraId="47E42790" w14:textId="16CE896B" w:rsidR="004051FE" w:rsidRPr="000C64C9" w:rsidRDefault="004051FE" w:rsidP="00DA2DCF">
      <w:pPr>
        <w:pStyle w:val="ListParagraph"/>
        <w:spacing w:line="600" w:lineRule="auto"/>
        <w:ind w:left="0"/>
        <w:outlineLvl w:val="0"/>
        <w:rPr>
          <w:b/>
          <w:color w:val="000000" w:themeColor="text1"/>
          <w:lang w:val="en-US"/>
        </w:rPr>
      </w:pPr>
    </w:p>
    <w:p w14:paraId="0C7A9A00" w14:textId="5672BA74" w:rsidR="004051FE" w:rsidRPr="000C64C9" w:rsidRDefault="004051FE" w:rsidP="00DA2DCF">
      <w:pPr>
        <w:pStyle w:val="ListParagraph"/>
        <w:spacing w:line="600" w:lineRule="auto"/>
        <w:ind w:left="0"/>
        <w:outlineLvl w:val="0"/>
        <w:rPr>
          <w:b/>
          <w:color w:val="000000" w:themeColor="text1"/>
          <w:lang w:val="en-US"/>
        </w:rPr>
      </w:pPr>
    </w:p>
    <w:p w14:paraId="0A67E6C9" w14:textId="4F0D5D0C" w:rsidR="004051FE" w:rsidRPr="000C64C9" w:rsidRDefault="004051FE" w:rsidP="00DA2DCF">
      <w:pPr>
        <w:pStyle w:val="ListParagraph"/>
        <w:spacing w:line="600" w:lineRule="auto"/>
        <w:ind w:left="0"/>
        <w:outlineLvl w:val="0"/>
        <w:rPr>
          <w:b/>
          <w:color w:val="000000" w:themeColor="text1"/>
          <w:lang w:val="en-US"/>
        </w:rPr>
      </w:pPr>
    </w:p>
    <w:p w14:paraId="4EB77FC2" w14:textId="70AD0C9E" w:rsidR="004051FE" w:rsidRPr="000C64C9" w:rsidRDefault="004051FE" w:rsidP="00DA2DCF">
      <w:pPr>
        <w:pStyle w:val="ListParagraph"/>
        <w:spacing w:line="600" w:lineRule="auto"/>
        <w:ind w:left="0"/>
        <w:outlineLvl w:val="0"/>
        <w:rPr>
          <w:b/>
          <w:color w:val="000000" w:themeColor="text1"/>
          <w:lang w:val="en-US"/>
        </w:rPr>
      </w:pPr>
    </w:p>
    <w:p w14:paraId="39C9ECC1" w14:textId="128C7C90" w:rsidR="004051FE" w:rsidRPr="000C64C9" w:rsidRDefault="004051FE" w:rsidP="00DA2DCF">
      <w:pPr>
        <w:pStyle w:val="ListParagraph"/>
        <w:spacing w:line="600" w:lineRule="auto"/>
        <w:ind w:left="0"/>
        <w:outlineLvl w:val="0"/>
        <w:rPr>
          <w:b/>
          <w:color w:val="000000" w:themeColor="text1"/>
          <w:lang w:val="en-US"/>
        </w:rPr>
      </w:pPr>
    </w:p>
    <w:p w14:paraId="329348A0" w14:textId="5755F153" w:rsidR="004051FE" w:rsidRPr="000C64C9" w:rsidRDefault="004051FE" w:rsidP="00DA2DCF">
      <w:pPr>
        <w:pStyle w:val="ListParagraph"/>
        <w:spacing w:line="600" w:lineRule="auto"/>
        <w:ind w:left="0"/>
        <w:outlineLvl w:val="0"/>
        <w:rPr>
          <w:b/>
          <w:color w:val="000000" w:themeColor="text1"/>
          <w:lang w:val="en-US"/>
        </w:rPr>
      </w:pPr>
    </w:p>
    <w:p w14:paraId="1717D6C5" w14:textId="08970056" w:rsidR="004051FE" w:rsidRPr="000C64C9" w:rsidRDefault="004051FE" w:rsidP="00DA2DCF">
      <w:pPr>
        <w:pStyle w:val="ListParagraph"/>
        <w:spacing w:line="600" w:lineRule="auto"/>
        <w:ind w:left="0"/>
        <w:outlineLvl w:val="0"/>
        <w:rPr>
          <w:b/>
          <w:color w:val="000000" w:themeColor="text1"/>
          <w:lang w:val="en-US"/>
        </w:rPr>
      </w:pPr>
    </w:p>
    <w:p w14:paraId="23F4A2A2" w14:textId="77777777" w:rsidR="004051FE" w:rsidRPr="000C64C9" w:rsidRDefault="004051FE" w:rsidP="00DA2DCF">
      <w:pPr>
        <w:pStyle w:val="ListParagraph"/>
        <w:spacing w:line="600" w:lineRule="auto"/>
        <w:ind w:left="0"/>
        <w:outlineLvl w:val="0"/>
        <w:rPr>
          <w:b/>
          <w:color w:val="000000" w:themeColor="text1"/>
          <w:lang w:val="en-US"/>
        </w:rPr>
      </w:pPr>
    </w:p>
    <w:p w14:paraId="7E54E169" w14:textId="65356604" w:rsidR="00D9211B" w:rsidRPr="00B3335D" w:rsidRDefault="00D9211B" w:rsidP="00D9211B">
      <w:pPr>
        <w:pStyle w:val="ListParagraph"/>
        <w:spacing w:line="600" w:lineRule="auto"/>
        <w:ind w:left="0"/>
        <w:outlineLvl w:val="0"/>
        <w:rPr>
          <w:b/>
          <w:color w:val="000000" w:themeColor="text1"/>
          <w:lang w:val="fr-FR"/>
        </w:rPr>
      </w:pPr>
      <w:r w:rsidRPr="00BE69D1">
        <w:rPr>
          <w:b/>
          <w:color w:val="000000" w:themeColor="text1"/>
        </w:rPr>
        <w:lastRenderedPageBreak/>
        <w:t>Apêndice</w:t>
      </w:r>
      <w:r w:rsidRPr="00B3335D">
        <w:rPr>
          <w:b/>
          <w:color w:val="000000" w:themeColor="text1"/>
          <w:lang w:val="fr-FR"/>
        </w:rPr>
        <w:t xml:space="preserve"> </w:t>
      </w:r>
      <w:r w:rsidR="00D57287" w:rsidRPr="00B3335D">
        <w:rPr>
          <w:b/>
          <w:color w:val="000000" w:themeColor="text1"/>
          <w:lang w:val="fr-FR"/>
        </w:rPr>
        <w:t>I</w:t>
      </w:r>
      <w:r w:rsidRPr="00B3335D">
        <w:rPr>
          <w:b/>
          <w:color w:val="000000" w:themeColor="text1"/>
          <w:lang w:val="fr-FR"/>
        </w:rPr>
        <w:t xml:space="preserve"> – </w:t>
      </w:r>
      <w:proofErr w:type="spellStart"/>
      <w:r w:rsidR="00A952BB" w:rsidRPr="00B3335D">
        <w:rPr>
          <w:b/>
          <w:color w:val="000000" w:themeColor="text1"/>
          <w:lang w:val="fr-FR"/>
        </w:rPr>
        <w:t>SMOTe</w:t>
      </w:r>
      <w:proofErr w:type="spellEnd"/>
    </w:p>
    <w:p w14:paraId="19586B7D" w14:textId="6730E291" w:rsidR="00D9211B" w:rsidRPr="00B3335D" w:rsidRDefault="00D9211B" w:rsidP="00D9211B">
      <w:pPr>
        <w:pStyle w:val="ListParagraph"/>
        <w:spacing w:before="240" w:after="120"/>
        <w:ind w:left="0"/>
        <w:jc w:val="both"/>
        <w:rPr>
          <w:rFonts w:ascii="Consolas" w:hAnsi="Consolas"/>
          <w:color w:val="000000" w:themeColor="text1"/>
          <w:sz w:val="20"/>
          <w:szCs w:val="20"/>
          <w:lang w:val="fr-FR"/>
        </w:rPr>
      </w:pPr>
      <w:r w:rsidRPr="00B3335D">
        <w:rPr>
          <w:rFonts w:ascii="Consolas" w:hAnsi="Consolas"/>
          <w:color w:val="000000" w:themeColor="text1"/>
          <w:sz w:val="20"/>
          <w:szCs w:val="20"/>
          <w:lang w:val="fr-FR"/>
        </w:rPr>
        <w:t>In [</w:t>
      </w:r>
      <w:r w:rsidR="006D3138">
        <w:rPr>
          <w:rFonts w:ascii="Consolas" w:hAnsi="Consolas"/>
          <w:color w:val="000000" w:themeColor="text1"/>
          <w:sz w:val="20"/>
          <w:szCs w:val="20"/>
          <w:lang w:val="fr-FR"/>
        </w:rPr>
        <w:t>11</w:t>
      </w:r>
      <w:proofErr w:type="gramStart"/>
      <w:r w:rsidRPr="00B3335D">
        <w:rPr>
          <w:rFonts w:ascii="Consolas" w:hAnsi="Consolas"/>
          <w:color w:val="000000" w:themeColor="text1"/>
          <w:sz w:val="20"/>
          <w:szCs w:val="20"/>
          <w:lang w:val="fr-FR"/>
        </w:rPr>
        <w:t>]:</w:t>
      </w:r>
      <w:proofErr w:type="gramEnd"/>
      <w:r w:rsidRPr="00B3335D">
        <w:rPr>
          <w:rFonts w:ascii="Consolas" w:hAnsi="Consolas"/>
          <w:color w:val="000000" w:themeColor="text1"/>
          <w:sz w:val="20"/>
          <w:szCs w:val="20"/>
          <w:lang w:val="fr-FR"/>
        </w:rPr>
        <w:tab/>
      </w:r>
      <w:proofErr w:type="spellStart"/>
      <w:r w:rsidRPr="00B3335D">
        <w:rPr>
          <w:rFonts w:ascii="Consolas" w:hAnsi="Consolas"/>
          <w:color w:val="000000" w:themeColor="text1"/>
          <w:sz w:val="20"/>
          <w:szCs w:val="20"/>
          <w:lang w:val="fr-FR"/>
        </w:rPr>
        <w:t>x_train</w:t>
      </w:r>
      <w:proofErr w:type="spellEnd"/>
      <w:r w:rsidRPr="00B3335D">
        <w:rPr>
          <w:rFonts w:ascii="Consolas" w:hAnsi="Consolas"/>
          <w:color w:val="000000" w:themeColor="text1"/>
          <w:sz w:val="20"/>
          <w:szCs w:val="20"/>
          <w:lang w:val="fr-FR"/>
        </w:rPr>
        <w:t xml:space="preserve">, </w:t>
      </w:r>
      <w:proofErr w:type="spellStart"/>
      <w:r w:rsidRPr="00B3335D">
        <w:rPr>
          <w:rFonts w:ascii="Consolas" w:hAnsi="Consolas"/>
          <w:color w:val="000000" w:themeColor="text1"/>
          <w:sz w:val="20"/>
          <w:szCs w:val="20"/>
          <w:lang w:val="fr-FR"/>
        </w:rPr>
        <w:t>y_train</w:t>
      </w:r>
      <w:proofErr w:type="spellEnd"/>
      <w:r w:rsidRPr="00B3335D">
        <w:rPr>
          <w:rFonts w:ascii="Consolas" w:hAnsi="Consolas"/>
          <w:color w:val="000000" w:themeColor="text1"/>
          <w:sz w:val="20"/>
          <w:szCs w:val="20"/>
          <w:lang w:val="fr-FR"/>
        </w:rPr>
        <w:t xml:space="preserve"> = SMOTE().</w:t>
      </w:r>
      <w:proofErr w:type="spellStart"/>
      <w:r w:rsidRPr="00B3335D">
        <w:rPr>
          <w:rFonts w:ascii="Consolas" w:hAnsi="Consolas"/>
          <w:color w:val="000000" w:themeColor="text1"/>
          <w:sz w:val="20"/>
          <w:szCs w:val="20"/>
          <w:lang w:val="fr-FR"/>
        </w:rPr>
        <w:t>fit_sample</w:t>
      </w:r>
      <w:proofErr w:type="spellEnd"/>
      <w:r w:rsidRPr="00B3335D">
        <w:rPr>
          <w:rFonts w:ascii="Consolas" w:hAnsi="Consolas"/>
          <w:color w:val="000000" w:themeColor="text1"/>
          <w:sz w:val="20"/>
          <w:szCs w:val="20"/>
          <w:lang w:val="fr-FR"/>
        </w:rPr>
        <w:t>(</w:t>
      </w:r>
      <w:proofErr w:type="spellStart"/>
      <w:r w:rsidRPr="00B3335D">
        <w:rPr>
          <w:rFonts w:ascii="Consolas" w:hAnsi="Consolas"/>
          <w:color w:val="000000" w:themeColor="text1"/>
          <w:sz w:val="20"/>
          <w:szCs w:val="20"/>
          <w:lang w:val="fr-FR"/>
        </w:rPr>
        <w:t>x_train</w:t>
      </w:r>
      <w:proofErr w:type="spellEnd"/>
      <w:r w:rsidRPr="00B3335D">
        <w:rPr>
          <w:rFonts w:ascii="Consolas" w:hAnsi="Consolas"/>
          <w:color w:val="000000" w:themeColor="text1"/>
          <w:sz w:val="20"/>
          <w:szCs w:val="20"/>
          <w:lang w:val="fr-FR"/>
        </w:rPr>
        <w:t xml:space="preserve">, </w:t>
      </w:r>
      <w:proofErr w:type="spellStart"/>
      <w:r w:rsidRPr="00B3335D">
        <w:rPr>
          <w:rFonts w:ascii="Consolas" w:hAnsi="Consolas"/>
          <w:color w:val="000000" w:themeColor="text1"/>
          <w:sz w:val="20"/>
          <w:szCs w:val="20"/>
          <w:lang w:val="fr-FR"/>
        </w:rPr>
        <w:t>y_train</w:t>
      </w:r>
      <w:proofErr w:type="spellEnd"/>
      <w:r w:rsidRPr="00B3335D">
        <w:rPr>
          <w:rFonts w:ascii="Consolas" w:hAnsi="Consolas"/>
          <w:color w:val="000000" w:themeColor="text1"/>
          <w:sz w:val="20"/>
          <w:szCs w:val="20"/>
          <w:lang w:val="fr-FR"/>
        </w:rPr>
        <w:t>)</w:t>
      </w:r>
    </w:p>
    <w:p w14:paraId="236CC2B9" w14:textId="77777777" w:rsidR="00D9211B" w:rsidRPr="00B3335D" w:rsidRDefault="00D9211B" w:rsidP="00D9211B">
      <w:pPr>
        <w:pStyle w:val="ListParagraph"/>
        <w:spacing w:line="600" w:lineRule="auto"/>
        <w:ind w:left="0"/>
        <w:outlineLvl w:val="0"/>
        <w:rPr>
          <w:b/>
          <w:color w:val="000000" w:themeColor="text1"/>
          <w:lang w:val="fr-FR"/>
        </w:rPr>
      </w:pPr>
    </w:p>
    <w:p w14:paraId="13389FBD" w14:textId="1E7700C3" w:rsidR="00D9211B" w:rsidRPr="00B3335D" w:rsidRDefault="00D9211B" w:rsidP="00DA2DCF">
      <w:pPr>
        <w:pStyle w:val="ListParagraph"/>
        <w:spacing w:line="600" w:lineRule="auto"/>
        <w:ind w:left="0"/>
        <w:outlineLvl w:val="0"/>
        <w:rPr>
          <w:b/>
          <w:color w:val="000000" w:themeColor="text1"/>
          <w:lang w:val="fr-FR"/>
        </w:rPr>
      </w:pPr>
    </w:p>
    <w:p w14:paraId="5664EC3D" w14:textId="78C7D139" w:rsidR="00D9211B" w:rsidRPr="00B3335D" w:rsidRDefault="00D9211B" w:rsidP="00DA2DCF">
      <w:pPr>
        <w:pStyle w:val="ListParagraph"/>
        <w:spacing w:line="600" w:lineRule="auto"/>
        <w:ind w:left="0"/>
        <w:outlineLvl w:val="0"/>
        <w:rPr>
          <w:b/>
          <w:color w:val="000000" w:themeColor="text1"/>
          <w:lang w:val="fr-FR"/>
        </w:rPr>
      </w:pPr>
    </w:p>
    <w:p w14:paraId="24B27B95" w14:textId="6E3BD0FA" w:rsidR="00D9211B" w:rsidRPr="00B3335D" w:rsidRDefault="00D9211B" w:rsidP="00DA2DCF">
      <w:pPr>
        <w:pStyle w:val="ListParagraph"/>
        <w:spacing w:line="600" w:lineRule="auto"/>
        <w:ind w:left="0"/>
        <w:outlineLvl w:val="0"/>
        <w:rPr>
          <w:b/>
          <w:color w:val="000000" w:themeColor="text1"/>
          <w:lang w:val="fr-FR"/>
        </w:rPr>
      </w:pPr>
    </w:p>
    <w:p w14:paraId="07CCFC76" w14:textId="5DFDF53C" w:rsidR="00D9211B" w:rsidRPr="00B3335D" w:rsidRDefault="00D9211B" w:rsidP="00DA2DCF">
      <w:pPr>
        <w:pStyle w:val="ListParagraph"/>
        <w:spacing w:line="600" w:lineRule="auto"/>
        <w:ind w:left="0"/>
        <w:outlineLvl w:val="0"/>
        <w:rPr>
          <w:b/>
          <w:color w:val="000000" w:themeColor="text1"/>
          <w:lang w:val="fr-FR"/>
        </w:rPr>
      </w:pPr>
    </w:p>
    <w:p w14:paraId="72B5EBBD" w14:textId="4821B5E9" w:rsidR="00D9211B" w:rsidRPr="00B3335D" w:rsidRDefault="00D9211B" w:rsidP="00DA2DCF">
      <w:pPr>
        <w:pStyle w:val="ListParagraph"/>
        <w:spacing w:line="600" w:lineRule="auto"/>
        <w:ind w:left="0"/>
        <w:outlineLvl w:val="0"/>
        <w:rPr>
          <w:b/>
          <w:color w:val="000000" w:themeColor="text1"/>
          <w:lang w:val="fr-FR"/>
        </w:rPr>
      </w:pPr>
    </w:p>
    <w:p w14:paraId="504C760C" w14:textId="2059925D" w:rsidR="00D9211B" w:rsidRPr="00B3335D" w:rsidRDefault="00D9211B" w:rsidP="00DA2DCF">
      <w:pPr>
        <w:pStyle w:val="ListParagraph"/>
        <w:spacing w:line="600" w:lineRule="auto"/>
        <w:ind w:left="0"/>
        <w:outlineLvl w:val="0"/>
        <w:rPr>
          <w:b/>
          <w:color w:val="000000" w:themeColor="text1"/>
          <w:lang w:val="fr-FR"/>
        </w:rPr>
      </w:pPr>
    </w:p>
    <w:p w14:paraId="2750B1C2" w14:textId="5DC02D40" w:rsidR="00D9211B" w:rsidRPr="00B3335D" w:rsidRDefault="00D9211B" w:rsidP="00DA2DCF">
      <w:pPr>
        <w:pStyle w:val="ListParagraph"/>
        <w:spacing w:line="600" w:lineRule="auto"/>
        <w:ind w:left="0"/>
        <w:outlineLvl w:val="0"/>
        <w:rPr>
          <w:b/>
          <w:color w:val="000000" w:themeColor="text1"/>
          <w:lang w:val="fr-FR"/>
        </w:rPr>
      </w:pPr>
    </w:p>
    <w:p w14:paraId="3094DEEC" w14:textId="5A38C213" w:rsidR="00D9211B" w:rsidRPr="00B3335D" w:rsidRDefault="00D9211B" w:rsidP="00DA2DCF">
      <w:pPr>
        <w:pStyle w:val="ListParagraph"/>
        <w:spacing w:line="600" w:lineRule="auto"/>
        <w:ind w:left="0"/>
        <w:outlineLvl w:val="0"/>
        <w:rPr>
          <w:b/>
          <w:color w:val="000000" w:themeColor="text1"/>
          <w:lang w:val="fr-FR"/>
        </w:rPr>
      </w:pPr>
    </w:p>
    <w:p w14:paraId="4E7A3189" w14:textId="40CB3E6B" w:rsidR="00D9211B" w:rsidRPr="00B3335D" w:rsidRDefault="00D9211B" w:rsidP="00DA2DCF">
      <w:pPr>
        <w:pStyle w:val="ListParagraph"/>
        <w:spacing w:line="600" w:lineRule="auto"/>
        <w:ind w:left="0"/>
        <w:outlineLvl w:val="0"/>
        <w:rPr>
          <w:b/>
          <w:color w:val="000000" w:themeColor="text1"/>
          <w:lang w:val="fr-FR"/>
        </w:rPr>
      </w:pPr>
    </w:p>
    <w:p w14:paraId="50266D0E" w14:textId="6D329849" w:rsidR="00D9211B" w:rsidRPr="00B3335D" w:rsidRDefault="00D9211B" w:rsidP="00DA2DCF">
      <w:pPr>
        <w:pStyle w:val="ListParagraph"/>
        <w:spacing w:line="600" w:lineRule="auto"/>
        <w:ind w:left="0"/>
        <w:outlineLvl w:val="0"/>
        <w:rPr>
          <w:b/>
          <w:color w:val="000000" w:themeColor="text1"/>
          <w:lang w:val="fr-FR"/>
        </w:rPr>
      </w:pPr>
    </w:p>
    <w:p w14:paraId="49091F6E" w14:textId="7E07A2FD" w:rsidR="00D9211B" w:rsidRPr="00B3335D" w:rsidRDefault="00D9211B" w:rsidP="00DA2DCF">
      <w:pPr>
        <w:pStyle w:val="ListParagraph"/>
        <w:spacing w:line="600" w:lineRule="auto"/>
        <w:ind w:left="0"/>
        <w:outlineLvl w:val="0"/>
        <w:rPr>
          <w:b/>
          <w:color w:val="000000" w:themeColor="text1"/>
          <w:lang w:val="fr-FR"/>
        </w:rPr>
      </w:pPr>
    </w:p>
    <w:p w14:paraId="0604B08F" w14:textId="7CF6201C" w:rsidR="00D9211B" w:rsidRPr="00B3335D" w:rsidRDefault="00D9211B" w:rsidP="00DA2DCF">
      <w:pPr>
        <w:pStyle w:val="ListParagraph"/>
        <w:spacing w:line="600" w:lineRule="auto"/>
        <w:ind w:left="0"/>
        <w:outlineLvl w:val="0"/>
        <w:rPr>
          <w:b/>
          <w:color w:val="000000" w:themeColor="text1"/>
          <w:lang w:val="fr-FR"/>
        </w:rPr>
      </w:pPr>
    </w:p>
    <w:p w14:paraId="093ABAED" w14:textId="2D21C72D" w:rsidR="00D9211B" w:rsidRPr="00B3335D" w:rsidRDefault="00D9211B" w:rsidP="00DA2DCF">
      <w:pPr>
        <w:pStyle w:val="ListParagraph"/>
        <w:spacing w:line="600" w:lineRule="auto"/>
        <w:ind w:left="0"/>
        <w:outlineLvl w:val="0"/>
        <w:rPr>
          <w:b/>
          <w:color w:val="000000" w:themeColor="text1"/>
          <w:lang w:val="fr-FR"/>
        </w:rPr>
      </w:pPr>
    </w:p>
    <w:p w14:paraId="03E2E237" w14:textId="320D1BCB" w:rsidR="00D9211B" w:rsidRPr="00B3335D" w:rsidRDefault="00D9211B" w:rsidP="00DA2DCF">
      <w:pPr>
        <w:pStyle w:val="ListParagraph"/>
        <w:spacing w:line="600" w:lineRule="auto"/>
        <w:ind w:left="0"/>
        <w:outlineLvl w:val="0"/>
        <w:rPr>
          <w:b/>
          <w:color w:val="000000" w:themeColor="text1"/>
          <w:lang w:val="fr-FR"/>
        </w:rPr>
      </w:pPr>
    </w:p>
    <w:p w14:paraId="3BEFFCFC" w14:textId="00C918E8" w:rsidR="00D9211B" w:rsidRPr="00B3335D" w:rsidRDefault="00D9211B" w:rsidP="00DA2DCF">
      <w:pPr>
        <w:pStyle w:val="ListParagraph"/>
        <w:spacing w:line="600" w:lineRule="auto"/>
        <w:ind w:left="0"/>
        <w:outlineLvl w:val="0"/>
        <w:rPr>
          <w:b/>
          <w:color w:val="000000" w:themeColor="text1"/>
          <w:lang w:val="fr-FR"/>
        </w:rPr>
      </w:pPr>
    </w:p>
    <w:p w14:paraId="3DCD2917" w14:textId="02AE22AA" w:rsidR="00D9211B" w:rsidRPr="00B3335D" w:rsidRDefault="00D9211B" w:rsidP="00DA2DCF">
      <w:pPr>
        <w:pStyle w:val="ListParagraph"/>
        <w:spacing w:line="600" w:lineRule="auto"/>
        <w:ind w:left="0"/>
        <w:outlineLvl w:val="0"/>
        <w:rPr>
          <w:b/>
          <w:color w:val="000000" w:themeColor="text1"/>
          <w:lang w:val="fr-FR"/>
        </w:rPr>
      </w:pPr>
    </w:p>
    <w:p w14:paraId="6D748163" w14:textId="2994A48F" w:rsidR="00D9211B" w:rsidRPr="00B3335D" w:rsidRDefault="00D9211B" w:rsidP="00DA2DCF">
      <w:pPr>
        <w:pStyle w:val="ListParagraph"/>
        <w:spacing w:line="600" w:lineRule="auto"/>
        <w:ind w:left="0"/>
        <w:outlineLvl w:val="0"/>
        <w:rPr>
          <w:b/>
          <w:color w:val="000000" w:themeColor="text1"/>
          <w:lang w:val="fr-FR"/>
        </w:rPr>
      </w:pPr>
    </w:p>
    <w:p w14:paraId="4679DA97" w14:textId="77777777" w:rsidR="00D9211B" w:rsidRPr="00B3335D" w:rsidRDefault="00D9211B" w:rsidP="00DA2DCF">
      <w:pPr>
        <w:pStyle w:val="ListParagraph"/>
        <w:spacing w:line="600" w:lineRule="auto"/>
        <w:ind w:left="0"/>
        <w:outlineLvl w:val="0"/>
        <w:rPr>
          <w:b/>
          <w:color w:val="000000" w:themeColor="text1"/>
          <w:lang w:val="fr-FR"/>
        </w:rPr>
      </w:pPr>
    </w:p>
    <w:p w14:paraId="0FF1C69F" w14:textId="72F0995E" w:rsidR="00D4364A" w:rsidRPr="001217B9" w:rsidRDefault="00D4364A" w:rsidP="00DA2DCF">
      <w:pPr>
        <w:pStyle w:val="ListParagraph"/>
        <w:spacing w:line="600" w:lineRule="auto"/>
        <w:ind w:left="0"/>
        <w:outlineLvl w:val="0"/>
        <w:rPr>
          <w:b/>
          <w:color w:val="000000" w:themeColor="text1"/>
          <w:lang w:val="en-US"/>
        </w:rPr>
      </w:pPr>
      <w:r w:rsidRPr="001217B9">
        <w:rPr>
          <w:b/>
          <w:color w:val="000000" w:themeColor="text1"/>
          <w:lang w:val="en-US"/>
        </w:rPr>
        <w:lastRenderedPageBreak/>
        <w:t xml:space="preserve">Anexo A – </w:t>
      </w:r>
      <w:r w:rsidRPr="00BE69D1">
        <w:rPr>
          <w:b/>
          <w:i/>
          <w:iCs/>
          <w:color w:val="000000" w:themeColor="text1"/>
          <w:lang w:val="en-US"/>
        </w:rPr>
        <w:t>Support Vectors</w:t>
      </w:r>
    </w:p>
    <w:p w14:paraId="213978E7" w14:textId="5F5FC6A1" w:rsidR="00D4364A" w:rsidRDefault="00D4364A" w:rsidP="0077765E">
      <w:pPr>
        <w:pStyle w:val="ListParagraph"/>
        <w:ind w:left="0"/>
        <w:jc w:val="center"/>
        <w:rPr>
          <w:rFonts w:ascii="Consolas" w:hAnsi="Consolas"/>
          <w:color w:val="000000" w:themeColor="text1"/>
          <w:lang w:val="en-US"/>
        </w:rPr>
      </w:pPr>
      <w:r>
        <w:drawing>
          <wp:inline distT="0" distB="0" distL="0" distR="0" wp14:anchorId="0C239B07" wp14:editId="4DABB4FC">
            <wp:extent cx="4292583" cy="221755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37712" cy="2240873"/>
                    </a:xfrm>
                    <a:prstGeom prst="rect">
                      <a:avLst/>
                    </a:prstGeom>
                    <a:noFill/>
                    <a:ln>
                      <a:noFill/>
                    </a:ln>
                  </pic:spPr>
                </pic:pic>
              </a:graphicData>
            </a:graphic>
          </wp:inline>
        </w:drawing>
      </w:r>
    </w:p>
    <w:p w14:paraId="5167B490" w14:textId="06297889" w:rsidR="00D4364A" w:rsidRPr="00B3335D" w:rsidRDefault="00D4364A" w:rsidP="00D4364A">
      <w:pPr>
        <w:outlineLvl w:val="0"/>
        <w:rPr>
          <w:color w:val="000000" w:themeColor="text1"/>
          <w:szCs w:val="21"/>
          <w:shd w:val="clear" w:color="auto" w:fill="FFFFFF"/>
          <w:lang w:val="fr-FR"/>
        </w:rPr>
      </w:pPr>
      <w:r w:rsidRPr="00B3335D">
        <w:rPr>
          <w:b/>
          <w:color w:val="000000" w:themeColor="text1"/>
          <w:sz w:val="20"/>
          <w:lang w:val="fr-FR"/>
        </w:rPr>
        <w:t xml:space="preserve">Figura </w:t>
      </w:r>
      <w:r w:rsidR="00912ABC">
        <w:rPr>
          <w:b/>
          <w:color w:val="000000" w:themeColor="text1"/>
          <w:sz w:val="20"/>
          <w:lang w:val="fr-FR"/>
        </w:rPr>
        <w:t>18</w:t>
      </w:r>
      <w:r w:rsidRPr="00B3335D">
        <w:rPr>
          <w:b/>
          <w:color w:val="000000" w:themeColor="text1"/>
          <w:sz w:val="20"/>
          <w:lang w:val="fr-FR"/>
        </w:rPr>
        <w:t xml:space="preserve"> –</w:t>
      </w:r>
      <w:r w:rsidRPr="00B3335D">
        <w:rPr>
          <w:color w:val="000000" w:themeColor="text1"/>
          <w:sz w:val="20"/>
          <w:lang w:val="fr-FR"/>
        </w:rPr>
        <w:t xml:space="preserve"> </w:t>
      </w:r>
      <w:r w:rsidRPr="004C4B85">
        <w:rPr>
          <w:i/>
          <w:iCs/>
          <w:color w:val="000000" w:themeColor="text1"/>
          <w:sz w:val="20"/>
          <w:lang w:val="fr-FR"/>
        </w:rPr>
        <w:t xml:space="preserve">Support </w:t>
      </w:r>
      <w:proofErr w:type="spellStart"/>
      <w:r w:rsidRPr="004C4B85">
        <w:rPr>
          <w:i/>
          <w:iCs/>
          <w:color w:val="000000" w:themeColor="text1"/>
          <w:sz w:val="20"/>
          <w:lang w:val="fr-FR"/>
        </w:rPr>
        <w:t>Vectors</w:t>
      </w:r>
      <w:proofErr w:type="spellEnd"/>
      <w:r w:rsidR="004C4B85">
        <w:rPr>
          <w:color w:val="000000" w:themeColor="text1"/>
          <w:sz w:val="20"/>
          <w:lang w:val="fr-FR"/>
        </w:rPr>
        <w:t>.</w:t>
      </w:r>
    </w:p>
    <w:p w14:paraId="7854070B" w14:textId="3A59613B" w:rsidR="00D4364A" w:rsidRPr="003974E5" w:rsidRDefault="00D4364A" w:rsidP="004D48FC">
      <w:pPr>
        <w:spacing w:line="480" w:lineRule="auto"/>
        <w:outlineLvl w:val="0"/>
        <w:rPr>
          <w:b/>
          <w:color w:val="000000" w:themeColor="text1"/>
          <w:sz w:val="20"/>
          <w:szCs w:val="20"/>
          <w:lang w:val="en-GB"/>
        </w:rPr>
      </w:pPr>
      <w:proofErr w:type="gramStart"/>
      <w:r w:rsidRPr="00B3335D">
        <w:rPr>
          <w:b/>
          <w:color w:val="000000" w:themeColor="text1"/>
          <w:sz w:val="20"/>
          <w:szCs w:val="20"/>
          <w:lang w:val="fr-FR"/>
        </w:rPr>
        <w:t>Fonte:</w:t>
      </w:r>
      <w:proofErr w:type="gramEnd"/>
      <w:r w:rsidRPr="00B3335D">
        <w:rPr>
          <w:b/>
          <w:color w:val="000000" w:themeColor="text1"/>
          <w:sz w:val="20"/>
          <w:szCs w:val="20"/>
          <w:lang w:val="fr-FR"/>
        </w:rPr>
        <w:t xml:space="preserve"> </w:t>
      </w:r>
      <w:r w:rsidRPr="00B3335D">
        <w:rPr>
          <w:bCs/>
          <w:color w:val="000000" w:themeColor="text1"/>
          <w:sz w:val="20"/>
          <w:szCs w:val="20"/>
          <w:lang w:val="fr-FR"/>
        </w:rPr>
        <w:t xml:space="preserve">Gandhi, </w:t>
      </w:r>
      <w:proofErr w:type="spellStart"/>
      <w:r w:rsidRPr="00B3335D">
        <w:rPr>
          <w:bCs/>
          <w:color w:val="000000" w:themeColor="text1"/>
          <w:sz w:val="20"/>
          <w:szCs w:val="20"/>
          <w:lang w:val="fr-FR"/>
        </w:rPr>
        <w:t>Rohith</w:t>
      </w:r>
      <w:proofErr w:type="spellEnd"/>
      <w:r w:rsidRPr="00B3335D">
        <w:rPr>
          <w:bCs/>
          <w:color w:val="000000" w:themeColor="text1"/>
          <w:sz w:val="20"/>
          <w:szCs w:val="20"/>
          <w:lang w:val="fr-FR"/>
        </w:rPr>
        <w:t xml:space="preserve">. </w:t>
      </w:r>
      <w:r w:rsidRPr="00AE063A">
        <w:rPr>
          <w:b/>
          <w:bCs/>
          <w:color w:val="000000" w:themeColor="text1"/>
          <w:sz w:val="20"/>
          <w:szCs w:val="20"/>
          <w:lang w:val="en-US"/>
        </w:rPr>
        <w:t>Support Vector Machine – Introduction to ML Algorithms</w:t>
      </w:r>
      <w:r w:rsidRPr="003974E5">
        <w:rPr>
          <w:b/>
          <w:color w:val="000000" w:themeColor="text1"/>
          <w:sz w:val="20"/>
          <w:szCs w:val="20"/>
          <w:lang w:val="en-GB"/>
        </w:rPr>
        <w:t>.</w:t>
      </w:r>
    </w:p>
    <w:p w14:paraId="35672312" w14:textId="77777777" w:rsidR="004D48FC" w:rsidRPr="00AE063A" w:rsidRDefault="004D48FC" w:rsidP="003E52CE">
      <w:pPr>
        <w:pStyle w:val="ListParagraph"/>
        <w:spacing w:line="480" w:lineRule="auto"/>
        <w:ind w:left="0"/>
        <w:outlineLvl w:val="0"/>
        <w:rPr>
          <w:b/>
          <w:color w:val="000000" w:themeColor="text1"/>
          <w:lang w:val="en-US"/>
        </w:rPr>
      </w:pPr>
    </w:p>
    <w:p w14:paraId="6AA05CD8" w14:textId="77777777" w:rsidR="004D48FC" w:rsidRPr="00AE063A" w:rsidRDefault="004D48FC" w:rsidP="003E52CE">
      <w:pPr>
        <w:pStyle w:val="ListParagraph"/>
        <w:spacing w:line="480" w:lineRule="auto"/>
        <w:ind w:left="0"/>
        <w:outlineLvl w:val="0"/>
        <w:rPr>
          <w:b/>
          <w:color w:val="000000" w:themeColor="text1"/>
          <w:lang w:val="en-US"/>
        </w:rPr>
      </w:pPr>
    </w:p>
    <w:p w14:paraId="746A512C" w14:textId="77777777" w:rsidR="004D48FC" w:rsidRPr="00AE063A" w:rsidRDefault="004D48FC" w:rsidP="003E52CE">
      <w:pPr>
        <w:pStyle w:val="ListParagraph"/>
        <w:spacing w:line="480" w:lineRule="auto"/>
        <w:ind w:left="0"/>
        <w:outlineLvl w:val="0"/>
        <w:rPr>
          <w:b/>
          <w:color w:val="000000" w:themeColor="text1"/>
          <w:lang w:val="en-US"/>
        </w:rPr>
      </w:pPr>
    </w:p>
    <w:p w14:paraId="2EA9CCF2" w14:textId="77777777" w:rsidR="004D48FC" w:rsidRPr="00AE063A" w:rsidRDefault="004D48FC" w:rsidP="003E52CE">
      <w:pPr>
        <w:pStyle w:val="ListParagraph"/>
        <w:spacing w:line="480" w:lineRule="auto"/>
        <w:ind w:left="0"/>
        <w:outlineLvl w:val="0"/>
        <w:rPr>
          <w:b/>
          <w:color w:val="000000" w:themeColor="text1"/>
          <w:lang w:val="en-US"/>
        </w:rPr>
      </w:pPr>
    </w:p>
    <w:p w14:paraId="745FCAC8" w14:textId="77777777" w:rsidR="004D48FC" w:rsidRPr="00AE063A" w:rsidRDefault="004D48FC" w:rsidP="003E52CE">
      <w:pPr>
        <w:pStyle w:val="ListParagraph"/>
        <w:spacing w:line="480" w:lineRule="auto"/>
        <w:ind w:left="0"/>
        <w:outlineLvl w:val="0"/>
        <w:rPr>
          <w:b/>
          <w:color w:val="000000" w:themeColor="text1"/>
          <w:lang w:val="en-US"/>
        </w:rPr>
      </w:pPr>
    </w:p>
    <w:p w14:paraId="25147C93" w14:textId="77777777" w:rsidR="004D48FC" w:rsidRPr="00AE063A" w:rsidRDefault="004D48FC" w:rsidP="003E52CE">
      <w:pPr>
        <w:pStyle w:val="ListParagraph"/>
        <w:spacing w:line="480" w:lineRule="auto"/>
        <w:ind w:left="0"/>
        <w:outlineLvl w:val="0"/>
        <w:rPr>
          <w:b/>
          <w:color w:val="000000" w:themeColor="text1"/>
          <w:lang w:val="en-US"/>
        </w:rPr>
      </w:pPr>
    </w:p>
    <w:p w14:paraId="6139FE31" w14:textId="77777777" w:rsidR="004D48FC" w:rsidRPr="00AE063A" w:rsidRDefault="004D48FC" w:rsidP="003E52CE">
      <w:pPr>
        <w:pStyle w:val="ListParagraph"/>
        <w:spacing w:line="480" w:lineRule="auto"/>
        <w:ind w:left="0"/>
        <w:outlineLvl w:val="0"/>
        <w:rPr>
          <w:b/>
          <w:color w:val="000000" w:themeColor="text1"/>
          <w:lang w:val="en-US"/>
        </w:rPr>
      </w:pPr>
    </w:p>
    <w:p w14:paraId="1A0BFD89" w14:textId="77777777" w:rsidR="004D48FC" w:rsidRPr="00AE063A" w:rsidRDefault="004D48FC" w:rsidP="003E52CE">
      <w:pPr>
        <w:pStyle w:val="ListParagraph"/>
        <w:spacing w:line="480" w:lineRule="auto"/>
        <w:ind w:left="0"/>
        <w:outlineLvl w:val="0"/>
        <w:rPr>
          <w:b/>
          <w:color w:val="000000" w:themeColor="text1"/>
          <w:lang w:val="en-US"/>
        </w:rPr>
      </w:pPr>
    </w:p>
    <w:p w14:paraId="7953460F" w14:textId="77777777" w:rsidR="004D48FC" w:rsidRPr="00AE063A" w:rsidRDefault="004D48FC" w:rsidP="003E52CE">
      <w:pPr>
        <w:pStyle w:val="ListParagraph"/>
        <w:spacing w:line="480" w:lineRule="auto"/>
        <w:ind w:left="0"/>
        <w:outlineLvl w:val="0"/>
        <w:rPr>
          <w:b/>
          <w:color w:val="000000" w:themeColor="text1"/>
          <w:lang w:val="en-US"/>
        </w:rPr>
      </w:pPr>
    </w:p>
    <w:p w14:paraId="2867A4DF" w14:textId="77777777" w:rsidR="004D48FC" w:rsidRPr="00AE063A" w:rsidRDefault="004D48FC" w:rsidP="003E52CE">
      <w:pPr>
        <w:pStyle w:val="ListParagraph"/>
        <w:spacing w:line="480" w:lineRule="auto"/>
        <w:ind w:left="0"/>
        <w:outlineLvl w:val="0"/>
        <w:rPr>
          <w:b/>
          <w:color w:val="000000" w:themeColor="text1"/>
          <w:lang w:val="en-US"/>
        </w:rPr>
      </w:pPr>
    </w:p>
    <w:p w14:paraId="6DFBC93E" w14:textId="77777777" w:rsidR="004D48FC" w:rsidRPr="00AE063A" w:rsidRDefault="004D48FC" w:rsidP="003E52CE">
      <w:pPr>
        <w:pStyle w:val="ListParagraph"/>
        <w:spacing w:line="480" w:lineRule="auto"/>
        <w:ind w:left="0"/>
        <w:outlineLvl w:val="0"/>
        <w:rPr>
          <w:b/>
          <w:color w:val="000000" w:themeColor="text1"/>
          <w:lang w:val="en-US"/>
        </w:rPr>
      </w:pPr>
    </w:p>
    <w:p w14:paraId="736AE5BC" w14:textId="77777777" w:rsidR="004D48FC" w:rsidRPr="00AE063A" w:rsidRDefault="004D48FC" w:rsidP="003E52CE">
      <w:pPr>
        <w:pStyle w:val="ListParagraph"/>
        <w:spacing w:line="480" w:lineRule="auto"/>
        <w:ind w:left="0"/>
        <w:outlineLvl w:val="0"/>
        <w:rPr>
          <w:b/>
          <w:color w:val="000000" w:themeColor="text1"/>
          <w:lang w:val="en-US"/>
        </w:rPr>
      </w:pPr>
    </w:p>
    <w:p w14:paraId="7987D5A9" w14:textId="77777777" w:rsidR="004D48FC" w:rsidRPr="00AE063A" w:rsidRDefault="004D48FC" w:rsidP="003E52CE">
      <w:pPr>
        <w:pStyle w:val="ListParagraph"/>
        <w:spacing w:line="480" w:lineRule="auto"/>
        <w:ind w:left="0"/>
        <w:outlineLvl w:val="0"/>
        <w:rPr>
          <w:b/>
          <w:color w:val="000000" w:themeColor="text1"/>
          <w:lang w:val="en-US"/>
        </w:rPr>
      </w:pPr>
    </w:p>
    <w:p w14:paraId="444F65AD" w14:textId="0B5D7E18" w:rsidR="004D48FC" w:rsidRDefault="004D48FC" w:rsidP="003E52CE">
      <w:pPr>
        <w:pStyle w:val="ListParagraph"/>
        <w:spacing w:line="480" w:lineRule="auto"/>
        <w:ind w:left="0"/>
        <w:outlineLvl w:val="0"/>
        <w:rPr>
          <w:b/>
          <w:color w:val="000000" w:themeColor="text1"/>
          <w:lang w:val="en-US"/>
        </w:rPr>
      </w:pPr>
    </w:p>
    <w:p w14:paraId="1CBB14BF" w14:textId="77777777" w:rsidR="002D5BA5" w:rsidRPr="00AE063A" w:rsidRDefault="002D5BA5" w:rsidP="003E52CE">
      <w:pPr>
        <w:pStyle w:val="ListParagraph"/>
        <w:spacing w:line="480" w:lineRule="auto"/>
        <w:ind w:left="0"/>
        <w:outlineLvl w:val="0"/>
        <w:rPr>
          <w:b/>
          <w:color w:val="000000" w:themeColor="text1"/>
          <w:lang w:val="en-US"/>
        </w:rPr>
      </w:pPr>
    </w:p>
    <w:p w14:paraId="537FF882" w14:textId="77777777" w:rsidR="004D48FC" w:rsidRPr="00AE063A" w:rsidRDefault="004D48FC" w:rsidP="003E52CE">
      <w:pPr>
        <w:pStyle w:val="ListParagraph"/>
        <w:spacing w:line="480" w:lineRule="auto"/>
        <w:ind w:left="0"/>
        <w:outlineLvl w:val="0"/>
        <w:rPr>
          <w:b/>
          <w:color w:val="000000" w:themeColor="text1"/>
          <w:lang w:val="en-US"/>
        </w:rPr>
      </w:pPr>
    </w:p>
    <w:p w14:paraId="53403F62" w14:textId="77777777" w:rsidR="004D48FC" w:rsidRPr="00AE063A" w:rsidRDefault="004D48FC" w:rsidP="003E52CE">
      <w:pPr>
        <w:pStyle w:val="ListParagraph"/>
        <w:spacing w:line="480" w:lineRule="auto"/>
        <w:ind w:left="0"/>
        <w:outlineLvl w:val="0"/>
        <w:rPr>
          <w:b/>
          <w:color w:val="000000" w:themeColor="text1"/>
          <w:lang w:val="en-US"/>
        </w:rPr>
      </w:pPr>
    </w:p>
    <w:p w14:paraId="524B902B" w14:textId="62CC6F70" w:rsidR="003E52CE" w:rsidRPr="00D4364A" w:rsidRDefault="003E52CE" w:rsidP="00DA2DCF">
      <w:pPr>
        <w:pStyle w:val="ListParagraph"/>
        <w:spacing w:line="600" w:lineRule="auto"/>
        <w:ind w:left="0"/>
        <w:outlineLvl w:val="0"/>
        <w:rPr>
          <w:b/>
          <w:color w:val="000000" w:themeColor="text1"/>
        </w:rPr>
      </w:pPr>
      <w:r>
        <w:rPr>
          <w:b/>
          <w:color w:val="000000" w:themeColor="text1"/>
        </w:rPr>
        <w:lastRenderedPageBreak/>
        <w:t>Anexo B – Hiperplanos</w:t>
      </w:r>
    </w:p>
    <w:p w14:paraId="05CB8D8A" w14:textId="5C4A258F" w:rsidR="003E52CE" w:rsidRDefault="003E52CE" w:rsidP="00BE79BE">
      <w:pPr>
        <w:jc w:val="center"/>
        <w:outlineLvl w:val="0"/>
        <w:rPr>
          <w:b/>
          <w:color w:val="000000" w:themeColor="text1"/>
          <w:sz w:val="20"/>
          <w:szCs w:val="20"/>
        </w:rPr>
      </w:pPr>
      <w:r>
        <w:drawing>
          <wp:inline distT="0" distB="0" distL="0" distR="0" wp14:anchorId="7F5317E8" wp14:editId="63FF499B">
            <wp:extent cx="4108605" cy="1738622"/>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31261" cy="1748209"/>
                    </a:xfrm>
                    <a:prstGeom prst="rect">
                      <a:avLst/>
                    </a:prstGeom>
                    <a:noFill/>
                    <a:ln>
                      <a:noFill/>
                    </a:ln>
                  </pic:spPr>
                </pic:pic>
              </a:graphicData>
            </a:graphic>
          </wp:inline>
        </w:drawing>
      </w:r>
    </w:p>
    <w:p w14:paraId="1ED9612A" w14:textId="0001D92B" w:rsidR="003E52CE" w:rsidRPr="00D4364A" w:rsidRDefault="003E52CE" w:rsidP="003E52CE">
      <w:pPr>
        <w:outlineLvl w:val="0"/>
        <w:rPr>
          <w:color w:val="000000" w:themeColor="text1"/>
          <w:szCs w:val="21"/>
          <w:shd w:val="clear" w:color="auto" w:fill="FFFFFF"/>
        </w:rPr>
      </w:pPr>
      <w:r w:rsidRPr="004A0DE4">
        <w:rPr>
          <w:b/>
          <w:color w:val="000000" w:themeColor="text1"/>
          <w:sz w:val="20"/>
        </w:rPr>
        <w:t xml:space="preserve">Figura </w:t>
      </w:r>
      <w:r w:rsidR="00912ABC">
        <w:rPr>
          <w:b/>
          <w:color w:val="000000" w:themeColor="text1"/>
          <w:sz w:val="20"/>
        </w:rPr>
        <w:t>19</w:t>
      </w:r>
      <w:r w:rsidRPr="004A0DE4">
        <w:rPr>
          <w:b/>
          <w:color w:val="000000" w:themeColor="text1"/>
          <w:sz w:val="20"/>
        </w:rPr>
        <w:t xml:space="preserve"> –</w:t>
      </w:r>
      <w:r w:rsidRPr="004A0DE4">
        <w:rPr>
          <w:color w:val="000000" w:themeColor="text1"/>
          <w:sz w:val="20"/>
        </w:rPr>
        <w:t xml:space="preserve"> </w:t>
      </w:r>
      <w:r>
        <w:rPr>
          <w:color w:val="000000" w:themeColor="text1"/>
          <w:sz w:val="20"/>
        </w:rPr>
        <w:t>Hiperplanos</w:t>
      </w:r>
      <w:r w:rsidR="004C4B85">
        <w:rPr>
          <w:color w:val="000000" w:themeColor="text1"/>
          <w:sz w:val="20"/>
        </w:rPr>
        <w:t>.</w:t>
      </w:r>
    </w:p>
    <w:p w14:paraId="14714EC5" w14:textId="453F0341" w:rsidR="003E52CE" w:rsidRDefault="003E52CE" w:rsidP="003E52CE">
      <w:pPr>
        <w:spacing w:line="480" w:lineRule="auto"/>
        <w:outlineLvl w:val="0"/>
        <w:rPr>
          <w:b/>
          <w:color w:val="000000" w:themeColor="text1"/>
          <w:sz w:val="20"/>
          <w:szCs w:val="20"/>
          <w:lang w:val="en-GB"/>
        </w:rPr>
      </w:pPr>
      <w:r w:rsidRPr="00660FC1">
        <w:rPr>
          <w:b/>
          <w:color w:val="000000" w:themeColor="text1"/>
          <w:sz w:val="20"/>
          <w:szCs w:val="20"/>
        </w:rPr>
        <w:t xml:space="preserve">Fonte: </w:t>
      </w:r>
      <w:r w:rsidRPr="00660FC1">
        <w:rPr>
          <w:bCs/>
          <w:color w:val="000000" w:themeColor="text1"/>
          <w:sz w:val="20"/>
          <w:szCs w:val="20"/>
        </w:rPr>
        <w:t xml:space="preserve">Gandhi, </w:t>
      </w:r>
      <w:proofErr w:type="spellStart"/>
      <w:r w:rsidRPr="00660FC1">
        <w:rPr>
          <w:bCs/>
          <w:color w:val="000000" w:themeColor="text1"/>
          <w:sz w:val="20"/>
          <w:szCs w:val="20"/>
        </w:rPr>
        <w:t>Ro</w:t>
      </w:r>
      <w:r>
        <w:rPr>
          <w:bCs/>
          <w:color w:val="000000" w:themeColor="text1"/>
          <w:sz w:val="20"/>
          <w:szCs w:val="20"/>
        </w:rPr>
        <w:t>h</w:t>
      </w:r>
      <w:r w:rsidRPr="00660FC1">
        <w:rPr>
          <w:bCs/>
          <w:color w:val="000000" w:themeColor="text1"/>
          <w:sz w:val="20"/>
          <w:szCs w:val="20"/>
        </w:rPr>
        <w:t>ith</w:t>
      </w:r>
      <w:proofErr w:type="spellEnd"/>
      <w:r w:rsidRPr="00660FC1">
        <w:rPr>
          <w:bCs/>
          <w:color w:val="000000" w:themeColor="text1"/>
          <w:sz w:val="20"/>
          <w:szCs w:val="20"/>
        </w:rPr>
        <w:t xml:space="preserve">. </w:t>
      </w:r>
      <w:r w:rsidRPr="00AE063A">
        <w:rPr>
          <w:b/>
          <w:bCs/>
          <w:color w:val="000000" w:themeColor="text1"/>
          <w:sz w:val="20"/>
          <w:szCs w:val="20"/>
          <w:lang w:val="en-US"/>
        </w:rPr>
        <w:t>Support Vector Machine – Introduction to ML Algorithms</w:t>
      </w:r>
      <w:r w:rsidRPr="003974E5">
        <w:rPr>
          <w:b/>
          <w:color w:val="000000" w:themeColor="text1"/>
          <w:sz w:val="20"/>
          <w:szCs w:val="20"/>
          <w:lang w:val="en-GB"/>
        </w:rPr>
        <w:t>.</w:t>
      </w:r>
    </w:p>
    <w:p w14:paraId="1D6CB98B" w14:textId="6F16D6AB" w:rsidR="00BE79BE" w:rsidRDefault="00BE79BE" w:rsidP="003E52CE">
      <w:pPr>
        <w:spacing w:line="480" w:lineRule="auto"/>
        <w:outlineLvl w:val="0"/>
        <w:rPr>
          <w:b/>
          <w:color w:val="000000" w:themeColor="text1"/>
          <w:sz w:val="20"/>
          <w:szCs w:val="20"/>
          <w:lang w:val="en-GB"/>
        </w:rPr>
      </w:pPr>
    </w:p>
    <w:p w14:paraId="5A3661C5" w14:textId="7351A1F3" w:rsidR="00BE79BE" w:rsidRDefault="00BE79BE" w:rsidP="003E52CE">
      <w:pPr>
        <w:spacing w:line="480" w:lineRule="auto"/>
        <w:outlineLvl w:val="0"/>
        <w:rPr>
          <w:b/>
          <w:color w:val="000000" w:themeColor="text1"/>
          <w:sz w:val="20"/>
          <w:szCs w:val="20"/>
          <w:lang w:val="en-GB"/>
        </w:rPr>
      </w:pPr>
    </w:p>
    <w:p w14:paraId="1DBEC9E3" w14:textId="3B53BE71" w:rsidR="00BE79BE" w:rsidRDefault="00BE79BE" w:rsidP="003E52CE">
      <w:pPr>
        <w:spacing w:line="480" w:lineRule="auto"/>
        <w:outlineLvl w:val="0"/>
        <w:rPr>
          <w:b/>
          <w:color w:val="000000" w:themeColor="text1"/>
          <w:sz w:val="20"/>
          <w:szCs w:val="20"/>
          <w:lang w:val="en-GB"/>
        </w:rPr>
      </w:pPr>
    </w:p>
    <w:p w14:paraId="16BDB8A4" w14:textId="076118EA" w:rsidR="00BE79BE" w:rsidRDefault="00BE79BE" w:rsidP="003E52CE">
      <w:pPr>
        <w:spacing w:line="480" w:lineRule="auto"/>
        <w:outlineLvl w:val="0"/>
        <w:rPr>
          <w:b/>
          <w:color w:val="000000" w:themeColor="text1"/>
          <w:sz w:val="20"/>
          <w:szCs w:val="20"/>
          <w:lang w:val="en-GB"/>
        </w:rPr>
      </w:pPr>
    </w:p>
    <w:p w14:paraId="3305785D" w14:textId="73E759D4" w:rsidR="00BE79BE" w:rsidRDefault="00BE79BE" w:rsidP="003E52CE">
      <w:pPr>
        <w:spacing w:line="480" w:lineRule="auto"/>
        <w:outlineLvl w:val="0"/>
        <w:rPr>
          <w:b/>
          <w:color w:val="000000" w:themeColor="text1"/>
          <w:sz w:val="20"/>
          <w:szCs w:val="20"/>
          <w:lang w:val="en-GB"/>
        </w:rPr>
      </w:pPr>
    </w:p>
    <w:p w14:paraId="0D6E1640" w14:textId="53584F05" w:rsidR="00BE79BE" w:rsidRDefault="00BE79BE" w:rsidP="003E52CE">
      <w:pPr>
        <w:spacing w:line="480" w:lineRule="auto"/>
        <w:outlineLvl w:val="0"/>
        <w:rPr>
          <w:b/>
          <w:color w:val="000000" w:themeColor="text1"/>
          <w:sz w:val="20"/>
          <w:szCs w:val="20"/>
          <w:lang w:val="en-GB"/>
        </w:rPr>
      </w:pPr>
    </w:p>
    <w:p w14:paraId="7DDC4E60" w14:textId="07B7B7BB" w:rsidR="00BE79BE" w:rsidRDefault="00BE79BE" w:rsidP="003E52CE">
      <w:pPr>
        <w:spacing w:line="480" w:lineRule="auto"/>
        <w:outlineLvl w:val="0"/>
        <w:rPr>
          <w:b/>
          <w:color w:val="000000" w:themeColor="text1"/>
          <w:sz w:val="20"/>
          <w:szCs w:val="20"/>
          <w:lang w:val="en-GB"/>
        </w:rPr>
      </w:pPr>
    </w:p>
    <w:p w14:paraId="2E104857" w14:textId="41B40F6A" w:rsidR="00BE79BE" w:rsidRDefault="00BE79BE" w:rsidP="003E52CE">
      <w:pPr>
        <w:spacing w:line="480" w:lineRule="auto"/>
        <w:outlineLvl w:val="0"/>
        <w:rPr>
          <w:b/>
          <w:color w:val="000000" w:themeColor="text1"/>
          <w:sz w:val="20"/>
          <w:szCs w:val="20"/>
          <w:lang w:val="en-GB"/>
        </w:rPr>
      </w:pPr>
    </w:p>
    <w:p w14:paraId="33C03F3C" w14:textId="71469F96" w:rsidR="00BE79BE" w:rsidRDefault="00BE79BE" w:rsidP="003E52CE">
      <w:pPr>
        <w:spacing w:line="480" w:lineRule="auto"/>
        <w:outlineLvl w:val="0"/>
        <w:rPr>
          <w:b/>
          <w:color w:val="000000" w:themeColor="text1"/>
          <w:sz w:val="20"/>
          <w:szCs w:val="20"/>
          <w:lang w:val="en-GB"/>
        </w:rPr>
      </w:pPr>
    </w:p>
    <w:p w14:paraId="3D651F93" w14:textId="6B791B66" w:rsidR="00BE79BE" w:rsidRDefault="00BE79BE" w:rsidP="003E52CE">
      <w:pPr>
        <w:spacing w:line="480" w:lineRule="auto"/>
        <w:outlineLvl w:val="0"/>
        <w:rPr>
          <w:b/>
          <w:color w:val="000000" w:themeColor="text1"/>
          <w:sz w:val="20"/>
          <w:szCs w:val="20"/>
          <w:lang w:val="en-GB"/>
        </w:rPr>
      </w:pPr>
    </w:p>
    <w:p w14:paraId="201CFF75" w14:textId="1380F875" w:rsidR="00BE79BE" w:rsidRDefault="00BE79BE" w:rsidP="003E52CE">
      <w:pPr>
        <w:spacing w:line="480" w:lineRule="auto"/>
        <w:outlineLvl w:val="0"/>
        <w:rPr>
          <w:b/>
          <w:color w:val="000000" w:themeColor="text1"/>
          <w:sz w:val="20"/>
          <w:szCs w:val="20"/>
          <w:lang w:val="en-GB"/>
        </w:rPr>
      </w:pPr>
    </w:p>
    <w:p w14:paraId="55C868E2" w14:textId="046C91C7" w:rsidR="00BE79BE" w:rsidRDefault="00BE79BE" w:rsidP="003E52CE">
      <w:pPr>
        <w:spacing w:line="480" w:lineRule="auto"/>
        <w:outlineLvl w:val="0"/>
        <w:rPr>
          <w:b/>
          <w:color w:val="000000" w:themeColor="text1"/>
          <w:sz w:val="20"/>
          <w:szCs w:val="20"/>
          <w:lang w:val="en-GB"/>
        </w:rPr>
      </w:pPr>
    </w:p>
    <w:p w14:paraId="54213371" w14:textId="18BF6014" w:rsidR="00BE79BE" w:rsidRDefault="00BE79BE" w:rsidP="003E52CE">
      <w:pPr>
        <w:spacing w:line="480" w:lineRule="auto"/>
        <w:outlineLvl w:val="0"/>
        <w:rPr>
          <w:b/>
          <w:color w:val="000000" w:themeColor="text1"/>
          <w:sz w:val="20"/>
          <w:szCs w:val="20"/>
          <w:lang w:val="en-GB"/>
        </w:rPr>
      </w:pPr>
    </w:p>
    <w:p w14:paraId="00D59392" w14:textId="1C8AF346" w:rsidR="00BE79BE" w:rsidRDefault="00BE79BE" w:rsidP="003E52CE">
      <w:pPr>
        <w:spacing w:line="480" w:lineRule="auto"/>
        <w:outlineLvl w:val="0"/>
        <w:rPr>
          <w:b/>
          <w:color w:val="000000" w:themeColor="text1"/>
          <w:sz w:val="20"/>
          <w:szCs w:val="20"/>
          <w:lang w:val="en-GB"/>
        </w:rPr>
      </w:pPr>
    </w:p>
    <w:p w14:paraId="19A396DB" w14:textId="33DF070B" w:rsidR="00BE79BE" w:rsidRDefault="00BE79BE" w:rsidP="003E52CE">
      <w:pPr>
        <w:spacing w:line="480" w:lineRule="auto"/>
        <w:outlineLvl w:val="0"/>
        <w:rPr>
          <w:b/>
          <w:color w:val="000000" w:themeColor="text1"/>
          <w:sz w:val="20"/>
          <w:szCs w:val="20"/>
          <w:lang w:val="en-GB"/>
        </w:rPr>
      </w:pPr>
    </w:p>
    <w:p w14:paraId="0E1E0B07" w14:textId="3199B518" w:rsidR="00BE79BE" w:rsidRDefault="00BE79BE" w:rsidP="003E52CE">
      <w:pPr>
        <w:spacing w:line="480" w:lineRule="auto"/>
        <w:outlineLvl w:val="0"/>
        <w:rPr>
          <w:b/>
          <w:color w:val="000000" w:themeColor="text1"/>
          <w:sz w:val="20"/>
          <w:szCs w:val="20"/>
          <w:lang w:val="en-GB"/>
        </w:rPr>
      </w:pPr>
    </w:p>
    <w:p w14:paraId="70C5159F" w14:textId="53DB6A49" w:rsidR="00BE79BE" w:rsidRDefault="00BE79BE" w:rsidP="003E52CE">
      <w:pPr>
        <w:spacing w:line="480" w:lineRule="auto"/>
        <w:outlineLvl w:val="0"/>
        <w:rPr>
          <w:b/>
          <w:color w:val="000000" w:themeColor="text1"/>
          <w:sz w:val="20"/>
          <w:szCs w:val="20"/>
          <w:lang w:val="en-GB"/>
        </w:rPr>
      </w:pPr>
    </w:p>
    <w:p w14:paraId="23895BF2" w14:textId="67991C31" w:rsidR="00BE79BE" w:rsidRDefault="00BE79BE" w:rsidP="003E52CE">
      <w:pPr>
        <w:spacing w:line="480" w:lineRule="auto"/>
        <w:outlineLvl w:val="0"/>
        <w:rPr>
          <w:b/>
          <w:color w:val="000000" w:themeColor="text1"/>
          <w:sz w:val="20"/>
          <w:szCs w:val="20"/>
          <w:lang w:val="en-GB"/>
        </w:rPr>
      </w:pPr>
    </w:p>
    <w:p w14:paraId="77DB765D" w14:textId="3958C393" w:rsidR="00BE79BE" w:rsidRDefault="00BE79BE" w:rsidP="003E52CE">
      <w:pPr>
        <w:spacing w:line="480" w:lineRule="auto"/>
        <w:outlineLvl w:val="0"/>
        <w:rPr>
          <w:b/>
          <w:color w:val="000000" w:themeColor="text1"/>
          <w:sz w:val="20"/>
          <w:szCs w:val="20"/>
          <w:lang w:val="en-GB"/>
        </w:rPr>
      </w:pPr>
    </w:p>
    <w:p w14:paraId="1D53A690" w14:textId="2D2992B8" w:rsidR="00BE79BE" w:rsidRDefault="00BE79BE" w:rsidP="003E52CE">
      <w:pPr>
        <w:spacing w:line="480" w:lineRule="auto"/>
        <w:outlineLvl w:val="0"/>
        <w:rPr>
          <w:b/>
          <w:color w:val="000000" w:themeColor="text1"/>
          <w:sz w:val="20"/>
          <w:szCs w:val="20"/>
          <w:lang w:val="en-GB"/>
        </w:rPr>
      </w:pPr>
    </w:p>
    <w:p w14:paraId="2EEE5D5C" w14:textId="77777777" w:rsidR="00BE79BE" w:rsidRDefault="00BE79BE" w:rsidP="003E52CE">
      <w:pPr>
        <w:spacing w:line="480" w:lineRule="auto"/>
        <w:outlineLvl w:val="0"/>
        <w:rPr>
          <w:b/>
          <w:color w:val="000000" w:themeColor="text1"/>
          <w:sz w:val="20"/>
          <w:szCs w:val="20"/>
          <w:lang w:val="en-GB"/>
        </w:rPr>
      </w:pPr>
    </w:p>
    <w:p w14:paraId="04806C1F" w14:textId="7AB3227D" w:rsidR="00BE79BE" w:rsidRPr="00BE79BE" w:rsidRDefault="00BE79BE" w:rsidP="00BE79BE">
      <w:pPr>
        <w:pStyle w:val="ListParagraph"/>
        <w:spacing w:line="600" w:lineRule="auto"/>
        <w:ind w:left="0"/>
        <w:outlineLvl w:val="0"/>
        <w:rPr>
          <w:b/>
          <w:color w:val="000000" w:themeColor="text1"/>
        </w:rPr>
      </w:pPr>
      <w:r>
        <w:rPr>
          <w:b/>
          <w:color w:val="000000" w:themeColor="text1"/>
        </w:rPr>
        <w:lastRenderedPageBreak/>
        <w:t xml:space="preserve">Anexo C – </w:t>
      </w:r>
      <w:proofErr w:type="spellStart"/>
      <w:r>
        <w:rPr>
          <w:b/>
          <w:i/>
          <w:iCs/>
          <w:color w:val="000000" w:themeColor="text1"/>
        </w:rPr>
        <w:t>Overfitting</w:t>
      </w:r>
      <w:proofErr w:type="spellEnd"/>
    </w:p>
    <w:p w14:paraId="6731C0AF" w14:textId="3D224EF7" w:rsidR="00BE79BE" w:rsidRPr="003974E5" w:rsidRDefault="00BE79BE" w:rsidP="004051FE">
      <w:pPr>
        <w:jc w:val="center"/>
        <w:outlineLvl w:val="0"/>
        <w:rPr>
          <w:b/>
          <w:color w:val="000000" w:themeColor="text1"/>
          <w:sz w:val="20"/>
          <w:szCs w:val="20"/>
          <w:lang w:val="en-GB"/>
        </w:rPr>
      </w:pPr>
      <w:r>
        <w:drawing>
          <wp:inline distT="0" distB="0" distL="0" distR="0" wp14:anchorId="6F6A7C3E" wp14:editId="105D4D97">
            <wp:extent cx="4929339" cy="1771626"/>
            <wp:effectExtent l="0" t="0" r="5080" b="635"/>
            <wp:docPr id="29" name="Picture 29" descr="Modelo com Overfitting e Modelo com Und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o com Overfitting e Modelo com Underfitti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53331" cy="1780249"/>
                    </a:xfrm>
                    <a:prstGeom prst="rect">
                      <a:avLst/>
                    </a:prstGeom>
                    <a:noFill/>
                    <a:ln>
                      <a:noFill/>
                    </a:ln>
                  </pic:spPr>
                </pic:pic>
              </a:graphicData>
            </a:graphic>
          </wp:inline>
        </w:drawing>
      </w:r>
    </w:p>
    <w:p w14:paraId="4C54166E" w14:textId="5271F5B6" w:rsidR="00BE79BE" w:rsidRPr="000C64C9" w:rsidRDefault="00BE79BE" w:rsidP="00BE79BE">
      <w:pPr>
        <w:outlineLvl w:val="0"/>
        <w:rPr>
          <w:color w:val="000000" w:themeColor="text1"/>
          <w:szCs w:val="21"/>
          <w:shd w:val="clear" w:color="auto" w:fill="FFFFFF"/>
          <w:lang w:val="en-US"/>
        </w:rPr>
      </w:pPr>
      <w:proofErr w:type="spellStart"/>
      <w:r w:rsidRPr="000C64C9">
        <w:rPr>
          <w:b/>
          <w:color w:val="000000" w:themeColor="text1"/>
          <w:sz w:val="20"/>
          <w:lang w:val="en-US"/>
        </w:rPr>
        <w:t>Figura</w:t>
      </w:r>
      <w:proofErr w:type="spellEnd"/>
      <w:r w:rsidRPr="000C64C9">
        <w:rPr>
          <w:b/>
          <w:color w:val="000000" w:themeColor="text1"/>
          <w:sz w:val="20"/>
          <w:lang w:val="en-US"/>
        </w:rPr>
        <w:t xml:space="preserve"> </w:t>
      </w:r>
      <w:r w:rsidR="00912ABC">
        <w:rPr>
          <w:b/>
          <w:color w:val="000000" w:themeColor="text1"/>
          <w:sz w:val="20"/>
          <w:lang w:val="en-US"/>
        </w:rPr>
        <w:t>20</w:t>
      </w:r>
      <w:r w:rsidRPr="000C64C9">
        <w:rPr>
          <w:b/>
          <w:color w:val="000000" w:themeColor="text1"/>
          <w:sz w:val="20"/>
          <w:lang w:val="en-US"/>
        </w:rPr>
        <w:t xml:space="preserve"> –</w:t>
      </w:r>
      <w:r w:rsidRPr="000C64C9">
        <w:rPr>
          <w:color w:val="000000" w:themeColor="text1"/>
          <w:sz w:val="20"/>
          <w:lang w:val="en-US"/>
        </w:rPr>
        <w:t xml:space="preserve"> </w:t>
      </w:r>
      <w:r w:rsidRPr="000C64C9">
        <w:rPr>
          <w:i/>
          <w:iCs/>
          <w:color w:val="000000" w:themeColor="text1"/>
          <w:sz w:val="20"/>
          <w:lang w:val="en-US"/>
        </w:rPr>
        <w:t>Overfitting</w:t>
      </w:r>
      <w:r w:rsidR="004C4B85">
        <w:rPr>
          <w:i/>
          <w:iCs/>
          <w:color w:val="000000" w:themeColor="text1"/>
          <w:sz w:val="20"/>
          <w:lang w:val="en-US"/>
        </w:rPr>
        <w:t>.</w:t>
      </w:r>
    </w:p>
    <w:p w14:paraId="50ED4E8E" w14:textId="5AE65C5B" w:rsidR="00BE79BE" w:rsidRDefault="00BE79BE" w:rsidP="00BE79BE">
      <w:pPr>
        <w:spacing w:line="480" w:lineRule="auto"/>
        <w:outlineLvl w:val="0"/>
        <w:rPr>
          <w:b/>
          <w:color w:val="000000" w:themeColor="text1"/>
          <w:sz w:val="20"/>
          <w:szCs w:val="20"/>
          <w:lang w:val="en-GB"/>
        </w:rPr>
      </w:pPr>
      <w:r w:rsidRPr="000C64C9">
        <w:rPr>
          <w:b/>
          <w:color w:val="000000" w:themeColor="text1"/>
          <w:sz w:val="20"/>
          <w:szCs w:val="20"/>
          <w:lang w:val="en-US"/>
        </w:rPr>
        <w:t xml:space="preserve">Fonte: </w:t>
      </w:r>
      <w:proofErr w:type="spellStart"/>
      <w:r w:rsidRPr="000C64C9">
        <w:rPr>
          <w:bCs/>
          <w:color w:val="000000" w:themeColor="text1"/>
          <w:sz w:val="20"/>
          <w:szCs w:val="20"/>
          <w:lang w:val="en-US"/>
        </w:rPr>
        <w:t>Didática</w:t>
      </w:r>
      <w:proofErr w:type="spellEnd"/>
      <w:r w:rsidRPr="000C64C9">
        <w:rPr>
          <w:bCs/>
          <w:color w:val="000000" w:themeColor="text1"/>
          <w:sz w:val="20"/>
          <w:szCs w:val="20"/>
          <w:lang w:val="en-US"/>
        </w:rPr>
        <w:t xml:space="preserve"> Tech. </w:t>
      </w:r>
      <w:r w:rsidRPr="00BE79BE">
        <w:rPr>
          <w:b/>
          <w:bCs/>
          <w:i/>
          <w:iCs/>
          <w:color w:val="000000" w:themeColor="text1"/>
          <w:sz w:val="20"/>
          <w:szCs w:val="20"/>
          <w:lang w:val="en-US"/>
        </w:rPr>
        <w:t>Underfitting</w:t>
      </w:r>
      <w:r>
        <w:rPr>
          <w:b/>
          <w:color w:val="000000" w:themeColor="text1"/>
          <w:sz w:val="20"/>
          <w:szCs w:val="20"/>
          <w:lang w:val="en-GB"/>
        </w:rPr>
        <w:t xml:space="preserve"> e </w:t>
      </w:r>
      <w:r>
        <w:rPr>
          <w:b/>
          <w:i/>
          <w:iCs/>
          <w:color w:val="000000" w:themeColor="text1"/>
          <w:sz w:val="20"/>
          <w:szCs w:val="20"/>
          <w:lang w:val="en-GB"/>
        </w:rPr>
        <w:t>Overfitting</w:t>
      </w:r>
      <w:r w:rsidRPr="003974E5">
        <w:rPr>
          <w:b/>
          <w:color w:val="000000" w:themeColor="text1"/>
          <w:sz w:val="20"/>
          <w:szCs w:val="20"/>
          <w:lang w:val="en-GB"/>
        </w:rPr>
        <w:t>.</w:t>
      </w:r>
    </w:p>
    <w:bookmarkEnd w:id="1"/>
    <w:p w14:paraId="238FB50B" w14:textId="77777777" w:rsidR="003E52CE" w:rsidRPr="003974E5" w:rsidRDefault="003E52CE" w:rsidP="003E52CE">
      <w:pPr>
        <w:spacing w:line="480" w:lineRule="auto"/>
        <w:jc w:val="center"/>
        <w:outlineLvl w:val="0"/>
        <w:rPr>
          <w:b/>
          <w:color w:val="000000" w:themeColor="text1"/>
          <w:sz w:val="20"/>
          <w:szCs w:val="20"/>
          <w:lang w:val="en-GB"/>
        </w:rPr>
      </w:pPr>
    </w:p>
    <w:sectPr w:rsidR="003E52CE" w:rsidRPr="003974E5" w:rsidSect="00FF626F">
      <w:headerReference w:type="even" r:id="rId33"/>
      <w:headerReference w:type="default" r:id="rId34"/>
      <w:pgSz w:w="11900" w:h="16840"/>
      <w:pgMar w:top="1701" w:right="1134" w:bottom="1134" w:left="1701"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4C210" w16cex:dateUtc="2020-05-24T12:51:00Z"/>
  <w16cex:commentExtensible w16cex:durableId="2274C615" w16cex:dateUtc="2020-05-24T13:08:00Z"/>
  <w16cex:commentExtensible w16cex:durableId="2274C66B" w16cex:dateUtc="2020-05-24T13:09:00Z"/>
  <w16cex:commentExtensible w16cex:durableId="2274CB36" w16cex:dateUtc="2020-05-24T13:30:00Z"/>
  <w16cex:commentExtensible w16cex:durableId="2274CE27" w16cex:dateUtc="2020-05-24T13:42:00Z"/>
  <w16cex:commentExtensible w16cex:durableId="2274DAC4" w16cex:dateUtc="2020-05-24T14:36:00Z"/>
  <w16cex:commentExtensible w16cex:durableId="2274DEC8" w16cex:dateUtc="2020-05-24T14:53:00Z"/>
  <w16cex:commentExtensible w16cex:durableId="22750E07" w16cex:dateUtc="2020-05-24T18:15:00Z"/>
  <w16cex:commentExtensible w16cex:durableId="2274DF74" w16cex:dateUtc="2020-05-24T14:56:00Z"/>
  <w16cex:commentExtensible w16cex:durableId="22750E44" w16cex:dateUtc="2020-05-24T18:16:00Z"/>
  <w16cex:commentExtensible w16cex:durableId="2274E114" w16cex:dateUtc="2020-05-24T15:03:00Z"/>
  <w16cex:commentExtensible w16cex:durableId="22750EDC" w16cex:dateUtc="2020-05-24T18:18:00Z"/>
  <w16cex:commentExtensible w16cex:durableId="2274E196" w16cex:dateUtc="2020-05-24T15:05:00Z"/>
  <w16cex:commentExtensible w16cex:durableId="22750F7C" w16cex:dateUtc="2020-05-24T18:21:00Z"/>
  <w16cex:commentExtensible w16cex:durableId="22750FAC" w16cex:dateUtc="2020-05-24T18:22:00Z"/>
  <w16cex:commentExtensible w16cex:durableId="227510BF" w16cex:dateUtc="2020-05-24T18:26:00Z"/>
  <w16cex:commentExtensible w16cex:durableId="22751118" w16cex:dateUtc="2020-05-24T18:28:00Z"/>
  <w16cex:commentExtensible w16cex:durableId="2275127B" w16cex:dateUtc="2020-05-24T18:34:00Z"/>
  <w16cex:commentExtensible w16cex:durableId="22751312" w16cex:dateUtc="2020-05-24T18:36:00Z"/>
  <w16cex:commentExtensible w16cex:durableId="2275158F" w16cex:dateUtc="2020-05-24T18:47:00Z"/>
  <w16cex:commentExtensible w16cex:durableId="2275160D" w16cex:dateUtc="2020-05-24T18:49:00Z"/>
  <w16cex:commentExtensible w16cex:durableId="22751D07" w16cex:dateUtc="2020-05-24T19:19:00Z"/>
  <w16cex:commentExtensible w16cex:durableId="22751DCB" w16cex:dateUtc="2020-05-24T19:22: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62734A" w14:textId="77777777" w:rsidR="003735C4" w:rsidRDefault="003735C4" w:rsidP="00DF3F19">
      <w:r>
        <w:separator/>
      </w:r>
    </w:p>
  </w:endnote>
  <w:endnote w:type="continuationSeparator" w:id="0">
    <w:p w14:paraId="438C3579" w14:textId="77777777" w:rsidR="003735C4" w:rsidRDefault="003735C4" w:rsidP="00DF3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CD8AEB" w14:textId="77777777" w:rsidR="003735C4" w:rsidRDefault="003735C4" w:rsidP="00DF3F19">
      <w:r>
        <w:separator/>
      </w:r>
    </w:p>
  </w:footnote>
  <w:footnote w:type="continuationSeparator" w:id="0">
    <w:p w14:paraId="0D6AECBA" w14:textId="77777777" w:rsidR="003735C4" w:rsidRDefault="003735C4" w:rsidP="00DF3F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15643596"/>
      <w:docPartObj>
        <w:docPartGallery w:val="Page Numbers (Top of Page)"/>
        <w:docPartUnique/>
      </w:docPartObj>
    </w:sdtPr>
    <w:sdtContent>
      <w:p w14:paraId="0E9CDF12" w14:textId="62CE592D" w:rsidR="00363ADD" w:rsidRDefault="00363ADD" w:rsidP="0089240D">
        <w:pPr>
          <w:pStyle w:val="Header"/>
          <w:framePr w:wrap="none" w:vAnchor="text" w:hAnchor="margin" w:xAlign="right" w:y="1"/>
          <w:rPr>
            <w:rStyle w:val="PageNumber"/>
          </w:rPr>
        </w:pPr>
      </w:p>
    </w:sdtContent>
  </w:sdt>
  <w:p w14:paraId="2EB5C6EB" w14:textId="77777777" w:rsidR="00363ADD" w:rsidRDefault="00363ADD" w:rsidP="00DF3F1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0058038"/>
      <w:docPartObj>
        <w:docPartGallery w:val="Page Numbers (Top of Page)"/>
        <w:docPartUnique/>
      </w:docPartObj>
    </w:sdtPr>
    <w:sdtContent>
      <w:p w14:paraId="38F292EC" w14:textId="1A84C7AB" w:rsidR="00363ADD" w:rsidRDefault="00363ADD">
        <w:pPr>
          <w:pStyle w:val="Header"/>
          <w:jc w:val="right"/>
        </w:pPr>
        <w:r w:rsidRPr="004A0DE4">
          <w:rPr>
            <w:b/>
            <w:color w:val="000000" w:themeColor="text1"/>
            <w:sz w:val="28"/>
          </w:rPr>
          <mc:AlternateContent>
            <mc:Choice Requires="wps">
              <w:drawing>
                <wp:anchor distT="0" distB="0" distL="114300" distR="114300" simplePos="0" relativeHeight="251659264" behindDoc="0" locked="0" layoutInCell="1" allowOverlap="1" wp14:anchorId="72ECB872" wp14:editId="7E6CD8A2">
                  <wp:simplePos x="0" y="0"/>
                  <wp:positionH relativeFrom="column">
                    <wp:posOffset>0</wp:posOffset>
                  </wp:positionH>
                  <wp:positionV relativeFrom="paragraph">
                    <wp:posOffset>-635</wp:posOffset>
                  </wp:positionV>
                  <wp:extent cx="329565" cy="240160"/>
                  <wp:effectExtent l="0" t="0" r="635" b="1270"/>
                  <wp:wrapNone/>
                  <wp:docPr id="42" name="Retângulo 5"/>
                  <wp:cNvGraphicFramePr/>
                  <a:graphic xmlns:a="http://schemas.openxmlformats.org/drawingml/2006/main">
                    <a:graphicData uri="http://schemas.microsoft.com/office/word/2010/wordprocessingShape">
                      <wps:wsp>
                        <wps:cNvSpPr/>
                        <wps:spPr>
                          <a:xfrm>
                            <a:off x="0" y="0"/>
                            <a:ext cx="329565" cy="2401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1B8E70" id="Retângulo 5" o:spid="_x0000_s1026" style="position:absolute;margin-left:0;margin-top:-.05pt;width:25.95pt;height:18.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" fillcolor="white [3212]" stroked="f" strokeweight="1pt"/>
              </w:pict>
            </mc:Fallback>
          </mc:AlternateContent>
        </w:r>
        <w:r>
          <w:fldChar w:fldCharType="begin"/>
        </w:r>
        <w:r>
          <w:instrText xml:space="preserve"> PAGE   \* MERGEFORMAT </w:instrText>
        </w:r>
        <w:r>
          <w:fldChar w:fldCharType="separate"/>
        </w:r>
        <w:r>
          <w:t>2</w:t>
        </w:r>
        <w:r>
          <w:fldChar w:fldCharType="end"/>
        </w:r>
      </w:p>
    </w:sdtContent>
  </w:sdt>
  <w:p w14:paraId="05CBD243" w14:textId="77777777" w:rsidR="00363ADD" w:rsidRDefault="00363ADD" w:rsidP="00DF3F19">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1244C"/>
    <w:multiLevelType w:val="hybridMultilevel"/>
    <w:tmpl w:val="835244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1D5A49"/>
    <w:multiLevelType w:val="hybridMultilevel"/>
    <w:tmpl w:val="B83C7C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04662D"/>
    <w:multiLevelType w:val="hybridMultilevel"/>
    <w:tmpl w:val="24D688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2CE2280"/>
    <w:multiLevelType w:val="hybridMultilevel"/>
    <w:tmpl w:val="7EA6150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4" w15:restartNumberingAfterBreak="0">
    <w:nsid w:val="1BD60E17"/>
    <w:multiLevelType w:val="hybridMultilevel"/>
    <w:tmpl w:val="9754E9E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 w15:restartNumberingAfterBreak="0">
    <w:nsid w:val="34404720"/>
    <w:multiLevelType w:val="hybridMultilevel"/>
    <w:tmpl w:val="952C5106"/>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39C03AB9"/>
    <w:multiLevelType w:val="hybridMultilevel"/>
    <w:tmpl w:val="2A0C7FFE"/>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3ED36EAB"/>
    <w:multiLevelType w:val="hybridMultilevel"/>
    <w:tmpl w:val="A5E0317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4F9564B"/>
    <w:multiLevelType w:val="hybridMultilevel"/>
    <w:tmpl w:val="905C8BA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9" w15:restartNumberingAfterBreak="0">
    <w:nsid w:val="464055E5"/>
    <w:multiLevelType w:val="hybridMultilevel"/>
    <w:tmpl w:val="5C06DE68"/>
    <w:lvl w:ilvl="0" w:tplc="CA2E022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4709F1"/>
    <w:multiLevelType w:val="hybridMultilevel"/>
    <w:tmpl w:val="03B82B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DB7287D"/>
    <w:multiLevelType w:val="hybridMultilevel"/>
    <w:tmpl w:val="E03013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631E52F4"/>
    <w:multiLevelType w:val="hybridMultilevel"/>
    <w:tmpl w:val="575244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D59504A"/>
    <w:multiLevelType w:val="hybridMultilevel"/>
    <w:tmpl w:val="F07A22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DA27744"/>
    <w:multiLevelType w:val="hybridMultilevel"/>
    <w:tmpl w:val="9F981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
  </w:num>
  <w:num w:numId="4">
    <w:abstractNumId w:val="6"/>
  </w:num>
  <w:num w:numId="5">
    <w:abstractNumId w:val="2"/>
  </w:num>
  <w:num w:numId="6">
    <w:abstractNumId w:val="5"/>
  </w:num>
  <w:num w:numId="7">
    <w:abstractNumId w:val="11"/>
  </w:num>
  <w:num w:numId="8">
    <w:abstractNumId w:val="9"/>
  </w:num>
  <w:num w:numId="9">
    <w:abstractNumId w:val="13"/>
  </w:num>
  <w:num w:numId="10">
    <w:abstractNumId w:val="0"/>
  </w:num>
  <w:num w:numId="11">
    <w:abstractNumId w:val="4"/>
  </w:num>
  <w:num w:numId="12">
    <w:abstractNumId w:val="14"/>
  </w:num>
  <w:num w:numId="13">
    <w:abstractNumId w:val="12"/>
  </w:num>
  <w:num w:numId="14">
    <w:abstractNumId w:val="1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19D"/>
    <w:rsid w:val="000029F1"/>
    <w:rsid w:val="00006317"/>
    <w:rsid w:val="0000778A"/>
    <w:rsid w:val="0000778C"/>
    <w:rsid w:val="0001094F"/>
    <w:rsid w:val="0001413F"/>
    <w:rsid w:val="00020F78"/>
    <w:rsid w:val="000238AD"/>
    <w:rsid w:val="000258BA"/>
    <w:rsid w:val="00026A57"/>
    <w:rsid w:val="00026E8A"/>
    <w:rsid w:val="00027A88"/>
    <w:rsid w:val="00027EB7"/>
    <w:rsid w:val="0003273F"/>
    <w:rsid w:val="00033DD3"/>
    <w:rsid w:val="000407B3"/>
    <w:rsid w:val="00042D44"/>
    <w:rsid w:val="000441D7"/>
    <w:rsid w:val="00051B79"/>
    <w:rsid w:val="00066F0B"/>
    <w:rsid w:val="0008261F"/>
    <w:rsid w:val="00082FBD"/>
    <w:rsid w:val="00085A3C"/>
    <w:rsid w:val="00086E1C"/>
    <w:rsid w:val="000875AD"/>
    <w:rsid w:val="000937A8"/>
    <w:rsid w:val="000959EF"/>
    <w:rsid w:val="00095E13"/>
    <w:rsid w:val="0009613D"/>
    <w:rsid w:val="000A0CA5"/>
    <w:rsid w:val="000A35BF"/>
    <w:rsid w:val="000A6361"/>
    <w:rsid w:val="000B0A85"/>
    <w:rsid w:val="000B36CF"/>
    <w:rsid w:val="000B4F11"/>
    <w:rsid w:val="000B53DD"/>
    <w:rsid w:val="000B56CC"/>
    <w:rsid w:val="000B5AEB"/>
    <w:rsid w:val="000C1785"/>
    <w:rsid w:val="000C3811"/>
    <w:rsid w:val="000C64C9"/>
    <w:rsid w:val="000D0C13"/>
    <w:rsid w:val="000D1EF9"/>
    <w:rsid w:val="000D2AED"/>
    <w:rsid w:val="000D346D"/>
    <w:rsid w:val="000D3991"/>
    <w:rsid w:val="000D3D67"/>
    <w:rsid w:val="000E0CC6"/>
    <w:rsid w:val="000E2052"/>
    <w:rsid w:val="000E4129"/>
    <w:rsid w:val="000E69F7"/>
    <w:rsid w:val="000F18AB"/>
    <w:rsid w:val="000F3BF2"/>
    <w:rsid w:val="000F4128"/>
    <w:rsid w:val="000F53BC"/>
    <w:rsid w:val="000F5494"/>
    <w:rsid w:val="000F5BF7"/>
    <w:rsid w:val="000F6BD3"/>
    <w:rsid w:val="0010233C"/>
    <w:rsid w:val="0010399F"/>
    <w:rsid w:val="001060E6"/>
    <w:rsid w:val="00106288"/>
    <w:rsid w:val="0010758B"/>
    <w:rsid w:val="0011094C"/>
    <w:rsid w:val="00112BDD"/>
    <w:rsid w:val="00114346"/>
    <w:rsid w:val="001153E2"/>
    <w:rsid w:val="00116402"/>
    <w:rsid w:val="001217B9"/>
    <w:rsid w:val="00121CDD"/>
    <w:rsid w:val="00123E42"/>
    <w:rsid w:val="001266DD"/>
    <w:rsid w:val="001315F9"/>
    <w:rsid w:val="00132B92"/>
    <w:rsid w:val="0013302D"/>
    <w:rsid w:val="001346B2"/>
    <w:rsid w:val="00134EFE"/>
    <w:rsid w:val="0014091E"/>
    <w:rsid w:val="00144486"/>
    <w:rsid w:val="00145273"/>
    <w:rsid w:val="0014728D"/>
    <w:rsid w:val="00150D1D"/>
    <w:rsid w:val="00151091"/>
    <w:rsid w:val="00153929"/>
    <w:rsid w:val="00156BA0"/>
    <w:rsid w:val="00160920"/>
    <w:rsid w:val="00163AB8"/>
    <w:rsid w:val="00165555"/>
    <w:rsid w:val="00177B30"/>
    <w:rsid w:val="001850F9"/>
    <w:rsid w:val="00187089"/>
    <w:rsid w:val="00187306"/>
    <w:rsid w:val="00187B58"/>
    <w:rsid w:val="001927BF"/>
    <w:rsid w:val="00193114"/>
    <w:rsid w:val="00193791"/>
    <w:rsid w:val="001A6173"/>
    <w:rsid w:val="001A7684"/>
    <w:rsid w:val="001B20DD"/>
    <w:rsid w:val="001B2159"/>
    <w:rsid w:val="001B3218"/>
    <w:rsid w:val="001B4E75"/>
    <w:rsid w:val="001B4EA1"/>
    <w:rsid w:val="001B68DB"/>
    <w:rsid w:val="001B6A6D"/>
    <w:rsid w:val="001C117E"/>
    <w:rsid w:val="001C24DF"/>
    <w:rsid w:val="001C2FA0"/>
    <w:rsid w:val="001C5320"/>
    <w:rsid w:val="001C5BC8"/>
    <w:rsid w:val="001C5CE6"/>
    <w:rsid w:val="001D08CD"/>
    <w:rsid w:val="001D2858"/>
    <w:rsid w:val="001D2EC6"/>
    <w:rsid w:val="001D4F36"/>
    <w:rsid w:val="001D619C"/>
    <w:rsid w:val="001D7BDE"/>
    <w:rsid w:val="001E35E1"/>
    <w:rsid w:val="001E602E"/>
    <w:rsid w:val="001F25F7"/>
    <w:rsid w:val="001F5C85"/>
    <w:rsid w:val="001F64AE"/>
    <w:rsid w:val="00203390"/>
    <w:rsid w:val="00206CD9"/>
    <w:rsid w:val="00211439"/>
    <w:rsid w:val="0021277E"/>
    <w:rsid w:val="00217D19"/>
    <w:rsid w:val="002223C7"/>
    <w:rsid w:val="00222D65"/>
    <w:rsid w:val="00224B57"/>
    <w:rsid w:val="00227EF2"/>
    <w:rsid w:val="00230DAA"/>
    <w:rsid w:val="00234792"/>
    <w:rsid w:val="002358BF"/>
    <w:rsid w:val="00241A52"/>
    <w:rsid w:val="002447D5"/>
    <w:rsid w:val="0024548D"/>
    <w:rsid w:val="0024767D"/>
    <w:rsid w:val="00247EB0"/>
    <w:rsid w:val="00250C83"/>
    <w:rsid w:val="00254ACF"/>
    <w:rsid w:val="002617D8"/>
    <w:rsid w:val="00266B4B"/>
    <w:rsid w:val="00270188"/>
    <w:rsid w:val="00272D00"/>
    <w:rsid w:val="00273152"/>
    <w:rsid w:val="00274A2F"/>
    <w:rsid w:val="002862FD"/>
    <w:rsid w:val="00295259"/>
    <w:rsid w:val="002A1529"/>
    <w:rsid w:val="002A5FCA"/>
    <w:rsid w:val="002B4B3F"/>
    <w:rsid w:val="002B7692"/>
    <w:rsid w:val="002C20E5"/>
    <w:rsid w:val="002C21EB"/>
    <w:rsid w:val="002C7A11"/>
    <w:rsid w:val="002D3C1B"/>
    <w:rsid w:val="002D5BA5"/>
    <w:rsid w:val="002D6F46"/>
    <w:rsid w:val="002E083D"/>
    <w:rsid w:val="002E11F5"/>
    <w:rsid w:val="002E2E3B"/>
    <w:rsid w:val="002E30BC"/>
    <w:rsid w:val="002E5E9C"/>
    <w:rsid w:val="002F1FED"/>
    <w:rsid w:val="002F2C7C"/>
    <w:rsid w:val="002F2D5E"/>
    <w:rsid w:val="002F6E7A"/>
    <w:rsid w:val="00301458"/>
    <w:rsid w:val="003028DA"/>
    <w:rsid w:val="003034B9"/>
    <w:rsid w:val="00311018"/>
    <w:rsid w:val="00313A47"/>
    <w:rsid w:val="00314E35"/>
    <w:rsid w:val="00321FF2"/>
    <w:rsid w:val="00324CCD"/>
    <w:rsid w:val="0032674C"/>
    <w:rsid w:val="003267FC"/>
    <w:rsid w:val="003279C7"/>
    <w:rsid w:val="00331CD5"/>
    <w:rsid w:val="00335A98"/>
    <w:rsid w:val="00335B94"/>
    <w:rsid w:val="00343445"/>
    <w:rsid w:val="00345432"/>
    <w:rsid w:val="0034615C"/>
    <w:rsid w:val="00351935"/>
    <w:rsid w:val="003536CF"/>
    <w:rsid w:val="00353AD8"/>
    <w:rsid w:val="00355DD3"/>
    <w:rsid w:val="00362519"/>
    <w:rsid w:val="00363ADD"/>
    <w:rsid w:val="00363B36"/>
    <w:rsid w:val="00366F13"/>
    <w:rsid w:val="003735C4"/>
    <w:rsid w:val="0037474B"/>
    <w:rsid w:val="00374DB2"/>
    <w:rsid w:val="003757CF"/>
    <w:rsid w:val="00376659"/>
    <w:rsid w:val="003803E8"/>
    <w:rsid w:val="00380CD9"/>
    <w:rsid w:val="00381268"/>
    <w:rsid w:val="003828C3"/>
    <w:rsid w:val="00383E49"/>
    <w:rsid w:val="00385022"/>
    <w:rsid w:val="00391B4B"/>
    <w:rsid w:val="003922FA"/>
    <w:rsid w:val="00394790"/>
    <w:rsid w:val="003964FA"/>
    <w:rsid w:val="0039738E"/>
    <w:rsid w:val="003974E5"/>
    <w:rsid w:val="003A1FBA"/>
    <w:rsid w:val="003A3B97"/>
    <w:rsid w:val="003B3C43"/>
    <w:rsid w:val="003B48A1"/>
    <w:rsid w:val="003C02F1"/>
    <w:rsid w:val="003C6718"/>
    <w:rsid w:val="003C7492"/>
    <w:rsid w:val="003D0BA5"/>
    <w:rsid w:val="003D17E0"/>
    <w:rsid w:val="003D1C41"/>
    <w:rsid w:val="003D21E5"/>
    <w:rsid w:val="003D4B31"/>
    <w:rsid w:val="003D6648"/>
    <w:rsid w:val="003E03EE"/>
    <w:rsid w:val="003E3302"/>
    <w:rsid w:val="003E4133"/>
    <w:rsid w:val="003E4C65"/>
    <w:rsid w:val="003E52CE"/>
    <w:rsid w:val="003F2684"/>
    <w:rsid w:val="003F3304"/>
    <w:rsid w:val="003F3805"/>
    <w:rsid w:val="00400F74"/>
    <w:rsid w:val="0040196E"/>
    <w:rsid w:val="004051FE"/>
    <w:rsid w:val="0040726A"/>
    <w:rsid w:val="0041030B"/>
    <w:rsid w:val="0041167C"/>
    <w:rsid w:val="0041203A"/>
    <w:rsid w:val="004159DC"/>
    <w:rsid w:val="004210E6"/>
    <w:rsid w:val="00423B88"/>
    <w:rsid w:val="00426318"/>
    <w:rsid w:val="00434D99"/>
    <w:rsid w:val="004409B9"/>
    <w:rsid w:val="00446D8A"/>
    <w:rsid w:val="0044762A"/>
    <w:rsid w:val="00452016"/>
    <w:rsid w:val="0045261F"/>
    <w:rsid w:val="0045501C"/>
    <w:rsid w:val="00457856"/>
    <w:rsid w:val="00461A87"/>
    <w:rsid w:val="00462809"/>
    <w:rsid w:val="00463884"/>
    <w:rsid w:val="00465EBF"/>
    <w:rsid w:val="004677AA"/>
    <w:rsid w:val="00472D02"/>
    <w:rsid w:val="00475B67"/>
    <w:rsid w:val="00477842"/>
    <w:rsid w:val="0048331D"/>
    <w:rsid w:val="004900AE"/>
    <w:rsid w:val="0049402A"/>
    <w:rsid w:val="004972B7"/>
    <w:rsid w:val="004A05BD"/>
    <w:rsid w:val="004A0DE4"/>
    <w:rsid w:val="004A1D39"/>
    <w:rsid w:val="004A252B"/>
    <w:rsid w:val="004A4D1D"/>
    <w:rsid w:val="004A6E70"/>
    <w:rsid w:val="004A6E98"/>
    <w:rsid w:val="004B1536"/>
    <w:rsid w:val="004B2176"/>
    <w:rsid w:val="004B430C"/>
    <w:rsid w:val="004B50C4"/>
    <w:rsid w:val="004C318D"/>
    <w:rsid w:val="004C4A96"/>
    <w:rsid w:val="004C4B85"/>
    <w:rsid w:val="004C4CBC"/>
    <w:rsid w:val="004C5299"/>
    <w:rsid w:val="004C5CCF"/>
    <w:rsid w:val="004C6251"/>
    <w:rsid w:val="004C6E3F"/>
    <w:rsid w:val="004C7541"/>
    <w:rsid w:val="004D0CB7"/>
    <w:rsid w:val="004D1EB3"/>
    <w:rsid w:val="004D48FC"/>
    <w:rsid w:val="004D7DD1"/>
    <w:rsid w:val="004E0C26"/>
    <w:rsid w:val="004E20EE"/>
    <w:rsid w:val="004E4489"/>
    <w:rsid w:val="004E581C"/>
    <w:rsid w:val="004E66EF"/>
    <w:rsid w:val="004E79F2"/>
    <w:rsid w:val="004E7C18"/>
    <w:rsid w:val="005005EE"/>
    <w:rsid w:val="00503A75"/>
    <w:rsid w:val="005048A4"/>
    <w:rsid w:val="005051C9"/>
    <w:rsid w:val="00505ADB"/>
    <w:rsid w:val="005067C9"/>
    <w:rsid w:val="005111F1"/>
    <w:rsid w:val="00511886"/>
    <w:rsid w:val="00512C10"/>
    <w:rsid w:val="00513638"/>
    <w:rsid w:val="00517F9B"/>
    <w:rsid w:val="00524950"/>
    <w:rsid w:val="00527AF7"/>
    <w:rsid w:val="00527D3E"/>
    <w:rsid w:val="00530044"/>
    <w:rsid w:val="005305B6"/>
    <w:rsid w:val="00542CE8"/>
    <w:rsid w:val="00542FDE"/>
    <w:rsid w:val="00546F63"/>
    <w:rsid w:val="00552BF5"/>
    <w:rsid w:val="00554F32"/>
    <w:rsid w:val="005569A5"/>
    <w:rsid w:val="00556EDF"/>
    <w:rsid w:val="00557ED1"/>
    <w:rsid w:val="00557F2D"/>
    <w:rsid w:val="005608EC"/>
    <w:rsid w:val="00564E92"/>
    <w:rsid w:val="00567FB3"/>
    <w:rsid w:val="005710FF"/>
    <w:rsid w:val="00573198"/>
    <w:rsid w:val="00573B3A"/>
    <w:rsid w:val="00573ED1"/>
    <w:rsid w:val="00574B75"/>
    <w:rsid w:val="005772B7"/>
    <w:rsid w:val="005810B3"/>
    <w:rsid w:val="00586FD1"/>
    <w:rsid w:val="00593D55"/>
    <w:rsid w:val="005946C7"/>
    <w:rsid w:val="005947E5"/>
    <w:rsid w:val="00594E02"/>
    <w:rsid w:val="00595C94"/>
    <w:rsid w:val="005A29F8"/>
    <w:rsid w:val="005A2F72"/>
    <w:rsid w:val="005B4F85"/>
    <w:rsid w:val="005B50CC"/>
    <w:rsid w:val="005C775A"/>
    <w:rsid w:val="005D383C"/>
    <w:rsid w:val="005D4CFB"/>
    <w:rsid w:val="005E1CA0"/>
    <w:rsid w:val="005E2E58"/>
    <w:rsid w:val="005E5E03"/>
    <w:rsid w:val="005E7111"/>
    <w:rsid w:val="005F1CB4"/>
    <w:rsid w:val="005F24DA"/>
    <w:rsid w:val="005F291B"/>
    <w:rsid w:val="005F56C0"/>
    <w:rsid w:val="005F6E2D"/>
    <w:rsid w:val="00602029"/>
    <w:rsid w:val="006032B8"/>
    <w:rsid w:val="00607399"/>
    <w:rsid w:val="006200C3"/>
    <w:rsid w:val="00631673"/>
    <w:rsid w:val="0063491F"/>
    <w:rsid w:val="0063492B"/>
    <w:rsid w:val="0064140A"/>
    <w:rsid w:val="00641F81"/>
    <w:rsid w:val="006427F5"/>
    <w:rsid w:val="0064463B"/>
    <w:rsid w:val="00646AB6"/>
    <w:rsid w:val="00653275"/>
    <w:rsid w:val="00654133"/>
    <w:rsid w:val="00660FC1"/>
    <w:rsid w:val="006644F5"/>
    <w:rsid w:val="00665BC4"/>
    <w:rsid w:val="00666592"/>
    <w:rsid w:val="006715BA"/>
    <w:rsid w:val="00675222"/>
    <w:rsid w:val="00675837"/>
    <w:rsid w:val="00677B8C"/>
    <w:rsid w:val="00681C83"/>
    <w:rsid w:val="00682176"/>
    <w:rsid w:val="006831F8"/>
    <w:rsid w:val="0068499B"/>
    <w:rsid w:val="00684D7D"/>
    <w:rsid w:val="00686F56"/>
    <w:rsid w:val="00690736"/>
    <w:rsid w:val="006938B1"/>
    <w:rsid w:val="006942DB"/>
    <w:rsid w:val="00694FFD"/>
    <w:rsid w:val="006A3B64"/>
    <w:rsid w:val="006A5CEF"/>
    <w:rsid w:val="006A75B9"/>
    <w:rsid w:val="006B5F3F"/>
    <w:rsid w:val="006B7F3B"/>
    <w:rsid w:val="006C0AE2"/>
    <w:rsid w:val="006C39A9"/>
    <w:rsid w:val="006C41E7"/>
    <w:rsid w:val="006D01C5"/>
    <w:rsid w:val="006D104D"/>
    <w:rsid w:val="006D2CFD"/>
    <w:rsid w:val="006D3138"/>
    <w:rsid w:val="006D4FA4"/>
    <w:rsid w:val="006D5AC3"/>
    <w:rsid w:val="006D6DF7"/>
    <w:rsid w:val="006E02BF"/>
    <w:rsid w:val="006E25C9"/>
    <w:rsid w:val="006E496B"/>
    <w:rsid w:val="006E4CB3"/>
    <w:rsid w:val="006F0E06"/>
    <w:rsid w:val="006F11BF"/>
    <w:rsid w:val="006F30CD"/>
    <w:rsid w:val="006F6A5F"/>
    <w:rsid w:val="006F7B48"/>
    <w:rsid w:val="0070030E"/>
    <w:rsid w:val="00702560"/>
    <w:rsid w:val="00705A62"/>
    <w:rsid w:val="00706E2B"/>
    <w:rsid w:val="007076ED"/>
    <w:rsid w:val="00710AAC"/>
    <w:rsid w:val="00712735"/>
    <w:rsid w:val="00716F67"/>
    <w:rsid w:val="0072022F"/>
    <w:rsid w:val="00721E94"/>
    <w:rsid w:val="00724683"/>
    <w:rsid w:val="00726E17"/>
    <w:rsid w:val="00731AE2"/>
    <w:rsid w:val="007320B0"/>
    <w:rsid w:val="00735CDD"/>
    <w:rsid w:val="00740022"/>
    <w:rsid w:val="007421A4"/>
    <w:rsid w:val="0074297C"/>
    <w:rsid w:val="00744B85"/>
    <w:rsid w:val="0075001F"/>
    <w:rsid w:val="0075370D"/>
    <w:rsid w:val="007608D8"/>
    <w:rsid w:val="00760D4E"/>
    <w:rsid w:val="007618CC"/>
    <w:rsid w:val="007655D4"/>
    <w:rsid w:val="0077765E"/>
    <w:rsid w:val="00781EAD"/>
    <w:rsid w:val="00782383"/>
    <w:rsid w:val="007854FA"/>
    <w:rsid w:val="007910DC"/>
    <w:rsid w:val="0079165E"/>
    <w:rsid w:val="00793E86"/>
    <w:rsid w:val="00794BA7"/>
    <w:rsid w:val="00796C71"/>
    <w:rsid w:val="007971D2"/>
    <w:rsid w:val="0079778D"/>
    <w:rsid w:val="007A2B69"/>
    <w:rsid w:val="007A3FC7"/>
    <w:rsid w:val="007A4FC3"/>
    <w:rsid w:val="007B0D3F"/>
    <w:rsid w:val="007B3574"/>
    <w:rsid w:val="007C543E"/>
    <w:rsid w:val="007D09F3"/>
    <w:rsid w:val="007D20FF"/>
    <w:rsid w:val="007E714F"/>
    <w:rsid w:val="007F35E8"/>
    <w:rsid w:val="007F37C1"/>
    <w:rsid w:val="007F43C4"/>
    <w:rsid w:val="007F629C"/>
    <w:rsid w:val="0080293C"/>
    <w:rsid w:val="00803BC8"/>
    <w:rsid w:val="00804CB8"/>
    <w:rsid w:val="008054BC"/>
    <w:rsid w:val="00805E47"/>
    <w:rsid w:val="00806A5B"/>
    <w:rsid w:val="008126BB"/>
    <w:rsid w:val="00812BDC"/>
    <w:rsid w:val="00812D01"/>
    <w:rsid w:val="0081332B"/>
    <w:rsid w:val="00814084"/>
    <w:rsid w:val="00820973"/>
    <w:rsid w:val="0082307D"/>
    <w:rsid w:val="00823C71"/>
    <w:rsid w:val="00830556"/>
    <w:rsid w:val="00840090"/>
    <w:rsid w:val="00840A1D"/>
    <w:rsid w:val="0084441B"/>
    <w:rsid w:val="00846090"/>
    <w:rsid w:val="008513E1"/>
    <w:rsid w:val="008522ED"/>
    <w:rsid w:val="0085383F"/>
    <w:rsid w:val="008559F4"/>
    <w:rsid w:val="008570C9"/>
    <w:rsid w:val="00861060"/>
    <w:rsid w:val="00862C8B"/>
    <w:rsid w:val="008649F4"/>
    <w:rsid w:val="00865D27"/>
    <w:rsid w:val="008724D7"/>
    <w:rsid w:val="00877888"/>
    <w:rsid w:val="00877E79"/>
    <w:rsid w:val="00880A82"/>
    <w:rsid w:val="0088111F"/>
    <w:rsid w:val="00886A3F"/>
    <w:rsid w:val="0089240D"/>
    <w:rsid w:val="008A1C4C"/>
    <w:rsid w:val="008A1FB9"/>
    <w:rsid w:val="008A400B"/>
    <w:rsid w:val="008A44A3"/>
    <w:rsid w:val="008B07DC"/>
    <w:rsid w:val="008B1777"/>
    <w:rsid w:val="008B1C84"/>
    <w:rsid w:val="008B265C"/>
    <w:rsid w:val="008B3BCF"/>
    <w:rsid w:val="008B42B5"/>
    <w:rsid w:val="008B5289"/>
    <w:rsid w:val="008C0EB9"/>
    <w:rsid w:val="008C1BEA"/>
    <w:rsid w:val="008C3D52"/>
    <w:rsid w:val="008C7F22"/>
    <w:rsid w:val="008D04E0"/>
    <w:rsid w:val="008D07A9"/>
    <w:rsid w:val="008D0FA3"/>
    <w:rsid w:val="008D1BEB"/>
    <w:rsid w:val="008D25ED"/>
    <w:rsid w:val="008D2BD1"/>
    <w:rsid w:val="008D4DEF"/>
    <w:rsid w:val="008D665F"/>
    <w:rsid w:val="008D726A"/>
    <w:rsid w:val="008E2625"/>
    <w:rsid w:val="008F28CE"/>
    <w:rsid w:val="008F331E"/>
    <w:rsid w:val="008F33FC"/>
    <w:rsid w:val="008F3601"/>
    <w:rsid w:val="008F4147"/>
    <w:rsid w:val="00903D46"/>
    <w:rsid w:val="00904614"/>
    <w:rsid w:val="00907E71"/>
    <w:rsid w:val="00912ABC"/>
    <w:rsid w:val="00920B7E"/>
    <w:rsid w:val="00926483"/>
    <w:rsid w:val="00926D72"/>
    <w:rsid w:val="00926E2F"/>
    <w:rsid w:val="0092728B"/>
    <w:rsid w:val="0094155B"/>
    <w:rsid w:val="009520C9"/>
    <w:rsid w:val="00955451"/>
    <w:rsid w:val="00957264"/>
    <w:rsid w:val="009604E7"/>
    <w:rsid w:val="009632F0"/>
    <w:rsid w:val="00964A6C"/>
    <w:rsid w:val="00965126"/>
    <w:rsid w:val="009719D5"/>
    <w:rsid w:val="00977C5D"/>
    <w:rsid w:val="00994EA7"/>
    <w:rsid w:val="009962B0"/>
    <w:rsid w:val="009A1756"/>
    <w:rsid w:val="009A27AD"/>
    <w:rsid w:val="009A58F4"/>
    <w:rsid w:val="009A6865"/>
    <w:rsid w:val="009B08F4"/>
    <w:rsid w:val="009B28FF"/>
    <w:rsid w:val="009C27E2"/>
    <w:rsid w:val="009C28DB"/>
    <w:rsid w:val="009C4B39"/>
    <w:rsid w:val="009E3365"/>
    <w:rsid w:val="009E3AAC"/>
    <w:rsid w:val="009E3EF8"/>
    <w:rsid w:val="009E4D03"/>
    <w:rsid w:val="009E546C"/>
    <w:rsid w:val="009E606E"/>
    <w:rsid w:val="009E71EF"/>
    <w:rsid w:val="009F21E4"/>
    <w:rsid w:val="009F2878"/>
    <w:rsid w:val="009F33FC"/>
    <w:rsid w:val="009F3779"/>
    <w:rsid w:val="00A06B4B"/>
    <w:rsid w:val="00A108B8"/>
    <w:rsid w:val="00A10C8E"/>
    <w:rsid w:val="00A17B4E"/>
    <w:rsid w:val="00A17F09"/>
    <w:rsid w:val="00A22FCC"/>
    <w:rsid w:val="00A23ED9"/>
    <w:rsid w:val="00A3170C"/>
    <w:rsid w:val="00A31E7D"/>
    <w:rsid w:val="00A3220E"/>
    <w:rsid w:val="00A332A9"/>
    <w:rsid w:val="00A45217"/>
    <w:rsid w:val="00A477F7"/>
    <w:rsid w:val="00A518AD"/>
    <w:rsid w:val="00A52AFD"/>
    <w:rsid w:val="00A56A07"/>
    <w:rsid w:val="00A63EAE"/>
    <w:rsid w:val="00A70C8C"/>
    <w:rsid w:val="00A74108"/>
    <w:rsid w:val="00A8033E"/>
    <w:rsid w:val="00A82842"/>
    <w:rsid w:val="00A92343"/>
    <w:rsid w:val="00A93563"/>
    <w:rsid w:val="00A945DC"/>
    <w:rsid w:val="00A952BB"/>
    <w:rsid w:val="00A96777"/>
    <w:rsid w:val="00A96DA7"/>
    <w:rsid w:val="00AA14F3"/>
    <w:rsid w:val="00AA1D6E"/>
    <w:rsid w:val="00AA1DCE"/>
    <w:rsid w:val="00AA34F4"/>
    <w:rsid w:val="00AA3FB9"/>
    <w:rsid w:val="00AB1C00"/>
    <w:rsid w:val="00AC3106"/>
    <w:rsid w:val="00AC5308"/>
    <w:rsid w:val="00AD217F"/>
    <w:rsid w:val="00AD6316"/>
    <w:rsid w:val="00AD66D1"/>
    <w:rsid w:val="00AE063A"/>
    <w:rsid w:val="00AE311F"/>
    <w:rsid w:val="00AE41B4"/>
    <w:rsid w:val="00AF3320"/>
    <w:rsid w:val="00AF3FF8"/>
    <w:rsid w:val="00AF4111"/>
    <w:rsid w:val="00AF44A3"/>
    <w:rsid w:val="00AF552B"/>
    <w:rsid w:val="00B0068E"/>
    <w:rsid w:val="00B06527"/>
    <w:rsid w:val="00B06D66"/>
    <w:rsid w:val="00B1199F"/>
    <w:rsid w:val="00B1416A"/>
    <w:rsid w:val="00B17207"/>
    <w:rsid w:val="00B20ED2"/>
    <w:rsid w:val="00B24921"/>
    <w:rsid w:val="00B30F24"/>
    <w:rsid w:val="00B3221B"/>
    <w:rsid w:val="00B3335D"/>
    <w:rsid w:val="00B33727"/>
    <w:rsid w:val="00B37D3D"/>
    <w:rsid w:val="00B40854"/>
    <w:rsid w:val="00B41337"/>
    <w:rsid w:val="00B4640D"/>
    <w:rsid w:val="00B51149"/>
    <w:rsid w:val="00B55693"/>
    <w:rsid w:val="00B56D2D"/>
    <w:rsid w:val="00B5789A"/>
    <w:rsid w:val="00B60A7F"/>
    <w:rsid w:val="00B6243C"/>
    <w:rsid w:val="00B64970"/>
    <w:rsid w:val="00B64B97"/>
    <w:rsid w:val="00B67D5E"/>
    <w:rsid w:val="00B7047A"/>
    <w:rsid w:val="00B81396"/>
    <w:rsid w:val="00B81CE9"/>
    <w:rsid w:val="00B87C57"/>
    <w:rsid w:val="00B92F0C"/>
    <w:rsid w:val="00B95DBC"/>
    <w:rsid w:val="00B9625B"/>
    <w:rsid w:val="00B96FEE"/>
    <w:rsid w:val="00BA08BA"/>
    <w:rsid w:val="00BA118B"/>
    <w:rsid w:val="00BA2531"/>
    <w:rsid w:val="00BA7547"/>
    <w:rsid w:val="00BB2DE3"/>
    <w:rsid w:val="00BB3A76"/>
    <w:rsid w:val="00BB420D"/>
    <w:rsid w:val="00BB4448"/>
    <w:rsid w:val="00BC42A6"/>
    <w:rsid w:val="00BC5447"/>
    <w:rsid w:val="00BD349D"/>
    <w:rsid w:val="00BD64D9"/>
    <w:rsid w:val="00BD72DA"/>
    <w:rsid w:val="00BE0EC1"/>
    <w:rsid w:val="00BE2369"/>
    <w:rsid w:val="00BE3D99"/>
    <w:rsid w:val="00BE5AD2"/>
    <w:rsid w:val="00BE5C47"/>
    <w:rsid w:val="00BE63F9"/>
    <w:rsid w:val="00BE65B0"/>
    <w:rsid w:val="00BE69D1"/>
    <w:rsid w:val="00BE79BE"/>
    <w:rsid w:val="00BF104D"/>
    <w:rsid w:val="00BF4642"/>
    <w:rsid w:val="00BF465D"/>
    <w:rsid w:val="00C012FE"/>
    <w:rsid w:val="00C020F1"/>
    <w:rsid w:val="00C048B0"/>
    <w:rsid w:val="00C06D07"/>
    <w:rsid w:val="00C10775"/>
    <w:rsid w:val="00C10AA7"/>
    <w:rsid w:val="00C11875"/>
    <w:rsid w:val="00C12E5A"/>
    <w:rsid w:val="00C15099"/>
    <w:rsid w:val="00C2161B"/>
    <w:rsid w:val="00C304CD"/>
    <w:rsid w:val="00C32006"/>
    <w:rsid w:val="00C35D46"/>
    <w:rsid w:val="00C5077A"/>
    <w:rsid w:val="00C55029"/>
    <w:rsid w:val="00C557F7"/>
    <w:rsid w:val="00C56A59"/>
    <w:rsid w:val="00C64B86"/>
    <w:rsid w:val="00C64BA7"/>
    <w:rsid w:val="00C64D1E"/>
    <w:rsid w:val="00C64DE7"/>
    <w:rsid w:val="00C659BB"/>
    <w:rsid w:val="00C66183"/>
    <w:rsid w:val="00C676CC"/>
    <w:rsid w:val="00C72030"/>
    <w:rsid w:val="00C73127"/>
    <w:rsid w:val="00C7394A"/>
    <w:rsid w:val="00C74F80"/>
    <w:rsid w:val="00C75513"/>
    <w:rsid w:val="00C84627"/>
    <w:rsid w:val="00C960A1"/>
    <w:rsid w:val="00C97E0C"/>
    <w:rsid w:val="00CA0940"/>
    <w:rsid w:val="00CA102D"/>
    <w:rsid w:val="00CA108B"/>
    <w:rsid w:val="00CA7F33"/>
    <w:rsid w:val="00CB4EC4"/>
    <w:rsid w:val="00CB71D2"/>
    <w:rsid w:val="00CB7FEF"/>
    <w:rsid w:val="00CC0AE6"/>
    <w:rsid w:val="00CC27D4"/>
    <w:rsid w:val="00CC3AFF"/>
    <w:rsid w:val="00CC45FD"/>
    <w:rsid w:val="00CC58FE"/>
    <w:rsid w:val="00CD07A6"/>
    <w:rsid w:val="00CE097C"/>
    <w:rsid w:val="00CE27BA"/>
    <w:rsid w:val="00CE2FBF"/>
    <w:rsid w:val="00CE401D"/>
    <w:rsid w:val="00CE7B17"/>
    <w:rsid w:val="00D0459C"/>
    <w:rsid w:val="00D05CB2"/>
    <w:rsid w:val="00D060F8"/>
    <w:rsid w:val="00D11267"/>
    <w:rsid w:val="00D15FFC"/>
    <w:rsid w:val="00D241AE"/>
    <w:rsid w:val="00D24AA6"/>
    <w:rsid w:val="00D257A7"/>
    <w:rsid w:val="00D25F12"/>
    <w:rsid w:val="00D30C2B"/>
    <w:rsid w:val="00D325EC"/>
    <w:rsid w:val="00D347D7"/>
    <w:rsid w:val="00D422A1"/>
    <w:rsid w:val="00D4364A"/>
    <w:rsid w:val="00D43AB0"/>
    <w:rsid w:val="00D47C67"/>
    <w:rsid w:val="00D5017E"/>
    <w:rsid w:val="00D51A47"/>
    <w:rsid w:val="00D5224C"/>
    <w:rsid w:val="00D57287"/>
    <w:rsid w:val="00D57D1B"/>
    <w:rsid w:val="00D60BED"/>
    <w:rsid w:val="00D62256"/>
    <w:rsid w:val="00D6399A"/>
    <w:rsid w:val="00D647AF"/>
    <w:rsid w:val="00D65728"/>
    <w:rsid w:val="00D6619D"/>
    <w:rsid w:val="00D663DB"/>
    <w:rsid w:val="00D72B20"/>
    <w:rsid w:val="00D76F82"/>
    <w:rsid w:val="00D85A0C"/>
    <w:rsid w:val="00D90ED9"/>
    <w:rsid w:val="00D9211B"/>
    <w:rsid w:val="00D95EC8"/>
    <w:rsid w:val="00D96E54"/>
    <w:rsid w:val="00D9744F"/>
    <w:rsid w:val="00DA1743"/>
    <w:rsid w:val="00DA2DCF"/>
    <w:rsid w:val="00DB2858"/>
    <w:rsid w:val="00DC142C"/>
    <w:rsid w:val="00DC1CFC"/>
    <w:rsid w:val="00DC1D7D"/>
    <w:rsid w:val="00DC243B"/>
    <w:rsid w:val="00DC5C6F"/>
    <w:rsid w:val="00DC6F1D"/>
    <w:rsid w:val="00DD00BE"/>
    <w:rsid w:val="00DD225D"/>
    <w:rsid w:val="00DD3410"/>
    <w:rsid w:val="00DD533A"/>
    <w:rsid w:val="00DD77BA"/>
    <w:rsid w:val="00DE4E8F"/>
    <w:rsid w:val="00DF0909"/>
    <w:rsid w:val="00DF177E"/>
    <w:rsid w:val="00DF1B5D"/>
    <w:rsid w:val="00DF3B71"/>
    <w:rsid w:val="00DF3CA9"/>
    <w:rsid w:val="00DF3F19"/>
    <w:rsid w:val="00DF5C62"/>
    <w:rsid w:val="00DF7B7D"/>
    <w:rsid w:val="00E01558"/>
    <w:rsid w:val="00E04699"/>
    <w:rsid w:val="00E059D9"/>
    <w:rsid w:val="00E0616F"/>
    <w:rsid w:val="00E065AB"/>
    <w:rsid w:val="00E06834"/>
    <w:rsid w:val="00E13C5C"/>
    <w:rsid w:val="00E142C3"/>
    <w:rsid w:val="00E147CE"/>
    <w:rsid w:val="00E20BA1"/>
    <w:rsid w:val="00E20E49"/>
    <w:rsid w:val="00E2340A"/>
    <w:rsid w:val="00E24308"/>
    <w:rsid w:val="00E248C1"/>
    <w:rsid w:val="00E2687D"/>
    <w:rsid w:val="00E275FA"/>
    <w:rsid w:val="00E3434A"/>
    <w:rsid w:val="00E3786B"/>
    <w:rsid w:val="00E37F4D"/>
    <w:rsid w:val="00E40B4A"/>
    <w:rsid w:val="00E432BF"/>
    <w:rsid w:val="00E51BF7"/>
    <w:rsid w:val="00E53871"/>
    <w:rsid w:val="00E62F65"/>
    <w:rsid w:val="00E64A14"/>
    <w:rsid w:val="00E81A1C"/>
    <w:rsid w:val="00E83EBC"/>
    <w:rsid w:val="00E903F7"/>
    <w:rsid w:val="00E933CB"/>
    <w:rsid w:val="00E93CE8"/>
    <w:rsid w:val="00E94F81"/>
    <w:rsid w:val="00E956DF"/>
    <w:rsid w:val="00E96641"/>
    <w:rsid w:val="00E96B00"/>
    <w:rsid w:val="00EA3663"/>
    <w:rsid w:val="00EB0687"/>
    <w:rsid w:val="00EB2FA3"/>
    <w:rsid w:val="00EB342F"/>
    <w:rsid w:val="00EB5D33"/>
    <w:rsid w:val="00EB6B9C"/>
    <w:rsid w:val="00EC0359"/>
    <w:rsid w:val="00ED00CB"/>
    <w:rsid w:val="00ED288F"/>
    <w:rsid w:val="00ED3024"/>
    <w:rsid w:val="00ED47BB"/>
    <w:rsid w:val="00ED770E"/>
    <w:rsid w:val="00EE3ADD"/>
    <w:rsid w:val="00EE49AE"/>
    <w:rsid w:val="00EE4C54"/>
    <w:rsid w:val="00EF0473"/>
    <w:rsid w:val="00EF239D"/>
    <w:rsid w:val="00EF4B85"/>
    <w:rsid w:val="00EF6447"/>
    <w:rsid w:val="00EF6E6F"/>
    <w:rsid w:val="00F00FF5"/>
    <w:rsid w:val="00F073F2"/>
    <w:rsid w:val="00F07BC1"/>
    <w:rsid w:val="00F12640"/>
    <w:rsid w:val="00F12A6A"/>
    <w:rsid w:val="00F202CD"/>
    <w:rsid w:val="00F229EA"/>
    <w:rsid w:val="00F243C8"/>
    <w:rsid w:val="00F26D25"/>
    <w:rsid w:val="00F34FB9"/>
    <w:rsid w:val="00F365A3"/>
    <w:rsid w:val="00F37A52"/>
    <w:rsid w:val="00F42444"/>
    <w:rsid w:val="00F4419E"/>
    <w:rsid w:val="00F5060E"/>
    <w:rsid w:val="00F50D2D"/>
    <w:rsid w:val="00F518B5"/>
    <w:rsid w:val="00F53DFB"/>
    <w:rsid w:val="00F56535"/>
    <w:rsid w:val="00F602BC"/>
    <w:rsid w:val="00F61713"/>
    <w:rsid w:val="00F63DC3"/>
    <w:rsid w:val="00F66F1A"/>
    <w:rsid w:val="00F6767C"/>
    <w:rsid w:val="00F70AEA"/>
    <w:rsid w:val="00F736A1"/>
    <w:rsid w:val="00F7739C"/>
    <w:rsid w:val="00F823F6"/>
    <w:rsid w:val="00F83C3C"/>
    <w:rsid w:val="00F8636D"/>
    <w:rsid w:val="00F87DAE"/>
    <w:rsid w:val="00F90843"/>
    <w:rsid w:val="00F91E87"/>
    <w:rsid w:val="00F933D5"/>
    <w:rsid w:val="00F948DE"/>
    <w:rsid w:val="00F948E5"/>
    <w:rsid w:val="00F9780A"/>
    <w:rsid w:val="00FA76FE"/>
    <w:rsid w:val="00FA77BB"/>
    <w:rsid w:val="00FB704E"/>
    <w:rsid w:val="00FC30D7"/>
    <w:rsid w:val="00FC3B94"/>
    <w:rsid w:val="00FC4ABE"/>
    <w:rsid w:val="00FC5318"/>
    <w:rsid w:val="00FC76EB"/>
    <w:rsid w:val="00FD0D0E"/>
    <w:rsid w:val="00FD61B8"/>
    <w:rsid w:val="00FE1239"/>
    <w:rsid w:val="00FE1689"/>
    <w:rsid w:val="00FE20DF"/>
    <w:rsid w:val="00FE5353"/>
    <w:rsid w:val="00FF00EA"/>
    <w:rsid w:val="00FF3D24"/>
    <w:rsid w:val="00FF4748"/>
    <w:rsid w:val="00FF5A6C"/>
    <w:rsid w:val="00FF62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ADD50"/>
  <w15:chartTrackingRefBased/>
  <w15:docId w15:val="{A172364B-4CCA-204A-A417-5B99C86CD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1030B"/>
    <w:rPr>
      <w:rFonts w:ascii="Times New Roman" w:eastAsia="Times New Roman" w:hAnsi="Times New Roman" w:cs="Times New Roman"/>
      <w:lang w:val="pt-BR" w:eastAsia="zh-CN"/>
    </w:rPr>
  </w:style>
  <w:style w:type="paragraph" w:styleId="Heading1">
    <w:name w:val="heading 1"/>
    <w:basedOn w:val="Normal"/>
    <w:next w:val="Normal"/>
    <w:link w:val="Heading1Char"/>
    <w:uiPriority w:val="9"/>
    <w:qFormat/>
    <w:rsid w:val="000F6BD3"/>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619D"/>
    <w:pPr>
      <w:ind w:left="720"/>
      <w:contextualSpacing/>
    </w:pPr>
    <w:rPr>
      <w:rFonts w:eastAsiaTheme="minorHAnsi"/>
      <w:lang w:eastAsia="pt-BR"/>
    </w:rPr>
  </w:style>
  <w:style w:type="paragraph" w:styleId="BalloonText">
    <w:name w:val="Balloon Text"/>
    <w:basedOn w:val="Normal"/>
    <w:link w:val="BalloonTextChar"/>
    <w:uiPriority w:val="99"/>
    <w:semiHidden/>
    <w:unhideWhenUsed/>
    <w:rsid w:val="00D6619D"/>
    <w:rPr>
      <w:sz w:val="18"/>
      <w:szCs w:val="18"/>
    </w:rPr>
  </w:style>
  <w:style w:type="character" w:customStyle="1" w:styleId="BalloonTextChar">
    <w:name w:val="Balloon Text Char"/>
    <w:basedOn w:val="DefaultParagraphFont"/>
    <w:link w:val="BalloonText"/>
    <w:uiPriority w:val="99"/>
    <w:semiHidden/>
    <w:rsid w:val="00D6619D"/>
    <w:rPr>
      <w:rFonts w:ascii="Times New Roman" w:eastAsia="Times New Roman" w:hAnsi="Times New Roman" w:cs="Times New Roman"/>
      <w:sz w:val="18"/>
      <w:szCs w:val="18"/>
    </w:rPr>
  </w:style>
  <w:style w:type="character" w:customStyle="1" w:styleId="Heading1Char">
    <w:name w:val="Heading 1 Char"/>
    <w:basedOn w:val="DefaultParagraphFont"/>
    <w:link w:val="Heading1"/>
    <w:uiPriority w:val="9"/>
    <w:rsid w:val="000F6BD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F6BD3"/>
    <w:pPr>
      <w:spacing w:line="259" w:lineRule="auto"/>
      <w:outlineLvl w:val="9"/>
    </w:pPr>
    <w:rPr>
      <w:lang w:eastAsia="pt-BR"/>
    </w:rPr>
  </w:style>
  <w:style w:type="paragraph" w:styleId="TOC1">
    <w:name w:val="toc 1"/>
    <w:basedOn w:val="Normal"/>
    <w:next w:val="Normal"/>
    <w:autoRedefine/>
    <w:uiPriority w:val="39"/>
    <w:unhideWhenUsed/>
    <w:rsid w:val="0008261F"/>
    <w:pPr>
      <w:spacing w:line="360" w:lineRule="auto"/>
      <w:ind w:left="360"/>
      <w:jc w:val="both"/>
    </w:pPr>
    <w:rPr>
      <w:rFonts w:eastAsiaTheme="minorEastAsia"/>
      <w:b/>
      <w:bCs/>
      <w:lang w:eastAsia="pt-BR"/>
    </w:rPr>
  </w:style>
  <w:style w:type="paragraph" w:styleId="Header">
    <w:name w:val="header"/>
    <w:basedOn w:val="Normal"/>
    <w:link w:val="HeaderChar"/>
    <w:uiPriority w:val="99"/>
    <w:unhideWhenUsed/>
    <w:rsid w:val="00DF3F19"/>
    <w:pPr>
      <w:tabs>
        <w:tab w:val="center" w:pos="4680"/>
        <w:tab w:val="right" w:pos="9360"/>
      </w:tabs>
    </w:pPr>
    <w:rPr>
      <w:lang w:eastAsia="en-US"/>
    </w:rPr>
  </w:style>
  <w:style w:type="character" w:customStyle="1" w:styleId="HeaderChar">
    <w:name w:val="Header Char"/>
    <w:basedOn w:val="DefaultParagraphFont"/>
    <w:link w:val="Header"/>
    <w:uiPriority w:val="99"/>
    <w:rsid w:val="00DF3F19"/>
    <w:rPr>
      <w:rFonts w:ascii="Times New Roman" w:eastAsia="Times New Roman" w:hAnsi="Times New Roman" w:cs="Times New Roman"/>
    </w:rPr>
  </w:style>
  <w:style w:type="paragraph" w:styleId="Footer">
    <w:name w:val="footer"/>
    <w:basedOn w:val="Normal"/>
    <w:link w:val="FooterChar"/>
    <w:uiPriority w:val="99"/>
    <w:unhideWhenUsed/>
    <w:rsid w:val="00DF3F19"/>
    <w:pPr>
      <w:tabs>
        <w:tab w:val="center" w:pos="4680"/>
        <w:tab w:val="right" w:pos="9360"/>
      </w:tabs>
    </w:pPr>
    <w:rPr>
      <w:lang w:eastAsia="en-US"/>
    </w:rPr>
  </w:style>
  <w:style w:type="character" w:customStyle="1" w:styleId="FooterChar">
    <w:name w:val="Footer Char"/>
    <w:basedOn w:val="DefaultParagraphFont"/>
    <w:link w:val="Footer"/>
    <w:uiPriority w:val="99"/>
    <w:rsid w:val="00DF3F19"/>
    <w:rPr>
      <w:rFonts w:ascii="Times New Roman" w:eastAsia="Times New Roman" w:hAnsi="Times New Roman" w:cs="Times New Roman"/>
    </w:rPr>
  </w:style>
  <w:style w:type="character" w:styleId="PageNumber">
    <w:name w:val="page number"/>
    <w:basedOn w:val="DefaultParagraphFont"/>
    <w:uiPriority w:val="99"/>
    <w:semiHidden/>
    <w:unhideWhenUsed/>
    <w:rsid w:val="00DF3F19"/>
  </w:style>
  <w:style w:type="character" w:styleId="Hyperlink">
    <w:name w:val="Hyperlink"/>
    <w:basedOn w:val="DefaultParagraphFont"/>
    <w:uiPriority w:val="99"/>
    <w:unhideWhenUsed/>
    <w:rsid w:val="00C2161B"/>
    <w:rPr>
      <w:color w:val="0563C1" w:themeColor="hyperlink"/>
      <w:u w:val="single"/>
    </w:rPr>
  </w:style>
  <w:style w:type="character" w:styleId="UnresolvedMention">
    <w:name w:val="Unresolved Mention"/>
    <w:basedOn w:val="DefaultParagraphFont"/>
    <w:uiPriority w:val="99"/>
    <w:semiHidden/>
    <w:unhideWhenUsed/>
    <w:rsid w:val="00C2161B"/>
    <w:rPr>
      <w:color w:val="605E5C"/>
      <w:shd w:val="clear" w:color="auto" w:fill="E1DFDD"/>
    </w:rPr>
  </w:style>
  <w:style w:type="character" w:styleId="Strong">
    <w:name w:val="Strong"/>
    <w:basedOn w:val="DefaultParagraphFont"/>
    <w:uiPriority w:val="22"/>
    <w:qFormat/>
    <w:rsid w:val="00D57D1B"/>
    <w:rPr>
      <w:b/>
      <w:bCs/>
    </w:rPr>
  </w:style>
  <w:style w:type="paragraph" w:styleId="NormalWeb">
    <w:name w:val="Normal (Web)"/>
    <w:basedOn w:val="Normal"/>
    <w:uiPriority w:val="99"/>
    <w:semiHidden/>
    <w:unhideWhenUsed/>
    <w:rsid w:val="00D57D1B"/>
    <w:pPr>
      <w:spacing w:before="100" w:beforeAutospacing="1" w:after="100" w:afterAutospacing="1"/>
    </w:pPr>
  </w:style>
  <w:style w:type="character" w:customStyle="1" w:styleId="apple-converted-space">
    <w:name w:val="apple-converted-space"/>
    <w:basedOn w:val="DefaultParagraphFont"/>
    <w:rsid w:val="00D57D1B"/>
  </w:style>
  <w:style w:type="character" w:styleId="FollowedHyperlink">
    <w:name w:val="FollowedHyperlink"/>
    <w:basedOn w:val="DefaultParagraphFont"/>
    <w:uiPriority w:val="99"/>
    <w:semiHidden/>
    <w:unhideWhenUsed/>
    <w:rsid w:val="00F00FF5"/>
    <w:rPr>
      <w:color w:val="954F72" w:themeColor="followedHyperlink"/>
      <w:u w:val="single"/>
    </w:rPr>
  </w:style>
  <w:style w:type="character" w:styleId="CommentReference">
    <w:name w:val="annotation reference"/>
    <w:basedOn w:val="DefaultParagraphFont"/>
    <w:uiPriority w:val="99"/>
    <w:semiHidden/>
    <w:unhideWhenUsed/>
    <w:rsid w:val="000441D7"/>
    <w:rPr>
      <w:sz w:val="16"/>
      <w:szCs w:val="16"/>
    </w:rPr>
  </w:style>
  <w:style w:type="paragraph" w:styleId="CommentText">
    <w:name w:val="annotation text"/>
    <w:basedOn w:val="Normal"/>
    <w:link w:val="CommentTextChar"/>
    <w:uiPriority w:val="99"/>
    <w:semiHidden/>
    <w:unhideWhenUsed/>
    <w:rsid w:val="000441D7"/>
    <w:rPr>
      <w:sz w:val="20"/>
      <w:szCs w:val="20"/>
    </w:rPr>
  </w:style>
  <w:style w:type="character" w:customStyle="1" w:styleId="CommentTextChar">
    <w:name w:val="Comment Text Char"/>
    <w:basedOn w:val="DefaultParagraphFont"/>
    <w:link w:val="CommentText"/>
    <w:uiPriority w:val="99"/>
    <w:semiHidden/>
    <w:rsid w:val="000441D7"/>
    <w:rPr>
      <w:rFonts w:ascii="Times New Roman" w:eastAsia="Times New Roman" w:hAnsi="Times New Roman" w:cs="Times New Roman"/>
      <w:sz w:val="20"/>
      <w:szCs w:val="20"/>
      <w:lang w:eastAsia="zh-CN"/>
    </w:rPr>
  </w:style>
  <w:style w:type="paragraph" w:styleId="CommentSubject">
    <w:name w:val="annotation subject"/>
    <w:basedOn w:val="CommentText"/>
    <w:next w:val="CommentText"/>
    <w:link w:val="CommentSubjectChar"/>
    <w:uiPriority w:val="99"/>
    <w:semiHidden/>
    <w:unhideWhenUsed/>
    <w:rsid w:val="000441D7"/>
    <w:rPr>
      <w:b/>
      <w:bCs/>
    </w:rPr>
  </w:style>
  <w:style w:type="character" w:customStyle="1" w:styleId="CommentSubjectChar">
    <w:name w:val="Comment Subject Char"/>
    <w:basedOn w:val="CommentTextChar"/>
    <w:link w:val="CommentSubject"/>
    <w:uiPriority w:val="99"/>
    <w:semiHidden/>
    <w:rsid w:val="000441D7"/>
    <w:rPr>
      <w:rFonts w:ascii="Times New Roman" w:eastAsia="Times New Roman" w:hAnsi="Times New Roman" w:cs="Times New Roman"/>
      <w:b/>
      <w:bCs/>
      <w:sz w:val="20"/>
      <w:szCs w:val="20"/>
      <w:lang w:eastAsia="zh-CN"/>
    </w:rPr>
  </w:style>
  <w:style w:type="paragraph" w:styleId="Revision">
    <w:name w:val="Revision"/>
    <w:hidden/>
    <w:uiPriority w:val="99"/>
    <w:semiHidden/>
    <w:rsid w:val="004A0DE4"/>
    <w:rPr>
      <w:rFonts w:ascii="Times New Roman" w:eastAsia="Times New Roman" w:hAnsi="Times New Roman" w:cs="Times New Roman"/>
      <w:lang w:eastAsia="zh-CN"/>
    </w:rPr>
  </w:style>
  <w:style w:type="table" w:styleId="TableGrid">
    <w:name w:val="Table Grid"/>
    <w:basedOn w:val="TableNormal"/>
    <w:uiPriority w:val="39"/>
    <w:rsid w:val="00877E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12BD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TMLPreformatted">
    <w:name w:val="HTML Preformatted"/>
    <w:basedOn w:val="Normal"/>
    <w:link w:val="HTMLPreformattedChar"/>
    <w:uiPriority w:val="99"/>
    <w:semiHidden/>
    <w:unhideWhenUsed/>
    <w:rsid w:val="006541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654133"/>
    <w:rPr>
      <w:rFonts w:ascii="Courier New" w:eastAsia="Times New Roman" w:hAnsi="Courier New" w:cs="Courier New"/>
      <w:sz w:val="20"/>
      <w:szCs w:val="20"/>
    </w:rPr>
  </w:style>
  <w:style w:type="character" w:customStyle="1" w:styleId="n">
    <w:name w:val="n"/>
    <w:basedOn w:val="DefaultParagraphFont"/>
    <w:rsid w:val="00654133"/>
  </w:style>
  <w:style w:type="character" w:customStyle="1" w:styleId="o">
    <w:name w:val="o"/>
    <w:basedOn w:val="DefaultParagraphFont"/>
    <w:rsid w:val="00654133"/>
  </w:style>
  <w:style w:type="character" w:customStyle="1" w:styleId="p">
    <w:name w:val="p"/>
    <w:basedOn w:val="DefaultParagraphFont"/>
    <w:rsid w:val="00654133"/>
  </w:style>
  <w:style w:type="character" w:customStyle="1" w:styleId="mf">
    <w:name w:val="mf"/>
    <w:basedOn w:val="DefaultParagraphFont"/>
    <w:rsid w:val="00654133"/>
  </w:style>
  <w:style w:type="character" w:customStyle="1" w:styleId="s2">
    <w:name w:val="s2"/>
    <w:basedOn w:val="DefaultParagraphFont"/>
    <w:rsid w:val="00654133"/>
  </w:style>
  <w:style w:type="character" w:customStyle="1" w:styleId="kc">
    <w:name w:val="kc"/>
    <w:basedOn w:val="DefaultParagraphFont"/>
    <w:rsid w:val="00654133"/>
  </w:style>
  <w:style w:type="character" w:customStyle="1" w:styleId="mi">
    <w:name w:val="mi"/>
    <w:basedOn w:val="DefaultParagraphFont"/>
    <w:rsid w:val="006541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00881">
      <w:bodyDiv w:val="1"/>
      <w:marLeft w:val="0"/>
      <w:marRight w:val="0"/>
      <w:marTop w:val="0"/>
      <w:marBottom w:val="0"/>
      <w:divBdr>
        <w:top w:val="none" w:sz="0" w:space="0" w:color="auto"/>
        <w:left w:val="none" w:sz="0" w:space="0" w:color="auto"/>
        <w:bottom w:val="none" w:sz="0" w:space="0" w:color="auto"/>
        <w:right w:val="none" w:sz="0" w:space="0" w:color="auto"/>
      </w:divBdr>
    </w:div>
    <w:div w:id="9843542">
      <w:bodyDiv w:val="1"/>
      <w:marLeft w:val="0"/>
      <w:marRight w:val="0"/>
      <w:marTop w:val="0"/>
      <w:marBottom w:val="0"/>
      <w:divBdr>
        <w:top w:val="none" w:sz="0" w:space="0" w:color="auto"/>
        <w:left w:val="none" w:sz="0" w:space="0" w:color="auto"/>
        <w:bottom w:val="none" w:sz="0" w:space="0" w:color="auto"/>
        <w:right w:val="none" w:sz="0" w:space="0" w:color="auto"/>
      </w:divBdr>
    </w:div>
    <w:div w:id="52705334">
      <w:bodyDiv w:val="1"/>
      <w:marLeft w:val="0"/>
      <w:marRight w:val="0"/>
      <w:marTop w:val="0"/>
      <w:marBottom w:val="0"/>
      <w:divBdr>
        <w:top w:val="none" w:sz="0" w:space="0" w:color="auto"/>
        <w:left w:val="none" w:sz="0" w:space="0" w:color="auto"/>
        <w:bottom w:val="none" w:sz="0" w:space="0" w:color="auto"/>
        <w:right w:val="none" w:sz="0" w:space="0" w:color="auto"/>
      </w:divBdr>
    </w:div>
    <w:div w:id="216597006">
      <w:bodyDiv w:val="1"/>
      <w:marLeft w:val="0"/>
      <w:marRight w:val="0"/>
      <w:marTop w:val="0"/>
      <w:marBottom w:val="0"/>
      <w:divBdr>
        <w:top w:val="none" w:sz="0" w:space="0" w:color="auto"/>
        <w:left w:val="none" w:sz="0" w:space="0" w:color="auto"/>
        <w:bottom w:val="none" w:sz="0" w:space="0" w:color="auto"/>
        <w:right w:val="none" w:sz="0" w:space="0" w:color="auto"/>
      </w:divBdr>
    </w:div>
    <w:div w:id="272982132">
      <w:bodyDiv w:val="1"/>
      <w:marLeft w:val="0"/>
      <w:marRight w:val="0"/>
      <w:marTop w:val="0"/>
      <w:marBottom w:val="0"/>
      <w:divBdr>
        <w:top w:val="none" w:sz="0" w:space="0" w:color="auto"/>
        <w:left w:val="none" w:sz="0" w:space="0" w:color="auto"/>
        <w:bottom w:val="none" w:sz="0" w:space="0" w:color="auto"/>
        <w:right w:val="none" w:sz="0" w:space="0" w:color="auto"/>
      </w:divBdr>
    </w:div>
    <w:div w:id="297417825">
      <w:bodyDiv w:val="1"/>
      <w:marLeft w:val="0"/>
      <w:marRight w:val="0"/>
      <w:marTop w:val="0"/>
      <w:marBottom w:val="0"/>
      <w:divBdr>
        <w:top w:val="none" w:sz="0" w:space="0" w:color="auto"/>
        <w:left w:val="none" w:sz="0" w:space="0" w:color="auto"/>
        <w:bottom w:val="none" w:sz="0" w:space="0" w:color="auto"/>
        <w:right w:val="none" w:sz="0" w:space="0" w:color="auto"/>
      </w:divBdr>
    </w:div>
    <w:div w:id="322198701">
      <w:bodyDiv w:val="1"/>
      <w:marLeft w:val="0"/>
      <w:marRight w:val="0"/>
      <w:marTop w:val="0"/>
      <w:marBottom w:val="0"/>
      <w:divBdr>
        <w:top w:val="none" w:sz="0" w:space="0" w:color="auto"/>
        <w:left w:val="none" w:sz="0" w:space="0" w:color="auto"/>
        <w:bottom w:val="none" w:sz="0" w:space="0" w:color="auto"/>
        <w:right w:val="none" w:sz="0" w:space="0" w:color="auto"/>
      </w:divBdr>
    </w:div>
    <w:div w:id="356081220">
      <w:bodyDiv w:val="1"/>
      <w:marLeft w:val="0"/>
      <w:marRight w:val="0"/>
      <w:marTop w:val="0"/>
      <w:marBottom w:val="0"/>
      <w:divBdr>
        <w:top w:val="none" w:sz="0" w:space="0" w:color="auto"/>
        <w:left w:val="none" w:sz="0" w:space="0" w:color="auto"/>
        <w:bottom w:val="none" w:sz="0" w:space="0" w:color="auto"/>
        <w:right w:val="none" w:sz="0" w:space="0" w:color="auto"/>
      </w:divBdr>
    </w:div>
    <w:div w:id="461315338">
      <w:bodyDiv w:val="1"/>
      <w:marLeft w:val="0"/>
      <w:marRight w:val="0"/>
      <w:marTop w:val="0"/>
      <w:marBottom w:val="0"/>
      <w:divBdr>
        <w:top w:val="none" w:sz="0" w:space="0" w:color="auto"/>
        <w:left w:val="none" w:sz="0" w:space="0" w:color="auto"/>
        <w:bottom w:val="none" w:sz="0" w:space="0" w:color="auto"/>
        <w:right w:val="none" w:sz="0" w:space="0" w:color="auto"/>
      </w:divBdr>
      <w:divsChild>
        <w:div w:id="1467625656">
          <w:marLeft w:val="0"/>
          <w:marRight w:val="0"/>
          <w:marTop w:val="0"/>
          <w:marBottom w:val="0"/>
          <w:divBdr>
            <w:top w:val="none" w:sz="0" w:space="0" w:color="auto"/>
            <w:left w:val="none" w:sz="0" w:space="0" w:color="auto"/>
            <w:bottom w:val="none" w:sz="0" w:space="0" w:color="auto"/>
            <w:right w:val="none" w:sz="0" w:space="0" w:color="auto"/>
          </w:divBdr>
          <w:divsChild>
            <w:div w:id="1488280421">
              <w:marLeft w:val="0"/>
              <w:marRight w:val="0"/>
              <w:marTop w:val="0"/>
              <w:marBottom w:val="0"/>
              <w:divBdr>
                <w:top w:val="none" w:sz="0" w:space="0" w:color="auto"/>
                <w:left w:val="none" w:sz="0" w:space="0" w:color="auto"/>
                <w:bottom w:val="none" w:sz="0" w:space="0" w:color="auto"/>
                <w:right w:val="none" w:sz="0" w:space="0" w:color="auto"/>
              </w:divBdr>
              <w:divsChild>
                <w:div w:id="235673771">
                  <w:marLeft w:val="0"/>
                  <w:marRight w:val="0"/>
                  <w:marTop w:val="0"/>
                  <w:marBottom w:val="0"/>
                  <w:divBdr>
                    <w:top w:val="none" w:sz="0" w:space="0" w:color="auto"/>
                    <w:left w:val="none" w:sz="0" w:space="0" w:color="auto"/>
                    <w:bottom w:val="none" w:sz="0" w:space="0" w:color="auto"/>
                    <w:right w:val="none" w:sz="0" w:space="0" w:color="auto"/>
                  </w:divBdr>
                  <w:divsChild>
                    <w:div w:id="22460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861582">
      <w:bodyDiv w:val="1"/>
      <w:marLeft w:val="0"/>
      <w:marRight w:val="0"/>
      <w:marTop w:val="0"/>
      <w:marBottom w:val="0"/>
      <w:divBdr>
        <w:top w:val="none" w:sz="0" w:space="0" w:color="auto"/>
        <w:left w:val="none" w:sz="0" w:space="0" w:color="auto"/>
        <w:bottom w:val="none" w:sz="0" w:space="0" w:color="auto"/>
        <w:right w:val="none" w:sz="0" w:space="0" w:color="auto"/>
      </w:divBdr>
    </w:div>
    <w:div w:id="736051324">
      <w:bodyDiv w:val="1"/>
      <w:marLeft w:val="0"/>
      <w:marRight w:val="0"/>
      <w:marTop w:val="0"/>
      <w:marBottom w:val="0"/>
      <w:divBdr>
        <w:top w:val="none" w:sz="0" w:space="0" w:color="auto"/>
        <w:left w:val="none" w:sz="0" w:space="0" w:color="auto"/>
        <w:bottom w:val="none" w:sz="0" w:space="0" w:color="auto"/>
        <w:right w:val="none" w:sz="0" w:space="0" w:color="auto"/>
      </w:divBdr>
    </w:div>
    <w:div w:id="769009801">
      <w:bodyDiv w:val="1"/>
      <w:marLeft w:val="0"/>
      <w:marRight w:val="0"/>
      <w:marTop w:val="0"/>
      <w:marBottom w:val="0"/>
      <w:divBdr>
        <w:top w:val="none" w:sz="0" w:space="0" w:color="auto"/>
        <w:left w:val="none" w:sz="0" w:space="0" w:color="auto"/>
        <w:bottom w:val="none" w:sz="0" w:space="0" w:color="auto"/>
        <w:right w:val="none" w:sz="0" w:space="0" w:color="auto"/>
      </w:divBdr>
    </w:div>
    <w:div w:id="885722027">
      <w:bodyDiv w:val="1"/>
      <w:marLeft w:val="0"/>
      <w:marRight w:val="0"/>
      <w:marTop w:val="0"/>
      <w:marBottom w:val="0"/>
      <w:divBdr>
        <w:top w:val="none" w:sz="0" w:space="0" w:color="auto"/>
        <w:left w:val="none" w:sz="0" w:space="0" w:color="auto"/>
        <w:bottom w:val="none" w:sz="0" w:space="0" w:color="auto"/>
        <w:right w:val="none" w:sz="0" w:space="0" w:color="auto"/>
      </w:divBdr>
    </w:div>
    <w:div w:id="885801063">
      <w:bodyDiv w:val="1"/>
      <w:marLeft w:val="0"/>
      <w:marRight w:val="0"/>
      <w:marTop w:val="0"/>
      <w:marBottom w:val="0"/>
      <w:divBdr>
        <w:top w:val="none" w:sz="0" w:space="0" w:color="auto"/>
        <w:left w:val="none" w:sz="0" w:space="0" w:color="auto"/>
        <w:bottom w:val="none" w:sz="0" w:space="0" w:color="auto"/>
        <w:right w:val="none" w:sz="0" w:space="0" w:color="auto"/>
      </w:divBdr>
    </w:div>
    <w:div w:id="915818936">
      <w:bodyDiv w:val="1"/>
      <w:marLeft w:val="0"/>
      <w:marRight w:val="0"/>
      <w:marTop w:val="0"/>
      <w:marBottom w:val="0"/>
      <w:divBdr>
        <w:top w:val="none" w:sz="0" w:space="0" w:color="auto"/>
        <w:left w:val="none" w:sz="0" w:space="0" w:color="auto"/>
        <w:bottom w:val="none" w:sz="0" w:space="0" w:color="auto"/>
        <w:right w:val="none" w:sz="0" w:space="0" w:color="auto"/>
      </w:divBdr>
    </w:div>
    <w:div w:id="971909961">
      <w:bodyDiv w:val="1"/>
      <w:marLeft w:val="0"/>
      <w:marRight w:val="0"/>
      <w:marTop w:val="0"/>
      <w:marBottom w:val="0"/>
      <w:divBdr>
        <w:top w:val="none" w:sz="0" w:space="0" w:color="auto"/>
        <w:left w:val="none" w:sz="0" w:space="0" w:color="auto"/>
        <w:bottom w:val="none" w:sz="0" w:space="0" w:color="auto"/>
        <w:right w:val="none" w:sz="0" w:space="0" w:color="auto"/>
      </w:divBdr>
    </w:div>
    <w:div w:id="1025862507">
      <w:bodyDiv w:val="1"/>
      <w:marLeft w:val="0"/>
      <w:marRight w:val="0"/>
      <w:marTop w:val="0"/>
      <w:marBottom w:val="0"/>
      <w:divBdr>
        <w:top w:val="none" w:sz="0" w:space="0" w:color="auto"/>
        <w:left w:val="none" w:sz="0" w:space="0" w:color="auto"/>
        <w:bottom w:val="none" w:sz="0" w:space="0" w:color="auto"/>
        <w:right w:val="none" w:sz="0" w:space="0" w:color="auto"/>
      </w:divBdr>
    </w:div>
    <w:div w:id="1052660123">
      <w:bodyDiv w:val="1"/>
      <w:marLeft w:val="0"/>
      <w:marRight w:val="0"/>
      <w:marTop w:val="0"/>
      <w:marBottom w:val="0"/>
      <w:divBdr>
        <w:top w:val="none" w:sz="0" w:space="0" w:color="auto"/>
        <w:left w:val="none" w:sz="0" w:space="0" w:color="auto"/>
        <w:bottom w:val="none" w:sz="0" w:space="0" w:color="auto"/>
        <w:right w:val="none" w:sz="0" w:space="0" w:color="auto"/>
      </w:divBdr>
    </w:div>
    <w:div w:id="1056900966">
      <w:bodyDiv w:val="1"/>
      <w:marLeft w:val="0"/>
      <w:marRight w:val="0"/>
      <w:marTop w:val="0"/>
      <w:marBottom w:val="0"/>
      <w:divBdr>
        <w:top w:val="none" w:sz="0" w:space="0" w:color="auto"/>
        <w:left w:val="none" w:sz="0" w:space="0" w:color="auto"/>
        <w:bottom w:val="none" w:sz="0" w:space="0" w:color="auto"/>
        <w:right w:val="none" w:sz="0" w:space="0" w:color="auto"/>
      </w:divBdr>
    </w:div>
    <w:div w:id="1067528819">
      <w:bodyDiv w:val="1"/>
      <w:marLeft w:val="0"/>
      <w:marRight w:val="0"/>
      <w:marTop w:val="0"/>
      <w:marBottom w:val="0"/>
      <w:divBdr>
        <w:top w:val="none" w:sz="0" w:space="0" w:color="auto"/>
        <w:left w:val="none" w:sz="0" w:space="0" w:color="auto"/>
        <w:bottom w:val="none" w:sz="0" w:space="0" w:color="auto"/>
        <w:right w:val="none" w:sz="0" w:space="0" w:color="auto"/>
      </w:divBdr>
    </w:div>
    <w:div w:id="1083989979">
      <w:bodyDiv w:val="1"/>
      <w:marLeft w:val="0"/>
      <w:marRight w:val="0"/>
      <w:marTop w:val="0"/>
      <w:marBottom w:val="0"/>
      <w:divBdr>
        <w:top w:val="none" w:sz="0" w:space="0" w:color="auto"/>
        <w:left w:val="none" w:sz="0" w:space="0" w:color="auto"/>
        <w:bottom w:val="none" w:sz="0" w:space="0" w:color="auto"/>
        <w:right w:val="none" w:sz="0" w:space="0" w:color="auto"/>
      </w:divBdr>
    </w:div>
    <w:div w:id="1090934647">
      <w:bodyDiv w:val="1"/>
      <w:marLeft w:val="0"/>
      <w:marRight w:val="0"/>
      <w:marTop w:val="0"/>
      <w:marBottom w:val="0"/>
      <w:divBdr>
        <w:top w:val="none" w:sz="0" w:space="0" w:color="auto"/>
        <w:left w:val="none" w:sz="0" w:space="0" w:color="auto"/>
        <w:bottom w:val="none" w:sz="0" w:space="0" w:color="auto"/>
        <w:right w:val="none" w:sz="0" w:space="0" w:color="auto"/>
      </w:divBdr>
    </w:div>
    <w:div w:id="1091586601">
      <w:bodyDiv w:val="1"/>
      <w:marLeft w:val="0"/>
      <w:marRight w:val="0"/>
      <w:marTop w:val="0"/>
      <w:marBottom w:val="0"/>
      <w:divBdr>
        <w:top w:val="none" w:sz="0" w:space="0" w:color="auto"/>
        <w:left w:val="none" w:sz="0" w:space="0" w:color="auto"/>
        <w:bottom w:val="none" w:sz="0" w:space="0" w:color="auto"/>
        <w:right w:val="none" w:sz="0" w:space="0" w:color="auto"/>
      </w:divBdr>
    </w:div>
    <w:div w:id="1143962493">
      <w:bodyDiv w:val="1"/>
      <w:marLeft w:val="0"/>
      <w:marRight w:val="0"/>
      <w:marTop w:val="0"/>
      <w:marBottom w:val="0"/>
      <w:divBdr>
        <w:top w:val="none" w:sz="0" w:space="0" w:color="auto"/>
        <w:left w:val="none" w:sz="0" w:space="0" w:color="auto"/>
        <w:bottom w:val="none" w:sz="0" w:space="0" w:color="auto"/>
        <w:right w:val="none" w:sz="0" w:space="0" w:color="auto"/>
      </w:divBdr>
    </w:div>
    <w:div w:id="1205681628">
      <w:bodyDiv w:val="1"/>
      <w:marLeft w:val="0"/>
      <w:marRight w:val="0"/>
      <w:marTop w:val="0"/>
      <w:marBottom w:val="0"/>
      <w:divBdr>
        <w:top w:val="none" w:sz="0" w:space="0" w:color="auto"/>
        <w:left w:val="none" w:sz="0" w:space="0" w:color="auto"/>
        <w:bottom w:val="none" w:sz="0" w:space="0" w:color="auto"/>
        <w:right w:val="none" w:sz="0" w:space="0" w:color="auto"/>
      </w:divBdr>
    </w:div>
    <w:div w:id="1246838231">
      <w:bodyDiv w:val="1"/>
      <w:marLeft w:val="0"/>
      <w:marRight w:val="0"/>
      <w:marTop w:val="0"/>
      <w:marBottom w:val="0"/>
      <w:divBdr>
        <w:top w:val="none" w:sz="0" w:space="0" w:color="auto"/>
        <w:left w:val="none" w:sz="0" w:space="0" w:color="auto"/>
        <w:bottom w:val="none" w:sz="0" w:space="0" w:color="auto"/>
        <w:right w:val="none" w:sz="0" w:space="0" w:color="auto"/>
      </w:divBdr>
    </w:div>
    <w:div w:id="1306810947">
      <w:bodyDiv w:val="1"/>
      <w:marLeft w:val="0"/>
      <w:marRight w:val="0"/>
      <w:marTop w:val="0"/>
      <w:marBottom w:val="0"/>
      <w:divBdr>
        <w:top w:val="none" w:sz="0" w:space="0" w:color="auto"/>
        <w:left w:val="none" w:sz="0" w:space="0" w:color="auto"/>
        <w:bottom w:val="none" w:sz="0" w:space="0" w:color="auto"/>
        <w:right w:val="none" w:sz="0" w:space="0" w:color="auto"/>
      </w:divBdr>
    </w:div>
    <w:div w:id="1431659908">
      <w:bodyDiv w:val="1"/>
      <w:marLeft w:val="0"/>
      <w:marRight w:val="0"/>
      <w:marTop w:val="0"/>
      <w:marBottom w:val="0"/>
      <w:divBdr>
        <w:top w:val="none" w:sz="0" w:space="0" w:color="auto"/>
        <w:left w:val="none" w:sz="0" w:space="0" w:color="auto"/>
        <w:bottom w:val="none" w:sz="0" w:space="0" w:color="auto"/>
        <w:right w:val="none" w:sz="0" w:space="0" w:color="auto"/>
      </w:divBdr>
    </w:div>
    <w:div w:id="1541094327">
      <w:bodyDiv w:val="1"/>
      <w:marLeft w:val="0"/>
      <w:marRight w:val="0"/>
      <w:marTop w:val="0"/>
      <w:marBottom w:val="0"/>
      <w:divBdr>
        <w:top w:val="none" w:sz="0" w:space="0" w:color="auto"/>
        <w:left w:val="none" w:sz="0" w:space="0" w:color="auto"/>
        <w:bottom w:val="none" w:sz="0" w:space="0" w:color="auto"/>
        <w:right w:val="none" w:sz="0" w:space="0" w:color="auto"/>
      </w:divBdr>
      <w:divsChild>
        <w:div w:id="7440339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643270972">
      <w:bodyDiv w:val="1"/>
      <w:marLeft w:val="0"/>
      <w:marRight w:val="0"/>
      <w:marTop w:val="0"/>
      <w:marBottom w:val="0"/>
      <w:divBdr>
        <w:top w:val="none" w:sz="0" w:space="0" w:color="auto"/>
        <w:left w:val="none" w:sz="0" w:space="0" w:color="auto"/>
        <w:bottom w:val="none" w:sz="0" w:space="0" w:color="auto"/>
        <w:right w:val="none" w:sz="0" w:space="0" w:color="auto"/>
      </w:divBdr>
    </w:div>
    <w:div w:id="1663193872">
      <w:bodyDiv w:val="1"/>
      <w:marLeft w:val="0"/>
      <w:marRight w:val="0"/>
      <w:marTop w:val="0"/>
      <w:marBottom w:val="0"/>
      <w:divBdr>
        <w:top w:val="none" w:sz="0" w:space="0" w:color="auto"/>
        <w:left w:val="none" w:sz="0" w:space="0" w:color="auto"/>
        <w:bottom w:val="none" w:sz="0" w:space="0" w:color="auto"/>
        <w:right w:val="none" w:sz="0" w:space="0" w:color="auto"/>
      </w:divBdr>
    </w:div>
    <w:div w:id="1757676429">
      <w:bodyDiv w:val="1"/>
      <w:marLeft w:val="0"/>
      <w:marRight w:val="0"/>
      <w:marTop w:val="0"/>
      <w:marBottom w:val="0"/>
      <w:divBdr>
        <w:top w:val="none" w:sz="0" w:space="0" w:color="auto"/>
        <w:left w:val="none" w:sz="0" w:space="0" w:color="auto"/>
        <w:bottom w:val="none" w:sz="0" w:space="0" w:color="auto"/>
        <w:right w:val="none" w:sz="0" w:space="0" w:color="auto"/>
      </w:divBdr>
    </w:div>
    <w:div w:id="1786655226">
      <w:bodyDiv w:val="1"/>
      <w:marLeft w:val="0"/>
      <w:marRight w:val="0"/>
      <w:marTop w:val="0"/>
      <w:marBottom w:val="0"/>
      <w:divBdr>
        <w:top w:val="none" w:sz="0" w:space="0" w:color="auto"/>
        <w:left w:val="none" w:sz="0" w:space="0" w:color="auto"/>
        <w:bottom w:val="none" w:sz="0" w:space="0" w:color="auto"/>
        <w:right w:val="none" w:sz="0" w:space="0" w:color="auto"/>
      </w:divBdr>
    </w:div>
    <w:div w:id="1796169607">
      <w:bodyDiv w:val="1"/>
      <w:marLeft w:val="0"/>
      <w:marRight w:val="0"/>
      <w:marTop w:val="0"/>
      <w:marBottom w:val="0"/>
      <w:divBdr>
        <w:top w:val="none" w:sz="0" w:space="0" w:color="auto"/>
        <w:left w:val="none" w:sz="0" w:space="0" w:color="auto"/>
        <w:bottom w:val="none" w:sz="0" w:space="0" w:color="auto"/>
        <w:right w:val="none" w:sz="0" w:space="0" w:color="auto"/>
      </w:divBdr>
    </w:div>
    <w:div w:id="2035811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382BFB-4052-4111-9FFD-260231338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8702</Words>
  <Characters>49605</Characters>
  <Application>Microsoft Office Word</Application>
  <DocSecurity>0</DocSecurity>
  <Lines>413</Lines>
  <Paragraphs>116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58191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Paes</dc:creator>
  <cp:keywords/>
  <dc:description/>
  <cp:lastModifiedBy>Bruno Paes</cp:lastModifiedBy>
  <cp:revision>2</cp:revision>
  <cp:lastPrinted>2020-05-28T15:41:00Z</cp:lastPrinted>
  <dcterms:created xsi:type="dcterms:W3CDTF">2020-05-28T15:41:00Z</dcterms:created>
  <dcterms:modified xsi:type="dcterms:W3CDTF">2020-05-28T15:41:00Z</dcterms:modified>
</cp:coreProperties>
</file>