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DOCUMENTAÇÃO EXECUTIVA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ontserrat ExtraBold" w:cs="Montserrat ExtraBold" w:eastAsia="Montserrat ExtraBold" w:hAnsi="Montserrat ExtraBold"/>
          <w:sz w:val="48"/>
          <w:szCs w:val="48"/>
        </w:rPr>
      </w:pPr>
      <w:r w:rsidDel="00000000" w:rsidR="00000000" w:rsidRPr="00000000">
        <w:rPr>
          <w:rFonts w:ascii="Montserrat ExtraBold" w:cs="Montserrat ExtraBold" w:eastAsia="Montserrat ExtraBold" w:hAnsi="Montserrat ExtraBold"/>
          <w:sz w:val="48"/>
          <w:szCs w:val="48"/>
          <w:rtl w:val="0"/>
        </w:rPr>
        <w:t xml:space="preserve">ESCREVEAI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OBJETIVO CENTRAL: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Apoiar a criação de projetos e propostas por meio de inteligência artificial, reutilizando conhecimento institucional.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SETORES BENEFICIADOS: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Estratégia e Mercado, Projetos e áreas responsáveis pela elaboração de propostas </w:t>
      </w:r>
      <w:r w:rsidDel="00000000" w:rsidR="00000000" w:rsidRPr="00000000">
        <w:rPr>
          <w:rFonts w:ascii="Montserrat" w:cs="Montserrat" w:eastAsia="Montserrat" w:hAnsi="Montserrat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1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Montserrat" w:cs="Montserrat" w:eastAsia="Montserrat" w:hAnsi="Montserrat"/>
          <w:sz w:val="24"/>
          <w:szCs w:val="24"/>
        </w:rPr>
      </w:pPr>
      <w:bookmarkStart w:colFirst="0" w:colLast="0" w:name="_3bk3r6nl09z8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1. O QUE É A ESCREVEAI?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EscreveAI é uma plataforma de inteligência artificial voltada à elaboração assistida de projetos, propostas e documentos institucionais. A solução transforma informações fornecidas pelo usuário em textos estruturados, utilizando também o conhecimento acumulado pela Innovatis em projetos e documentos anteriores. A plataforma combina geração de texto por modelos de linguagem com recuperação de conhecimento institucional, permitindo produzir desde esboços iniciais até versões mais completas de projetos. Seu objetivo não é substituir a validação humana, mas reduzir o esforço necessário para começar um documento do zero e apoiar o usuário durante todo o processo de escrita. Esse sistema atua como um ambiente de autoria assistida, oferecendo recursos para aprofundar, argumentar, justificar, detalhar e revisar trechos do projeto, mantendo o usuário responsável pela revisão e validação final.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2. DOR QUE ORIGINOU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EscreveAI surgiu a partir de um problema de capacidade operacional. À medida que novas oportunidades, projetos, editais e demandas de clientes passaram a surgir simultaneamente, a limitação deixou de ser apenas identificar e captar boas oportunidades e passou a ser conseguir transformar todas elas em projetos estruturados dentro dos prazos estabelecidos. A elaboração de um projeto exige tempo e conhecimento técnico para organizar justificativas, objetivos, metodologia, metas, entregáveis, cronogramas e demais elementos necessários. Quando diversas oportunidades surgem ao mesmo tempo, iniciar cada proposta do zero cria um gargalo e pode fazer com que a empresa deixe de perseguir oportunidades relevantes simplesmente por falta de capacidade de escrita.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3. PROPOSTA DE VALOR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0159" cy="10701338"/>
            <wp:effectExtent b="0" l="0" r="0" t="0"/>
            <wp:wrapNone/>
            <wp:docPr descr="Uma imagem contendo Padrão do plano de fundo&#10;&#10;O conteúdo gerado por IA pode estar incorreto." id="2" name="image1.jpg"/>
            <a:graphic>
              <a:graphicData uri="http://schemas.openxmlformats.org/drawingml/2006/picture">
                <pic:pic>
                  <pic:nvPicPr>
                    <pic:cNvPr descr="Uma imagem contendo Padrão do plano de fundo&#10;&#10;O conteúdo gerado por IA pode estar incorreto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0159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EscreveAI transforma conhecimento institucional, informações do briefing e inteligência artificial em projetos estruturados, de modo que a equipe dedique menos tempo à elaboração inicial e mais tempo à revisão, estratégia e qualificação das propostas. A plataforma busca responder principalmente: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“Como transformar uma oportunidade em um projeto estruturado, com rapidez, qualidade e aproveitamento do conhecimento já existente na Innovatis?”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Seu valor está principalmente em: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Reduzir o tempo necessário para elaborar projetos e propostas;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Evitar que cada documento precise ser iniciado do zero;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Reutilizar conhecimento de projetos e documentos anteriores; 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Padronizar a estrutura e a qualidade dos documentos produzidos.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4. PRINCIPAIS FUNCIONALIDADES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Segue abaixo as principais features do sistema: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Geração de projetos a partir de briefing estruturado; 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Utilização de referências recuperadas da base de conhecimento; 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Assistente de escrita para aprofundar, argumentar, justificar e detalhar trechos.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ExtraBold-bold.ttf"/><Relationship Id="rId6" Type="http://schemas.openxmlformats.org/officeDocument/2006/relationships/font" Target="fonts/Montserrat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