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GESTÃO DE CRONOGRAMA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CENTRAL: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Consolidar e organizar o acompanhamento das atividades, sprints e entregas do setor de Tecnologia da Innovatis, oferecendo uma visão gerencial do andamento das iniciativas, responsáveis, prioridades e evolução dos trabalhos.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SETORES BENEFICIADOS: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Tecnologia e Liderança Técnica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O SISTEMA DE GESTÃO DE CRONOGRAMA?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Gestão de Cronograma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é uma plataforma interna da Innovatis voltada ao acompanhamento das atividades e entregas do setor de Tecnologia. O sistema organiza a execução em uma estrutura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Software → Sprint → Tarefa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permitindo visualizar o andamento dos projetos, responsáveis, prioridades, story points, atividades concluídas, em andamento ou bloqueadas e a evolução temporal das sprints. A plataforma funciona como uma camada de consolidação e visualização gerencial. Ela reúne informações de diferentes iniciativas tecnológicas em um único ambiente, facilitando a leitura do portfólio e o acompanhamento do progresso. O sistema não substitui uma ferramenta transacional de gestão de tarefas, como o ClickUp, mas complementa esse processo ao oferecer uma visão consolidada para acompanhamento e tomada de decisão.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acompanhamento de múltiplos sistemas, sprints e atividades do setor de Tecnologia gera informações distribuídas entre diferentes iniciativas, responsáveis e ferramentas. Sem uma visão consolidada, torna-se mais difícil compreender o andamento geral das entregas, identificar atividades bloqueadas, acompanhar prioridades e comparar a evolução entre diferentes sistemas.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Gestão de Cronograma surge para reduzir essa fragmentação, criando uma visão única sobre a execução tecnológica. A plataforma organiza as informações de forma padronizada e facilita o acompanhamento gerencial, permitindo que lideranças e equipes tenham maior clareza sobre o que está sendo desenvolvido, qual o estágio de cada iniciativa e onde existem possíveis atrasos ou impedimentos.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3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Gestão de Cronograma transforma informações dispersas sobre execução tecnológica em uma visão consolidada e estruturada do portfólio de Tecnologia, ampliando a transparência sobre andamento, prioridades, responsabilidades e entregas.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plataforma busca responder principalmente: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“Como acompanhar, em uma única visão, o andamento das iniciativas de Tecnologia da Innovatis, identificando progresso, prioridades, responsáveis e possíveis bloqueios?”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Centralizar o acompanhamento das iniciativas de Tecnologia em um único ambiente;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Facilitar a visualização do progresso por sistema, sprint e atividade;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Dar maior visibilidade sobre responsáveis, prioridades e entregas;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Apoiar a identificação de atividades bloqueadas e possíveis gargalos;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Melhorar a comunicação gerencial sobre o andamento dos projetos; 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Consolidar informações de diferentes fontes em uma visão única para acompanhamento.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Segue abaixo as principais funcionalidades do sistema: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Visão geral do portfólio de sistemas e iniciativas de Tecnologia;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Acompanhamento de sprints, tarefas e entregas por sistema;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Visualização de responsáveis, prioridades, status e story points;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Acompanhamento de tarefas concluídas, em andamento, bloqueadas e restantes;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Cálculo e exibição do percentual de progresso das iniciativas;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Visualização da evolução temporal das sprints; 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Integração parcial com o ClickUp para recuperação de tarefas e subtarefas de algumas iniciativas.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