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5DA" w:rsidRPr="00096E82" w:rsidRDefault="002B15DA" w:rsidP="002B15DA"/>
    <w:p w:rsidR="002B15DA" w:rsidRPr="00096E82" w:rsidRDefault="002B15DA" w:rsidP="002B15DA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2B15DA" w:rsidRPr="00096E82" w:rsidRDefault="002B15DA" w:rsidP="002B15DA">
      <w:pPr>
        <w:rPr>
          <w:rFonts w:eastAsia="신명조"/>
          <w:sz w:val="22"/>
          <w:szCs w:val="22"/>
        </w:rPr>
      </w:pPr>
    </w:p>
    <w:p w:rsidR="002B15DA" w:rsidRPr="00096E82" w:rsidRDefault="002B15DA" w:rsidP="002B15DA">
      <w:pPr>
        <w:pStyle w:val="Heading7"/>
        <w:jc w:val="center"/>
        <w:rPr>
          <w:sz w:val="32"/>
          <w:lang w:val="fr-LU"/>
        </w:rPr>
      </w:pPr>
      <w:r w:rsidRPr="00096E82">
        <w:rPr>
          <w:sz w:val="32"/>
          <w:lang w:val="fr-LU"/>
        </w:rPr>
        <w:t>Attendance Sheets</w:t>
      </w:r>
    </w:p>
    <w:p w:rsidR="002B15DA" w:rsidRPr="00096E82" w:rsidRDefault="002B15DA" w:rsidP="002B15DA">
      <w:pPr>
        <w:pStyle w:val="Header"/>
        <w:jc w:val="center"/>
        <w:rPr>
          <w:lang w:val="fr-LU"/>
        </w:rPr>
      </w:pPr>
      <w:r w:rsidRPr="00096E82">
        <w:rPr>
          <w:lang w:val="fr-LU"/>
        </w:rPr>
        <w:t>(</w:t>
      </w:r>
      <w:r w:rsidRPr="00096E82">
        <w:sym w:font="Symbol" w:char="F0F0"/>
      </w:r>
      <w:r w:rsidRPr="00096E82">
        <w:rPr>
          <w:lang w:val="fr-LU"/>
        </w:rPr>
        <w:t xml:space="preserve"> Document </w:t>
      </w:r>
      <w:r w:rsidRPr="00096E82">
        <w:sym w:font="Symbol" w:char="F0F0"/>
      </w:r>
      <w:r w:rsidRPr="00096E82">
        <w:rPr>
          <w:lang w:val="fr-LU"/>
        </w:rPr>
        <w:t xml:space="preserve"> On-site </w:t>
      </w:r>
      <w:r w:rsidRPr="00096E82">
        <w:sym w:font="Symbol" w:char="F0F0"/>
      </w:r>
      <w:r w:rsidRPr="00096E82">
        <w:rPr>
          <w:lang w:val="fr-LU"/>
        </w:rPr>
        <w:t xml:space="preserve"> Surveillance </w:t>
      </w:r>
      <w:r w:rsidRPr="00096E82">
        <w:sym w:font="Symbol" w:char="F0F0"/>
      </w:r>
      <w:r w:rsidRPr="00096E82">
        <w:rPr>
          <w:lang w:val="fr-LU"/>
        </w:rPr>
        <w:t xml:space="preserve"> Amendement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Re-audit</w:t>
      </w:r>
      <w:proofErr w:type="spellEnd"/>
      <w:r w:rsidRPr="00096E82">
        <w:rPr>
          <w:lang w:val="fr-LU"/>
        </w:rPr>
        <w:t xml:space="preserve">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Pre-audit</w:t>
      </w:r>
      <w:proofErr w:type="spellEnd"/>
      <w:r w:rsidRPr="00096E82">
        <w:rPr>
          <w:lang w:val="fr-LU"/>
        </w:rPr>
        <w:t>)</w:t>
      </w:r>
    </w:p>
    <w:p w:rsidR="002B15DA" w:rsidRPr="00096E82" w:rsidRDefault="002B15DA" w:rsidP="002B15DA">
      <w:pPr>
        <w:pStyle w:val="Header"/>
        <w:jc w:val="center"/>
        <w:rPr>
          <w:lang w:val="fr-LU"/>
        </w:rPr>
      </w:pPr>
    </w:p>
    <w:p w:rsidR="002B15DA" w:rsidRPr="00096E82" w:rsidRDefault="002B15DA" w:rsidP="002B15DA">
      <w:pPr>
        <w:rPr>
          <w:b/>
          <w:sz w:val="20"/>
          <w:szCs w:val="20"/>
        </w:rPr>
      </w:pPr>
      <w:r w:rsidRPr="00096E82">
        <w:rPr>
          <w:sz w:val="20"/>
          <w:szCs w:val="20"/>
          <w:lang w:val="fr-LU"/>
        </w:rPr>
        <w:t xml:space="preserve">        </w:t>
      </w:r>
      <w:r w:rsidRPr="00096E82">
        <w:rPr>
          <w:sz w:val="20"/>
          <w:szCs w:val="20"/>
        </w:rPr>
        <w:t xml:space="preserve">Audit no: </w:t>
      </w:r>
      <w:r>
        <w:rPr>
          <w:sz w:val="20"/>
        </w:rPr>
        <w:t>IKVQ20250908</w:t>
      </w:r>
      <w:r w:rsidRPr="00096E82">
        <w:rPr>
          <w:rFonts w:eastAsia="신명조"/>
          <w:sz w:val="20"/>
          <w:szCs w:val="20"/>
        </w:rPr>
        <w:t xml:space="preserve">                                                               </w:t>
      </w:r>
      <w:r>
        <w:rPr>
          <w:rFonts w:eastAsia="신명조"/>
          <w:sz w:val="20"/>
          <w:szCs w:val="20"/>
        </w:rPr>
        <w:t xml:space="preserve"> </w:t>
      </w:r>
      <w:r w:rsidRPr="00096E82">
        <w:rPr>
          <w:rFonts w:eastAsia="신명조"/>
          <w:sz w:val="20"/>
          <w:szCs w:val="20"/>
        </w:rPr>
        <w:t xml:space="preserve"> </w:t>
      </w:r>
      <w:r w:rsidRPr="00096E82">
        <w:rPr>
          <w:sz w:val="20"/>
          <w:szCs w:val="20"/>
        </w:rPr>
        <w:t>Date:</w:t>
      </w:r>
      <w:r w:rsidRPr="00AC506A">
        <w:rPr>
          <w:sz w:val="20"/>
          <w:szCs w:val="20"/>
          <w:lang w:val="fr-LU"/>
        </w:rPr>
        <w:t xml:space="preserve"> </w:t>
      </w:r>
      <w:r>
        <w:rPr>
          <w:sz w:val="20"/>
          <w:lang w:val="fr-LU"/>
        </w:rPr>
        <w:t>16-17 SEPT 2025</w:t>
      </w:r>
    </w:p>
    <w:tbl>
      <w:tblPr>
        <w:tblW w:w="10170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350"/>
        <w:gridCol w:w="990"/>
        <w:gridCol w:w="1170"/>
        <w:gridCol w:w="1350"/>
        <w:gridCol w:w="1440"/>
        <w:gridCol w:w="1170"/>
        <w:gridCol w:w="990"/>
      </w:tblGrid>
      <w:tr w:rsidR="002B15DA" w:rsidRPr="00096E82" w:rsidTr="00513BE2">
        <w:trPr>
          <w:cantSplit/>
          <w:trHeight w:val="418"/>
        </w:trPr>
        <w:tc>
          <w:tcPr>
            <w:tcW w:w="1710" w:type="dxa"/>
            <w:vMerge w:val="restart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350" w:type="dxa"/>
            <w:vMerge w:val="restart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  <w:tc>
          <w:tcPr>
            <w:tcW w:w="1350" w:type="dxa"/>
            <w:vMerge w:val="restart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vMerge w:val="restart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</w:tr>
      <w:tr w:rsidR="002B15DA" w:rsidRPr="00096E82" w:rsidTr="00513BE2">
        <w:trPr>
          <w:cantSplit/>
          <w:trHeight w:val="376"/>
        </w:trPr>
        <w:tc>
          <w:tcPr>
            <w:tcW w:w="1710" w:type="dxa"/>
            <w:vMerge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1170" w:type="dxa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  <w:tc>
          <w:tcPr>
            <w:tcW w:w="1350" w:type="dxa"/>
            <w:vMerge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990" w:type="dxa"/>
            <w:vAlign w:val="center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rPr>
                <w:sz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AAMIR HASAN </w:t>
            </w:r>
          </w:p>
        </w:tc>
        <w:tc>
          <w:tcPr>
            <w:tcW w:w="1350" w:type="dxa"/>
          </w:tcPr>
          <w:p w:rsidR="002B15DA" w:rsidRPr="00096E82" w:rsidRDefault="002B15DA" w:rsidP="00513BE2">
            <w:pPr>
              <w:rPr>
                <w:sz w:val="20"/>
              </w:rPr>
            </w:pPr>
          </w:p>
          <w:p w:rsidR="002B15DA" w:rsidRPr="00096E82" w:rsidRDefault="002B15DA" w:rsidP="00513BE2">
            <w:pPr>
              <w:rPr>
                <w:sz w:val="20"/>
              </w:rPr>
            </w:pPr>
            <w:r>
              <w:rPr>
                <w:sz w:val="20"/>
              </w:rPr>
              <w:t>DIRECTOR</w:t>
            </w:r>
          </w:p>
        </w:tc>
        <w:tc>
          <w:tcPr>
            <w:tcW w:w="990" w:type="dxa"/>
          </w:tcPr>
          <w:p w:rsidR="002B15DA" w:rsidRPr="00096E82" w:rsidRDefault="002B15DA" w:rsidP="00513BE2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VIMLA DEVI</w:t>
            </w:r>
            <w:r w:rsidRPr="00096E82">
              <w:rPr>
                <w:sz w:val="20"/>
              </w:rPr>
              <w:tab/>
            </w:r>
          </w:p>
        </w:tc>
        <w:tc>
          <w:tcPr>
            <w:tcW w:w="1440" w:type="dxa"/>
          </w:tcPr>
          <w:p w:rsidR="002B15DA" w:rsidRDefault="002B15DA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LEAD AUDITOR</w:t>
            </w:r>
          </w:p>
          <w:p w:rsidR="002B15DA" w:rsidRPr="00096E82" w:rsidRDefault="002B15DA" w:rsidP="00513BE2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561"/>
        </w:trPr>
        <w:tc>
          <w:tcPr>
            <w:tcW w:w="1710" w:type="dxa"/>
          </w:tcPr>
          <w:p w:rsidR="002B15DA" w:rsidRPr="00096E82" w:rsidRDefault="002B15DA" w:rsidP="00513BE2">
            <w:pPr>
              <w:rPr>
                <w:sz w:val="20"/>
              </w:rPr>
            </w:pPr>
            <w:r>
              <w:rPr>
                <w:sz w:val="20"/>
              </w:rPr>
              <w:t>KRISHNA DUTT MISRA</w:t>
            </w:r>
          </w:p>
        </w:tc>
        <w:tc>
          <w:tcPr>
            <w:tcW w:w="1350" w:type="dxa"/>
          </w:tcPr>
          <w:p w:rsidR="002B15DA" w:rsidRPr="00096E82" w:rsidRDefault="002B15DA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MR</w:t>
            </w:r>
          </w:p>
        </w:tc>
        <w:tc>
          <w:tcPr>
            <w:tcW w:w="990" w:type="dxa"/>
          </w:tcPr>
          <w:p w:rsidR="002B15DA" w:rsidRPr="00096E82" w:rsidRDefault="002B15DA" w:rsidP="00513BE2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rPr>
                <w:sz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2B15DA" w:rsidRPr="00096E82" w:rsidTr="00513BE2">
        <w:trPr>
          <w:trHeight w:val="420"/>
        </w:trPr>
        <w:tc>
          <w:tcPr>
            <w:tcW w:w="171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2B15DA" w:rsidRPr="00096E82" w:rsidRDefault="002B15DA" w:rsidP="00513BE2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2B15DA" w:rsidRPr="00096E82" w:rsidRDefault="002B15DA" w:rsidP="002B15DA">
      <w:pPr>
        <w:pStyle w:val="Header"/>
        <w:sectPr w:rsidR="002B15DA" w:rsidRPr="00096E82" w:rsidSect="0029751B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05FD9" w:rsidRDefault="00A05FD9">
      <w:bookmarkStart w:id="0" w:name="_GoBack"/>
      <w:bookmarkEnd w:id="0"/>
    </w:p>
    <w:sectPr w:rsidR="00A05FD9" w:rsidSect="0029751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2975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DA"/>
    <w:rsid w:val="0029751B"/>
    <w:rsid w:val="002B15DA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A8E78-4566-4729-A49E-B788CB4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15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7">
    <w:name w:val="heading 7"/>
    <w:basedOn w:val="Normal"/>
    <w:next w:val="Normal"/>
    <w:link w:val="Heading7Char"/>
    <w:qFormat/>
    <w:rsid w:val="002B15DA"/>
    <w:pPr>
      <w:keepNext/>
      <w:outlineLvl w:val="6"/>
    </w:pPr>
    <w:rPr>
      <w:rFonts w:eastAsia="Courier New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2B15DA"/>
    <w:rPr>
      <w:rFonts w:ascii="Times New Roman" w:eastAsia="Courier New" w:hAnsi="Times New Roman" w:cs="Times New Roman"/>
      <w:b/>
      <w:sz w:val="4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B15D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B15DA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2026-05-18T08:20:00Z</dcterms:created>
  <dcterms:modified xsi:type="dcterms:W3CDTF">2026-05-18T08:20:00Z</dcterms:modified>
</cp:coreProperties>
</file>