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127" w:rsidRDefault="00254127" w:rsidP="00254127">
      <w:pPr>
        <w:rPr>
          <w:sz w:val="20"/>
        </w:rPr>
      </w:pPr>
    </w:p>
    <w:p w:rsidR="00254127" w:rsidRPr="00096E82" w:rsidRDefault="00254127" w:rsidP="00254127">
      <w:pPr>
        <w:rPr>
          <w:sz w:val="20"/>
        </w:rPr>
      </w:pPr>
    </w:p>
    <w:p w:rsidR="00254127" w:rsidRPr="00096E82" w:rsidRDefault="00254127" w:rsidP="00254127">
      <w:pPr>
        <w:rPr>
          <w:vanish/>
        </w:rPr>
      </w:pPr>
    </w:p>
    <w:p w:rsidR="00254127" w:rsidRPr="00096E82" w:rsidRDefault="00254127" w:rsidP="00254127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KAF-15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254127" w:rsidRPr="00096E82" w:rsidRDefault="00254127" w:rsidP="00254127">
      <w:pPr>
        <w:pStyle w:val="Header"/>
        <w:jc w:val="center"/>
        <w:rPr>
          <w:b/>
          <w:bCs/>
          <w:sz w:val="32"/>
        </w:rPr>
      </w:pPr>
    </w:p>
    <w:p w:rsidR="00254127" w:rsidRPr="00096E82" w:rsidRDefault="00254127" w:rsidP="00254127">
      <w:pPr>
        <w:pStyle w:val="Header"/>
        <w:jc w:val="center"/>
        <w:outlineLvl w:val="0"/>
        <w:rPr>
          <w:b/>
          <w:bCs/>
          <w:sz w:val="32"/>
        </w:rPr>
      </w:pPr>
      <w:r w:rsidRPr="00096E82">
        <w:rPr>
          <w:b/>
          <w:bCs/>
          <w:sz w:val="32"/>
        </w:rPr>
        <w:t>No conflict of interest agreement</w:t>
      </w:r>
    </w:p>
    <w:p w:rsidR="00254127" w:rsidRPr="00096E82" w:rsidRDefault="00254127" w:rsidP="00254127">
      <w:pPr>
        <w:pStyle w:val="Header"/>
        <w:jc w:val="center"/>
        <w:rPr>
          <w:b/>
          <w:bCs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8"/>
        <w:gridCol w:w="3768"/>
        <w:gridCol w:w="1228"/>
        <w:gridCol w:w="2721"/>
      </w:tblGrid>
      <w:tr w:rsidR="00254127" w:rsidRPr="00096E82" w:rsidTr="00513BE2">
        <w:trPr>
          <w:cantSplit/>
          <w:trHeight w:val="733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54127" w:rsidRPr="00096E82" w:rsidRDefault="00254127" w:rsidP="00513BE2">
            <w:pPr>
              <w:pStyle w:val="Heading4"/>
              <w:rPr>
                <w:sz w:val="20"/>
              </w:rPr>
            </w:pPr>
            <w:r w:rsidRPr="00096E82">
              <w:rPr>
                <w:sz w:val="20"/>
              </w:rPr>
              <w:t>Organization</w:t>
            </w:r>
          </w:p>
        </w:tc>
        <w:tc>
          <w:tcPr>
            <w:tcW w:w="388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54127" w:rsidRPr="00096E82" w:rsidRDefault="00254127" w:rsidP="00513BE2">
            <w:r>
              <w:rPr>
                <w:rFonts w:eastAsia="신명조"/>
                <w:sz w:val="20"/>
                <w:szCs w:val="20"/>
              </w:rPr>
              <w:t>CREEMOS INTERNATIONAL LIMITED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54127" w:rsidRPr="00096E82" w:rsidRDefault="0025412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Audit No</w:t>
            </w:r>
            <w:r w:rsidRPr="00096E82">
              <w:rPr>
                <w:sz w:val="20"/>
                <w:szCs w:val="20"/>
              </w:rPr>
              <w:t>.</w:t>
            </w:r>
          </w:p>
        </w:tc>
        <w:tc>
          <w:tcPr>
            <w:tcW w:w="27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54127" w:rsidRPr="00096E82" w:rsidRDefault="00254127" w:rsidP="00513BE2">
            <w:pPr>
              <w:rPr>
                <w:color w:val="FF0000"/>
                <w:sz w:val="20"/>
                <w:szCs w:val="20"/>
              </w:rPr>
            </w:pPr>
            <w:r>
              <w:rPr>
                <w:sz w:val="20"/>
              </w:rPr>
              <w:t>IKVQ20250908</w:t>
            </w:r>
          </w:p>
        </w:tc>
      </w:tr>
      <w:tr w:rsidR="00254127" w:rsidRPr="00096E82" w:rsidTr="00513BE2">
        <w:trPr>
          <w:cantSplit/>
          <w:trHeight w:val="919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54127" w:rsidRPr="00096E82" w:rsidRDefault="00254127" w:rsidP="00513BE2">
            <w:pPr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Audit type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54127" w:rsidRPr="00096E82" w:rsidRDefault="00254127" w:rsidP="00513BE2">
            <w:pPr>
              <w:spacing w:before="100" w:beforeAutospacing="1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20"/>
                <w:szCs w:val="20"/>
              </w:rPr>
              <w:t xml:space="preserve"> Initial (Reassessment),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On-site,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Re-audit,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</w:t>
            </w:r>
            <w:proofErr w:type="gramStart"/>
            <w:r w:rsidRPr="00096E82">
              <w:rPr>
                <w:sz w:val="20"/>
                <w:szCs w:val="20"/>
              </w:rPr>
              <w:t>( )</w:t>
            </w:r>
            <w:proofErr w:type="gramEnd"/>
            <w:r w:rsidRPr="00096E82">
              <w:rPr>
                <w:sz w:val="20"/>
                <w:szCs w:val="20"/>
              </w:rPr>
              <w:t xml:space="preserve"> surveillance</w:t>
            </w:r>
          </w:p>
          <w:p w:rsidR="00254127" w:rsidRPr="00096E82" w:rsidRDefault="00254127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Change 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Special surveillance 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Others (…………………….)</w:t>
            </w:r>
          </w:p>
        </w:tc>
      </w:tr>
      <w:tr w:rsidR="00254127" w:rsidRPr="00096E82" w:rsidTr="00513BE2">
        <w:trPr>
          <w:cantSplit/>
          <w:trHeight w:val="1006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54127" w:rsidRPr="00096E82" w:rsidRDefault="00254127" w:rsidP="00513BE2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Audit duration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54127" w:rsidRPr="008A2E83" w:rsidRDefault="00254127" w:rsidP="00513BE2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Stage 1 Audit : </w:t>
            </w:r>
            <w:r>
              <w:rPr>
                <w:rFonts w:eastAsia="신명조"/>
                <w:sz w:val="18"/>
                <w:szCs w:val="18"/>
              </w:rPr>
              <w:t>02-SEPT-2025</w:t>
            </w:r>
          </w:p>
          <w:p w:rsidR="00254127" w:rsidRPr="00096E82" w:rsidRDefault="00254127" w:rsidP="00513BE2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Stage 2 audit or </w:t>
            </w:r>
            <w:proofErr w:type="spellStart"/>
            <w:r w:rsidRPr="00096E82">
              <w:rPr>
                <w:sz w:val="20"/>
                <w:szCs w:val="20"/>
                <w:lang w:val="fr-LU"/>
              </w:rPr>
              <w:t>Reassessment</w:t>
            </w:r>
            <w:proofErr w:type="spellEnd"/>
            <w:r w:rsidRPr="00096E82">
              <w:rPr>
                <w:sz w:val="20"/>
                <w:szCs w:val="20"/>
                <w:lang w:val="fr-LU"/>
              </w:rPr>
              <w:t xml:space="preserve"> or Surveillance) : </w:t>
            </w:r>
            <w:r>
              <w:rPr>
                <w:sz w:val="20"/>
                <w:lang w:val="fr-LU"/>
              </w:rPr>
              <w:t>16-17 SEPT 2025</w:t>
            </w:r>
          </w:p>
        </w:tc>
      </w:tr>
    </w:tbl>
    <w:p w:rsidR="00254127" w:rsidRPr="00096E82" w:rsidRDefault="00254127" w:rsidP="00254127">
      <w:pPr>
        <w:rPr>
          <w:sz w:val="20"/>
          <w:szCs w:val="20"/>
          <w:lang w:val="fr-LU"/>
        </w:rPr>
      </w:pPr>
    </w:p>
    <w:p w:rsidR="00254127" w:rsidRPr="00096E82" w:rsidRDefault="00254127" w:rsidP="00254127">
      <w:pPr>
        <w:numPr>
          <w:ilvl w:val="0"/>
          <w:numId w:val="1"/>
        </w:numPr>
        <w:ind w:left="720" w:hanging="720"/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As here I am designated auditor, I confirm that I have not provided any consulting or other services to or on behalf of above client during 2 years period prior to the date hereof. </w:t>
      </w:r>
    </w:p>
    <w:p w:rsidR="00254127" w:rsidRPr="00096E82" w:rsidRDefault="00254127" w:rsidP="00254127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will not provide consulting to above organization being audited during the audit and </w:t>
      </w:r>
    </w:p>
    <w:p w:rsidR="00254127" w:rsidRPr="00096E82" w:rsidRDefault="00254127" w:rsidP="00254127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Registration.</w:t>
      </w:r>
    </w:p>
    <w:p w:rsidR="00254127" w:rsidRPr="00096E82" w:rsidRDefault="00254127" w:rsidP="00254127">
      <w:pPr>
        <w:numPr>
          <w:ilvl w:val="0"/>
          <w:numId w:val="1"/>
        </w:numPr>
        <w:ind w:left="720" w:hanging="720"/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have no following relationship with above organization in the past, present and future. If any relationship is expected in the future I will report it to </w:t>
      </w:r>
      <w:r>
        <w:rPr>
          <w:sz w:val="20"/>
          <w:szCs w:val="20"/>
        </w:rPr>
        <w:t>KVALITY VERIFICATION AND QUALITY ASSESSMENT LLC</w:t>
      </w:r>
      <w:r w:rsidRPr="00096E82">
        <w:rPr>
          <w:sz w:val="20"/>
          <w:szCs w:val="20"/>
        </w:rPr>
        <w:t>.</w:t>
      </w:r>
    </w:p>
    <w:p w:rsidR="00254127" w:rsidRPr="00096E82" w:rsidRDefault="00254127" w:rsidP="00254127">
      <w:pPr>
        <w:numPr>
          <w:ilvl w:val="1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To have working experience within recent 2years.</w:t>
      </w:r>
    </w:p>
    <w:p w:rsidR="00254127" w:rsidRPr="00096E82" w:rsidRDefault="00254127" w:rsidP="00254127">
      <w:pPr>
        <w:numPr>
          <w:ilvl w:val="1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To hold more than 3% of the stock. </w:t>
      </w:r>
    </w:p>
    <w:p w:rsidR="00254127" w:rsidRPr="00096E82" w:rsidRDefault="00254127" w:rsidP="00254127">
      <w:pPr>
        <w:numPr>
          <w:ilvl w:val="1"/>
          <w:numId w:val="1"/>
        </w:numPr>
        <w:ind w:left="720" w:hanging="720"/>
        <w:jc w:val="both"/>
        <w:rPr>
          <w:sz w:val="20"/>
          <w:szCs w:val="20"/>
        </w:rPr>
      </w:pPr>
      <w:r w:rsidRPr="00096E82">
        <w:rPr>
          <w:sz w:val="20"/>
          <w:szCs w:val="20"/>
        </w:rPr>
        <w:t>To have contract for supply or purchase of the products (when subcontracted with above organization).</w:t>
      </w:r>
    </w:p>
    <w:p w:rsidR="00254127" w:rsidRPr="00096E82" w:rsidRDefault="00254127" w:rsidP="00254127">
      <w:pPr>
        <w:numPr>
          <w:ilvl w:val="1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To have relations with organization’s executives who can affects the audit?</w:t>
      </w:r>
    </w:p>
    <w:p w:rsidR="00254127" w:rsidRPr="00096E82" w:rsidRDefault="00254127" w:rsidP="00254127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I will not take any bribes from auditor or look on such behaviour of others, when known.</w:t>
      </w:r>
    </w:p>
    <w:p w:rsidR="00254127" w:rsidRPr="00883B06" w:rsidRDefault="00254127" w:rsidP="00254127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will comply with auditor’s obligations and </w:t>
      </w:r>
      <w:r>
        <w:rPr>
          <w:sz w:val="20"/>
          <w:szCs w:val="20"/>
        </w:rPr>
        <w:t>KVALITY VERIFICATION AND QUALITY ASSESSMENT LLC</w:t>
      </w:r>
      <w:r w:rsidRPr="00096E82">
        <w:rPr>
          <w:sz w:val="20"/>
          <w:szCs w:val="20"/>
        </w:rPr>
        <w:t xml:space="preserve"> </w:t>
      </w:r>
      <w:r w:rsidRPr="00883B06">
        <w:rPr>
          <w:sz w:val="20"/>
          <w:szCs w:val="20"/>
        </w:rPr>
        <w:t>regulations.</w:t>
      </w:r>
    </w:p>
    <w:p w:rsidR="00254127" w:rsidRPr="00096E82" w:rsidRDefault="00254127" w:rsidP="00254127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I declare to keep confidentiality of clients.</w:t>
      </w:r>
    </w:p>
    <w:p w:rsidR="00254127" w:rsidRPr="00096E82" w:rsidRDefault="00254127" w:rsidP="00254127">
      <w:pPr>
        <w:ind w:left="400"/>
        <w:jc w:val="both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97"/>
        <w:gridCol w:w="2864"/>
        <w:gridCol w:w="2514"/>
        <w:gridCol w:w="2149"/>
      </w:tblGrid>
      <w:tr w:rsidR="00254127" w:rsidRPr="00096E82" w:rsidTr="00513BE2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54127" w:rsidRPr="00096E82" w:rsidRDefault="00254127" w:rsidP="00513BE2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54127" w:rsidRPr="00096E82" w:rsidRDefault="00254127" w:rsidP="00513BE2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Organization belongs to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54127" w:rsidRPr="00096E82" w:rsidRDefault="00254127" w:rsidP="00513BE2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Signature/Date</w:t>
            </w: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54127" w:rsidRPr="00096E82" w:rsidRDefault="00254127" w:rsidP="00513BE2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Remark</w:t>
            </w:r>
          </w:p>
        </w:tc>
      </w:tr>
      <w:tr w:rsidR="00254127" w:rsidRPr="00096E82" w:rsidTr="00513BE2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54127" w:rsidRPr="00AC506A" w:rsidRDefault="00254127" w:rsidP="00513BE2">
            <w:pPr>
              <w:rPr>
                <w:b/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VIMLA DEVI</w:t>
            </w: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54127" w:rsidRPr="00096E82" w:rsidRDefault="00254127" w:rsidP="00513B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KVR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54127" w:rsidRPr="00096E82" w:rsidRDefault="0025412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54127" w:rsidRPr="00096E82" w:rsidRDefault="00254127" w:rsidP="00513BE2">
            <w:pPr>
              <w:jc w:val="center"/>
              <w:rPr>
                <w:sz w:val="20"/>
                <w:szCs w:val="20"/>
              </w:rPr>
            </w:pPr>
          </w:p>
        </w:tc>
      </w:tr>
      <w:tr w:rsidR="00254127" w:rsidRPr="00096E82" w:rsidTr="00513BE2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54127" w:rsidRPr="00C36B51" w:rsidRDefault="00254127" w:rsidP="00513BE2">
            <w:pPr>
              <w:rPr>
                <w:sz w:val="20"/>
                <w:szCs w:val="18"/>
              </w:rPr>
            </w:pP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54127" w:rsidRPr="00096E82" w:rsidRDefault="0025412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54127" w:rsidRPr="00096E82" w:rsidRDefault="0025412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54127" w:rsidRPr="00096E82" w:rsidRDefault="00254127" w:rsidP="00513BE2">
            <w:pPr>
              <w:jc w:val="center"/>
              <w:rPr>
                <w:sz w:val="20"/>
                <w:szCs w:val="20"/>
              </w:rPr>
            </w:pPr>
          </w:p>
        </w:tc>
      </w:tr>
    </w:tbl>
    <w:p w:rsidR="00254127" w:rsidRPr="00096E82" w:rsidRDefault="00254127" w:rsidP="00254127">
      <w:pPr>
        <w:rPr>
          <w:sz w:val="20"/>
          <w:szCs w:val="20"/>
        </w:rPr>
      </w:pPr>
    </w:p>
    <w:p w:rsidR="00254127" w:rsidRPr="00096E82" w:rsidRDefault="00254127" w:rsidP="00254127">
      <w:pPr>
        <w:sectPr w:rsidR="00254127" w:rsidRPr="00096E82">
          <w:headerReference w:type="default" r:id="rId5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A05FD9" w:rsidRDefault="00A05FD9">
      <w:bookmarkStart w:id="0" w:name="_GoBack"/>
      <w:bookmarkEnd w:id="0"/>
    </w:p>
    <w:sectPr w:rsidR="00A05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@Dotum">
    <w:altName w:val="@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7A1B" w:rsidRDefault="00254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863F74"/>
    <w:multiLevelType w:val="multilevel"/>
    <w:tmpl w:val="7E863F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27"/>
    <w:rsid w:val="00254127"/>
    <w:rsid w:val="00A0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5F85B7-4218-4F6A-90CB-46E581F4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41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4">
    <w:name w:val="heading 4"/>
    <w:basedOn w:val="Normal"/>
    <w:next w:val="Normal"/>
    <w:link w:val="Heading4Char"/>
    <w:qFormat/>
    <w:rsid w:val="00254127"/>
    <w:pPr>
      <w:keepNext/>
      <w:widowControl w:val="0"/>
      <w:wordWrap w:val="0"/>
      <w:jc w:val="both"/>
      <w:outlineLvl w:val="3"/>
    </w:pPr>
    <w:rPr>
      <w:rFonts w:eastAsia="Courier New"/>
      <w:b/>
      <w:bCs/>
      <w:kern w:val="2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254127"/>
    <w:rPr>
      <w:rFonts w:ascii="Times New Roman" w:eastAsia="Courier New" w:hAnsi="Times New Roman" w:cs="Times New Roman"/>
      <w:b/>
      <w:bCs/>
      <w:kern w:val="2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254127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254127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2026-05-18T08:17:00Z</dcterms:created>
  <dcterms:modified xsi:type="dcterms:W3CDTF">2026-05-18T08:17:00Z</dcterms:modified>
</cp:coreProperties>
</file>