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45EA" w:rsidRPr="00096E82" w:rsidRDefault="00AC45EA" w:rsidP="00AC45EA">
      <w:pPr>
        <w:pStyle w:val="Header"/>
        <w:tabs>
          <w:tab w:val="left" w:pos="-100"/>
        </w:tabs>
        <w:jc w:val="left"/>
      </w:pPr>
    </w:p>
    <w:p w:rsidR="00AC45EA" w:rsidRPr="00096E82" w:rsidRDefault="00AC45EA" w:rsidP="00AC45EA">
      <w:pPr>
        <w:pStyle w:val="Header"/>
        <w:rPr>
          <w:sz w:val="40"/>
        </w:rPr>
      </w:pPr>
      <w:r w:rsidRPr="00096E82">
        <w:rPr>
          <w:b/>
          <w:bCs/>
          <w:sz w:val="24"/>
          <w:szCs w:val="24"/>
        </w:rPr>
        <w:t xml:space="preserve">     </w:t>
      </w:r>
      <w:r w:rsidRPr="00096E82">
        <w:rPr>
          <w:b/>
          <w:sz w:val="22"/>
          <w:u w:val="single"/>
        </w:rPr>
        <w:t xml:space="preserve">Doc KAF-08                                                                                                                               </w:t>
      </w:r>
      <w:r>
        <w:rPr>
          <w:b/>
          <w:sz w:val="22"/>
          <w:u w:val="single"/>
        </w:rPr>
        <w:t>2025.01</w:t>
      </w:r>
    </w:p>
    <w:p w:rsidR="00AC45EA" w:rsidRPr="00096E82" w:rsidRDefault="00AC45EA" w:rsidP="00AC45EA">
      <w:pPr>
        <w:pStyle w:val="Header"/>
        <w:outlineLvl w:val="0"/>
        <w:rPr>
          <w:b/>
          <w:bCs/>
          <w:sz w:val="24"/>
          <w:szCs w:val="24"/>
        </w:rPr>
      </w:pPr>
      <w:r w:rsidRPr="00096E82">
        <w:rPr>
          <w:b/>
          <w:bCs/>
          <w:sz w:val="24"/>
          <w:szCs w:val="24"/>
        </w:rPr>
        <w:t xml:space="preserve">                                      </w:t>
      </w:r>
    </w:p>
    <w:p w:rsidR="00AC45EA" w:rsidRPr="00096E82" w:rsidRDefault="00AC45EA" w:rsidP="00AC45EA">
      <w:pPr>
        <w:pStyle w:val="Header"/>
        <w:jc w:val="center"/>
        <w:outlineLvl w:val="0"/>
        <w:rPr>
          <w:b/>
          <w:bCs/>
          <w:sz w:val="32"/>
          <w:szCs w:val="32"/>
        </w:rPr>
      </w:pPr>
      <w:r w:rsidRPr="00096E82">
        <w:rPr>
          <w:b/>
          <w:bCs/>
          <w:sz w:val="32"/>
          <w:szCs w:val="32"/>
        </w:rPr>
        <w:t>STAGE-II Audit Report</w:t>
      </w:r>
    </w:p>
    <w:p w:rsidR="00AC45EA" w:rsidRPr="00096E82" w:rsidRDefault="00AC45EA" w:rsidP="00AC45EA">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AC45EA" w:rsidRPr="00096E82" w:rsidTr="00513BE2">
        <w:trPr>
          <w:trHeight w:val="340"/>
        </w:trPr>
        <w:tc>
          <w:tcPr>
            <w:tcW w:w="1478" w:type="dxa"/>
            <w:tcBorders>
              <w:top w:val="single" w:sz="12" w:space="0" w:color="auto"/>
              <w:left w:val="single" w:sz="12" w:space="0" w:color="auto"/>
              <w:right w:val="single" w:sz="4" w:space="0" w:color="auto"/>
            </w:tcBorders>
            <w:vAlign w:val="center"/>
          </w:tcPr>
          <w:p w:rsidR="00AC45EA" w:rsidRPr="00096E82" w:rsidRDefault="00AC45EA" w:rsidP="00513BE2">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AC45EA" w:rsidRPr="00096E82" w:rsidRDefault="00AC45EA" w:rsidP="00513BE2">
            <w:pPr>
              <w:rPr>
                <w:sz w:val="20"/>
              </w:rPr>
            </w:pPr>
            <w:r>
              <w:rPr>
                <w:rFonts w:eastAsia="신명조"/>
                <w:sz w:val="20"/>
                <w:szCs w:val="20"/>
              </w:rPr>
              <w:t>CREEMOS INTERNATIONAL LIMITED</w:t>
            </w:r>
          </w:p>
        </w:tc>
        <w:tc>
          <w:tcPr>
            <w:tcW w:w="1051" w:type="dxa"/>
            <w:gridSpan w:val="2"/>
            <w:tcBorders>
              <w:top w:val="single" w:sz="12" w:space="0" w:color="auto"/>
              <w:left w:val="single" w:sz="4" w:space="0" w:color="auto"/>
              <w:right w:val="single" w:sz="4" w:space="0" w:color="auto"/>
            </w:tcBorders>
            <w:vAlign w:val="center"/>
          </w:tcPr>
          <w:p w:rsidR="00AC45EA" w:rsidRPr="00096E82" w:rsidRDefault="00AC45EA" w:rsidP="00513BE2">
            <w:pPr>
              <w:pStyle w:val="Date"/>
              <w:jc w:val="center"/>
            </w:pPr>
            <w:r>
              <w:t>DIRECTOR</w:t>
            </w:r>
          </w:p>
        </w:tc>
        <w:tc>
          <w:tcPr>
            <w:tcW w:w="1620" w:type="dxa"/>
            <w:gridSpan w:val="2"/>
            <w:tcBorders>
              <w:top w:val="single" w:sz="12" w:space="0" w:color="auto"/>
              <w:left w:val="single" w:sz="4" w:space="0" w:color="auto"/>
              <w:right w:val="single" w:sz="4" w:space="0" w:color="auto"/>
            </w:tcBorders>
            <w:vAlign w:val="center"/>
          </w:tcPr>
          <w:p w:rsidR="00AC45EA" w:rsidRPr="00096E82" w:rsidRDefault="00AC45EA" w:rsidP="00513BE2">
            <w:pPr>
              <w:pStyle w:val="Date"/>
            </w:pPr>
            <w:r>
              <w:rPr>
                <w:rFonts w:eastAsia="신명조"/>
              </w:rPr>
              <w:t xml:space="preserve">AAMIR HASAN </w:t>
            </w:r>
          </w:p>
        </w:tc>
        <w:tc>
          <w:tcPr>
            <w:tcW w:w="900" w:type="dxa"/>
            <w:gridSpan w:val="2"/>
            <w:tcBorders>
              <w:top w:val="single" w:sz="12" w:space="0" w:color="auto"/>
              <w:left w:val="single" w:sz="4" w:space="0" w:color="auto"/>
              <w:right w:val="single" w:sz="4" w:space="0" w:color="auto"/>
            </w:tcBorders>
            <w:vAlign w:val="center"/>
          </w:tcPr>
          <w:p w:rsidR="00AC45EA" w:rsidRPr="00096E82" w:rsidRDefault="00AC45EA" w:rsidP="00513BE2">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AC45EA" w:rsidRPr="00096E82" w:rsidRDefault="00AC45EA" w:rsidP="00513BE2">
            <w:pPr>
              <w:pStyle w:val="Date"/>
              <w:jc w:val="center"/>
            </w:pPr>
            <w:r>
              <w:t>IKVQ20250908</w:t>
            </w:r>
          </w:p>
        </w:tc>
      </w:tr>
      <w:tr w:rsidR="00AC45EA" w:rsidRPr="00096E82" w:rsidTr="00513BE2">
        <w:trPr>
          <w:cantSplit/>
          <w:trHeight w:val="443"/>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Address</w:t>
            </w:r>
          </w:p>
        </w:tc>
        <w:tc>
          <w:tcPr>
            <w:tcW w:w="8100" w:type="dxa"/>
            <w:gridSpan w:val="10"/>
            <w:tcBorders>
              <w:left w:val="single" w:sz="4" w:space="0" w:color="auto"/>
              <w:right w:val="single" w:sz="12" w:space="0" w:color="auto"/>
            </w:tcBorders>
            <w:vAlign w:val="center"/>
          </w:tcPr>
          <w:p w:rsidR="00AC45EA" w:rsidRPr="00096E82" w:rsidRDefault="00AC45EA" w:rsidP="00513BE2">
            <w:pPr>
              <w:rPr>
                <w:sz w:val="20"/>
              </w:rPr>
            </w:pPr>
            <w:r>
              <w:rPr>
                <w:sz w:val="20"/>
              </w:rPr>
              <w:t>C-3, UPSIDIC INDUSTRIAL AREA, TEXTILE ZONE, ROOMA, KANPUR.</w:t>
            </w:r>
          </w:p>
        </w:tc>
      </w:tr>
      <w:tr w:rsidR="00AC45EA" w:rsidRPr="00096E82" w:rsidTr="00513BE2">
        <w:trPr>
          <w:cantSplit/>
          <w:trHeight w:val="311"/>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AC45EA" w:rsidRPr="00096E82" w:rsidRDefault="00AC45EA" w:rsidP="00513BE2">
            <w:pPr>
              <w:rPr>
                <w:sz w:val="20"/>
              </w:rPr>
            </w:pPr>
          </w:p>
        </w:tc>
      </w:tr>
      <w:tr w:rsidR="00AC45EA" w:rsidRPr="00096E82" w:rsidTr="00513BE2">
        <w:trPr>
          <w:trHeight w:val="703"/>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Audit type</w:t>
            </w:r>
          </w:p>
        </w:tc>
        <w:tc>
          <w:tcPr>
            <w:tcW w:w="8100" w:type="dxa"/>
            <w:gridSpan w:val="10"/>
            <w:tcBorders>
              <w:left w:val="single" w:sz="4" w:space="0" w:color="auto"/>
              <w:right w:val="single" w:sz="12" w:space="0" w:color="auto"/>
            </w:tcBorders>
            <w:vAlign w:val="center"/>
          </w:tcPr>
          <w:p w:rsidR="00AC45EA" w:rsidRPr="00096E82" w:rsidRDefault="00AC45EA" w:rsidP="00513BE2">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w:t>
            </w:r>
            <w:proofErr w:type="gramStart"/>
            <w:r w:rsidRPr="00096E82">
              <w:t xml:space="preserve">(  </w:t>
            </w:r>
            <w:proofErr w:type="gramEnd"/>
            <w:r w:rsidRPr="00096E82">
              <w:t xml:space="preserve">    ) 1</w:t>
            </w:r>
            <w:r w:rsidRPr="00096E82">
              <w:rPr>
                <w:vertAlign w:val="superscript"/>
              </w:rPr>
              <w:t xml:space="preserve">st </w:t>
            </w:r>
            <w:r w:rsidRPr="00096E82">
              <w:t>surveillance</w:t>
            </w:r>
          </w:p>
          <w:p w:rsidR="00AC45EA" w:rsidRPr="00096E82" w:rsidRDefault="00AC45EA" w:rsidP="00513BE2">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AC45EA" w:rsidRPr="00096E82" w:rsidTr="00513BE2">
        <w:trPr>
          <w:trHeight w:val="390"/>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Certification scope</w:t>
            </w:r>
          </w:p>
        </w:tc>
        <w:tc>
          <w:tcPr>
            <w:tcW w:w="8100" w:type="dxa"/>
            <w:gridSpan w:val="10"/>
            <w:tcBorders>
              <w:left w:val="single" w:sz="4" w:space="0" w:color="auto"/>
              <w:right w:val="single" w:sz="12" w:space="0" w:color="auto"/>
            </w:tcBorders>
          </w:tcPr>
          <w:p w:rsidR="00AC45EA" w:rsidRPr="00096E82" w:rsidRDefault="00AC45EA" w:rsidP="00513BE2">
            <w:pPr>
              <w:pStyle w:val="Header"/>
              <w:rPr>
                <w:rFonts w:eastAsia="신명조"/>
              </w:rPr>
            </w:pPr>
            <w:r w:rsidRPr="00B24C11">
              <w:rPr>
                <w:rFonts w:eastAsia="신명조"/>
                <w:szCs w:val="18"/>
              </w:rPr>
              <w:t>Manufacture of Equestrian Textile Products and Dog Clothing &amp; accessories.</w:t>
            </w:r>
            <w:r w:rsidRPr="00D75B04">
              <w:rPr>
                <w:rFonts w:eastAsia="신명조"/>
              </w:rPr>
              <w:tab/>
            </w:r>
          </w:p>
        </w:tc>
      </w:tr>
      <w:tr w:rsidR="00AC45EA" w:rsidRPr="00096E82" w:rsidTr="00513BE2">
        <w:trPr>
          <w:trHeight w:val="219"/>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AC45EA" w:rsidRPr="00FB574F" w:rsidRDefault="00AC45EA" w:rsidP="00513BE2">
            <w:pPr>
              <w:pStyle w:val="Date"/>
            </w:pPr>
            <w:r>
              <w:rPr>
                <w:sz w:val="18"/>
                <w:szCs w:val="18"/>
              </w:rPr>
              <w:t>4</w:t>
            </w:r>
          </w:p>
        </w:tc>
      </w:tr>
      <w:tr w:rsidR="00AC45EA" w:rsidRPr="00096E82" w:rsidTr="00513BE2">
        <w:trPr>
          <w:trHeight w:val="336"/>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Standard</w:t>
            </w:r>
          </w:p>
        </w:tc>
        <w:tc>
          <w:tcPr>
            <w:tcW w:w="8100" w:type="dxa"/>
            <w:gridSpan w:val="10"/>
            <w:tcBorders>
              <w:left w:val="single" w:sz="4" w:space="0" w:color="auto"/>
              <w:right w:val="single" w:sz="12" w:space="0" w:color="auto"/>
            </w:tcBorders>
            <w:vAlign w:val="center"/>
          </w:tcPr>
          <w:p w:rsidR="00AC45EA" w:rsidRPr="00096E82" w:rsidRDefault="00AC45EA" w:rsidP="00513BE2">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AC45EA" w:rsidRPr="00096E82" w:rsidTr="00513BE2">
        <w:trPr>
          <w:trHeight w:val="363"/>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Audit day</w:t>
            </w:r>
          </w:p>
        </w:tc>
        <w:tc>
          <w:tcPr>
            <w:tcW w:w="8100" w:type="dxa"/>
            <w:gridSpan w:val="10"/>
            <w:tcBorders>
              <w:left w:val="single" w:sz="4" w:space="0" w:color="auto"/>
              <w:right w:val="single" w:sz="12" w:space="0" w:color="auto"/>
            </w:tcBorders>
            <w:vAlign w:val="center"/>
          </w:tcPr>
          <w:p w:rsidR="00AC45EA" w:rsidRPr="00AC506A" w:rsidRDefault="00AC45EA" w:rsidP="00513BE2">
            <w:pPr>
              <w:pStyle w:val="Date"/>
              <w:rPr>
                <w:b/>
                <w:lang w:val="fr-LU"/>
              </w:rPr>
            </w:pPr>
            <w:r>
              <w:rPr>
                <w:lang w:val="fr-LU"/>
              </w:rPr>
              <w:t>16-17 SEPT 2025</w:t>
            </w:r>
          </w:p>
        </w:tc>
      </w:tr>
      <w:tr w:rsidR="00AC45EA" w:rsidRPr="00096E82" w:rsidTr="00513BE2">
        <w:trPr>
          <w:cantSplit/>
          <w:trHeight w:val="340"/>
        </w:trPr>
        <w:tc>
          <w:tcPr>
            <w:tcW w:w="1478" w:type="dxa"/>
            <w:vMerge w:val="restart"/>
            <w:tcBorders>
              <w:left w:val="single" w:sz="12" w:space="0" w:color="auto"/>
              <w:right w:val="single" w:sz="4" w:space="0" w:color="auto"/>
            </w:tcBorders>
            <w:vAlign w:val="center"/>
          </w:tcPr>
          <w:p w:rsidR="00AC45EA" w:rsidRPr="00096E82" w:rsidRDefault="00AC45EA" w:rsidP="00513BE2">
            <w:pPr>
              <w:pStyle w:val="Date"/>
              <w:jc w:val="center"/>
            </w:pPr>
            <w:r w:rsidRPr="00096E82">
              <w:t>Audit team</w:t>
            </w:r>
          </w:p>
        </w:tc>
        <w:tc>
          <w:tcPr>
            <w:tcW w:w="2662" w:type="dxa"/>
            <w:gridSpan w:val="2"/>
            <w:tcBorders>
              <w:left w:val="single" w:sz="4" w:space="0" w:color="auto"/>
              <w:right w:val="single" w:sz="4" w:space="0" w:color="auto"/>
            </w:tcBorders>
            <w:vAlign w:val="center"/>
          </w:tcPr>
          <w:p w:rsidR="00AC45EA" w:rsidRPr="00096E82" w:rsidRDefault="00AC45EA" w:rsidP="00513BE2">
            <w:pPr>
              <w:pStyle w:val="Date"/>
              <w:jc w:val="left"/>
            </w:pPr>
            <w:r w:rsidRPr="00096E82">
              <w:t>Lead</w:t>
            </w:r>
            <w:r>
              <w:t xml:space="preserve"> </w:t>
            </w:r>
            <w:r w:rsidRPr="00096E82">
              <w:t>auditor:</w:t>
            </w:r>
            <w:r>
              <w:t xml:space="preserve"> </w:t>
            </w:r>
            <w:r w:rsidRPr="00C36B51">
              <w:rPr>
                <w:szCs w:val="18"/>
              </w:rPr>
              <w:t>VIMLA DEVI</w:t>
            </w:r>
          </w:p>
        </w:tc>
        <w:tc>
          <w:tcPr>
            <w:tcW w:w="2828" w:type="dxa"/>
            <w:gridSpan w:val="6"/>
            <w:tcBorders>
              <w:left w:val="single" w:sz="4" w:space="0" w:color="auto"/>
              <w:right w:val="single" w:sz="4" w:space="0" w:color="auto"/>
            </w:tcBorders>
            <w:vAlign w:val="center"/>
          </w:tcPr>
          <w:p w:rsidR="00AC45EA" w:rsidRPr="00096E82" w:rsidRDefault="00AC45EA" w:rsidP="00513BE2">
            <w:pPr>
              <w:pStyle w:val="Date"/>
            </w:pPr>
            <w:r w:rsidRPr="00096E82">
              <w:t xml:space="preserve">Auditors: </w:t>
            </w:r>
            <w:r>
              <w:t>…………</w:t>
            </w:r>
            <w:proofErr w:type="gramStart"/>
            <w:r>
              <w:t>…..</w:t>
            </w:r>
            <w:proofErr w:type="gramEnd"/>
          </w:p>
          <w:p w:rsidR="00AC45EA" w:rsidRPr="00096E82" w:rsidRDefault="00AC45EA" w:rsidP="00513BE2">
            <w:pPr>
              <w:pStyle w:val="Date"/>
            </w:pPr>
            <w:r w:rsidRPr="00096E82">
              <w:t xml:space="preserve">  </w:t>
            </w:r>
          </w:p>
        </w:tc>
        <w:tc>
          <w:tcPr>
            <w:tcW w:w="2610" w:type="dxa"/>
            <w:gridSpan w:val="2"/>
            <w:tcBorders>
              <w:left w:val="single" w:sz="4" w:space="0" w:color="auto"/>
              <w:right w:val="single" w:sz="12" w:space="0" w:color="auto"/>
            </w:tcBorders>
            <w:vAlign w:val="center"/>
          </w:tcPr>
          <w:p w:rsidR="00AC45EA" w:rsidRPr="00096E82" w:rsidRDefault="00AC45EA" w:rsidP="00513BE2">
            <w:pPr>
              <w:pStyle w:val="Date"/>
            </w:pPr>
            <w:r w:rsidRPr="00096E82">
              <w:t xml:space="preserve">Audit Trainee: </w:t>
            </w:r>
          </w:p>
          <w:p w:rsidR="00AC45EA" w:rsidRPr="00096E82" w:rsidRDefault="00AC45EA" w:rsidP="00513BE2">
            <w:pPr>
              <w:rPr>
                <w:lang w:eastAsia="ko-KR"/>
              </w:rPr>
            </w:pPr>
          </w:p>
        </w:tc>
      </w:tr>
      <w:tr w:rsidR="00AC45EA" w:rsidRPr="00096E82" w:rsidTr="00513BE2">
        <w:trPr>
          <w:cantSplit/>
          <w:trHeight w:val="336"/>
        </w:trPr>
        <w:tc>
          <w:tcPr>
            <w:tcW w:w="1478" w:type="dxa"/>
            <w:vMerge/>
            <w:tcBorders>
              <w:left w:val="single" w:sz="12" w:space="0" w:color="auto"/>
              <w:bottom w:val="single" w:sz="4" w:space="0" w:color="auto"/>
              <w:right w:val="single" w:sz="4" w:space="0" w:color="auto"/>
            </w:tcBorders>
            <w:vAlign w:val="center"/>
          </w:tcPr>
          <w:p w:rsidR="00AC45EA" w:rsidRPr="00096E82" w:rsidRDefault="00AC45EA" w:rsidP="00513BE2">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AC45EA" w:rsidRPr="00096E82" w:rsidRDefault="00AC45EA" w:rsidP="00513BE2">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AC45EA" w:rsidRPr="00096E82" w:rsidRDefault="00AC45EA" w:rsidP="00513BE2">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AC45EA" w:rsidRPr="00096E82" w:rsidRDefault="00AC45EA" w:rsidP="00513BE2">
            <w:pPr>
              <w:pStyle w:val="Date"/>
            </w:pPr>
            <w:r w:rsidRPr="00096E82">
              <w:t xml:space="preserve">  (sign)</w:t>
            </w:r>
          </w:p>
        </w:tc>
      </w:tr>
      <w:tr w:rsidR="00AC45EA" w:rsidRPr="00096E82" w:rsidTr="00513BE2">
        <w:trPr>
          <w:cantSplit/>
          <w:trHeight w:val="444"/>
        </w:trPr>
        <w:tc>
          <w:tcPr>
            <w:tcW w:w="1478" w:type="dxa"/>
            <w:vMerge w:val="restart"/>
            <w:tcBorders>
              <w:left w:val="single" w:sz="12" w:space="0" w:color="auto"/>
              <w:right w:val="single" w:sz="4" w:space="0" w:color="auto"/>
            </w:tcBorders>
            <w:vAlign w:val="center"/>
          </w:tcPr>
          <w:p w:rsidR="00AC45EA" w:rsidRPr="00096E82" w:rsidRDefault="00AC45EA" w:rsidP="00513BE2">
            <w:pPr>
              <w:pStyle w:val="Date"/>
              <w:jc w:val="center"/>
            </w:pPr>
            <w:r w:rsidRPr="00096E82">
              <w:t>Next audit</w:t>
            </w:r>
          </w:p>
        </w:tc>
        <w:tc>
          <w:tcPr>
            <w:tcW w:w="2160" w:type="dxa"/>
            <w:tcBorders>
              <w:left w:val="single" w:sz="4" w:space="0" w:color="auto"/>
              <w:right w:val="single" w:sz="4" w:space="0" w:color="auto"/>
            </w:tcBorders>
            <w:vAlign w:val="center"/>
          </w:tcPr>
          <w:p w:rsidR="00AC45EA" w:rsidRPr="00096E82" w:rsidRDefault="00AC45EA" w:rsidP="00513BE2">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AC45EA" w:rsidRPr="00096E82" w:rsidRDefault="00AC45EA" w:rsidP="00513BE2">
            <w:pPr>
              <w:pStyle w:val="Date"/>
              <w:rPr>
                <w:lang w:val="fr-LU"/>
              </w:rPr>
            </w:pPr>
            <w:r w:rsidRPr="00096E82">
              <w:sym w:font="@Dotum" w:char="F063"/>
            </w:r>
            <w:r w:rsidRPr="00096E82">
              <w:rPr>
                <w:lang w:val="fr-LU"/>
              </w:rPr>
              <w:t xml:space="preserve"> Document On-site </w:t>
            </w:r>
            <w:proofErr w:type="gramStart"/>
            <w:r w:rsidRPr="00096E82">
              <w:rPr>
                <w:lang w:val="fr-LU"/>
              </w:rPr>
              <w:t xml:space="preserve">(  </w:t>
            </w:r>
            <w:proofErr w:type="gramEnd"/>
            <w:r w:rsidRPr="00096E82">
              <w:rPr>
                <w:lang w:val="fr-LU"/>
              </w:rPr>
              <w:t xml:space="preserve">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AC45EA" w:rsidRPr="00096E82" w:rsidTr="00513BE2">
        <w:trPr>
          <w:cantSplit/>
          <w:trHeight w:val="340"/>
        </w:trPr>
        <w:tc>
          <w:tcPr>
            <w:tcW w:w="1478" w:type="dxa"/>
            <w:vMerge/>
            <w:tcBorders>
              <w:left w:val="single" w:sz="12" w:space="0" w:color="auto"/>
              <w:bottom w:val="single" w:sz="4" w:space="0" w:color="auto"/>
              <w:right w:val="single" w:sz="4" w:space="0" w:color="auto"/>
            </w:tcBorders>
            <w:vAlign w:val="center"/>
          </w:tcPr>
          <w:p w:rsidR="00AC45EA" w:rsidRPr="00096E82" w:rsidRDefault="00AC45EA" w:rsidP="00513BE2">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AC45EA" w:rsidRPr="00096E82" w:rsidRDefault="00AC45EA" w:rsidP="00513BE2">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AC45EA" w:rsidRPr="00096E82" w:rsidRDefault="00AC45EA" w:rsidP="00513BE2">
            <w:pPr>
              <w:pStyle w:val="Date"/>
            </w:pPr>
            <w:r w:rsidRPr="00096E82">
              <w:t>Date:</w:t>
            </w:r>
          </w:p>
          <w:p w:rsidR="00AC45EA" w:rsidRPr="00096E82" w:rsidRDefault="00AC45EA" w:rsidP="00513BE2">
            <w:pPr>
              <w:pStyle w:val="Date"/>
            </w:pPr>
          </w:p>
        </w:tc>
        <w:tc>
          <w:tcPr>
            <w:tcW w:w="1488" w:type="dxa"/>
            <w:gridSpan w:val="2"/>
            <w:tcBorders>
              <w:left w:val="single" w:sz="4" w:space="0" w:color="auto"/>
              <w:bottom w:val="single" w:sz="4" w:space="0" w:color="auto"/>
              <w:right w:val="single" w:sz="4" w:space="0" w:color="auto"/>
            </w:tcBorders>
            <w:vAlign w:val="center"/>
          </w:tcPr>
          <w:p w:rsidR="00AC45EA" w:rsidRPr="00096E82" w:rsidRDefault="00AC45EA" w:rsidP="00513BE2">
            <w:pPr>
              <w:pStyle w:val="Date"/>
            </w:pPr>
            <w:r>
              <w:t>24-08-2026</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AC45EA" w:rsidRPr="00096E82" w:rsidRDefault="00AC45EA" w:rsidP="00513BE2">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AC45EA" w:rsidRPr="00096E82" w:rsidRDefault="00AC45EA" w:rsidP="00513BE2">
            <w:pPr>
              <w:pStyle w:val="Date"/>
            </w:pPr>
            <w:r w:rsidRPr="00096E82">
              <w:t>(1</w:t>
            </w:r>
            <w:r w:rsidRPr="00096E82">
              <w:rPr>
                <w:vertAlign w:val="superscript"/>
              </w:rPr>
              <w:t xml:space="preserve">st </w:t>
            </w:r>
            <w:r w:rsidRPr="00096E82">
              <w:t>Surveillance) audit</w:t>
            </w:r>
          </w:p>
        </w:tc>
      </w:tr>
      <w:tr w:rsidR="00AC45EA" w:rsidRPr="00096E82" w:rsidTr="00513BE2">
        <w:trPr>
          <w:cantSplit/>
          <w:trHeight w:val="1052"/>
        </w:trPr>
        <w:tc>
          <w:tcPr>
            <w:tcW w:w="1478" w:type="dxa"/>
            <w:tcBorders>
              <w:left w:val="single" w:sz="12" w:space="0" w:color="auto"/>
              <w:right w:val="single" w:sz="4" w:space="0" w:color="auto"/>
            </w:tcBorders>
            <w:vAlign w:val="center"/>
          </w:tcPr>
          <w:p w:rsidR="00AC45EA" w:rsidRPr="00096E82" w:rsidRDefault="00AC45EA" w:rsidP="00513BE2">
            <w:pPr>
              <w:pStyle w:val="Date"/>
              <w:jc w:val="center"/>
            </w:pPr>
            <w:r w:rsidRPr="00096E82">
              <w:t>Result</w:t>
            </w:r>
          </w:p>
          <w:p w:rsidR="00AC45EA" w:rsidRPr="00096E82" w:rsidRDefault="00AC45EA" w:rsidP="00513BE2">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AC45EA" w:rsidRPr="00FB547F" w:rsidRDefault="00AC45EA" w:rsidP="00513BE2">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AC45EA" w:rsidRPr="00FB547F" w:rsidRDefault="00AC45EA" w:rsidP="00513BE2">
            <w:pPr>
              <w:rPr>
                <w:sz w:val="20"/>
                <w:szCs w:val="20"/>
              </w:rPr>
            </w:pPr>
            <w:r w:rsidRPr="00FB547F">
              <w:rPr>
                <w:sz w:val="20"/>
                <w:szCs w:val="20"/>
              </w:rPr>
              <w:t xml:space="preserve">The client has implement/Not implemented the CAR </w:t>
            </w:r>
          </w:p>
          <w:p w:rsidR="00AC45EA" w:rsidRPr="00096E82" w:rsidRDefault="00AC45EA" w:rsidP="00513BE2">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AC45EA" w:rsidRPr="00096E82" w:rsidRDefault="00AC45EA" w:rsidP="00AC45EA">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AC45EA" w:rsidRPr="00096E82" w:rsidTr="00513BE2">
        <w:trPr>
          <w:trHeight w:val="1554"/>
        </w:trPr>
        <w:tc>
          <w:tcPr>
            <w:tcW w:w="4500" w:type="dxa"/>
          </w:tcPr>
          <w:p w:rsidR="00AC45EA" w:rsidRPr="00096E82" w:rsidRDefault="00AC45EA" w:rsidP="00513BE2">
            <w:pPr>
              <w:numPr>
                <w:ilvl w:val="0"/>
                <w:numId w:val="1"/>
              </w:numPr>
              <w:tabs>
                <w:tab w:val="left" w:pos="450"/>
              </w:tabs>
              <w:rPr>
                <w:sz w:val="20"/>
                <w:szCs w:val="20"/>
              </w:rPr>
            </w:pPr>
            <w:r w:rsidRPr="00096E82">
              <w:rPr>
                <w:sz w:val="20"/>
                <w:szCs w:val="20"/>
              </w:rPr>
              <w:t>Audit summary (KAF-09)</w:t>
            </w:r>
          </w:p>
          <w:p w:rsidR="00AC45EA" w:rsidRPr="00096E82" w:rsidRDefault="00AC45EA" w:rsidP="00513BE2">
            <w:pPr>
              <w:numPr>
                <w:ilvl w:val="0"/>
                <w:numId w:val="1"/>
              </w:numPr>
              <w:tabs>
                <w:tab w:val="left" w:pos="450"/>
              </w:tabs>
              <w:rPr>
                <w:sz w:val="20"/>
                <w:szCs w:val="20"/>
              </w:rPr>
            </w:pPr>
            <w:r w:rsidRPr="00096E82">
              <w:rPr>
                <w:sz w:val="20"/>
                <w:szCs w:val="20"/>
              </w:rPr>
              <w:t xml:space="preserve">Attendance sheet (KAF-10) </w:t>
            </w:r>
          </w:p>
          <w:p w:rsidR="00AC45EA" w:rsidRPr="00096E82" w:rsidRDefault="00AC45EA" w:rsidP="00513BE2">
            <w:pPr>
              <w:numPr>
                <w:ilvl w:val="0"/>
                <w:numId w:val="1"/>
              </w:numPr>
              <w:tabs>
                <w:tab w:val="left" w:pos="450"/>
              </w:tabs>
              <w:rPr>
                <w:sz w:val="20"/>
                <w:szCs w:val="20"/>
              </w:rPr>
            </w:pPr>
            <w:r w:rsidRPr="00096E82">
              <w:rPr>
                <w:sz w:val="20"/>
                <w:szCs w:val="20"/>
              </w:rPr>
              <w:t>Stage 2 Audit schedule (KAF-12)</w:t>
            </w:r>
          </w:p>
          <w:p w:rsidR="00AC45EA" w:rsidRPr="00096E82" w:rsidRDefault="00AC45EA" w:rsidP="00513BE2">
            <w:pPr>
              <w:numPr>
                <w:ilvl w:val="0"/>
                <w:numId w:val="1"/>
              </w:numPr>
              <w:tabs>
                <w:tab w:val="left" w:pos="450"/>
              </w:tabs>
              <w:rPr>
                <w:sz w:val="20"/>
                <w:szCs w:val="20"/>
              </w:rPr>
            </w:pPr>
            <w:r w:rsidRPr="00096E82">
              <w:rPr>
                <w:sz w:val="20"/>
                <w:szCs w:val="20"/>
              </w:rPr>
              <w:t>Confirmation of certification scope (KAF-14)</w:t>
            </w:r>
          </w:p>
          <w:p w:rsidR="00AC45EA" w:rsidRPr="00096E82" w:rsidRDefault="00AC45EA" w:rsidP="00513BE2">
            <w:pPr>
              <w:numPr>
                <w:ilvl w:val="0"/>
                <w:numId w:val="1"/>
              </w:numPr>
              <w:tabs>
                <w:tab w:val="left" w:pos="450"/>
              </w:tabs>
              <w:rPr>
                <w:sz w:val="20"/>
                <w:szCs w:val="20"/>
              </w:rPr>
            </w:pPr>
            <w:r w:rsidRPr="00096E82">
              <w:rPr>
                <w:sz w:val="20"/>
                <w:szCs w:val="20"/>
              </w:rPr>
              <w:t>No conflicts of interest agreement (KAF-15)</w:t>
            </w:r>
          </w:p>
          <w:p w:rsidR="00AC45EA" w:rsidRPr="00096E82" w:rsidRDefault="00AC45EA" w:rsidP="00513BE2">
            <w:pPr>
              <w:numPr>
                <w:ilvl w:val="0"/>
                <w:numId w:val="1"/>
              </w:numPr>
              <w:tabs>
                <w:tab w:val="left" w:pos="450"/>
              </w:tabs>
              <w:rPr>
                <w:sz w:val="20"/>
                <w:szCs w:val="20"/>
              </w:rPr>
            </w:pPr>
            <w:r w:rsidRPr="00096E82">
              <w:rPr>
                <w:sz w:val="20"/>
                <w:szCs w:val="20"/>
              </w:rPr>
              <w:t>Surveillance program (KAF-17)</w:t>
            </w:r>
          </w:p>
          <w:p w:rsidR="00AC45EA" w:rsidRPr="00096E82" w:rsidRDefault="00AC45EA" w:rsidP="00513BE2">
            <w:pPr>
              <w:numPr>
                <w:ilvl w:val="0"/>
                <w:numId w:val="1"/>
              </w:numPr>
              <w:tabs>
                <w:tab w:val="left" w:pos="450"/>
              </w:tabs>
              <w:rPr>
                <w:sz w:val="20"/>
                <w:szCs w:val="20"/>
              </w:rPr>
            </w:pPr>
            <w:r w:rsidRPr="00096E82">
              <w:rPr>
                <w:sz w:val="20"/>
                <w:szCs w:val="20"/>
              </w:rPr>
              <w:t>CAR register (KAF-18)</w:t>
            </w:r>
          </w:p>
          <w:p w:rsidR="00AC45EA" w:rsidRPr="00096E82" w:rsidRDefault="00AC45EA" w:rsidP="00513BE2">
            <w:pPr>
              <w:ind w:left="450"/>
              <w:rPr>
                <w:sz w:val="20"/>
                <w:szCs w:val="20"/>
              </w:rPr>
            </w:pPr>
          </w:p>
        </w:tc>
        <w:tc>
          <w:tcPr>
            <w:tcW w:w="5130" w:type="dxa"/>
          </w:tcPr>
          <w:p w:rsidR="00AC45EA" w:rsidRPr="00096E82" w:rsidRDefault="00AC45EA" w:rsidP="00513BE2">
            <w:pPr>
              <w:numPr>
                <w:ilvl w:val="0"/>
                <w:numId w:val="1"/>
              </w:numPr>
              <w:tabs>
                <w:tab w:val="left" w:pos="450"/>
              </w:tabs>
              <w:rPr>
                <w:sz w:val="20"/>
                <w:szCs w:val="20"/>
              </w:rPr>
            </w:pPr>
            <w:r w:rsidRPr="00096E82">
              <w:rPr>
                <w:sz w:val="20"/>
                <w:szCs w:val="20"/>
              </w:rPr>
              <w:t>Corrective action request (CAR)(KAF-19)</w:t>
            </w:r>
          </w:p>
          <w:p w:rsidR="00AC45EA" w:rsidRPr="00096E82" w:rsidRDefault="00AC45EA" w:rsidP="00513BE2">
            <w:pPr>
              <w:numPr>
                <w:ilvl w:val="0"/>
                <w:numId w:val="1"/>
              </w:numPr>
              <w:tabs>
                <w:tab w:val="left" w:pos="450"/>
              </w:tabs>
              <w:rPr>
                <w:sz w:val="20"/>
                <w:szCs w:val="20"/>
              </w:rPr>
            </w:pPr>
            <w:r w:rsidRPr="00096E82">
              <w:rPr>
                <w:sz w:val="20"/>
                <w:szCs w:val="20"/>
              </w:rPr>
              <w:t>Observation reports (KAF-20)</w:t>
            </w:r>
          </w:p>
          <w:p w:rsidR="00AC45EA" w:rsidRPr="00096E82" w:rsidRDefault="00AC45EA" w:rsidP="00513BE2">
            <w:pPr>
              <w:numPr>
                <w:ilvl w:val="0"/>
                <w:numId w:val="1"/>
              </w:numPr>
              <w:tabs>
                <w:tab w:val="left" w:pos="450"/>
              </w:tabs>
              <w:rPr>
                <w:sz w:val="20"/>
                <w:szCs w:val="20"/>
              </w:rPr>
            </w:pPr>
            <w:r w:rsidRPr="00096E82">
              <w:rPr>
                <w:sz w:val="20"/>
                <w:szCs w:val="20"/>
              </w:rPr>
              <w:t>Audit checklist</w:t>
            </w:r>
          </w:p>
          <w:p w:rsidR="00AC45EA" w:rsidRPr="00096E82" w:rsidRDefault="00AC45EA" w:rsidP="00513BE2">
            <w:pPr>
              <w:numPr>
                <w:ilvl w:val="0"/>
                <w:numId w:val="1"/>
              </w:numPr>
              <w:tabs>
                <w:tab w:val="left" w:pos="450"/>
              </w:tabs>
              <w:rPr>
                <w:sz w:val="20"/>
                <w:szCs w:val="20"/>
              </w:rPr>
            </w:pPr>
            <w:r w:rsidRPr="00096E82">
              <w:rPr>
                <w:sz w:val="20"/>
                <w:szCs w:val="20"/>
              </w:rPr>
              <w:t xml:space="preserve">Others </w:t>
            </w:r>
            <w:proofErr w:type="gramStart"/>
            <w:r w:rsidRPr="00096E82">
              <w:rPr>
                <w:sz w:val="20"/>
                <w:szCs w:val="20"/>
              </w:rPr>
              <w:t xml:space="preserve">(  </w:t>
            </w:r>
            <w:proofErr w:type="gramEnd"/>
            <w:r w:rsidRPr="00096E82">
              <w:rPr>
                <w:sz w:val="20"/>
                <w:szCs w:val="20"/>
              </w:rPr>
              <w:t xml:space="preserve">             ) </w:t>
            </w:r>
          </w:p>
          <w:p w:rsidR="00AC45EA" w:rsidRPr="00096E82" w:rsidRDefault="00AC45EA" w:rsidP="00513BE2">
            <w:pPr>
              <w:numPr>
                <w:ilvl w:val="0"/>
                <w:numId w:val="1"/>
              </w:numPr>
              <w:tabs>
                <w:tab w:val="left" w:pos="450"/>
              </w:tabs>
              <w:rPr>
                <w:sz w:val="20"/>
                <w:szCs w:val="20"/>
              </w:rPr>
            </w:pPr>
            <w:r w:rsidRPr="00096E82">
              <w:rPr>
                <w:sz w:val="20"/>
                <w:szCs w:val="20"/>
              </w:rPr>
              <w:t>Below forms shall be distributed to applicants as well</w:t>
            </w:r>
          </w:p>
          <w:p w:rsidR="00AC45EA" w:rsidRPr="00096E82" w:rsidRDefault="00AC45EA" w:rsidP="00513BE2">
            <w:pPr>
              <w:numPr>
                <w:ilvl w:val="0"/>
                <w:numId w:val="1"/>
              </w:numPr>
              <w:tabs>
                <w:tab w:val="left" w:pos="450"/>
              </w:tabs>
              <w:rPr>
                <w:sz w:val="20"/>
                <w:szCs w:val="20"/>
              </w:rPr>
            </w:pPr>
            <w:r w:rsidRPr="00096E82">
              <w:rPr>
                <w:sz w:val="20"/>
                <w:szCs w:val="20"/>
              </w:rPr>
              <w:t>Guidance of Certification procedures</w:t>
            </w:r>
          </w:p>
          <w:p w:rsidR="00AC45EA" w:rsidRPr="00096E82" w:rsidRDefault="00AC45EA" w:rsidP="00513BE2">
            <w:pPr>
              <w:numPr>
                <w:ilvl w:val="0"/>
                <w:numId w:val="1"/>
              </w:numPr>
              <w:tabs>
                <w:tab w:val="left" w:pos="450"/>
              </w:tabs>
              <w:rPr>
                <w:sz w:val="20"/>
                <w:szCs w:val="20"/>
              </w:rPr>
            </w:pPr>
            <w:r w:rsidRPr="00096E82">
              <w:rPr>
                <w:sz w:val="20"/>
                <w:szCs w:val="20"/>
              </w:rPr>
              <w:t xml:space="preserve">Assessment activity survey (KAF-23) </w:t>
            </w:r>
          </w:p>
        </w:tc>
      </w:tr>
      <w:tr w:rsidR="00AC45EA" w:rsidRPr="00096E82" w:rsidTr="00513BE2">
        <w:trPr>
          <w:cantSplit/>
          <w:trHeight w:val="364"/>
        </w:trPr>
        <w:tc>
          <w:tcPr>
            <w:tcW w:w="9630" w:type="dxa"/>
            <w:gridSpan w:val="2"/>
          </w:tcPr>
          <w:p w:rsidR="00AC45EA" w:rsidRPr="00096E82" w:rsidRDefault="00AC45EA" w:rsidP="00513BE2">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AC45EA" w:rsidRPr="00096E82" w:rsidRDefault="00AC45EA" w:rsidP="00513BE2">
            <w:pPr>
              <w:ind w:left="90"/>
              <w:rPr>
                <w:sz w:val="20"/>
                <w:szCs w:val="20"/>
              </w:rPr>
            </w:pPr>
            <w:r w:rsidRPr="00096E82">
              <w:rPr>
                <w:rFonts w:eastAsia="신명조"/>
                <w:sz w:val="20"/>
                <w:szCs w:val="20"/>
              </w:rPr>
              <w:t xml:space="preserve">limited to </w:t>
            </w:r>
            <w:r>
              <w:rPr>
                <w:rFonts w:eastAsia="신명조"/>
                <w:b/>
                <w:sz w:val="20"/>
                <w:szCs w:val="20"/>
              </w:rPr>
              <w:t>KVALITY VERIFICATION AND QUALITY ASSESSMENT LLC</w:t>
            </w:r>
            <w:r w:rsidRPr="00096E82">
              <w:rPr>
                <w:rFonts w:eastAsia="신명조"/>
                <w:b/>
                <w:sz w:val="20"/>
                <w:szCs w:val="20"/>
              </w:rPr>
              <w:t xml:space="preserve"> </w:t>
            </w:r>
            <w:r w:rsidRPr="00096E82">
              <w:rPr>
                <w:rFonts w:eastAsia="신명조"/>
                <w:sz w:val="20"/>
                <w:szCs w:val="20"/>
              </w:rPr>
              <w:t xml:space="preserve">Audit File. </w:t>
            </w:r>
          </w:p>
        </w:tc>
      </w:tr>
    </w:tbl>
    <w:p w:rsidR="00AC45EA" w:rsidRPr="00096E82" w:rsidRDefault="00AC45EA" w:rsidP="00AC45EA">
      <w:pPr>
        <w:rPr>
          <w:sz w:val="20"/>
          <w:szCs w:val="20"/>
        </w:rPr>
      </w:pPr>
      <w:bookmarkStart w:id="0" w:name="_Hlk194393611"/>
      <w:r w:rsidRPr="00096E82">
        <w:rPr>
          <w:sz w:val="20"/>
          <w:szCs w:val="20"/>
        </w:rPr>
        <w:t xml:space="preserve">Recipient: Registration Applicant organization, </w:t>
      </w:r>
      <w:r>
        <w:rPr>
          <w:rFonts w:eastAsia="신명조"/>
          <w:sz w:val="20"/>
          <w:szCs w:val="20"/>
        </w:rPr>
        <w:t>KVALITY VERIFICATION AND QUALITY ASSESSMENT LLC</w:t>
      </w:r>
      <w:r w:rsidRPr="00096E82">
        <w:rPr>
          <w:sz w:val="20"/>
          <w:szCs w:val="20"/>
        </w:rPr>
        <w:t xml:space="preserve">, other (…………… ………) </w:t>
      </w:r>
    </w:p>
    <w:p w:rsidR="00AC45EA" w:rsidRPr="00096E82" w:rsidRDefault="00AC45EA" w:rsidP="00AC45EA">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procedures. The audit is done on sampling basis and the objective of audit have been met. </w:t>
      </w:r>
    </w:p>
    <w:p w:rsidR="00AC45EA" w:rsidRPr="00395AED" w:rsidRDefault="00AC45EA" w:rsidP="00AC45EA">
      <w:pPr>
        <w:rPr>
          <w:sz w:val="20"/>
          <w:szCs w:val="20"/>
        </w:rPr>
      </w:pPr>
      <w:r w:rsidRPr="00096E82">
        <w:rPr>
          <w:rFonts w:eastAsia="MS Gothic"/>
          <w:sz w:val="20"/>
          <w:szCs w:val="20"/>
        </w:rPr>
        <w:t>※</w:t>
      </w:r>
      <w:r w:rsidRPr="00096E82">
        <w:rPr>
          <w:sz w:val="20"/>
          <w:szCs w:val="20"/>
        </w:rPr>
        <w:t xml:space="preserve"> Guidance of certification procedures applies.</w:t>
      </w:r>
    </w:p>
    <w:p w:rsidR="00AC45EA" w:rsidRPr="00A52C7E" w:rsidRDefault="00AC45EA" w:rsidP="00AC45EA">
      <w:pPr>
        <w:rPr>
          <w:rFonts w:eastAsia="신명조"/>
          <w:sz w:val="20"/>
          <w:szCs w:val="20"/>
        </w:rPr>
      </w:pPr>
      <w:r w:rsidRPr="00A52C7E">
        <w:rPr>
          <w:rFonts w:eastAsia="신명조"/>
          <w:sz w:val="20"/>
          <w:szCs w:val="20"/>
        </w:rPr>
        <w:t xml:space="preserve">Address </w:t>
      </w:r>
      <w:r>
        <w:rPr>
          <w:rFonts w:eastAsia="신명조"/>
          <w:sz w:val="20"/>
          <w:szCs w:val="20"/>
        </w:rPr>
        <w:t>KVALITY VERIFICATION AND QUALITY ASSESSMENT LLC</w:t>
      </w:r>
      <w:r w:rsidRPr="00A52C7E">
        <w:rPr>
          <w:rFonts w:eastAsia="신명조"/>
          <w:sz w:val="20"/>
          <w:szCs w:val="20"/>
        </w:rPr>
        <w:t>.</w:t>
      </w:r>
    </w:p>
    <w:p w:rsidR="00AC45EA" w:rsidRDefault="00AC45EA" w:rsidP="00AC45EA">
      <w:pPr>
        <w:rPr>
          <w:rFonts w:eastAsia="신명조"/>
          <w:sz w:val="20"/>
          <w:szCs w:val="20"/>
        </w:rPr>
      </w:pPr>
      <w:r>
        <w:rPr>
          <w:rFonts w:eastAsia="신명조"/>
          <w:sz w:val="20"/>
          <w:szCs w:val="20"/>
        </w:rPr>
        <w:t>Add-</w:t>
      </w:r>
      <w:r w:rsidRPr="008F5D0B">
        <w:rPr>
          <w:rFonts w:eastAsia="신명조"/>
          <w:sz w:val="20"/>
          <w:szCs w:val="20"/>
        </w:rPr>
        <w:t>4945 N Milwaukee Ave, Chicago, IL 60630, United States</w:t>
      </w:r>
      <w:r>
        <w:rPr>
          <w:rFonts w:eastAsia="신명조"/>
          <w:sz w:val="20"/>
          <w:szCs w:val="20"/>
        </w:rPr>
        <w:t xml:space="preserve"> </w:t>
      </w:r>
      <w:r w:rsidRPr="00A52C7E">
        <w:rPr>
          <w:rFonts w:eastAsia="신명조"/>
          <w:sz w:val="20"/>
          <w:szCs w:val="20"/>
        </w:rPr>
        <w:t xml:space="preserve">-Mail- </w:t>
      </w:r>
      <w:hyperlink r:id="rId5" w:history="1">
        <w:r w:rsidRPr="00EC608C">
          <w:rPr>
            <w:rStyle w:val="Hyperlink"/>
            <w:sz w:val="20"/>
            <w:szCs w:val="20"/>
          </w:rPr>
          <w:t>info@kvregistrar.com</w:t>
        </w:r>
      </w:hyperlink>
      <w:r>
        <w:rPr>
          <w:color w:val="000000"/>
          <w:sz w:val="20"/>
          <w:szCs w:val="20"/>
        </w:rPr>
        <w:t>.</w:t>
      </w:r>
    </w:p>
    <w:p w:rsidR="00A05FD9" w:rsidRDefault="00A05FD9">
      <w:bookmarkStart w:id="1" w:name="_GoBack"/>
      <w:bookmarkEnd w:id="0"/>
      <w:bookmarkEnd w:id="1"/>
    </w:p>
    <w:sectPr w:rsidR="00A05FD9" w:rsidSect="002C7C5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altName w:val="@Dotum"/>
    <w:panose1 w:val="020B0600000101010101"/>
    <w:charset w:val="81"/>
    <w:family w:val="swiss"/>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EA"/>
    <w:rsid w:val="002C7C50"/>
    <w:rsid w:val="00A05FD9"/>
    <w:rsid w:val="00AC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10155-E185-4DC3-9054-76B946B3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45EA"/>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AC45EA"/>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AC45EA"/>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AC45EA"/>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AC45EA"/>
    <w:rPr>
      <w:rFonts w:ascii="Times New Roman" w:eastAsia="Courier New" w:hAnsi="Times New Roman" w:cs="Times New Roman"/>
      <w:kern w:val="2"/>
      <w:sz w:val="20"/>
      <w:szCs w:val="20"/>
      <w:lang w:val="en-IN" w:eastAsia="ko-KR"/>
    </w:rPr>
  </w:style>
  <w:style w:type="character" w:styleId="Hyperlink">
    <w:name w:val="Hyperlink"/>
    <w:uiPriority w:val="99"/>
    <w:qFormat/>
    <w:rsid w:val="00AC45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kvregistra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2026-05-18T08:19:00Z</dcterms:created>
  <dcterms:modified xsi:type="dcterms:W3CDTF">2026-05-18T08:20:00Z</dcterms:modified>
</cp:coreProperties>
</file>